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F91" w:rsidRPr="00294F91" w:rsidRDefault="00294F91" w:rsidP="00294F91">
      <w:pPr>
        <w:rPr>
          <w:b/>
        </w:rPr>
      </w:pPr>
      <w:r>
        <w:t xml:space="preserve">   </w:t>
      </w:r>
      <w:r w:rsidRPr="005E5033">
        <w:t>Р</w:t>
      </w:r>
      <w:r w:rsidRPr="005E5033">
        <w:rPr>
          <w:sz w:val="25"/>
          <w:szCs w:val="25"/>
        </w:rPr>
        <w:t xml:space="preserve">ОССИЙСКАЯ ФЕДЕРАЦИЯ                                                                    </w:t>
      </w:r>
    </w:p>
    <w:p w:rsidR="00294F91" w:rsidRPr="005E5033" w:rsidRDefault="00294F91" w:rsidP="00294F91">
      <w:pPr>
        <w:rPr>
          <w:b/>
          <w:sz w:val="25"/>
          <w:szCs w:val="25"/>
        </w:rPr>
      </w:pPr>
      <w:r w:rsidRPr="005E5033">
        <w:rPr>
          <w:sz w:val="25"/>
          <w:szCs w:val="25"/>
        </w:rPr>
        <w:t xml:space="preserve"> </w:t>
      </w:r>
      <w:r w:rsidRPr="005E5033">
        <w:rPr>
          <w:b/>
          <w:sz w:val="25"/>
          <w:szCs w:val="25"/>
        </w:rPr>
        <w:t xml:space="preserve">СОБРАНИЕ ПРЕДСТАВИТЕЛЕЙ                                                </w:t>
      </w:r>
    </w:p>
    <w:p w:rsidR="00294F91" w:rsidRPr="005E5033" w:rsidRDefault="00294F91" w:rsidP="00294F91">
      <w:pPr>
        <w:tabs>
          <w:tab w:val="left" w:pos="6499"/>
          <w:tab w:val="right" w:pos="9070"/>
        </w:tabs>
        <w:rPr>
          <w:b/>
          <w:sz w:val="25"/>
          <w:szCs w:val="25"/>
        </w:rPr>
      </w:pPr>
      <w:r w:rsidRPr="005E5033">
        <w:rPr>
          <w:b/>
          <w:sz w:val="25"/>
          <w:szCs w:val="25"/>
        </w:rPr>
        <w:t xml:space="preserve">      СЕЛЬСКОГО ПОСЕЛЕНИЯ</w:t>
      </w:r>
      <w:r w:rsidRPr="005E5033">
        <w:rPr>
          <w:b/>
          <w:sz w:val="25"/>
          <w:szCs w:val="25"/>
        </w:rPr>
        <w:tab/>
      </w:r>
      <w:r w:rsidRPr="005E5033">
        <w:rPr>
          <w:b/>
          <w:sz w:val="25"/>
          <w:szCs w:val="25"/>
        </w:rPr>
        <w:tab/>
      </w:r>
    </w:p>
    <w:p w:rsidR="00294F91" w:rsidRPr="005E5033" w:rsidRDefault="00294F91" w:rsidP="00294F91">
      <w:pPr>
        <w:rPr>
          <w:b/>
          <w:sz w:val="25"/>
          <w:szCs w:val="25"/>
        </w:rPr>
      </w:pPr>
      <w:r w:rsidRPr="005E5033">
        <w:rPr>
          <w:b/>
          <w:sz w:val="25"/>
          <w:szCs w:val="25"/>
        </w:rPr>
        <w:t xml:space="preserve">         СТАНЦИЯ КЛЯВЛИНО</w:t>
      </w:r>
    </w:p>
    <w:p w:rsidR="00294F91" w:rsidRPr="005E5033" w:rsidRDefault="00294F91" w:rsidP="00294F91">
      <w:pPr>
        <w:rPr>
          <w:sz w:val="25"/>
          <w:szCs w:val="25"/>
        </w:rPr>
      </w:pPr>
      <w:r w:rsidRPr="005E5033">
        <w:rPr>
          <w:sz w:val="25"/>
          <w:szCs w:val="25"/>
        </w:rPr>
        <w:t>МУНИЦИПАЛЬНОГО РАЙОНА</w:t>
      </w:r>
    </w:p>
    <w:p w:rsidR="00294F91" w:rsidRPr="005E5033" w:rsidRDefault="00294F91" w:rsidP="00294F91">
      <w:pPr>
        <w:rPr>
          <w:sz w:val="25"/>
          <w:szCs w:val="25"/>
        </w:rPr>
      </w:pPr>
      <w:r w:rsidRPr="005E5033">
        <w:rPr>
          <w:sz w:val="25"/>
          <w:szCs w:val="25"/>
        </w:rPr>
        <w:t xml:space="preserve">              КЛЯВЛИНСКИЙ</w:t>
      </w:r>
    </w:p>
    <w:p w:rsidR="00294F91" w:rsidRPr="005E5033" w:rsidRDefault="00294F91" w:rsidP="00294F91">
      <w:pPr>
        <w:rPr>
          <w:sz w:val="25"/>
          <w:szCs w:val="25"/>
        </w:rPr>
      </w:pPr>
      <w:r w:rsidRPr="005E5033">
        <w:rPr>
          <w:sz w:val="25"/>
          <w:szCs w:val="25"/>
        </w:rPr>
        <w:t xml:space="preserve">        САМАРСКОЙ ОБЛАСТИ      </w:t>
      </w:r>
    </w:p>
    <w:p w:rsidR="00294F91" w:rsidRPr="005E5033" w:rsidRDefault="00294F91" w:rsidP="00294F91">
      <w:pPr>
        <w:rPr>
          <w:b/>
          <w:bCs/>
          <w:sz w:val="25"/>
          <w:szCs w:val="25"/>
        </w:rPr>
      </w:pPr>
    </w:p>
    <w:p w:rsidR="00294F91" w:rsidRPr="005E5033" w:rsidRDefault="00294F91" w:rsidP="00294F91">
      <w:pPr>
        <w:rPr>
          <w:b/>
          <w:bCs/>
          <w:sz w:val="25"/>
          <w:szCs w:val="25"/>
        </w:rPr>
      </w:pPr>
      <w:r w:rsidRPr="005E5033">
        <w:rPr>
          <w:b/>
          <w:bCs/>
          <w:sz w:val="25"/>
          <w:szCs w:val="25"/>
        </w:rPr>
        <w:t xml:space="preserve">                 РЕШЕНИЕ</w:t>
      </w:r>
    </w:p>
    <w:p w:rsidR="00294F91" w:rsidRPr="005E5033" w:rsidRDefault="00294F91" w:rsidP="00294F91">
      <w:pPr>
        <w:rPr>
          <w:b/>
          <w:bCs/>
          <w:sz w:val="25"/>
          <w:szCs w:val="25"/>
        </w:rPr>
      </w:pPr>
    </w:p>
    <w:p w:rsidR="00294F91" w:rsidRPr="005E5033" w:rsidRDefault="00294F91" w:rsidP="00294F91">
      <w:pPr>
        <w:rPr>
          <w:bCs/>
          <w:sz w:val="25"/>
          <w:szCs w:val="25"/>
        </w:rPr>
      </w:pPr>
      <w:r w:rsidRPr="005E5033">
        <w:rPr>
          <w:bCs/>
          <w:sz w:val="25"/>
          <w:szCs w:val="25"/>
        </w:rPr>
        <w:t xml:space="preserve">          </w:t>
      </w:r>
      <w:r w:rsidR="00B544A8">
        <w:rPr>
          <w:bCs/>
          <w:sz w:val="25"/>
          <w:szCs w:val="25"/>
        </w:rPr>
        <w:t>от  31.01.</w:t>
      </w:r>
      <w:r w:rsidRPr="005E5033">
        <w:rPr>
          <w:bCs/>
          <w:sz w:val="25"/>
          <w:szCs w:val="25"/>
        </w:rPr>
        <w:t>202</w:t>
      </w:r>
      <w:r>
        <w:rPr>
          <w:bCs/>
          <w:sz w:val="25"/>
          <w:szCs w:val="25"/>
        </w:rPr>
        <w:t>2</w:t>
      </w:r>
      <w:r w:rsidRPr="005E5033">
        <w:rPr>
          <w:bCs/>
          <w:sz w:val="25"/>
          <w:szCs w:val="25"/>
        </w:rPr>
        <w:t xml:space="preserve"> г. № </w:t>
      </w:r>
      <w:r w:rsidR="00B544A8">
        <w:rPr>
          <w:bCs/>
          <w:sz w:val="25"/>
          <w:szCs w:val="25"/>
        </w:rPr>
        <w:t>1</w:t>
      </w:r>
    </w:p>
    <w:p w:rsidR="00294F91" w:rsidRDefault="00294F91" w:rsidP="00294F91"/>
    <w:p w:rsidR="00294F91" w:rsidRPr="00294F91" w:rsidRDefault="00294F91" w:rsidP="00294F91">
      <w:pPr>
        <w:jc w:val="both"/>
        <w:rPr>
          <w:bCs/>
          <w:color w:val="000000" w:themeColor="text1"/>
          <w:sz w:val="22"/>
          <w:szCs w:val="22"/>
        </w:rPr>
      </w:pPr>
      <w:r w:rsidRPr="00294F91">
        <w:rPr>
          <w:sz w:val="22"/>
          <w:szCs w:val="22"/>
        </w:rPr>
        <w:t>«</w:t>
      </w:r>
      <w:r w:rsidRPr="00294F91">
        <w:rPr>
          <w:bCs/>
          <w:color w:val="000000" w:themeColor="text1"/>
          <w:sz w:val="22"/>
          <w:szCs w:val="22"/>
        </w:rPr>
        <w:t xml:space="preserve">О внесении изменений в решение Собрания представителей </w:t>
      </w:r>
    </w:p>
    <w:p w:rsidR="00294F91" w:rsidRPr="00294F91" w:rsidRDefault="00294F91" w:rsidP="00294F91">
      <w:pPr>
        <w:jc w:val="both"/>
        <w:rPr>
          <w:bCs/>
          <w:color w:val="000000"/>
          <w:sz w:val="22"/>
          <w:szCs w:val="22"/>
        </w:rPr>
      </w:pPr>
      <w:r w:rsidRPr="00294F91">
        <w:rPr>
          <w:bCs/>
          <w:color w:val="000000" w:themeColor="text1"/>
          <w:sz w:val="22"/>
          <w:szCs w:val="22"/>
        </w:rPr>
        <w:t xml:space="preserve">сельского поселения станция Клявлино </w:t>
      </w:r>
      <w:r w:rsidRPr="00294F91">
        <w:rPr>
          <w:bCs/>
          <w:color w:val="000000"/>
          <w:sz w:val="22"/>
          <w:szCs w:val="22"/>
        </w:rPr>
        <w:t xml:space="preserve">муниципального </w:t>
      </w:r>
    </w:p>
    <w:p w:rsidR="00294F91" w:rsidRPr="00294F91" w:rsidRDefault="00294F91" w:rsidP="00294F91">
      <w:pPr>
        <w:jc w:val="both"/>
        <w:rPr>
          <w:bCs/>
          <w:color w:val="000000" w:themeColor="text1"/>
          <w:sz w:val="22"/>
          <w:szCs w:val="22"/>
        </w:rPr>
      </w:pPr>
      <w:r w:rsidRPr="00294F91">
        <w:rPr>
          <w:bCs/>
          <w:color w:val="000000"/>
          <w:sz w:val="22"/>
          <w:szCs w:val="22"/>
        </w:rPr>
        <w:t>района Клявлинский Самарской области</w:t>
      </w:r>
      <w:r w:rsidRPr="00294F91">
        <w:rPr>
          <w:bCs/>
          <w:color w:val="000000" w:themeColor="text1"/>
          <w:sz w:val="22"/>
          <w:szCs w:val="22"/>
        </w:rPr>
        <w:t xml:space="preserve"> от 28.12.2021 № 42 </w:t>
      </w:r>
    </w:p>
    <w:p w:rsidR="00294F91" w:rsidRPr="00294F91" w:rsidRDefault="00294F91" w:rsidP="00294F91">
      <w:pPr>
        <w:jc w:val="both"/>
        <w:rPr>
          <w:bCs/>
          <w:color w:val="000000"/>
          <w:sz w:val="22"/>
          <w:szCs w:val="22"/>
        </w:rPr>
      </w:pPr>
      <w:r w:rsidRPr="00294F91">
        <w:rPr>
          <w:bCs/>
          <w:color w:val="000000" w:themeColor="text1"/>
          <w:sz w:val="22"/>
          <w:szCs w:val="22"/>
        </w:rPr>
        <w:t>«</w:t>
      </w:r>
      <w:r w:rsidRPr="00294F91">
        <w:rPr>
          <w:bCs/>
          <w:color w:val="000000"/>
          <w:sz w:val="22"/>
          <w:szCs w:val="22"/>
        </w:rPr>
        <w:t xml:space="preserve">Об утверждении Положения о муниципальном контроле </w:t>
      </w:r>
    </w:p>
    <w:p w:rsidR="00294F91" w:rsidRPr="00294F91" w:rsidRDefault="00294F91" w:rsidP="00294F91">
      <w:pPr>
        <w:jc w:val="both"/>
        <w:rPr>
          <w:bCs/>
          <w:color w:val="000000" w:themeColor="text1"/>
          <w:sz w:val="22"/>
          <w:szCs w:val="22"/>
        </w:rPr>
      </w:pPr>
      <w:r w:rsidRPr="00294F91">
        <w:rPr>
          <w:bCs/>
          <w:color w:val="000000"/>
          <w:sz w:val="22"/>
          <w:szCs w:val="22"/>
        </w:rPr>
        <w:t>в сфере благоустройства на территории</w:t>
      </w:r>
      <w:r w:rsidRPr="00294F91">
        <w:rPr>
          <w:bCs/>
          <w:color w:val="000000" w:themeColor="text1"/>
          <w:sz w:val="22"/>
          <w:szCs w:val="22"/>
        </w:rPr>
        <w:t xml:space="preserve"> сельского </w:t>
      </w:r>
    </w:p>
    <w:p w:rsidR="00294F91" w:rsidRPr="00294F91" w:rsidRDefault="00294F91" w:rsidP="00294F91">
      <w:pPr>
        <w:jc w:val="both"/>
        <w:rPr>
          <w:bCs/>
          <w:color w:val="000000"/>
          <w:sz w:val="22"/>
          <w:szCs w:val="22"/>
        </w:rPr>
      </w:pPr>
      <w:r w:rsidRPr="00294F91">
        <w:rPr>
          <w:bCs/>
          <w:color w:val="000000" w:themeColor="text1"/>
          <w:sz w:val="22"/>
          <w:szCs w:val="22"/>
        </w:rPr>
        <w:t xml:space="preserve">поселения станция Клявлино </w:t>
      </w:r>
      <w:r w:rsidRPr="00294F91">
        <w:rPr>
          <w:bCs/>
          <w:color w:val="000000"/>
          <w:sz w:val="22"/>
          <w:szCs w:val="22"/>
        </w:rPr>
        <w:t xml:space="preserve">муниципального района </w:t>
      </w:r>
    </w:p>
    <w:p w:rsidR="00294F91" w:rsidRPr="00294F91" w:rsidRDefault="00294F91" w:rsidP="00294F91">
      <w:pPr>
        <w:jc w:val="both"/>
        <w:rPr>
          <w:sz w:val="22"/>
          <w:szCs w:val="22"/>
        </w:rPr>
      </w:pPr>
      <w:r w:rsidRPr="00294F91">
        <w:rPr>
          <w:bCs/>
          <w:color w:val="000000"/>
          <w:sz w:val="22"/>
          <w:szCs w:val="22"/>
        </w:rPr>
        <w:t>Клявлинский Самарской области</w:t>
      </w:r>
      <w:r w:rsidRPr="00294F91">
        <w:rPr>
          <w:sz w:val="22"/>
          <w:szCs w:val="22"/>
        </w:rPr>
        <w:t>»</w:t>
      </w:r>
    </w:p>
    <w:p w:rsidR="00294F91" w:rsidRPr="005E5033" w:rsidRDefault="00294F91" w:rsidP="00294F91">
      <w:pPr>
        <w:spacing w:line="360" w:lineRule="auto"/>
        <w:jc w:val="both"/>
      </w:pPr>
    </w:p>
    <w:p w:rsidR="00294F91" w:rsidRPr="004A552E" w:rsidRDefault="00090886" w:rsidP="0000240A">
      <w:pPr>
        <w:shd w:val="clear" w:color="auto" w:fill="FFFFFF"/>
        <w:ind w:firstLine="709"/>
        <w:jc w:val="both"/>
        <w:rPr>
          <w:bCs/>
          <w:color w:val="000000"/>
          <w:sz w:val="22"/>
          <w:szCs w:val="22"/>
        </w:rPr>
      </w:pPr>
      <w:r w:rsidRPr="004A552E">
        <w:rPr>
          <w:color w:val="000000" w:themeColor="text1"/>
          <w:sz w:val="22"/>
          <w:szCs w:val="22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274F14" w:rsidRPr="004A552E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94F91" w:rsidRPr="004A552E">
        <w:rPr>
          <w:bCs/>
          <w:color w:val="000000" w:themeColor="text1"/>
          <w:sz w:val="22"/>
          <w:szCs w:val="22"/>
        </w:rPr>
        <w:t>станция Клявлино</w:t>
      </w:r>
      <w:r w:rsidR="00274F14" w:rsidRPr="004A552E">
        <w:rPr>
          <w:bCs/>
          <w:color w:val="000000" w:themeColor="text1"/>
          <w:sz w:val="22"/>
          <w:szCs w:val="22"/>
        </w:rPr>
        <w:t xml:space="preserve"> </w:t>
      </w:r>
      <w:r w:rsidR="00274F14" w:rsidRPr="004A552E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Pr="004A552E">
        <w:rPr>
          <w:i/>
          <w:iCs/>
          <w:color w:val="000000" w:themeColor="text1"/>
          <w:sz w:val="22"/>
          <w:szCs w:val="22"/>
        </w:rPr>
        <w:t xml:space="preserve"> </w:t>
      </w:r>
      <w:r w:rsidRPr="004A552E">
        <w:rPr>
          <w:color w:val="000000" w:themeColor="text1"/>
          <w:sz w:val="22"/>
          <w:szCs w:val="22"/>
        </w:rPr>
        <w:t xml:space="preserve">Собрание представителей </w:t>
      </w:r>
      <w:r w:rsidR="00274F14" w:rsidRPr="004A552E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94F91" w:rsidRPr="004A552E">
        <w:rPr>
          <w:bCs/>
          <w:color w:val="000000" w:themeColor="text1"/>
          <w:sz w:val="22"/>
          <w:szCs w:val="22"/>
        </w:rPr>
        <w:t>станция Клявлино</w:t>
      </w:r>
      <w:r w:rsidR="00274F14" w:rsidRPr="004A552E">
        <w:rPr>
          <w:bCs/>
          <w:color w:val="000000" w:themeColor="text1"/>
          <w:sz w:val="22"/>
          <w:szCs w:val="22"/>
        </w:rPr>
        <w:t xml:space="preserve"> </w:t>
      </w:r>
      <w:r w:rsidR="00274F14" w:rsidRPr="004A552E">
        <w:rPr>
          <w:bCs/>
          <w:color w:val="000000"/>
          <w:sz w:val="22"/>
          <w:szCs w:val="22"/>
        </w:rPr>
        <w:t xml:space="preserve">муниципального района Клявлинский Самарской области </w:t>
      </w:r>
    </w:p>
    <w:p w:rsidR="00294F91" w:rsidRPr="00294F91" w:rsidRDefault="00294F91" w:rsidP="0000240A">
      <w:pPr>
        <w:shd w:val="clear" w:color="auto" w:fill="FFFFFF"/>
        <w:ind w:firstLine="709"/>
        <w:jc w:val="both"/>
        <w:rPr>
          <w:b/>
          <w:bCs/>
          <w:color w:val="000000"/>
          <w:sz w:val="22"/>
          <w:szCs w:val="22"/>
        </w:rPr>
      </w:pPr>
    </w:p>
    <w:p w:rsidR="00090886" w:rsidRPr="00294F91" w:rsidRDefault="00090886" w:rsidP="00294F91">
      <w:pPr>
        <w:shd w:val="clear" w:color="auto" w:fill="FFFFFF"/>
        <w:ind w:firstLine="709"/>
        <w:rPr>
          <w:color w:val="000000" w:themeColor="text1"/>
          <w:sz w:val="22"/>
          <w:szCs w:val="22"/>
        </w:rPr>
      </w:pPr>
      <w:r w:rsidRPr="00294F91">
        <w:rPr>
          <w:color w:val="000000" w:themeColor="text1"/>
          <w:sz w:val="22"/>
          <w:szCs w:val="22"/>
        </w:rPr>
        <w:t>РЕШИЛО:</w:t>
      </w:r>
    </w:p>
    <w:p w:rsidR="00090886" w:rsidRPr="00294F91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</w:p>
    <w:p w:rsidR="00090886" w:rsidRPr="00294F91" w:rsidRDefault="00090886" w:rsidP="0000240A">
      <w:pPr>
        <w:ind w:firstLine="709"/>
        <w:jc w:val="both"/>
        <w:rPr>
          <w:color w:val="000000" w:themeColor="text1"/>
          <w:sz w:val="22"/>
          <w:szCs w:val="22"/>
        </w:rPr>
      </w:pPr>
      <w:r w:rsidRPr="00294F91">
        <w:rPr>
          <w:color w:val="000000" w:themeColor="text1"/>
          <w:sz w:val="22"/>
          <w:szCs w:val="22"/>
        </w:rPr>
        <w:t xml:space="preserve">1. Внести в решение Собрания представителей </w:t>
      </w:r>
      <w:r w:rsidR="00274F14" w:rsidRPr="00294F91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94F91" w:rsidRPr="00294F91">
        <w:rPr>
          <w:bCs/>
          <w:color w:val="000000" w:themeColor="text1"/>
          <w:sz w:val="22"/>
          <w:szCs w:val="22"/>
        </w:rPr>
        <w:t>станция Клявлино</w:t>
      </w:r>
      <w:r w:rsidR="00274F14" w:rsidRPr="00294F91">
        <w:rPr>
          <w:bCs/>
          <w:color w:val="000000" w:themeColor="text1"/>
          <w:sz w:val="22"/>
          <w:szCs w:val="22"/>
        </w:rPr>
        <w:t xml:space="preserve"> </w:t>
      </w:r>
      <w:r w:rsidR="00274F14" w:rsidRPr="00294F91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Pr="00294F91">
        <w:rPr>
          <w:b/>
          <w:bCs/>
          <w:color w:val="000000" w:themeColor="text1"/>
          <w:sz w:val="22"/>
          <w:szCs w:val="22"/>
        </w:rPr>
        <w:t xml:space="preserve"> </w:t>
      </w:r>
      <w:r w:rsidRPr="00294F91">
        <w:rPr>
          <w:color w:val="000000" w:themeColor="text1"/>
          <w:sz w:val="22"/>
          <w:szCs w:val="22"/>
        </w:rPr>
        <w:t xml:space="preserve">от </w:t>
      </w:r>
      <w:r w:rsidR="00294F91" w:rsidRPr="00294F91">
        <w:rPr>
          <w:color w:val="000000" w:themeColor="text1"/>
          <w:sz w:val="22"/>
          <w:szCs w:val="22"/>
        </w:rPr>
        <w:t>28.12.2</w:t>
      </w:r>
      <w:r w:rsidRPr="00294F91">
        <w:rPr>
          <w:color w:val="000000" w:themeColor="text1"/>
          <w:sz w:val="22"/>
          <w:szCs w:val="22"/>
        </w:rPr>
        <w:t xml:space="preserve">021 № </w:t>
      </w:r>
      <w:r w:rsidR="00294F91" w:rsidRPr="00294F91">
        <w:rPr>
          <w:color w:val="000000" w:themeColor="text1"/>
          <w:sz w:val="22"/>
          <w:szCs w:val="22"/>
        </w:rPr>
        <w:t>42</w:t>
      </w:r>
      <w:r w:rsidRPr="00294F91">
        <w:rPr>
          <w:color w:val="000000" w:themeColor="text1"/>
          <w:sz w:val="22"/>
          <w:szCs w:val="22"/>
        </w:rPr>
        <w:t xml:space="preserve"> «Об утверждении </w:t>
      </w:r>
      <w:r w:rsidR="0082654A" w:rsidRPr="00294F91">
        <w:rPr>
          <w:color w:val="000000"/>
          <w:sz w:val="22"/>
          <w:szCs w:val="22"/>
        </w:rPr>
        <w:t>Положения о муниципальном контроле в сфере благоустройства на территории</w:t>
      </w:r>
      <w:r w:rsidR="0082654A" w:rsidRPr="00294F91">
        <w:rPr>
          <w:b/>
          <w:bCs/>
          <w:color w:val="000000"/>
          <w:sz w:val="22"/>
          <w:szCs w:val="22"/>
        </w:rPr>
        <w:t xml:space="preserve"> </w:t>
      </w:r>
      <w:r w:rsidR="00274F14" w:rsidRPr="00294F91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94F91" w:rsidRPr="00294F91">
        <w:rPr>
          <w:bCs/>
          <w:color w:val="000000" w:themeColor="text1"/>
          <w:sz w:val="22"/>
          <w:szCs w:val="22"/>
        </w:rPr>
        <w:t>станция Клявлино</w:t>
      </w:r>
      <w:r w:rsidR="00274F14" w:rsidRPr="00294F91">
        <w:rPr>
          <w:bCs/>
          <w:color w:val="000000" w:themeColor="text1"/>
          <w:sz w:val="22"/>
          <w:szCs w:val="22"/>
        </w:rPr>
        <w:t xml:space="preserve"> </w:t>
      </w:r>
      <w:r w:rsidR="00274F14" w:rsidRPr="00294F91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Pr="00294F91">
        <w:rPr>
          <w:color w:val="000000" w:themeColor="text1"/>
          <w:sz w:val="22"/>
          <w:szCs w:val="22"/>
        </w:rPr>
        <w:t>» (далее – Решение) следующие изменения:</w:t>
      </w:r>
    </w:p>
    <w:p w:rsidR="003710FF" w:rsidRPr="00294F91" w:rsidRDefault="0000240A" w:rsidP="003710FF">
      <w:pPr>
        <w:ind w:firstLine="709"/>
        <w:jc w:val="both"/>
        <w:rPr>
          <w:color w:val="000000" w:themeColor="text1"/>
          <w:sz w:val="22"/>
          <w:szCs w:val="22"/>
        </w:rPr>
      </w:pPr>
      <w:r w:rsidRPr="00294F91">
        <w:rPr>
          <w:color w:val="000000" w:themeColor="text1"/>
          <w:sz w:val="22"/>
          <w:szCs w:val="22"/>
        </w:rPr>
        <w:t xml:space="preserve">1) </w:t>
      </w:r>
      <w:r w:rsidR="003710FF" w:rsidRPr="00294F91">
        <w:rPr>
          <w:color w:val="000000" w:themeColor="text1"/>
          <w:sz w:val="22"/>
          <w:szCs w:val="22"/>
        </w:rPr>
        <w:t xml:space="preserve">в пункте 2.2 утвержденного Решением Положения </w:t>
      </w:r>
      <w:r w:rsidR="003710FF" w:rsidRPr="00294F91">
        <w:rPr>
          <w:color w:val="000000"/>
          <w:sz w:val="22"/>
          <w:szCs w:val="22"/>
        </w:rPr>
        <w:t>о муниципальном контроле в сфере благоустройства на территории</w:t>
      </w:r>
      <w:r w:rsidR="003710FF" w:rsidRPr="00294F91">
        <w:rPr>
          <w:color w:val="000000" w:themeColor="text1"/>
          <w:sz w:val="22"/>
          <w:szCs w:val="22"/>
        </w:rPr>
        <w:t xml:space="preserve"> </w:t>
      </w:r>
      <w:r w:rsidR="00274F14" w:rsidRPr="00294F91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94F91" w:rsidRPr="00294F91">
        <w:rPr>
          <w:bCs/>
          <w:color w:val="000000" w:themeColor="text1"/>
          <w:sz w:val="22"/>
          <w:szCs w:val="22"/>
        </w:rPr>
        <w:t>станция Клявлино</w:t>
      </w:r>
      <w:r w:rsidR="00274F14" w:rsidRPr="00294F91">
        <w:rPr>
          <w:bCs/>
          <w:color w:val="000000" w:themeColor="text1"/>
          <w:sz w:val="22"/>
          <w:szCs w:val="22"/>
        </w:rPr>
        <w:t xml:space="preserve"> </w:t>
      </w:r>
      <w:r w:rsidR="00274F14" w:rsidRPr="00294F91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="003710FF" w:rsidRPr="00294F91">
        <w:rPr>
          <w:color w:val="000000" w:themeColor="text1"/>
          <w:sz w:val="22"/>
          <w:szCs w:val="22"/>
        </w:rPr>
        <w:t xml:space="preserve"> (далее – Положение) слова «способов их соблюдения» заменить словами «повышения информированности о способах их соблюдения»;</w:t>
      </w:r>
    </w:p>
    <w:p w:rsidR="003710FF" w:rsidRPr="00294F91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2</w:t>
      </w:r>
      <w:r w:rsidR="003710FF" w:rsidRPr="00294F91">
        <w:rPr>
          <w:rFonts w:ascii="Times New Roman" w:hAnsi="Times New Roman" w:cs="Times New Roman"/>
          <w:color w:val="000000" w:themeColor="text1"/>
        </w:rPr>
        <w:t>) пункт 3.6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Российской Федерации» в виде»;</w:t>
      </w:r>
    </w:p>
    <w:p w:rsidR="00325C5E" w:rsidRPr="00294F91" w:rsidRDefault="00871729" w:rsidP="00325C5E">
      <w:pPr>
        <w:ind w:firstLine="709"/>
        <w:jc w:val="both"/>
        <w:rPr>
          <w:color w:val="000000" w:themeColor="text1"/>
          <w:sz w:val="22"/>
          <w:szCs w:val="22"/>
        </w:rPr>
      </w:pPr>
      <w:r w:rsidRPr="00294F91">
        <w:rPr>
          <w:color w:val="000000" w:themeColor="text1"/>
          <w:sz w:val="22"/>
          <w:szCs w:val="22"/>
        </w:rPr>
        <w:t>3</w:t>
      </w:r>
      <w:r w:rsidR="003710FF" w:rsidRPr="00294F91">
        <w:rPr>
          <w:color w:val="000000" w:themeColor="text1"/>
          <w:sz w:val="22"/>
          <w:szCs w:val="22"/>
        </w:rPr>
        <w:t xml:space="preserve">) </w:t>
      </w:r>
      <w:r w:rsidR="00325C5E" w:rsidRPr="00294F91">
        <w:rPr>
          <w:color w:val="000000" w:themeColor="text1"/>
          <w:sz w:val="22"/>
          <w:szCs w:val="22"/>
        </w:rPr>
        <w:t>пункт 3.11 Положения изложить в следующей редакции:</w:t>
      </w:r>
    </w:p>
    <w:p w:rsidR="003710FF" w:rsidRPr="00294F91" w:rsidRDefault="00325C5E" w:rsidP="00325C5E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color w:val="000000" w:themeColor="text1"/>
        </w:rPr>
        <w:t>«</w:t>
      </w:r>
      <w:r w:rsidRPr="00294F91">
        <w:rPr>
          <w:rFonts w:ascii="Times New Roman" w:hAnsi="Times New Roman" w:cs="Times New Roman"/>
          <w:color w:val="000000" w:themeColor="text1"/>
        </w:rPr>
        <w:t>3.11.</w:t>
      </w:r>
      <w:r w:rsidRPr="00294F91">
        <w:rPr>
          <w:rFonts w:ascii="Times New Roman" w:hAnsi="Times New Roman" w:cs="Times New Roman"/>
        </w:rPr>
        <w:t xml:space="preserve"> </w:t>
      </w:r>
      <w:r w:rsidRPr="00294F91">
        <w:rPr>
          <w:rFonts w:ascii="Times New Roman" w:hAnsi="Times New Roman" w:cs="Times New Roman"/>
          <w:color w:val="000000" w:themeColor="text1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мероприятия.»;</w:t>
      </w:r>
    </w:p>
    <w:p w:rsidR="003710FF" w:rsidRPr="00294F91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4</w:t>
      </w:r>
      <w:r w:rsidR="003710FF" w:rsidRPr="00294F91">
        <w:rPr>
          <w:rFonts w:ascii="Times New Roman" w:hAnsi="Times New Roman" w:cs="Times New Roman"/>
          <w:color w:val="000000" w:themeColor="text1"/>
        </w:rPr>
        <w:t>) третий абзац пункта 3.12 Положения исключить;</w:t>
      </w:r>
    </w:p>
    <w:p w:rsidR="003710FF" w:rsidRPr="00294F91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5</w:t>
      </w:r>
      <w:r w:rsidR="003710FF" w:rsidRPr="00294F91">
        <w:rPr>
          <w:rFonts w:ascii="Times New Roman" w:hAnsi="Times New Roman" w:cs="Times New Roman"/>
          <w:color w:val="000000" w:themeColor="text1"/>
        </w:rPr>
        <w:t>) пункт 3.13 Положения изложить в следующей редакции: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 xml:space="preserve">«3.13.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</w:t>
      </w:r>
      <w:r w:rsidRPr="00294F91">
        <w:rPr>
          <w:rFonts w:ascii="Times New Roman" w:hAnsi="Times New Roman" w:cs="Times New Roman"/>
          <w:color w:val="000000" w:themeColor="text1"/>
        </w:rPr>
        <w:lastRenderedPageBreak/>
        <w:t xml:space="preserve">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контроля, в отношении которого проводится контрольное мероприятие. 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В случаях проведения инструментального обследования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мероприятия.»;</w:t>
      </w:r>
    </w:p>
    <w:p w:rsidR="003710FF" w:rsidRPr="00294F91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6</w:t>
      </w:r>
      <w:r w:rsidR="003710FF" w:rsidRPr="00294F91">
        <w:rPr>
          <w:rFonts w:ascii="Times New Roman" w:hAnsi="Times New Roman" w:cs="Times New Roman"/>
          <w:color w:val="000000" w:themeColor="text1"/>
        </w:rPr>
        <w:t>) дополнить Положение пунктом 3.13.1 следующего содержания: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«3.13.1.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1) невозможность отбора образцов лицом, уполномоченным осуществлять контроль, без специальных знаний, обязательных к применению при таком отборе;</w:t>
      </w:r>
    </w:p>
    <w:p w:rsidR="003710FF" w:rsidRPr="00294F91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2) невозможность сохранения лицом, уполномоченным осуществлять контроль, подлежащих исследованию качеств отбираемых образцов при доставке их к месту проведения экспертизы.»;</w:t>
      </w:r>
    </w:p>
    <w:p w:rsidR="0000240A" w:rsidRPr="00294F91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94F91">
        <w:rPr>
          <w:rFonts w:ascii="Times New Roman" w:hAnsi="Times New Roman" w:cs="Times New Roman"/>
          <w:color w:val="000000" w:themeColor="text1"/>
        </w:rPr>
        <w:t>7</w:t>
      </w:r>
      <w:r w:rsidR="003710FF" w:rsidRPr="00294F91">
        <w:rPr>
          <w:rFonts w:ascii="Times New Roman" w:hAnsi="Times New Roman" w:cs="Times New Roman"/>
          <w:color w:val="000000" w:themeColor="text1"/>
        </w:rPr>
        <w:t xml:space="preserve">) </w:t>
      </w:r>
      <w:r w:rsidR="00347C69" w:rsidRPr="00294F91">
        <w:rPr>
          <w:rFonts w:ascii="Times New Roman" w:hAnsi="Times New Roman" w:cs="Times New Roman"/>
          <w:color w:val="000000" w:themeColor="text1"/>
        </w:rPr>
        <w:t xml:space="preserve">третье предложение абзаца первого </w:t>
      </w:r>
      <w:r w:rsidR="003710FF" w:rsidRPr="00294F91">
        <w:rPr>
          <w:rFonts w:ascii="Times New Roman" w:hAnsi="Times New Roman" w:cs="Times New Roman"/>
          <w:color w:val="000000" w:themeColor="text1"/>
        </w:rPr>
        <w:t>пункта 3.15 Положения после слов «проведения контрольного мероприятия» дополнить словами «, предусматривающего взаимодействие с контролируемым лицом,»</w:t>
      </w:r>
      <w:r w:rsidR="0000240A" w:rsidRPr="00294F91">
        <w:rPr>
          <w:rFonts w:ascii="Times New Roman" w:hAnsi="Times New Roman" w:cs="Times New Roman"/>
          <w:color w:val="000000" w:themeColor="text1"/>
        </w:rPr>
        <w:t>.</w:t>
      </w:r>
    </w:p>
    <w:p w:rsidR="00090886" w:rsidRPr="00294F91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  <w:r w:rsidRPr="00294F91">
        <w:rPr>
          <w:color w:val="000000" w:themeColor="text1"/>
          <w:sz w:val="22"/>
          <w:szCs w:val="22"/>
        </w:rPr>
        <w:t xml:space="preserve">2. </w:t>
      </w:r>
      <w:r w:rsidR="00E95501" w:rsidRPr="00294F91">
        <w:rPr>
          <w:color w:val="000000" w:themeColor="text1"/>
          <w:sz w:val="22"/>
          <w:szCs w:val="22"/>
        </w:rPr>
        <w:t>Настоящее решение вступает в силу со дня его официального опубликования</w:t>
      </w:r>
      <w:r w:rsidRPr="00294F91">
        <w:rPr>
          <w:color w:val="000000" w:themeColor="text1"/>
          <w:sz w:val="22"/>
          <w:szCs w:val="22"/>
        </w:rPr>
        <w:t>.</w:t>
      </w:r>
    </w:p>
    <w:p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:rsidR="00294F91" w:rsidRPr="000A2802" w:rsidRDefault="00294F91" w:rsidP="00294F91">
      <w:pPr>
        <w:tabs>
          <w:tab w:val="left" w:pos="1000"/>
          <w:tab w:val="left" w:pos="2552"/>
        </w:tabs>
        <w:jc w:val="both"/>
        <w:rPr>
          <w:color w:val="000000" w:themeColor="text1"/>
          <w:sz w:val="22"/>
          <w:szCs w:val="22"/>
        </w:rPr>
      </w:pPr>
      <w:bookmarkStart w:id="0" w:name="_GoBack"/>
      <w:bookmarkEnd w:id="0"/>
      <w:r w:rsidRPr="000A2802">
        <w:rPr>
          <w:color w:val="000000" w:themeColor="text1"/>
          <w:sz w:val="22"/>
          <w:szCs w:val="22"/>
        </w:rPr>
        <w:t xml:space="preserve">Председатель Собрания представителей </w:t>
      </w:r>
    </w:p>
    <w:p w:rsidR="00294F91" w:rsidRPr="000A2802" w:rsidRDefault="00294F91" w:rsidP="00294F91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2"/>
          <w:szCs w:val="22"/>
        </w:rPr>
      </w:pPr>
      <w:r w:rsidRPr="000A2802">
        <w:rPr>
          <w:bCs/>
          <w:color w:val="000000" w:themeColor="text1"/>
          <w:sz w:val="22"/>
          <w:szCs w:val="22"/>
        </w:rPr>
        <w:t>сельского поселения</w:t>
      </w:r>
      <w:r w:rsidRPr="000A2802">
        <w:rPr>
          <w:sz w:val="22"/>
          <w:szCs w:val="22"/>
        </w:rPr>
        <w:t xml:space="preserve"> станция Клявлино</w:t>
      </w:r>
      <w:r w:rsidRPr="000A2802">
        <w:rPr>
          <w:bCs/>
          <w:color w:val="000000" w:themeColor="text1"/>
          <w:sz w:val="22"/>
          <w:szCs w:val="22"/>
        </w:rPr>
        <w:t xml:space="preserve"> </w:t>
      </w:r>
    </w:p>
    <w:p w:rsidR="00294F91" w:rsidRPr="000A2802" w:rsidRDefault="00294F91" w:rsidP="00294F91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2"/>
          <w:szCs w:val="22"/>
        </w:rPr>
      </w:pPr>
      <w:r w:rsidRPr="000A2802">
        <w:rPr>
          <w:bCs/>
          <w:color w:val="000000" w:themeColor="text1"/>
          <w:sz w:val="22"/>
          <w:szCs w:val="22"/>
        </w:rPr>
        <w:t xml:space="preserve">муниципального района Клявлинский </w:t>
      </w:r>
    </w:p>
    <w:p w:rsidR="00294F91" w:rsidRPr="000A2802" w:rsidRDefault="00294F91" w:rsidP="00294F91">
      <w:pPr>
        <w:tabs>
          <w:tab w:val="left" w:pos="1000"/>
          <w:tab w:val="left" w:pos="2552"/>
        </w:tabs>
        <w:jc w:val="both"/>
        <w:rPr>
          <w:color w:val="000000" w:themeColor="text1"/>
          <w:sz w:val="22"/>
          <w:szCs w:val="22"/>
        </w:rPr>
      </w:pPr>
      <w:r w:rsidRPr="000A2802">
        <w:rPr>
          <w:bCs/>
          <w:color w:val="000000" w:themeColor="text1"/>
          <w:sz w:val="22"/>
          <w:szCs w:val="22"/>
        </w:rPr>
        <w:t>Самарской области</w:t>
      </w:r>
      <w:r w:rsidRPr="000A2802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>
        <w:rPr>
          <w:b/>
          <w:bCs/>
          <w:color w:val="000000" w:themeColor="text1"/>
          <w:sz w:val="22"/>
          <w:szCs w:val="22"/>
        </w:rPr>
        <w:t xml:space="preserve">            </w:t>
      </w:r>
      <w:r w:rsidRPr="000A2802">
        <w:rPr>
          <w:bCs/>
          <w:color w:val="000000" w:themeColor="text1"/>
          <w:sz w:val="22"/>
          <w:szCs w:val="22"/>
        </w:rPr>
        <w:t>С.Л.Торохтиенко</w:t>
      </w:r>
    </w:p>
    <w:p w:rsidR="00294F91" w:rsidRPr="000A2802" w:rsidRDefault="00294F91" w:rsidP="00294F91">
      <w:pPr>
        <w:tabs>
          <w:tab w:val="left" w:pos="1000"/>
          <w:tab w:val="left" w:pos="2552"/>
        </w:tabs>
        <w:jc w:val="both"/>
        <w:rPr>
          <w:color w:val="000000" w:themeColor="text1"/>
          <w:sz w:val="22"/>
          <w:szCs w:val="22"/>
        </w:rPr>
      </w:pPr>
    </w:p>
    <w:p w:rsidR="00294F91" w:rsidRPr="000A2802" w:rsidRDefault="00294F91" w:rsidP="00294F91">
      <w:pPr>
        <w:spacing w:line="240" w:lineRule="exact"/>
        <w:rPr>
          <w:color w:val="000000" w:themeColor="text1"/>
          <w:sz w:val="22"/>
          <w:szCs w:val="22"/>
        </w:rPr>
      </w:pPr>
    </w:p>
    <w:p w:rsidR="00294F91" w:rsidRDefault="00294F91" w:rsidP="00294F91">
      <w:pPr>
        <w:spacing w:line="240" w:lineRule="exact"/>
        <w:rPr>
          <w:bCs/>
          <w:color w:val="000000" w:themeColor="text1"/>
          <w:sz w:val="22"/>
          <w:szCs w:val="22"/>
        </w:rPr>
      </w:pPr>
      <w:r w:rsidRPr="000A2802">
        <w:rPr>
          <w:color w:val="000000" w:themeColor="text1"/>
          <w:sz w:val="22"/>
          <w:szCs w:val="22"/>
        </w:rPr>
        <w:t xml:space="preserve">Глава </w:t>
      </w:r>
      <w:r w:rsidRPr="000A2802">
        <w:rPr>
          <w:bCs/>
          <w:color w:val="000000" w:themeColor="text1"/>
          <w:sz w:val="22"/>
          <w:szCs w:val="22"/>
        </w:rPr>
        <w:t>сельского поселения станция Клявлино</w:t>
      </w:r>
    </w:p>
    <w:p w:rsidR="00294F91" w:rsidRPr="000A2802" w:rsidRDefault="00294F91" w:rsidP="00294F91">
      <w:pPr>
        <w:spacing w:line="240" w:lineRule="exact"/>
        <w:rPr>
          <w:bCs/>
          <w:color w:val="000000" w:themeColor="text1"/>
          <w:sz w:val="22"/>
          <w:szCs w:val="22"/>
        </w:rPr>
      </w:pPr>
      <w:r w:rsidRPr="000A2802">
        <w:rPr>
          <w:bCs/>
          <w:color w:val="000000" w:themeColor="text1"/>
          <w:sz w:val="22"/>
          <w:szCs w:val="22"/>
        </w:rPr>
        <w:t xml:space="preserve">муниципального района Клявлинский </w:t>
      </w:r>
    </w:p>
    <w:p w:rsidR="00294F91" w:rsidRPr="000A2802" w:rsidRDefault="00294F91" w:rsidP="00294F91">
      <w:pPr>
        <w:spacing w:line="240" w:lineRule="exact"/>
        <w:rPr>
          <w:b/>
          <w:bCs/>
          <w:color w:val="000000" w:themeColor="text1"/>
          <w:sz w:val="22"/>
          <w:szCs w:val="22"/>
        </w:rPr>
      </w:pPr>
      <w:r w:rsidRPr="000A2802">
        <w:rPr>
          <w:bCs/>
          <w:color w:val="000000" w:themeColor="text1"/>
          <w:sz w:val="22"/>
          <w:szCs w:val="22"/>
        </w:rPr>
        <w:t>Самарской области</w:t>
      </w:r>
      <w:r w:rsidRPr="000A2802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</w:t>
      </w:r>
      <w:r>
        <w:rPr>
          <w:b/>
          <w:bCs/>
          <w:color w:val="000000" w:themeColor="text1"/>
          <w:sz w:val="22"/>
          <w:szCs w:val="22"/>
        </w:rPr>
        <w:t xml:space="preserve">                              </w:t>
      </w:r>
      <w:r w:rsidRPr="000A2802">
        <w:rPr>
          <w:b/>
          <w:bCs/>
          <w:color w:val="000000" w:themeColor="text1"/>
          <w:sz w:val="22"/>
          <w:szCs w:val="22"/>
        </w:rPr>
        <w:t xml:space="preserve"> </w:t>
      </w:r>
      <w:r w:rsidRPr="000A2802">
        <w:rPr>
          <w:bCs/>
          <w:color w:val="000000" w:themeColor="text1"/>
          <w:sz w:val="22"/>
          <w:szCs w:val="22"/>
        </w:rPr>
        <w:t>Ю.Д.Иванов</w:t>
      </w:r>
    </w:p>
    <w:p w:rsidR="00354979" w:rsidRPr="00555D09" w:rsidRDefault="00354979" w:rsidP="00294F91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</w:rPr>
      </w:pPr>
    </w:p>
    <w:sectPr w:rsidR="00354979" w:rsidRPr="00555D09" w:rsidSect="0003374E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6E9" w:rsidRDefault="00DF06E9" w:rsidP="00165F1F">
      <w:r>
        <w:separator/>
      </w:r>
    </w:p>
  </w:endnote>
  <w:endnote w:type="continuationSeparator" w:id="0">
    <w:p w:rsidR="00DF06E9" w:rsidRDefault="00DF06E9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6E9" w:rsidRDefault="00DF06E9" w:rsidP="00165F1F">
      <w:r>
        <w:separator/>
      </w:r>
    </w:p>
  </w:footnote>
  <w:footnote w:type="continuationSeparator" w:id="0">
    <w:p w:rsidR="00DF06E9" w:rsidRDefault="00DF06E9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F01BCB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F01BCB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B544A8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3374E"/>
    <w:rsid w:val="00037C17"/>
    <w:rsid w:val="00064CE7"/>
    <w:rsid w:val="0007172F"/>
    <w:rsid w:val="000725A8"/>
    <w:rsid w:val="000757A5"/>
    <w:rsid w:val="00081AC1"/>
    <w:rsid w:val="00090886"/>
    <w:rsid w:val="000B1027"/>
    <w:rsid w:val="000B131A"/>
    <w:rsid w:val="000C5A28"/>
    <w:rsid w:val="000C6CB4"/>
    <w:rsid w:val="000C7FEC"/>
    <w:rsid w:val="000D44BA"/>
    <w:rsid w:val="000E7090"/>
    <w:rsid w:val="000E789D"/>
    <w:rsid w:val="000F0E8F"/>
    <w:rsid w:val="001049A1"/>
    <w:rsid w:val="001143F3"/>
    <w:rsid w:val="00124B66"/>
    <w:rsid w:val="00146923"/>
    <w:rsid w:val="001634F5"/>
    <w:rsid w:val="00165F1F"/>
    <w:rsid w:val="00181535"/>
    <w:rsid w:val="00186D50"/>
    <w:rsid w:val="00191694"/>
    <w:rsid w:val="001A05EE"/>
    <w:rsid w:val="001C22AC"/>
    <w:rsid w:val="001E52E9"/>
    <w:rsid w:val="00212C8C"/>
    <w:rsid w:val="00274093"/>
    <w:rsid w:val="00274F14"/>
    <w:rsid w:val="00294F91"/>
    <w:rsid w:val="002B1893"/>
    <w:rsid w:val="002B2AD2"/>
    <w:rsid w:val="002B74E0"/>
    <w:rsid w:val="002B79C9"/>
    <w:rsid w:val="002D19C6"/>
    <w:rsid w:val="002D3F6B"/>
    <w:rsid w:val="002F142A"/>
    <w:rsid w:val="00305F5C"/>
    <w:rsid w:val="00325C5E"/>
    <w:rsid w:val="00347C69"/>
    <w:rsid w:val="00354979"/>
    <w:rsid w:val="003653BF"/>
    <w:rsid w:val="003669CD"/>
    <w:rsid w:val="003710FF"/>
    <w:rsid w:val="003B42C2"/>
    <w:rsid w:val="003C26B2"/>
    <w:rsid w:val="003E3508"/>
    <w:rsid w:val="0047105B"/>
    <w:rsid w:val="00491D1B"/>
    <w:rsid w:val="004A552E"/>
    <w:rsid w:val="004B51E1"/>
    <w:rsid w:val="004C5DCB"/>
    <w:rsid w:val="004D10C3"/>
    <w:rsid w:val="00524F92"/>
    <w:rsid w:val="00555D09"/>
    <w:rsid w:val="00563C1F"/>
    <w:rsid w:val="0058100A"/>
    <w:rsid w:val="005977D4"/>
    <w:rsid w:val="005B3716"/>
    <w:rsid w:val="005D1556"/>
    <w:rsid w:val="006660B7"/>
    <w:rsid w:val="006E1A57"/>
    <w:rsid w:val="00701A7F"/>
    <w:rsid w:val="00715041"/>
    <w:rsid w:val="00734E37"/>
    <w:rsid w:val="00797B53"/>
    <w:rsid w:val="007C7D37"/>
    <w:rsid w:val="007D5E00"/>
    <w:rsid w:val="007E23E7"/>
    <w:rsid w:val="0082044D"/>
    <w:rsid w:val="008238AE"/>
    <w:rsid w:val="0082654A"/>
    <w:rsid w:val="00836BD7"/>
    <w:rsid w:val="0083759D"/>
    <w:rsid w:val="00871729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47268"/>
    <w:rsid w:val="00A67967"/>
    <w:rsid w:val="00A9140F"/>
    <w:rsid w:val="00A9335F"/>
    <w:rsid w:val="00AD19E2"/>
    <w:rsid w:val="00AD2838"/>
    <w:rsid w:val="00B2109B"/>
    <w:rsid w:val="00B52A26"/>
    <w:rsid w:val="00B53044"/>
    <w:rsid w:val="00B544A8"/>
    <w:rsid w:val="00B70654"/>
    <w:rsid w:val="00B718B7"/>
    <w:rsid w:val="00B754CA"/>
    <w:rsid w:val="00BA675E"/>
    <w:rsid w:val="00BE13DB"/>
    <w:rsid w:val="00C00A30"/>
    <w:rsid w:val="00C0126C"/>
    <w:rsid w:val="00C762F7"/>
    <w:rsid w:val="00C7636B"/>
    <w:rsid w:val="00CC133B"/>
    <w:rsid w:val="00CC2EB2"/>
    <w:rsid w:val="00CC4421"/>
    <w:rsid w:val="00CE481D"/>
    <w:rsid w:val="00CE551F"/>
    <w:rsid w:val="00CF7D4E"/>
    <w:rsid w:val="00D01293"/>
    <w:rsid w:val="00D22DF0"/>
    <w:rsid w:val="00D44F90"/>
    <w:rsid w:val="00D8624E"/>
    <w:rsid w:val="00DC158F"/>
    <w:rsid w:val="00DF06E9"/>
    <w:rsid w:val="00E0758B"/>
    <w:rsid w:val="00E07A04"/>
    <w:rsid w:val="00E21628"/>
    <w:rsid w:val="00E41448"/>
    <w:rsid w:val="00E41F27"/>
    <w:rsid w:val="00E46A15"/>
    <w:rsid w:val="00E82427"/>
    <w:rsid w:val="00E92C26"/>
    <w:rsid w:val="00E95501"/>
    <w:rsid w:val="00EC6D3D"/>
    <w:rsid w:val="00EE11A6"/>
    <w:rsid w:val="00EF63D5"/>
    <w:rsid w:val="00F00FC2"/>
    <w:rsid w:val="00F01BCB"/>
    <w:rsid w:val="00F10F98"/>
    <w:rsid w:val="00F533D7"/>
    <w:rsid w:val="00F55DB7"/>
    <w:rsid w:val="00F55FC3"/>
    <w:rsid w:val="00F7313E"/>
    <w:rsid w:val="00F90304"/>
    <w:rsid w:val="00F95D98"/>
    <w:rsid w:val="00F9609C"/>
    <w:rsid w:val="00FA4467"/>
    <w:rsid w:val="00FB43C0"/>
    <w:rsid w:val="00FD1D8A"/>
    <w:rsid w:val="00FF4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SUFD</cp:lastModifiedBy>
  <cp:revision>7</cp:revision>
  <cp:lastPrinted>2022-02-01T12:29:00Z</cp:lastPrinted>
  <dcterms:created xsi:type="dcterms:W3CDTF">2022-01-26T04:19:00Z</dcterms:created>
  <dcterms:modified xsi:type="dcterms:W3CDTF">2022-02-01T12:29:00Z</dcterms:modified>
</cp:coreProperties>
</file>