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891EA6">
        <w:rPr>
          <w:rFonts w:ascii="Times New Roman" w:hAnsi="Times New Roman" w:cs="Times New Roman"/>
          <w:sz w:val="28"/>
          <w:szCs w:val="28"/>
        </w:rPr>
        <w:t>23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891EA6">
        <w:rPr>
          <w:rFonts w:ascii="Times New Roman" w:hAnsi="Times New Roman" w:cs="Times New Roman"/>
          <w:sz w:val="28"/>
          <w:szCs w:val="28"/>
        </w:rPr>
        <w:t>11</w:t>
      </w:r>
      <w:r w:rsidR="00F32D15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891EA6">
        <w:rPr>
          <w:rFonts w:ascii="Times New Roman" w:hAnsi="Times New Roman" w:cs="Times New Roman"/>
          <w:sz w:val="28"/>
          <w:szCs w:val="28"/>
        </w:rPr>
        <w:t>97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6D5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891EA6">
        <w:rPr>
          <w:rFonts w:ascii="Times New Roman" w:hAnsi="Times New Roman" w:cs="Times New Roman"/>
          <w:sz w:val="28"/>
          <w:szCs w:val="28"/>
        </w:rPr>
        <w:t>20</w:t>
      </w:r>
      <w:r w:rsidR="008E6C27">
        <w:rPr>
          <w:rFonts w:ascii="Times New Roman" w:hAnsi="Times New Roman" w:cs="Times New Roman"/>
          <w:sz w:val="28"/>
          <w:szCs w:val="28"/>
        </w:rPr>
        <w:t>.</w:t>
      </w:r>
      <w:r w:rsidR="00891EA6">
        <w:rPr>
          <w:rFonts w:ascii="Times New Roman" w:hAnsi="Times New Roman" w:cs="Times New Roman"/>
          <w:sz w:val="28"/>
          <w:szCs w:val="28"/>
        </w:rPr>
        <w:t>11</w:t>
      </w:r>
      <w:r w:rsidR="0096613C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A381C" w:rsidRDefault="00AF73FF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6613C"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proofErr w:type="gramStart"/>
      <w:r w:rsidR="009661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613C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91EA6">
        <w:rPr>
          <w:rFonts w:ascii="Times New Roman" w:hAnsi="Times New Roman" w:cs="Times New Roman"/>
          <w:sz w:val="28"/>
          <w:szCs w:val="28"/>
        </w:rPr>
        <w:t>247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</w:t>
      </w:r>
      <w:r w:rsidR="006D5937">
        <w:rPr>
          <w:rFonts w:ascii="Times New Roman" w:hAnsi="Times New Roman" w:cs="Times New Roman"/>
          <w:sz w:val="28"/>
          <w:szCs w:val="28"/>
        </w:rPr>
        <w:t>,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D5937" w:rsidRPr="006D5937">
        <w:rPr>
          <w:rFonts w:ascii="Times New Roman" w:hAnsi="Times New Roman" w:cs="Times New Roman"/>
          <w:sz w:val="28"/>
          <w:szCs w:val="28"/>
        </w:rPr>
        <w:t>63:21:09060</w:t>
      </w:r>
      <w:r w:rsidR="00891EA6">
        <w:rPr>
          <w:rFonts w:ascii="Times New Roman" w:hAnsi="Times New Roman" w:cs="Times New Roman"/>
          <w:sz w:val="28"/>
          <w:szCs w:val="28"/>
        </w:rPr>
        <w:t>14</w:t>
      </w:r>
      <w:r w:rsidR="006D5937" w:rsidRPr="006D5937">
        <w:rPr>
          <w:rFonts w:ascii="Times New Roman" w:hAnsi="Times New Roman" w:cs="Times New Roman"/>
          <w:sz w:val="28"/>
          <w:szCs w:val="28"/>
        </w:rPr>
        <w:t>:</w:t>
      </w:r>
      <w:r w:rsidR="00891EA6">
        <w:rPr>
          <w:rFonts w:ascii="Times New Roman" w:hAnsi="Times New Roman" w:cs="Times New Roman"/>
          <w:sz w:val="28"/>
          <w:szCs w:val="28"/>
        </w:rPr>
        <w:t>156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Клявлинский муниципальный район, сельское поселение станция Клявлино,  ст. Клявлино, </w:t>
      </w:r>
      <w:r w:rsidR="00891EA6">
        <w:rPr>
          <w:rFonts w:ascii="Times New Roman" w:hAnsi="Times New Roman" w:cs="Times New Roman"/>
          <w:sz w:val="28"/>
          <w:szCs w:val="28"/>
        </w:rPr>
        <w:t>переулок Медиков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, </w:t>
      </w:r>
      <w:r w:rsidR="00891EA6">
        <w:rPr>
          <w:rFonts w:ascii="Times New Roman" w:hAnsi="Times New Roman" w:cs="Times New Roman"/>
          <w:sz w:val="28"/>
          <w:szCs w:val="28"/>
        </w:rPr>
        <w:t>земельный участок 2/3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</w:t>
      </w:r>
      <w:r w:rsidR="006D5937">
        <w:rPr>
          <w:rFonts w:ascii="Times New Roman" w:hAnsi="Times New Roman" w:cs="Times New Roman"/>
          <w:sz w:val="28"/>
          <w:szCs w:val="28"/>
        </w:rPr>
        <w:t>–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с</w:t>
      </w:r>
      <w:r w:rsidR="006D5937">
        <w:rPr>
          <w:rFonts w:ascii="Times New Roman" w:hAnsi="Times New Roman" w:cs="Times New Roman"/>
          <w:sz w:val="28"/>
          <w:szCs w:val="28"/>
        </w:rPr>
        <w:t xml:space="preserve"> </w:t>
      </w:r>
      <w:r w:rsidR="006D5937" w:rsidRPr="006D5937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6D5937">
        <w:rPr>
          <w:rFonts w:ascii="Times New Roman" w:hAnsi="Times New Roman" w:cs="Times New Roman"/>
          <w:sz w:val="28"/>
          <w:szCs w:val="28"/>
        </w:rPr>
        <w:t>ого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вид</w:t>
      </w:r>
      <w:r w:rsidR="006D5937">
        <w:rPr>
          <w:rFonts w:ascii="Times New Roman" w:hAnsi="Times New Roman" w:cs="Times New Roman"/>
          <w:sz w:val="28"/>
          <w:szCs w:val="28"/>
        </w:rPr>
        <w:t>а использования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«</w:t>
      </w:r>
      <w:r w:rsidR="00891EA6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6D5937" w:rsidRPr="006D5937">
        <w:rPr>
          <w:rFonts w:ascii="Times New Roman" w:hAnsi="Times New Roman" w:cs="Times New Roman"/>
          <w:sz w:val="28"/>
          <w:szCs w:val="28"/>
        </w:rPr>
        <w:t>» на условно разрешенный вид</w:t>
      </w:r>
      <w:r w:rsidR="006D593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6D5937" w:rsidRPr="006D5937">
        <w:rPr>
          <w:rFonts w:ascii="Times New Roman" w:hAnsi="Times New Roman" w:cs="Times New Roman"/>
          <w:sz w:val="28"/>
          <w:szCs w:val="28"/>
        </w:rPr>
        <w:t>«</w:t>
      </w:r>
      <w:r w:rsidR="00891EA6">
        <w:rPr>
          <w:rFonts w:ascii="Times New Roman" w:hAnsi="Times New Roman" w:cs="Times New Roman"/>
          <w:sz w:val="28"/>
          <w:szCs w:val="28"/>
        </w:rPr>
        <w:t>Ведение личного подсобного хозяйства</w:t>
      </w:r>
      <w:r w:rsidR="006D5937" w:rsidRPr="006D5937">
        <w:rPr>
          <w:rFonts w:ascii="Times New Roman" w:hAnsi="Times New Roman" w:cs="Times New Roman"/>
          <w:sz w:val="28"/>
          <w:szCs w:val="28"/>
        </w:rPr>
        <w:t>»</w:t>
      </w:r>
      <w:r w:rsidR="00891EA6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6D593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6D593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37" w:rsidRDefault="006D5937" w:rsidP="006D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891EA6" w:rsidP="006D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6D593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0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Ю.Д.Иванов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B761C"/>
    <w:rsid w:val="001C65CD"/>
    <w:rsid w:val="001F32C0"/>
    <w:rsid w:val="0022519C"/>
    <w:rsid w:val="002317C2"/>
    <w:rsid w:val="00242406"/>
    <w:rsid w:val="002521FF"/>
    <w:rsid w:val="00253844"/>
    <w:rsid w:val="002764F9"/>
    <w:rsid w:val="00297504"/>
    <w:rsid w:val="002A16A1"/>
    <w:rsid w:val="002C1BE4"/>
    <w:rsid w:val="002C679D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706A1"/>
    <w:rsid w:val="006C3C50"/>
    <w:rsid w:val="006D5937"/>
    <w:rsid w:val="0070451B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91EA6"/>
    <w:rsid w:val="008E6C27"/>
    <w:rsid w:val="00927EDD"/>
    <w:rsid w:val="0093062E"/>
    <w:rsid w:val="009649A5"/>
    <w:rsid w:val="0096613C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2702B"/>
    <w:rsid w:val="00E4229F"/>
    <w:rsid w:val="00E71EC8"/>
    <w:rsid w:val="00EA5080"/>
    <w:rsid w:val="00EE2AEF"/>
    <w:rsid w:val="00EF3996"/>
    <w:rsid w:val="00EF5C2C"/>
    <w:rsid w:val="00F25585"/>
    <w:rsid w:val="00F32D1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512A-F334-499E-85EB-8E6BAB7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46</cp:revision>
  <cp:lastPrinted>2017-11-24T10:17:00Z</cp:lastPrinted>
  <dcterms:created xsi:type="dcterms:W3CDTF">2015-08-24T10:21:00Z</dcterms:created>
  <dcterms:modified xsi:type="dcterms:W3CDTF">2018-11-23T04:49:00Z</dcterms:modified>
</cp:coreProperties>
</file>