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     </w:t>
      </w:r>
      <w:r w:rsidR="000619D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</w:t>
      </w:r>
      <w:r w:rsidR="00416D9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</w:t>
      </w:r>
      <w:r w:rsidR="000619D3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</w:t>
      </w:r>
      <w:r w:rsidRPr="0049504E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CC358C5" wp14:editId="6D318688">
            <wp:extent cx="621030" cy="7848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BF6" w:rsidRPr="0049504E" w:rsidRDefault="00BB2BF6" w:rsidP="00BB2BF6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64E09ED" wp14:editId="1ADF947A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62CB2" w:rsidRDefault="00D62CB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4E09ED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:rsidR="00D62CB2" w:rsidRDefault="00D62CB2" w:rsidP="00BB2BF6"/>
                  </w:txbxContent>
                </v:textbox>
              </v:shape>
            </w:pict>
          </mc:Fallback>
        </mc:AlternateContent>
      </w:r>
      <w:r w:rsidRPr="0049504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159C41" wp14:editId="1C1813E0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468630"/>
                <wp:effectExtent l="0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468630"/>
                        </a:xfrm>
                        <a:prstGeom prst="callout2">
                          <a:avLst>
                            <a:gd name="adj1" fmla="val 24389"/>
                            <a:gd name="adj2" fmla="val -2606"/>
                            <a:gd name="adj3" fmla="val 24389"/>
                            <a:gd name="adj4" fmla="val -2606"/>
                            <a:gd name="adj5" fmla="val 24389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62CB2" w:rsidRDefault="00D62CB2" w:rsidP="00BB2BF6"/>
                          <w:p w:rsidR="00D62CB2" w:rsidRDefault="00D62CB2" w:rsidP="00BB2BF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59C41" id="Выноска 2 (без границы) 2" o:spid="_x0000_s1027" type="#_x0000_t42" style="position:absolute;margin-left:244.15pt;margin-top:5.75pt;width:230pt;height:3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" o:allowincell="f" adj="-563,5268,-563,5268,-563,5268" filled="f" stroked="f">
                <v:stroke startarrowwidth="narrow" startarrowlength="short" endarrowwidth="narrow" endarrowlength="short"/>
                <v:textbox inset="1pt,1pt,1pt,1pt">
                  <w:txbxContent>
                    <w:p w:rsidR="00D62CB2" w:rsidRDefault="00D62CB2" w:rsidP="00BB2BF6"/>
                    <w:p w:rsidR="00D62CB2" w:rsidRDefault="00D62CB2" w:rsidP="00BB2BF6"/>
                  </w:txbxContent>
                </v:textbox>
              </v:shape>
            </w:pict>
          </mc:Fallback>
        </mc:AlternateContent>
      </w:r>
    </w:p>
    <w:p w:rsidR="00BB2BF6" w:rsidRPr="00416D9D" w:rsidRDefault="00BB2BF6" w:rsidP="00BB2BF6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16D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РОССИЙСКАЯ ФЕДЕРАЦИЯ                        </w:t>
      </w:r>
    </w:p>
    <w:p w:rsidR="00BB2BF6" w:rsidRPr="00416D9D" w:rsidRDefault="00BB2BF6" w:rsidP="00BB2BF6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16D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АДМИНИСТРАЦИЯ</w:t>
      </w:r>
    </w:p>
    <w:p w:rsidR="00BB2BF6" w:rsidRPr="00416D9D" w:rsidRDefault="00BB2BF6" w:rsidP="00BB2BF6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16D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МУНИЦИПАЛЬНОГО РАЙОНА</w:t>
      </w:r>
    </w:p>
    <w:p w:rsidR="00BB2BF6" w:rsidRPr="00416D9D" w:rsidRDefault="00BB2BF6" w:rsidP="00BB2BF6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16D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КЛЯВЛИНСКИЙ</w:t>
      </w:r>
    </w:p>
    <w:p w:rsidR="00BB2BF6" w:rsidRPr="00416D9D" w:rsidRDefault="000619D3" w:rsidP="00BB2BF6">
      <w:pPr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16D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</w:t>
      </w:r>
      <w:r w:rsidR="00BB2BF6" w:rsidRPr="00416D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Самарской области</w:t>
      </w:r>
    </w:p>
    <w:p w:rsidR="00BB2BF6" w:rsidRPr="00416D9D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BB2BF6" w:rsidRPr="00416D9D" w:rsidRDefault="00416D9D" w:rsidP="00BB2BF6">
      <w:pPr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BB2BF6" w:rsidRPr="00416D9D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="00BB2BF6" w:rsidRPr="00416D9D">
        <w:rPr>
          <w:rFonts w:ascii="Times New Roman" w:hAnsi="Times New Roman"/>
          <w:b/>
          <w:color w:val="000000" w:themeColor="text1"/>
          <w:sz w:val="28"/>
          <w:szCs w:val="28"/>
        </w:rPr>
        <w:t>ПОСТАНОВЛЕНИЕ</w:t>
      </w:r>
    </w:p>
    <w:p w:rsidR="00BB2BF6" w:rsidRPr="0049504E" w:rsidRDefault="00BB2BF6" w:rsidP="00BB2BF6">
      <w:p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5E0023" w:rsidRPr="0049504E" w:rsidRDefault="00972A6E" w:rsidP="00BB2BF6">
      <w:pPr>
        <w:spacing w:line="276" w:lineRule="auto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29</w:t>
      </w:r>
      <w:r w:rsidR="00E0594E" w:rsidRPr="00E0594E">
        <w:rPr>
          <w:rFonts w:ascii="Times New Roman" w:hAnsi="Times New Roman"/>
          <w:b/>
          <w:sz w:val="28"/>
          <w:szCs w:val="28"/>
          <w:u w:val="single"/>
        </w:rPr>
        <w:t>.</w:t>
      </w:r>
      <w:r w:rsidR="00E1652C">
        <w:rPr>
          <w:rFonts w:ascii="Times New Roman" w:hAnsi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/>
          <w:b/>
          <w:sz w:val="28"/>
          <w:szCs w:val="28"/>
          <w:u w:val="single"/>
        </w:rPr>
        <w:t>1</w:t>
      </w:r>
      <w:r w:rsidR="002C18B7">
        <w:rPr>
          <w:rFonts w:ascii="Times New Roman" w:hAnsi="Times New Roman"/>
          <w:b/>
          <w:sz w:val="28"/>
          <w:szCs w:val="28"/>
          <w:u w:val="single"/>
        </w:rPr>
        <w:t>.202</w:t>
      </w:r>
      <w:r>
        <w:rPr>
          <w:rFonts w:ascii="Times New Roman" w:hAnsi="Times New Roman"/>
          <w:b/>
          <w:sz w:val="28"/>
          <w:szCs w:val="28"/>
          <w:u w:val="single"/>
        </w:rPr>
        <w:t>5</w:t>
      </w:r>
      <w:r w:rsidR="00BB2BF6" w:rsidRPr="00E0594E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0619D3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г. </w:t>
      </w:r>
      <w:r w:rsidR="00BB2BF6" w:rsidRPr="0049504E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№</w:t>
      </w:r>
      <w:r w:rsidR="000C35BF" w:rsidRPr="00D502F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6</w:t>
      </w:r>
      <w:r w:rsidR="00BD57A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3</w:t>
      </w:r>
    </w:p>
    <w:p w:rsidR="00BB2BF6" w:rsidRPr="0049504E" w:rsidRDefault="00BB2BF6" w:rsidP="00416D9D">
      <w:pPr>
        <w:ind w:right="226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в постановление администрации </w:t>
      </w:r>
    </w:p>
    <w:p w:rsidR="00416D9D" w:rsidRDefault="00BB2BF6" w:rsidP="00416D9D">
      <w:pPr>
        <w:ind w:right="226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Клявлинский </w:t>
      </w:r>
      <w:r w:rsidR="00416D9D">
        <w:rPr>
          <w:rFonts w:ascii="Times New Roman" w:hAnsi="Times New Roman"/>
          <w:color w:val="000000" w:themeColor="text1"/>
          <w:sz w:val="28"/>
          <w:szCs w:val="28"/>
        </w:rPr>
        <w:t xml:space="preserve">Самарской области </w:t>
      </w:r>
    </w:p>
    <w:p w:rsidR="005B3407" w:rsidRDefault="00416D9D" w:rsidP="00416D9D">
      <w:pPr>
        <w:ind w:right="226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т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02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.20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г.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74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«Об утверждении муниципальной программы</w:t>
      </w:r>
      <w:r w:rsidR="00BB2BF6" w:rsidRPr="00416D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</w:rPr>
        <w:t>«Содержание и развитие жилищно-коммунального хозяйства и коммунальной инфраструктуры муниципального района Клявлинский Самарской области на 2024-2026 годы»</w:t>
      </w:r>
    </w:p>
    <w:p w:rsidR="00416D9D" w:rsidRPr="005B3407" w:rsidRDefault="00416D9D" w:rsidP="005B3407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FD713F" w:rsidRPr="0049504E" w:rsidRDefault="00FD713F" w:rsidP="00FD713F">
      <w:pPr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BB2BF6" w:rsidRPr="0049504E" w:rsidRDefault="005B3407" w:rsidP="005E0023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B3407">
        <w:rPr>
          <w:rFonts w:ascii="Times New Roman" w:hAnsi="Times New Roman"/>
          <w:color w:val="000000" w:themeColor="text1"/>
          <w:sz w:val="28"/>
          <w:szCs w:val="28"/>
        </w:rPr>
        <w:t>В целях реализации статьи 179 Бюджетного кодекса Российской Федерации, в соответствии с Федеральным законом от 06.10.2003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B3407">
        <w:rPr>
          <w:rFonts w:ascii="Times New Roman" w:hAnsi="Times New Roman"/>
          <w:color w:val="000000" w:themeColor="text1"/>
          <w:sz w:val="28"/>
          <w:szCs w:val="28"/>
        </w:rPr>
        <w:t xml:space="preserve">131-ФЗ «Об общих принципах организации местного самоуправления в Российской Федерации», руководствуясь Уставом муниципального района </w:t>
      </w:r>
      <w:r w:rsidR="00E04764">
        <w:rPr>
          <w:rFonts w:ascii="Times New Roman" w:hAnsi="Times New Roman"/>
          <w:color w:val="000000" w:themeColor="text1"/>
          <w:sz w:val="28"/>
          <w:szCs w:val="28"/>
        </w:rPr>
        <w:t xml:space="preserve">Клявлинский Самарской области </w:t>
      </w:r>
      <w:r w:rsidRPr="005B3407">
        <w:rPr>
          <w:rFonts w:ascii="Times New Roman" w:hAnsi="Times New Roman"/>
          <w:color w:val="000000" w:themeColor="text1"/>
          <w:sz w:val="28"/>
          <w:szCs w:val="28"/>
        </w:rPr>
        <w:t>администрация муниципального района К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лявлинский Самарской области 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ПОСТАНОВЛЯЕТ:    </w:t>
      </w:r>
    </w:p>
    <w:p w:rsidR="00E244B8" w:rsidRDefault="000619D3" w:rsidP="00416D9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 Внести в постановление а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дминистрации муниципального района Клявлинский Самарской области от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16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02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>.20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г.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>74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</w:rPr>
        <w:t>«Об утверж</w:t>
      </w:r>
      <w:r w:rsidR="005B3407">
        <w:rPr>
          <w:rFonts w:ascii="Times New Roman" w:hAnsi="Times New Roman"/>
          <w:color w:val="000000" w:themeColor="text1"/>
          <w:sz w:val="28"/>
          <w:szCs w:val="28"/>
        </w:rPr>
        <w:t xml:space="preserve">дении муниципальной программы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</w:rPr>
        <w:t>«Содержание и развитие жилищно-коммунального хозяйства и коммунальной инфраструктуры муниципального района Клявлинский Самарской области на 2024-2026 годы»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16D9D">
        <w:rPr>
          <w:rFonts w:ascii="Times New Roman" w:hAnsi="Times New Roman"/>
          <w:color w:val="000000" w:themeColor="text1"/>
          <w:sz w:val="28"/>
          <w:szCs w:val="28"/>
        </w:rPr>
        <w:t xml:space="preserve">(далее – постановление) </w:t>
      </w:r>
      <w:r w:rsidR="00BB2BF6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следующие изменения: </w:t>
      </w:r>
    </w:p>
    <w:p w:rsidR="00E244B8" w:rsidRDefault="0076127E" w:rsidP="00E244B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416D9D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244B8" w:rsidRPr="00F85DEF">
        <w:rPr>
          <w:rFonts w:ascii="Times New Roman" w:hAnsi="Times New Roman"/>
          <w:color w:val="000000" w:themeColor="text1"/>
          <w:sz w:val="28"/>
          <w:szCs w:val="28"/>
        </w:rPr>
        <w:t>1.1.</w:t>
      </w:r>
      <w:r w:rsidR="00416D9D">
        <w:rPr>
          <w:rFonts w:ascii="Times New Roman" w:hAnsi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E244B8" w:rsidRPr="00F85DEF">
        <w:rPr>
          <w:rFonts w:ascii="Times New Roman" w:hAnsi="Times New Roman"/>
          <w:color w:val="000000" w:themeColor="text1"/>
          <w:sz w:val="28"/>
          <w:szCs w:val="28"/>
        </w:rPr>
        <w:t>В наименовании постановления и далее по тексту постановления слова «20</w:t>
      </w:r>
      <w:r w:rsidR="00E244B8">
        <w:rPr>
          <w:rFonts w:ascii="Times New Roman" w:hAnsi="Times New Roman"/>
          <w:color w:val="000000" w:themeColor="text1"/>
          <w:sz w:val="28"/>
          <w:szCs w:val="28"/>
        </w:rPr>
        <w:t xml:space="preserve">24 - 2026 годы» </w:t>
      </w:r>
      <w:r w:rsidR="00E244B8" w:rsidRPr="00F85DEF">
        <w:rPr>
          <w:rFonts w:ascii="Times New Roman" w:hAnsi="Times New Roman"/>
          <w:color w:val="000000" w:themeColor="text1"/>
          <w:sz w:val="28"/>
          <w:szCs w:val="28"/>
        </w:rPr>
        <w:t>заменить на слова «20</w:t>
      </w:r>
      <w:r w:rsidR="00E244B8">
        <w:rPr>
          <w:rFonts w:ascii="Times New Roman" w:hAnsi="Times New Roman"/>
          <w:color w:val="000000" w:themeColor="text1"/>
          <w:sz w:val="28"/>
          <w:szCs w:val="28"/>
        </w:rPr>
        <w:t>24</w:t>
      </w:r>
      <w:r w:rsidR="00E244B8" w:rsidRPr="00F85DEF">
        <w:rPr>
          <w:rFonts w:ascii="Times New Roman" w:hAnsi="Times New Roman"/>
          <w:color w:val="000000" w:themeColor="text1"/>
          <w:sz w:val="28"/>
          <w:szCs w:val="28"/>
        </w:rPr>
        <w:t xml:space="preserve"> - 20</w:t>
      </w:r>
      <w:r w:rsidR="00E244B8">
        <w:rPr>
          <w:rFonts w:ascii="Times New Roman" w:hAnsi="Times New Roman"/>
          <w:color w:val="000000" w:themeColor="text1"/>
          <w:sz w:val="28"/>
          <w:szCs w:val="28"/>
        </w:rPr>
        <w:t>27</w:t>
      </w:r>
      <w:r w:rsidR="00E244B8" w:rsidRPr="00F85DEF">
        <w:rPr>
          <w:rFonts w:ascii="Times New Roman" w:hAnsi="Times New Roman"/>
          <w:color w:val="000000" w:themeColor="text1"/>
          <w:sz w:val="28"/>
          <w:szCs w:val="28"/>
        </w:rPr>
        <w:t xml:space="preserve"> годы».</w:t>
      </w:r>
      <w:r w:rsidR="00E244B8"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</w:p>
    <w:p w:rsidR="00E244B8" w:rsidRPr="0049504E" w:rsidRDefault="00E244B8" w:rsidP="00E244B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6127E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416D9D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76127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1.2. В 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>наиме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новании муниципальной программы </w:t>
      </w:r>
      <w:r w:rsidRPr="005B3407">
        <w:rPr>
          <w:rFonts w:ascii="Times New Roman" w:hAnsi="Times New Roman"/>
          <w:color w:val="000000" w:themeColor="text1"/>
          <w:sz w:val="28"/>
          <w:szCs w:val="28"/>
        </w:rPr>
        <w:t xml:space="preserve">«Содержание и развитие жилищно-коммунального хозяйства и коммунальной </w:t>
      </w:r>
      <w:r w:rsidRPr="005B3407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инфраструктуры муниципального района Клявлинский Самарской области на 2024-2026 </w:t>
      </w:r>
      <w:proofErr w:type="gramStart"/>
      <w:r w:rsidRPr="005B3407">
        <w:rPr>
          <w:rFonts w:ascii="Times New Roman" w:hAnsi="Times New Roman"/>
          <w:color w:val="000000" w:themeColor="text1"/>
          <w:sz w:val="28"/>
          <w:szCs w:val="28"/>
        </w:rPr>
        <w:t>годы»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gramEnd"/>
      <w:r w:rsidRPr="00192836">
        <w:rPr>
          <w:rFonts w:ascii="Times New Roman" w:hAnsi="Times New Roman"/>
          <w:color w:val="000000" w:themeColor="text1"/>
          <w:sz w:val="28"/>
          <w:szCs w:val="28"/>
        </w:rPr>
        <w:t>далее - Программа) и далее по тексту Программы слова «20</w:t>
      </w:r>
      <w:r>
        <w:rPr>
          <w:rFonts w:ascii="Times New Roman" w:hAnsi="Times New Roman"/>
          <w:color w:val="000000" w:themeColor="text1"/>
          <w:sz w:val="28"/>
          <w:szCs w:val="28"/>
        </w:rPr>
        <w:t>24 - 2026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 xml:space="preserve"> годы» заменить на слова «20</w:t>
      </w:r>
      <w:r>
        <w:rPr>
          <w:rFonts w:ascii="Times New Roman" w:hAnsi="Times New Roman"/>
          <w:color w:val="000000" w:themeColor="text1"/>
          <w:sz w:val="28"/>
          <w:szCs w:val="28"/>
        </w:rPr>
        <w:t>24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 xml:space="preserve"> - 20</w:t>
      </w:r>
      <w:r>
        <w:rPr>
          <w:rFonts w:ascii="Times New Roman" w:hAnsi="Times New Roman"/>
          <w:color w:val="000000" w:themeColor="text1"/>
          <w:sz w:val="28"/>
          <w:szCs w:val="28"/>
        </w:rPr>
        <w:t>27</w:t>
      </w:r>
      <w:r w:rsidRPr="00192836">
        <w:rPr>
          <w:rFonts w:ascii="Times New Roman" w:hAnsi="Times New Roman"/>
          <w:color w:val="000000" w:themeColor="text1"/>
          <w:sz w:val="28"/>
          <w:szCs w:val="28"/>
        </w:rPr>
        <w:t xml:space="preserve"> годы».</w:t>
      </w:r>
    </w:p>
    <w:p w:rsidR="00BB2BF6" w:rsidRPr="0049504E" w:rsidRDefault="00BB2BF6" w:rsidP="005B3407">
      <w:pPr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10AF5" w:rsidRPr="0049504E" w:rsidRDefault="005553BF" w:rsidP="005E002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="00252A93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76127E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. в паспорте </w:t>
      </w:r>
      <w:r w:rsidR="006B19C6">
        <w:rPr>
          <w:rFonts w:ascii="Times New Roman" w:hAnsi="Times New Roman"/>
          <w:color w:val="000000" w:themeColor="text1"/>
          <w:sz w:val="28"/>
          <w:szCs w:val="28"/>
        </w:rPr>
        <w:t>Программы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раздел «Объемы и источники 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программы»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изложить в новой редакции: </w:t>
      </w:r>
    </w:p>
    <w:p w:rsidR="00510AF5" w:rsidRPr="0049504E" w:rsidRDefault="00FB2EA6" w:rsidP="005E002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«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Общий объем финансирования муниципальной программы за счет всех источников финансирования </w:t>
      </w:r>
      <w:r w:rsidR="00510AF5"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418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139</w:t>
      </w:r>
      <w:r w:rsidR="005B3407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81</w:t>
      </w:r>
      <w:r w:rsid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510AF5" w:rsidRDefault="007C3106" w:rsidP="005E002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2024</w:t>
      </w:r>
      <w:r w:rsidR="00FB2EA6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- 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04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304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455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60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A1036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том числе: за счет средств местного бюджета,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федерального бюджета </w:t>
      </w:r>
      <w:r w:rsidR="00C66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86 443 500</w:t>
      </w:r>
      <w:r w:rsidR="00C66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,00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бюджета,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областного бюджета – </w:t>
      </w:r>
      <w:r w:rsidR="00DC434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14 784 4</w:t>
      </w:r>
      <w:r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44,42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за счет средств местного бюджета </w:t>
      </w:r>
      <w:r w:rsidR="00D33B1C" w:rsidRP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3 0760511,18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510AF5"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руб.;</w:t>
      </w:r>
    </w:p>
    <w:p w:rsidR="007F4F2B" w:rsidRPr="007F4F2B" w:rsidRDefault="007F4F2B" w:rsidP="007F4F2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25</w:t>
      </w:r>
      <w:proofErr w:type="gramEnd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году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72A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8 421 052,63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том числе: за счет средств местного бюджета, 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 w:rsidR="00972A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8 000 000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руб.; за счет средств местного бюджета  - </w:t>
      </w:r>
      <w:r w:rsidR="00972A6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421 052,63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</w:t>
      </w:r>
    </w:p>
    <w:p w:rsidR="007F4F2B" w:rsidRDefault="007F4F2B" w:rsidP="007F4F2B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  <w:proofErr w:type="gramStart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 в</w:t>
      </w:r>
      <w:proofErr w:type="gramEnd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том числе: за счет средств местного бюджета,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  <w:r w:rsidR="00416D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416D9D" w:rsidRDefault="00972A6E" w:rsidP="005E002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8 692 631,58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  <w:proofErr w:type="gramStart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 в</w:t>
      </w:r>
      <w:proofErr w:type="gramEnd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том числе: за счет средств местного бюджета,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8 258 000,00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 w:rsidR="0044756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434 631,58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</w:p>
    <w:p w:rsidR="007F4F2B" w:rsidRDefault="008E0B9D" w:rsidP="005E002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lastRenderedPageBreak/>
        <w:t>1.</w:t>
      </w:r>
      <w:r w:rsidR="0076127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. пункт 4</w:t>
      </w:r>
      <w:r w:rsidR="007C310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16D9D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7C3106" w:rsidRPr="007C3106">
        <w:rPr>
          <w:rFonts w:ascii="Times New Roman" w:hAnsi="Times New Roman"/>
          <w:color w:val="000000" w:themeColor="text1"/>
          <w:sz w:val="28"/>
          <w:szCs w:val="28"/>
        </w:rPr>
        <w:t>рограммы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97F8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A1079D" w:rsidRPr="00A1079D">
        <w:rPr>
          <w:rFonts w:ascii="Times New Roman" w:hAnsi="Times New Roman"/>
          <w:color w:val="000000" w:themeColor="text1"/>
          <w:sz w:val="28"/>
          <w:szCs w:val="28"/>
        </w:rPr>
        <w:t>Объемы и источники муниципальной программы»</w:t>
      </w:r>
      <w:r w:rsidR="007C3106" w:rsidRPr="007C3106">
        <w:rPr>
          <w:rFonts w:ascii="Times New Roman" w:hAnsi="Times New Roman"/>
          <w:color w:val="000000" w:themeColor="text1"/>
          <w:sz w:val="28"/>
          <w:szCs w:val="28"/>
        </w:rPr>
        <w:t xml:space="preserve"> изложить в новой редакции: 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B012A" w:rsidRPr="0049504E" w:rsidRDefault="000B012A" w:rsidP="000B012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«Общий объем финансирования муниципальной программы за счет всех источников финансирования </w:t>
      </w:r>
      <w:r w:rsidRPr="000619D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составляет </w:t>
      </w:r>
      <w:r w:rsidR="00D33B1C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21</w:t>
      </w:r>
      <w:r w:rsidR="00D33B1C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418</w:t>
      </w:r>
      <w:r w:rsidR="00D33B1C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139</w:t>
      </w:r>
      <w:r w:rsidR="00D33B1C" w:rsidRPr="005B340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81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                                                                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том числе:</w:t>
      </w:r>
    </w:p>
    <w:p w:rsidR="000B012A" w:rsidRDefault="000B012A" w:rsidP="000B012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2024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- 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04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304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455</w:t>
      </w:r>
      <w:r w:rsidR="00D33B1C"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60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том числе: за счет средств местного бюджета,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федерального бюджета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– 86 443 500,00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бюджета,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формируемых за счет поступающих в местный бюджет средств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14 784 4</w:t>
      </w:r>
      <w:r w:rsidRPr="007C310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44,42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руб., за счет средств местного бюджета - </w:t>
      </w:r>
      <w:r w:rsidR="00D33B1C" w:rsidRP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3 0760511,18</w:t>
      </w:r>
      <w:r w:rsidR="00D33B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руб.;</w:t>
      </w:r>
    </w:p>
    <w:p w:rsidR="000B012A" w:rsidRPr="007F4F2B" w:rsidRDefault="000B012A" w:rsidP="000B012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25</w:t>
      </w:r>
      <w:proofErr w:type="gramEnd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–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8 421 052,63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в том числе: за счет средств местного бюджета, 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8 000 000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421 052,63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</w:t>
      </w:r>
    </w:p>
    <w:p w:rsidR="000B012A" w:rsidRDefault="000B012A" w:rsidP="000B012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</w:t>
      </w:r>
      <w:proofErr w:type="gramEnd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– </w:t>
      </w:r>
      <w:r w:rsidR="00A9545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руб.,  в том числе: за счет средств местного бюджета,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  <w:r w:rsidR="00416D9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0B012A" w:rsidRDefault="000B012A" w:rsidP="000B012A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202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7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8 692 631,58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  <w:proofErr w:type="gramStart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 в</w:t>
      </w:r>
      <w:proofErr w:type="gramEnd"/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том числе: за счет средств местного бюджета, формируемых за счет поступающих в местный бюджет средств федерального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местного бюджета, формируемых за счет поступающих в местный бюджет средств областного бюджета –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8 258 000,00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руб.; за счет средств местного бюджета  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434 631,58</w:t>
      </w:r>
      <w:r w:rsidRPr="007F4F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руб.</w:t>
      </w:r>
    </w:p>
    <w:p w:rsidR="008E0B9D" w:rsidRPr="0049504E" w:rsidRDefault="00F44917" w:rsidP="0016568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</w:t>
      </w:r>
      <w:r w:rsidR="00165689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76127E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65689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>риложение №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1 к </w:t>
      </w:r>
      <w:r w:rsidR="00416D9D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>рограмме изложить в но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 xml:space="preserve">вой редакции согласно </w:t>
      </w:r>
      <w:proofErr w:type="gramStart"/>
      <w:r w:rsidR="00A1079D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риложению</w:t>
      </w:r>
      <w:proofErr w:type="gramEnd"/>
      <w:r w:rsidR="008E0B9D"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к настоящему постановлению.</w:t>
      </w:r>
    </w:p>
    <w:p w:rsidR="00BB2BF6" w:rsidRPr="0049504E" w:rsidRDefault="00BB2BF6" w:rsidP="005E0023">
      <w:pPr>
        <w:tabs>
          <w:tab w:val="left" w:pos="851"/>
        </w:tabs>
        <w:spacing w:line="360" w:lineRule="auto"/>
        <w:ind w:firstLine="567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   2. Опубликовать настоящее постановление в</w:t>
      </w:r>
      <w:r w:rsidR="001B5BB8">
        <w:rPr>
          <w:rFonts w:ascii="Times New Roman" w:hAnsi="Times New Roman"/>
          <w:color w:val="000000" w:themeColor="text1"/>
          <w:sz w:val="28"/>
          <w:szCs w:val="28"/>
        </w:rPr>
        <w:t xml:space="preserve"> г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азете «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t>Вести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</w:t>
      </w:r>
      <w:r w:rsidR="001B5BB8">
        <w:rPr>
          <w:rFonts w:ascii="Times New Roman" w:hAnsi="Times New Roman"/>
          <w:color w:val="000000" w:themeColor="text1"/>
          <w:sz w:val="28"/>
          <w:szCs w:val="28"/>
        </w:rPr>
        <w:t xml:space="preserve"> Клявлинский 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>Самарской области</w:t>
      </w:r>
      <w:r w:rsidR="00A1079D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и разме</w:t>
      </w:r>
      <w:r w:rsidR="00A1036B">
        <w:rPr>
          <w:rFonts w:ascii="Times New Roman" w:hAnsi="Times New Roman"/>
          <w:color w:val="000000" w:themeColor="text1"/>
          <w:sz w:val="28"/>
          <w:szCs w:val="28"/>
        </w:rPr>
        <w:t xml:space="preserve">стить 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0619D3">
        <w:rPr>
          <w:rFonts w:ascii="Times New Roman" w:hAnsi="Times New Roman"/>
          <w:color w:val="000000" w:themeColor="text1"/>
          <w:sz w:val="28"/>
          <w:szCs w:val="28"/>
        </w:rPr>
        <w:lastRenderedPageBreak/>
        <w:t>официальном сайте а</w:t>
      </w:r>
      <w:r w:rsidRPr="0049504E">
        <w:rPr>
          <w:rFonts w:ascii="Times New Roman" w:hAnsi="Times New Roman"/>
          <w:color w:val="000000" w:themeColor="text1"/>
          <w:sz w:val="28"/>
          <w:szCs w:val="28"/>
        </w:rPr>
        <w:t>дминистрации муниципального района Клявлинский Самарской области в сети «Интернет».</w:t>
      </w:r>
    </w:p>
    <w:p w:rsidR="00BB2BF6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Настоящее постановление вступает в силу со дня его официального </w:t>
      </w:r>
      <w:r w:rsidRPr="00A6395D">
        <w:rPr>
          <w:rFonts w:ascii="Times New Roman" w:hAnsi="Times New Roman" w:cs="Times New Roman"/>
          <w:color w:val="000000" w:themeColor="text1"/>
          <w:sz w:val="28"/>
          <w:szCs w:val="28"/>
        </w:rPr>
        <w:t>опубликования</w:t>
      </w:r>
      <w:r w:rsidR="001B5B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0619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распространяется на правоотношения, возникшие с </w:t>
      </w:r>
      <w:r w:rsidR="00156391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5639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612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612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16D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9D3" w:rsidRPr="000619D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BB2BF6" w:rsidRPr="0049504E" w:rsidRDefault="00BB2BF6" w:rsidP="005E0023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Контроль за исполнением настоящего постановления возложить на заместителя Главы </w:t>
      </w:r>
      <w:r w:rsidR="00A10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A10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Клявлинский</w:t>
      </w:r>
      <w:r w:rsidRPr="00495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строительству и ЖКХ Телегина А.В.</w:t>
      </w:r>
    </w:p>
    <w:p w:rsidR="00BB2BF6" w:rsidRDefault="00BB2BF6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16D9D" w:rsidRPr="0049504E" w:rsidRDefault="00416D9D" w:rsidP="00BB2BF6">
      <w:pPr>
        <w:spacing w:line="276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0207" w:type="dxa"/>
        <w:tblInd w:w="-885" w:type="dxa"/>
        <w:tblLook w:val="04A0" w:firstRow="1" w:lastRow="0" w:firstColumn="1" w:lastColumn="0" w:noHBand="0" w:noVBand="1"/>
      </w:tblPr>
      <w:tblGrid>
        <w:gridCol w:w="6807"/>
        <w:gridCol w:w="3400"/>
      </w:tblGrid>
      <w:tr w:rsidR="0049504E" w:rsidRPr="0049504E" w:rsidTr="00A1036B">
        <w:tc>
          <w:tcPr>
            <w:tcW w:w="6807" w:type="dxa"/>
            <w:hideMark/>
          </w:tcPr>
          <w:p w:rsidR="00BB2BF6" w:rsidRPr="0049504E" w:rsidRDefault="00BB2BF6">
            <w:pPr>
              <w:spacing w:line="276" w:lineRule="auto"/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</w:t>
            </w:r>
            <w:r w:rsidR="000619D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Глав</w:t>
            </w:r>
            <w:r w:rsidR="002C18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муниципального </w:t>
            </w:r>
          </w:p>
          <w:p w:rsidR="00BB2BF6" w:rsidRPr="0049504E" w:rsidRDefault="00BB2BF6">
            <w:pPr>
              <w:spacing w:line="276" w:lineRule="auto"/>
              <w:ind w:left="567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района Клявлинский</w:t>
            </w:r>
            <w:r w:rsidR="00A103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3400" w:type="dxa"/>
            <w:hideMark/>
          </w:tcPr>
          <w:p w:rsidR="00BB2BF6" w:rsidRPr="0049504E" w:rsidRDefault="00BB2BF6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</w:p>
          <w:p w:rsidR="00BB2BF6" w:rsidRPr="0049504E" w:rsidRDefault="00BB2BF6" w:rsidP="004043CA">
            <w:pPr>
              <w:spacing w:line="276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</w:t>
            </w:r>
            <w:r w:rsidR="00A103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  <w:r w:rsidR="004043C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П.Н.Климашов</w:t>
            </w:r>
            <w:r w:rsidRPr="004950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E0015C" w:rsidRDefault="00E0015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E0015C" w:rsidRDefault="00E0015C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912D2E" w:rsidRDefault="00912D2E" w:rsidP="005E0023">
      <w:pPr>
        <w:spacing w:line="276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797F87" w:rsidRDefault="00797F87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76127E" w:rsidRDefault="0076127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76127E" w:rsidRDefault="0076127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76127E" w:rsidRDefault="0076127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76127E" w:rsidRDefault="0076127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76127E" w:rsidRDefault="0076127E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A1036B" w:rsidRDefault="00A1036B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416D9D" w:rsidRPr="00A1036B" w:rsidRDefault="00416D9D" w:rsidP="005E0023">
      <w:pPr>
        <w:spacing w:line="276" w:lineRule="auto"/>
        <w:outlineLvl w:val="0"/>
        <w:rPr>
          <w:rFonts w:ascii="Times New Roman" w:hAnsi="Times New Roman"/>
          <w:color w:val="000000" w:themeColor="text1"/>
          <w:sz w:val="20"/>
          <w:szCs w:val="20"/>
        </w:rPr>
      </w:pPr>
    </w:p>
    <w:p w:rsidR="007A6FF1" w:rsidRDefault="00330C48" w:rsidP="00416D9D">
      <w:pPr>
        <w:spacing w:line="276" w:lineRule="auto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A1036B">
        <w:rPr>
          <w:rFonts w:ascii="Times New Roman" w:hAnsi="Times New Roman"/>
          <w:color w:val="000000" w:themeColor="text1"/>
        </w:rPr>
        <w:t>Шамкина</w:t>
      </w:r>
      <w:proofErr w:type="spellEnd"/>
      <w:r w:rsidRPr="00A1036B">
        <w:rPr>
          <w:rFonts w:ascii="Times New Roman" w:hAnsi="Times New Roman"/>
          <w:color w:val="000000" w:themeColor="text1"/>
        </w:rPr>
        <w:t xml:space="preserve"> Н.В.</w:t>
      </w:r>
    </w:p>
    <w:p w:rsidR="007A6FF1" w:rsidRDefault="007A6FF1" w:rsidP="00A1079D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:rsidR="007A6FF1" w:rsidRDefault="007A6FF1" w:rsidP="00A1079D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:rsidR="00A1079D" w:rsidRPr="00A1079D" w:rsidRDefault="00A1079D" w:rsidP="00A1079D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Приложение </w:t>
      </w:r>
    </w:p>
    <w:p w:rsidR="00A1079D" w:rsidRPr="00A1079D" w:rsidRDefault="00A1079D" w:rsidP="00A1079D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к постановлению администрации муниципального </w:t>
      </w:r>
    </w:p>
    <w:p w:rsidR="00A1079D" w:rsidRPr="00A1079D" w:rsidRDefault="00A1079D" w:rsidP="00A1079D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района Клявлинский Самарской области </w:t>
      </w:r>
    </w:p>
    <w:p w:rsidR="00A1079D" w:rsidRDefault="00A1079D" w:rsidP="00A225D6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7A6FF1">
        <w:rPr>
          <w:rFonts w:ascii="Times New Roman" w:hAnsi="Times New Roman"/>
          <w:color w:val="000000" w:themeColor="text1"/>
          <w:sz w:val="24"/>
          <w:szCs w:val="24"/>
        </w:rPr>
        <w:t>29</w:t>
      </w:r>
      <w:r w:rsidRPr="00A1079D">
        <w:rPr>
          <w:rFonts w:ascii="Times New Roman" w:hAnsi="Times New Roman"/>
          <w:color w:val="000000" w:themeColor="text1"/>
          <w:sz w:val="24"/>
          <w:szCs w:val="24"/>
        </w:rPr>
        <w:t>.0</w:t>
      </w:r>
      <w:r w:rsidR="007A6FF1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A1079D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7A6FF1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A1079D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7A6FF1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416D9D">
        <w:rPr>
          <w:rFonts w:ascii="Times New Roman" w:hAnsi="Times New Roman"/>
          <w:color w:val="000000" w:themeColor="text1"/>
          <w:sz w:val="24"/>
          <w:szCs w:val="24"/>
        </w:rPr>
        <w:t>3</w:t>
      </w:r>
    </w:p>
    <w:p w:rsidR="00416D9D" w:rsidRPr="00A225D6" w:rsidRDefault="00416D9D" w:rsidP="00A225D6">
      <w:pPr>
        <w:spacing w:line="276" w:lineRule="auto"/>
        <w:jc w:val="right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Приложение № 1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к муниципальной программе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«Содержание и развитие жилищно-коммунального хозяйства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и коммунальной инфраструктуры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муниципального района Клявлинский Самарской области</w:t>
      </w:r>
    </w:p>
    <w:p w:rsidR="00D65603" w:rsidRPr="00D65603" w:rsidRDefault="00D65603" w:rsidP="00D65603">
      <w:pPr>
        <w:shd w:val="clear" w:color="auto" w:fill="FFFFFF"/>
        <w:jc w:val="right"/>
        <w:textAlignment w:val="baseline"/>
        <w:outlineLvl w:val="1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на 2024-202</w:t>
      </w:r>
      <w:r w:rsidR="007A6FF1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7</w:t>
      </w:r>
      <w:r w:rsidRPr="00D65603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годы»</w:t>
      </w:r>
    </w:p>
    <w:p w:rsidR="00D65603" w:rsidRPr="00D65603" w:rsidRDefault="00D65603" w:rsidP="00D65603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</w:pPr>
      <w:r w:rsidRPr="00D65603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Перечень мероприятий и результаты реализации программы «Содержание и развитие жилищно-коммунального хозяйства Муниципального района Клявлинский Самарской области на 2024-202</w:t>
      </w:r>
      <w:r w:rsidR="007A6FF1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7</w:t>
      </w:r>
      <w:r w:rsidRPr="00D65603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 xml:space="preserve"> годы»</w:t>
      </w:r>
    </w:p>
    <w:tbl>
      <w:tblPr>
        <w:tblW w:w="1018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410"/>
        <w:gridCol w:w="1984"/>
        <w:gridCol w:w="1985"/>
        <w:gridCol w:w="1276"/>
        <w:gridCol w:w="1971"/>
      </w:tblGrid>
      <w:tr w:rsidR="00D65603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мероприятия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Источники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финансирования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Необходимый объём финансовых ресурсов на реализацию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мероприятия, тыс. рублей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Предполагаемый год реализации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 мероприятия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Ожидаемый результат по итогам реализации мероприятия</w:t>
            </w:r>
          </w:p>
        </w:tc>
      </w:tr>
      <w:tr w:rsidR="00D65603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6</w:t>
            </w:r>
          </w:p>
        </w:tc>
      </w:tr>
      <w:tr w:rsidR="00D65603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numPr>
                <w:ilvl w:val="0"/>
                <w:numId w:val="1"/>
              </w:numPr>
              <w:spacing w:after="200" w:line="315" w:lineRule="atLeast"/>
              <w:ind w:left="527" w:hanging="357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Реконструкция магистрального водовода </w:t>
            </w:r>
            <w:proofErr w:type="spellStart"/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с.Клявлино</w:t>
            </w:r>
            <w:proofErr w:type="spellEnd"/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-ст. Клявлино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A225D6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Федеральный</w:t>
            </w:r>
          </w:p>
          <w:p w:rsidR="00D65603" w:rsidRPr="00D65603" w:rsidRDefault="00D6560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Областной, местный бюджеты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792B4C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86 443 500,00</w:t>
            </w:r>
          </w:p>
          <w:p w:rsidR="00D65603" w:rsidRPr="00D65603" w:rsidRDefault="00D6560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 w:rsidR="00C669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784</w:t>
            </w:r>
            <w:r w:rsidR="00C669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444,42</w:t>
            </w:r>
          </w:p>
          <w:p w:rsidR="00D65603" w:rsidRPr="00D65603" w:rsidRDefault="00D33B1C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3B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3 0760511,18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Улучшение качества питьевой воды.</w:t>
            </w:r>
          </w:p>
        </w:tc>
      </w:tr>
      <w:tr w:rsidR="007A6FF1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6FF1" w:rsidRPr="00D65603" w:rsidRDefault="007A6FF1" w:rsidP="00D65603">
            <w:pPr>
              <w:numPr>
                <w:ilvl w:val="0"/>
                <w:numId w:val="1"/>
              </w:numPr>
              <w:spacing w:after="200" w:line="315" w:lineRule="atLeast"/>
              <w:ind w:left="527" w:hanging="357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7A6FF1" w:rsidRPr="00D65603" w:rsidRDefault="007A6FF1" w:rsidP="0062014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Капитальный ремонт водонапорной башни с.</w:t>
            </w:r>
            <w:r w:rsidR="007612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201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Ерыкла</w:t>
            </w:r>
            <w:proofErr w:type="spellEnd"/>
            <w:r w:rsidR="006201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с. Черный Ключ, с. Борискино-</w:t>
            </w:r>
            <w:proofErr w:type="spellStart"/>
            <w:r w:rsidR="006201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Игар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76127E" w:rsidRPr="00D65603" w:rsidRDefault="00A225D6" w:rsidP="0076127E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Федеральный</w:t>
            </w:r>
          </w:p>
          <w:p w:rsidR="007A6FF1" w:rsidRPr="00D65603" w:rsidRDefault="0076127E" w:rsidP="0076127E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Областной, местный бюджеты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7A6FF1" w:rsidRDefault="0062014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8 000 000,00</w:t>
            </w:r>
          </w:p>
          <w:p w:rsidR="00620143" w:rsidRPr="00D65603" w:rsidRDefault="00620143" w:rsidP="00D6560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421 052,63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7A6FF1" w:rsidRPr="00D65603" w:rsidRDefault="0062014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A6FF1" w:rsidRPr="00D65603" w:rsidRDefault="0062014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Улучшение качества питьевой воды</w:t>
            </w:r>
          </w:p>
        </w:tc>
      </w:tr>
      <w:tr w:rsidR="00620143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0143" w:rsidRPr="00D65603" w:rsidRDefault="00620143" w:rsidP="00D65603">
            <w:pPr>
              <w:numPr>
                <w:ilvl w:val="0"/>
                <w:numId w:val="1"/>
              </w:numPr>
              <w:spacing w:after="200" w:line="315" w:lineRule="atLeast"/>
              <w:ind w:left="527" w:hanging="357"/>
              <w:contextualSpacing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A225D6" w:rsidRDefault="00620143" w:rsidP="00A225D6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Капитальный ремонт водонапорной</w:t>
            </w:r>
            <w:r w:rsidR="00A225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башни с.  </w:t>
            </w:r>
            <w:r w:rsidR="00A225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Клявлино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A225D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Капитальный ремонт  водоразборной башни</w:t>
            </w:r>
          </w:p>
          <w:p w:rsidR="00620143" w:rsidRPr="00D65603" w:rsidRDefault="00A225D6" w:rsidP="00A225D6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с. Новые Сосны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20143" w:rsidRPr="00D65603" w:rsidRDefault="00A225D6" w:rsidP="00BF71BA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Федеральный</w:t>
            </w:r>
          </w:p>
          <w:p w:rsidR="00620143" w:rsidRPr="00D65603" w:rsidRDefault="00620143" w:rsidP="00BF71BA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Областной, местный бюджеты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20143" w:rsidRDefault="00620143" w:rsidP="00BF71BA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8 258 000,00</w:t>
            </w:r>
          </w:p>
          <w:p w:rsidR="00620143" w:rsidRPr="00D65603" w:rsidRDefault="00620143" w:rsidP="00620143">
            <w:pPr>
              <w:spacing w:line="315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434 631,58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20143" w:rsidRPr="00D65603" w:rsidRDefault="00620143" w:rsidP="0062014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0143" w:rsidRPr="00D65603" w:rsidRDefault="00620143" w:rsidP="00BF71BA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Улучшение качества питьевой воды</w:t>
            </w:r>
          </w:p>
        </w:tc>
      </w:tr>
      <w:tr w:rsidR="00D65603" w:rsidRPr="00D65603" w:rsidTr="00A225D6">
        <w:trPr>
          <w:cantSplit/>
          <w:jc w:val="center"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6560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33B1C" w:rsidRDefault="00D33B1C" w:rsidP="00D65603">
            <w:pPr>
              <w:spacing w:line="315" w:lineRule="atLeast"/>
              <w:ind w:left="-149" w:right="-149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33B1C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121 418 139,81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5603" w:rsidRPr="00D65603" w:rsidRDefault="00D65603" w:rsidP="00D65603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65603" w:rsidRPr="00D65603" w:rsidRDefault="00D65603" w:rsidP="00D65603">
      <w:pPr>
        <w:shd w:val="clear" w:color="auto" w:fill="FFFFFF"/>
        <w:spacing w:before="375" w:after="225"/>
        <w:textAlignment w:val="baseline"/>
        <w:outlineLvl w:val="1"/>
        <w:rPr>
          <w:rFonts w:ascii="Times New Roman" w:eastAsiaTheme="minorHAnsi" w:hAnsi="Times New Roman"/>
          <w:sz w:val="28"/>
          <w:szCs w:val="28"/>
        </w:rPr>
      </w:pPr>
    </w:p>
    <w:p w:rsidR="00D65603" w:rsidRDefault="00D65603" w:rsidP="005E0023">
      <w:pPr>
        <w:spacing w:line="276" w:lineRule="auto"/>
        <w:outlineLvl w:val="0"/>
        <w:rPr>
          <w:color w:val="000000" w:themeColor="text1"/>
        </w:rPr>
      </w:pPr>
    </w:p>
    <w:p w:rsidR="00D65603" w:rsidRPr="0049504E" w:rsidRDefault="00D65603" w:rsidP="005E0023">
      <w:pPr>
        <w:spacing w:line="276" w:lineRule="auto"/>
        <w:outlineLvl w:val="0"/>
        <w:rPr>
          <w:color w:val="000000" w:themeColor="text1"/>
        </w:rPr>
      </w:pPr>
    </w:p>
    <w:sectPr w:rsidR="00D65603" w:rsidRPr="0049504E" w:rsidSect="00416D9D">
      <w:pgSz w:w="11906" w:h="16838"/>
      <w:pgMar w:top="709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7142CA"/>
    <w:multiLevelType w:val="hybridMultilevel"/>
    <w:tmpl w:val="F7EE07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7EB"/>
    <w:rsid w:val="00013F37"/>
    <w:rsid w:val="000160EB"/>
    <w:rsid w:val="000403C1"/>
    <w:rsid w:val="000466FF"/>
    <w:rsid w:val="000619D3"/>
    <w:rsid w:val="0006325E"/>
    <w:rsid w:val="000B012A"/>
    <w:rsid w:val="000B42F1"/>
    <w:rsid w:val="000B61E1"/>
    <w:rsid w:val="000C35BF"/>
    <w:rsid w:val="000C56C7"/>
    <w:rsid w:val="000D47D6"/>
    <w:rsid w:val="000D4F33"/>
    <w:rsid w:val="000F1D8F"/>
    <w:rsid w:val="000F4E95"/>
    <w:rsid w:val="00127781"/>
    <w:rsid w:val="00137692"/>
    <w:rsid w:val="00156391"/>
    <w:rsid w:val="00165689"/>
    <w:rsid w:val="001859C5"/>
    <w:rsid w:val="001B5BB8"/>
    <w:rsid w:val="001C5B1C"/>
    <w:rsid w:val="001E2364"/>
    <w:rsid w:val="001F2A62"/>
    <w:rsid w:val="00231BA5"/>
    <w:rsid w:val="00252A93"/>
    <w:rsid w:val="002605E3"/>
    <w:rsid w:val="00261C5B"/>
    <w:rsid w:val="00273798"/>
    <w:rsid w:val="002C18B7"/>
    <w:rsid w:val="002C4873"/>
    <w:rsid w:val="00330C48"/>
    <w:rsid w:val="00380ABB"/>
    <w:rsid w:val="003967EB"/>
    <w:rsid w:val="003C1CFC"/>
    <w:rsid w:val="004043CA"/>
    <w:rsid w:val="00416894"/>
    <w:rsid w:val="00416D9D"/>
    <w:rsid w:val="0044756C"/>
    <w:rsid w:val="00450272"/>
    <w:rsid w:val="004678E0"/>
    <w:rsid w:val="004902F6"/>
    <w:rsid w:val="0049504E"/>
    <w:rsid w:val="004F6977"/>
    <w:rsid w:val="00510AF5"/>
    <w:rsid w:val="005229BF"/>
    <w:rsid w:val="00534470"/>
    <w:rsid w:val="005347AA"/>
    <w:rsid w:val="005553BF"/>
    <w:rsid w:val="005578B6"/>
    <w:rsid w:val="00566A68"/>
    <w:rsid w:val="0059550F"/>
    <w:rsid w:val="005B3407"/>
    <w:rsid w:val="005D142F"/>
    <w:rsid w:val="005E0023"/>
    <w:rsid w:val="00620143"/>
    <w:rsid w:val="00622B5D"/>
    <w:rsid w:val="00634742"/>
    <w:rsid w:val="006A3A50"/>
    <w:rsid w:val="006B19C6"/>
    <w:rsid w:val="006B3869"/>
    <w:rsid w:val="006C5E11"/>
    <w:rsid w:val="006E5AFC"/>
    <w:rsid w:val="006F2402"/>
    <w:rsid w:val="00750841"/>
    <w:rsid w:val="0076127E"/>
    <w:rsid w:val="00792B4C"/>
    <w:rsid w:val="00797F87"/>
    <w:rsid w:val="007A6FF1"/>
    <w:rsid w:val="007C2C61"/>
    <w:rsid w:val="007C3106"/>
    <w:rsid w:val="007F4F2B"/>
    <w:rsid w:val="008053CC"/>
    <w:rsid w:val="00806F99"/>
    <w:rsid w:val="00845C58"/>
    <w:rsid w:val="00846629"/>
    <w:rsid w:val="00851F3C"/>
    <w:rsid w:val="00861D90"/>
    <w:rsid w:val="008B1019"/>
    <w:rsid w:val="008B31A1"/>
    <w:rsid w:val="008C24F3"/>
    <w:rsid w:val="008D7152"/>
    <w:rsid w:val="008E0B9D"/>
    <w:rsid w:val="008F24CA"/>
    <w:rsid w:val="008F5675"/>
    <w:rsid w:val="008F6ABE"/>
    <w:rsid w:val="00912D2E"/>
    <w:rsid w:val="009206EE"/>
    <w:rsid w:val="0092177E"/>
    <w:rsid w:val="00926C75"/>
    <w:rsid w:val="00937751"/>
    <w:rsid w:val="00944F6C"/>
    <w:rsid w:val="00965CE6"/>
    <w:rsid w:val="00972A6E"/>
    <w:rsid w:val="009932FA"/>
    <w:rsid w:val="00996D8B"/>
    <w:rsid w:val="009A320F"/>
    <w:rsid w:val="009F1078"/>
    <w:rsid w:val="00A1036B"/>
    <w:rsid w:val="00A1079D"/>
    <w:rsid w:val="00A131DA"/>
    <w:rsid w:val="00A225D6"/>
    <w:rsid w:val="00A3750B"/>
    <w:rsid w:val="00A6395D"/>
    <w:rsid w:val="00A9498E"/>
    <w:rsid w:val="00A9545A"/>
    <w:rsid w:val="00AD4D7E"/>
    <w:rsid w:val="00B31CC8"/>
    <w:rsid w:val="00B50232"/>
    <w:rsid w:val="00B51CAC"/>
    <w:rsid w:val="00B63F63"/>
    <w:rsid w:val="00BB2BF6"/>
    <w:rsid w:val="00BD57A5"/>
    <w:rsid w:val="00C669FD"/>
    <w:rsid w:val="00C85884"/>
    <w:rsid w:val="00C86D44"/>
    <w:rsid w:val="00CE3308"/>
    <w:rsid w:val="00CE7138"/>
    <w:rsid w:val="00D210CB"/>
    <w:rsid w:val="00D33B1C"/>
    <w:rsid w:val="00D502FC"/>
    <w:rsid w:val="00D62CB2"/>
    <w:rsid w:val="00D65603"/>
    <w:rsid w:val="00DC31BF"/>
    <w:rsid w:val="00DC4346"/>
    <w:rsid w:val="00DC5300"/>
    <w:rsid w:val="00E0015C"/>
    <w:rsid w:val="00E03DC9"/>
    <w:rsid w:val="00E04764"/>
    <w:rsid w:val="00E0594E"/>
    <w:rsid w:val="00E06F53"/>
    <w:rsid w:val="00E1652C"/>
    <w:rsid w:val="00E244B8"/>
    <w:rsid w:val="00E46A29"/>
    <w:rsid w:val="00EC75CD"/>
    <w:rsid w:val="00ED243F"/>
    <w:rsid w:val="00F17CD4"/>
    <w:rsid w:val="00F24F12"/>
    <w:rsid w:val="00F44917"/>
    <w:rsid w:val="00F46358"/>
    <w:rsid w:val="00FB2EA6"/>
    <w:rsid w:val="00FD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922AE"/>
  <w15:docId w15:val="{5C4248A9-6E0F-418C-BF6F-1FE5231E1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F2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BF6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BB2B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2BF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55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Делопроизводитель</cp:lastModifiedBy>
  <cp:revision>9</cp:revision>
  <cp:lastPrinted>2025-02-13T05:39:00Z</cp:lastPrinted>
  <dcterms:created xsi:type="dcterms:W3CDTF">2025-01-31T05:33:00Z</dcterms:created>
  <dcterms:modified xsi:type="dcterms:W3CDTF">2025-02-13T05:40:00Z</dcterms:modified>
</cp:coreProperties>
</file>