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843A48">
        <w:t>63:21:</w:t>
      </w:r>
      <w:r w:rsidR="00C44E60">
        <w:t>0000000</w:t>
      </w:r>
      <w:r w:rsidR="00843A48">
        <w:t>:</w:t>
      </w:r>
      <w:r w:rsidR="00C44E60">
        <w:t>1385</w:t>
      </w:r>
      <w:r w:rsidR="00843A48">
        <w:t xml:space="preserve">, общей площадью – </w:t>
      </w:r>
      <w:r w:rsidR="00C44E60">
        <w:t>105</w:t>
      </w:r>
      <w:r w:rsidR="00843A48">
        <w:t xml:space="preserve"> </w:t>
      </w:r>
      <w:proofErr w:type="spellStart"/>
      <w:r w:rsidR="00843A48">
        <w:t>кв.м</w:t>
      </w:r>
      <w:proofErr w:type="spellEnd"/>
      <w:r w:rsidR="00843A48">
        <w:t>., с категорией земель - земли населенных пунктов, с разрешенным использованием – для ведения личного подсобного хозяйства</w:t>
      </w:r>
      <w:r w:rsidR="00C44E60">
        <w:t xml:space="preserve"> (приусадебный земельный участок)</w:t>
      </w:r>
      <w:r w:rsidR="00843A48">
        <w:t>, расположенный</w:t>
      </w:r>
      <w:proofErr w:type="gramEnd"/>
      <w:r w:rsidR="00843A48">
        <w:t xml:space="preserve"> по адресу: </w:t>
      </w:r>
      <w:r w:rsidR="00CA6DAA">
        <w:t xml:space="preserve">Российская Федерация, </w:t>
      </w:r>
      <w:r w:rsidR="003F35B4">
        <w:t xml:space="preserve">Самарская область, </w:t>
      </w:r>
      <w:r w:rsidR="00C44E60">
        <w:t xml:space="preserve">муниципальный район </w:t>
      </w:r>
      <w:proofErr w:type="spellStart"/>
      <w:r w:rsidR="003F35B4">
        <w:t>Клявлинский</w:t>
      </w:r>
      <w:proofErr w:type="spellEnd"/>
      <w:r w:rsidR="003F35B4">
        <w:t>, с</w:t>
      </w:r>
      <w:r w:rsidR="00C44E60">
        <w:t xml:space="preserve">ельское </w:t>
      </w:r>
      <w:r w:rsidR="003F35B4">
        <w:t>п</w:t>
      </w:r>
      <w:r w:rsidR="00C44E60">
        <w:t xml:space="preserve">оселение Борискино – </w:t>
      </w:r>
      <w:proofErr w:type="spellStart"/>
      <w:r w:rsidR="00C44E60">
        <w:t>Игар</w:t>
      </w:r>
      <w:proofErr w:type="spellEnd"/>
      <w:r w:rsidR="00C44E60">
        <w:t xml:space="preserve">, </w:t>
      </w:r>
      <w:r w:rsidR="00CA6DAA">
        <w:t>станция</w:t>
      </w:r>
      <w:r w:rsidR="003F35B4">
        <w:t xml:space="preserve"> </w:t>
      </w:r>
      <w:proofErr w:type="spellStart"/>
      <w:r w:rsidR="00C44E60">
        <w:t>Пронино</w:t>
      </w:r>
      <w:proofErr w:type="spellEnd"/>
      <w:r w:rsidR="003F35B4">
        <w:t xml:space="preserve">, </w:t>
      </w:r>
      <w:r w:rsidR="00C44E60">
        <w:t>улица Центральная, земельный участок 44 А</w:t>
      </w:r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C44E60">
        <w:rPr>
          <w:rFonts w:eastAsia="Calibri"/>
          <w:lang w:eastAsia="en-US"/>
        </w:rPr>
        <w:t>0</w:t>
      </w:r>
      <w:r w:rsidR="00CC09FC">
        <w:rPr>
          <w:rFonts w:eastAsia="Calibri"/>
          <w:lang w:eastAsia="en-US"/>
        </w:rPr>
        <w:t>9</w:t>
      </w:r>
      <w:bookmarkStart w:id="0" w:name="_GoBack"/>
      <w:bookmarkEnd w:id="0"/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9FC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134</cp:revision>
  <cp:lastPrinted>2022-03-18T12:17:00Z</cp:lastPrinted>
  <dcterms:created xsi:type="dcterms:W3CDTF">2016-09-09T05:58:00Z</dcterms:created>
  <dcterms:modified xsi:type="dcterms:W3CDTF">2023-09-08T05:29:00Z</dcterms:modified>
</cp:coreProperties>
</file>