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AA" w:rsidRPr="00A948AA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A948AA" w:rsidRPr="00A948AA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итогам развития муниципального района </w:t>
      </w:r>
      <w:proofErr w:type="spellStart"/>
      <w:r w:rsidRPr="00A94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Клявлинский</w:t>
      </w:r>
      <w:proofErr w:type="spellEnd"/>
    </w:p>
    <w:p w:rsidR="00A948AA" w:rsidRPr="00A948AA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</w:t>
      </w:r>
      <w:r w:rsidR="002834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A9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</w:p>
    <w:p w:rsidR="00A948AA" w:rsidRPr="00A948AA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A948AA" w:rsidRPr="00A948AA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48AA" w:rsidRPr="003D49D4" w:rsidRDefault="00A948AA" w:rsidP="003D49D4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9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84F61"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имеющейся информации по итогам 1 полугодия 2022  года в муниципальном образовании наблюдается незначительный рост социально-экономических показателей.</w:t>
      </w:r>
    </w:p>
    <w:p w:rsidR="0083345B" w:rsidRPr="003D49D4" w:rsidRDefault="00A948AA" w:rsidP="003D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В целом по району объем производства промышленной и сельскохозяйственной продукции составил </w:t>
      </w:r>
      <w:r w:rsidR="009A3CF8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</w:t>
      </w:r>
      <w:r w:rsidR="00E84F61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95944,5</w:t>
      </w:r>
      <w:r w:rsidR="009A3CF8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рублей, или 10</w:t>
      </w:r>
      <w:r w:rsidR="00E84F61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9A3CF8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E84F61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к соответствующему периоду прошлого года,  в том числе промышленной продукции – </w:t>
      </w:r>
      <w:r w:rsidR="001E3F74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141844,5</w:t>
      </w:r>
      <w:r w:rsidRPr="003D49D4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рублей или  </w:t>
      </w:r>
      <w:r w:rsidR="001E3F74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98,9</w:t>
      </w:r>
      <w:r w:rsidRPr="003D49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% </w:t>
      </w: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уровню прошлого года. </w:t>
      </w:r>
    </w:p>
    <w:p w:rsidR="00E84F61" w:rsidRPr="00907B5A" w:rsidRDefault="0083345B" w:rsidP="00907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A948AA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948AA" w:rsidRPr="00907B5A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 xml:space="preserve">По итогам  </w:t>
      </w:r>
      <w:r w:rsidR="00283968" w:rsidRPr="00907B5A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 xml:space="preserve">1 </w:t>
      </w:r>
      <w:r w:rsidR="00407D1B" w:rsidRPr="00907B5A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полугодия</w:t>
      </w:r>
      <w:r w:rsidR="00283968" w:rsidRPr="00907B5A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 xml:space="preserve"> </w:t>
      </w:r>
      <w:r w:rsidR="00A948AA" w:rsidRPr="00907B5A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202</w:t>
      </w:r>
      <w:r w:rsidR="00283968" w:rsidRPr="00907B5A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2</w:t>
      </w:r>
      <w:r w:rsidR="00A948AA" w:rsidRPr="00907B5A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 xml:space="preserve"> года </w:t>
      </w:r>
      <w:r w:rsidR="00253671" w:rsidRPr="00907B5A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т</w:t>
      </w:r>
      <w:r w:rsidR="0000405A" w:rsidRPr="00907B5A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р</w:t>
      </w:r>
      <w:r w:rsidR="00253671" w:rsidRPr="00907B5A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и</w:t>
      </w:r>
      <w:r w:rsidR="00A948AA" w:rsidRPr="00907B5A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 xml:space="preserve"> предприяти</w:t>
      </w:r>
      <w:r w:rsidR="0000405A" w:rsidRPr="00907B5A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я</w:t>
      </w:r>
      <w:r w:rsidR="00A948AA" w:rsidRPr="00907B5A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 xml:space="preserve">   улучшил</w:t>
      </w:r>
      <w:r w:rsidR="0000405A" w:rsidRPr="00907B5A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и</w:t>
      </w:r>
      <w:r w:rsidR="00A948AA" w:rsidRPr="00907B5A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 xml:space="preserve"> свои показатели по сравнению с соответствующим периодом прошлого года –  </w:t>
      </w:r>
      <w:proofErr w:type="spellStart"/>
      <w:r w:rsidR="00A948AA" w:rsidRPr="00907B5A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Хлебокомбинат</w:t>
      </w:r>
      <w:proofErr w:type="spellEnd"/>
      <w:r w:rsidR="00A948AA" w:rsidRPr="00907B5A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 xml:space="preserve"> </w:t>
      </w:r>
      <w:proofErr w:type="spellStart"/>
      <w:r w:rsidR="00A948AA" w:rsidRPr="00907B5A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Клявлинского</w:t>
      </w:r>
      <w:proofErr w:type="spellEnd"/>
      <w:r w:rsidR="00A948AA" w:rsidRPr="00907B5A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 xml:space="preserve"> </w:t>
      </w:r>
      <w:proofErr w:type="spellStart"/>
      <w:r w:rsidR="00A948AA" w:rsidRPr="00907B5A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РайПО</w:t>
      </w:r>
      <w:proofErr w:type="spellEnd"/>
      <w:r w:rsidR="00A948AA" w:rsidRPr="00907B5A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 xml:space="preserve"> – 1</w:t>
      </w:r>
      <w:r w:rsidR="00407D1B" w:rsidRPr="00907B5A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16,2</w:t>
      </w:r>
      <w:r w:rsidR="00A948AA" w:rsidRPr="00907B5A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%</w:t>
      </w:r>
      <w:r w:rsidR="0000405A" w:rsidRPr="00907B5A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,</w:t>
      </w:r>
      <w:r w:rsidR="00253671" w:rsidRPr="00907B5A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 xml:space="preserve"> АО "</w:t>
      </w:r>
      <w:proofErr w:type="spellStart"/>
      <w:r w:rsidR="00253671" w:rsidRPr="00907B5A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Клявлинский</w:t>
      </w:r>
      <w:proofErr w:type="spellEnd"/>
      <w:r w:rsidR="00253671" w:rsidRPr="00907B5A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 xml:space="preserve"> завод строительных материалов" – 10</w:t>
      </w:r>
      <w:r w:rsidR="00407D1B" w:rsidRPr="00907B5A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1</w:t>
      </w:r>
      <w:r w:rsidR="00253671" w:rsidRPr="00907B5A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,</w:t>
      </w:r>
      <w:r w:rsidR="00407D1B" w:rsidRPr="00907B5A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8</w:t>
      </w:r>
      <w:r w:rsidR="00253671" w:rsidRPr="00907B5A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 xml:space="preserve">%, </w:t>
      </w:r>
      <w:r w:rsidR="00407D1B" w:rsidRPr="00907B5A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МАУ «МИЦ Клявлино» - 102,8%</w:t>
      </w:r>
      <w:r w:rsidR="00A948AA" w:rsidRPr="00907B5A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.</w:t>
      </w:r>
      <w:r w:rsidR="00A948AA" w:rsidRPr="00907B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47778" w:rsidRPr="003D49D4" w:rsidRDefault="00E84F61" w:rsidP="00907B5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7B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виду деятельности «Водоснабжение; водоотведение» объем производства составил 96,3% к уровню </w:t>
      </w:r>
      <w:r w:rsidRPr="00907B5A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соответствующ</w:t>
      </w:r>
      <w:r w:rsidRPr="00907B5A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его</w:t>
      </w:r>
      <w:r w:rsidRPr="00907B5A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 xml:space="preserve"> период</w:t>
      </w:r>
      <w:r w:rsidRPr="00907B5A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а</w:t>
      </w:r>
      <w:r w:rsidRPr="00907B5A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 xml:space="preserve"> </w:t>
      </w:r>
      <w:r w:rsidRPr="00907B5A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2021</w:t>
      </w:r>
      <w:r w:rsidRPr="00907B5A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 xml:space="preserve"> года</w:t>
      </w:r>
      <w:proofErr w:type="gramStart"/>
      <w:r w:rsidRPr="00907B5A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.</w:t>
      </w:r>
      <w:proofErr w:type="gramEnd"/>
      <w:r w:rsidRPr="00907B5A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 xml:space="preserve"> </w:t>
      </w:r>
      <w:r w:rsidRPr="00907B5A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С</w:t>
      </w:r>
      <w:r w:rsidRPr="00907B5A">
        <w:rPr>
          <w:rFonts w:ascii="Times New Roman" w:eastAsia="Times New Roman" w:hAnsi="Times New Roman" w:cs="Times New Roman"/>
          <w:sz w:val="28"/>
          <w:szCs w:val="20"/>
          <w:lang w:eastAsia="ru-RU"/>
        </w:rPr>
        <w:t>нижение показателя связано со снижением от</w:t>
      </w: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пуска воды потребителям в 2022 году</w:t>
      </w:r>
      <w:r w:rsidR="00070E1F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21 тысячу кубических метров по сравнению с 1 полугодием прошлого года.</w:t>
      </w: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3345B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ООО "АВС Инжиниринг" деятельность по изготовлению и установке пластиковых окон временно не осуществляет. ОАО "</w:t>
      </w:r>
      <w:proofErr w:type="spellStart"/>
      <w:r w:rsidR="0083345B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Ремтехпредприятие</w:t>
      </w:r>
      <w:proofErr w:type="spellEnd"/>
      <w:r w:rsidR="0083345B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" прекратило свою деятельность на территории </w:t>
      </w:r>
      <w:proofErr w:type="spellStart"/>
      <w:r w:rsidR="0083345B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Клявлинского</w:t>
      </w:r>
      <w:proofErr w:type="spellEnd"/>
      <w:r w:rsidR="0083345B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района. </w:t>
      </w:r>
    </w:p>
    <w:p w:rsidR="00A948AA" w:rsidRPr="003D49D4" w:rsidRDefault="00A948AA" w:rsidP="003D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Перерабатывающих предприятий на территории района нет.</w:t>
      </w:r>
    </w:p>
    <w:p w:rsidR="00A948AA" w:rsidRPr="003D49D4" w:rsidRDefault="00A948AA" w:rsidP="003D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Агропромышленный комплекс </w:t>
      </w:r>
      <w:proofErr w:type="spellStart"/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Клявлинского</w:t>
      </w:r>
      <w:proofErr w:type="spellEnd"/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представлен 34</w:t>
      </w:r>
      <w:r w:rsidRPr="003D49D4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хозяйствами различной формы собственности. В 1 </w:t>
      </w:r>
      <w:r w:rsidR="00283491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полугодии</w:t>
      </w: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 w:rsidR="00E65E5F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вели производственную и хозяйственную деятельность 2 колхоза, 7 обществ с ограниченной ответственностью,  2</w:t>
      </w:r>
      <w:r w:rsidR="000042B6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E65E5F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0405A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крестьянских  фермерских хозяйства</w:t>
      </w:r>
      <w:r w:rsidR="000042B6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(в том числе 1 </w:t>
      </w:r>
      <w:proofErr w:type="gramStart"/>
      <w:r w:rsidR="000042B6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К(</w:t>
      </w:r>
      <w:proofErr w:type="gramEnd"/>
      <w:r w:rsidR="000042B6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Ф)Х - юридическое лицо)</w:t>
      </w: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1 с/х потребительский  снабженческо-сбытовой кооператив.</w:t>
      </w:r>
    </w:p>
    <w:p w:rsidR="00A948AA" w:rsidRPr="003D49D4" w:rsidRDefault="00A948AA" w:rsidP="003D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За истекший период сельхозпредприятиями района  произведено молока  </w:t>
      </w:r>
      <w:r w:rsidR="00283491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533</w:t>
      </w:r>
      <w:r w:rsidR="00BB185D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тонн</w:t>
      </w:r>
      <w:r w:rsidR="00283491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BB185D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или </w:t>
      </w:r>
      <w:r w:rsidR="00283491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81</w:t>
      </w:r>
      <w:r w:rsidR="00BB185D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,7% к соответствующему периоду 2021 года</w:t>
      </w: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произведено мяса </w:t>
      </w:r>
      <w:r w:rsidR="00283491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18</w:t>
      </w: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тонн</w:t>
      </w:r>
      <w:r w:rsidR="00BB185D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что в </w:t>
      </w:r>
      <w:r w:rsidR="00283491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2,</w:t>
      </w:r>
      <w:r w:rsidR="00BB185D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1раза больше, чем за 1 </w:t>
      </w:r>
      <w:r w:rsidR="00283491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полугодие</w:t>
      </w:r>
      <w:r w:rsidR="00BB185D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2021 года</w:t>
      </w: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Надои молока на 1 фуражную корову составили </w:t>
      </w:r>
      <w:r w:rsidR="00283491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2667</w:t>
      </w:r>
      <w:r w:rsidR="00BB185D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кг</w:t>
      </w: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67065E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Поголовье молочных коров сократилось с 420</w:t>
      </w: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7065E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до 200</w:t>
      </w: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7065E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голов.</w:t>
      </w:r>
      <w:r w:rsidR="00212EC4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Причина</w:t>
      </w:r>
      <w:r w:rsidR="005A443F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сокращения поголовья в том, что в колхозе «Искра» фермы находятся в аварийном состоянии, содержание и разведение КРС в сложившихся условиях стало экономически не выгодно. Также в настоящее время в хозяйстве действует карантин по лейкозу. Инфицировано более 80% поголовья КРС.</w:t>
      </w:r>
    </w:p>
    <w:p w:rsidR="00A948AA" w:rsidRPr="003D49D4" w:rsidRDefault="00A948AA" w:rsidP="003D49D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Фермерские хозяйства также вносят свой вклад в развитие экономики района. За 1 </w:t>
      </w:r>
      <w:r w:rsidR="0067065E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полугодие</w:t>
      </w: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202</w:t>
      </w:r>
      <w:r w:rsidR="00BB185D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фермерами надоено молока </w:t>
      </w:r>
      <w:r w:rsidR="0067065E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572</w:t>
      </w: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тонн</w:t>
      </w:r>
      <w:r w:rsidR="0067065E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212EC4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или 75,4% к соответствующему периоду 2021 года</w:t>
      </w: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надои молока на 1 фуражную корову составили </w:t>
      </w:r>
      <w:r w:rsidR="0067065E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2398</w:t>
      </w: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кг, произведено мяса </w:t>
      </w:r>
      <w:r w:rsidR="0067065E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54,7</w:t>
      </w: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тонны</w:t>
      </w:r>
      <w:r w:rsidR="00212EC4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(102,2% от уровня 1 полугодия 2021 года)</w:t>
      </w: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A31022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сравнению с 1 </w:t>
      </w:r>
      <w:r w:rsidR="00A31022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полугодием 2021 года поголовье КРС сократилось на 136 голов, в том числе молочных коров – на 93 головы. </w:t>
      </w:r>
      <w:r w:rsidR="0098214F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A31022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окращени</w:t>
      </w:r>
      <w:r w:rsidR="0098214F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A31022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поголовья</w:t>
      </w:r>
      <w:r w:rsidR="0098214F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связано с прекращением животноводческой деятельности четырьмя КФХ.</w:t>
      </w:r>
      <w:r w:rsidR="00A31022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31022" w:rsidRPr="003D49D4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Наиболее крупные фермерские хозяйства – КФХ Айвазян Т.Н., </w:t>
      </w:r>
      <w:proofErr w:type="spellStart"/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Алекян</w:t>
      </w:r>
      <w:proofErr w:type="spellEnd"/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О.И.</w:t>
      </w:r>
      <w:r w:rsidRPr="003D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3F74" w:rsidRPr="003D49D4" w:rsidRDefault="00A948AA" w:rsidP="003D49D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4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Клявлинского</w:t>
      </w:r>
      <w:proofErr w:type="spellEnd"/>
      <w:r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3D49D4"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</w:t>
      </w:r>
      <w:r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</w:t>
      </w:r>
      <w:r w:rsidR="003D49D4"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крупнейшего инвестиционного проекта.  Ведутся подготовительные работы  для</w:t>
      </w:r>
      <w:r w:rsidRPr="003D49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животноводческого комплекса  на 3550 голов коров инвестором ООО «Северная Нива Самара».</w:t>
      </w:r>
      <w:r w:rsidRPr="003D4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Создание нового предприятия позволит поднять экономический потенциал территории, дополнительно создать не менее 150 рабочих мест, увеличить поступление налогов в бюджеты всех уровней около 20 млн. рублей в год. В 2020</w:t>
      </w:r>
      <w:r w:rsidR="006B31E9" w:rsidRPr="003D4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2021</w:t>
      </w:r>
      <w:r w:rsidRPr="003D4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6B31E9" w:rsidRPr="003D4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Pr="003D4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предприятие уже занималось посевом и уборкой зерновых культур и подсолнечника</w:t>
      </w:r>
      <w:proofErr w:type="gramStart"/>
      <w:r w:rsidR="003D49D4" w:rsidRPr="003D4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3D4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1 </w:t>
      </w:r>
      <w:r w:rsidR="001E3F74" w:rsidRPr="003D4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полугодии</w:t>
      </w:r>
      <w:r w:rsidRPr="003D4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6B31E9" w:rsidRPr="003D4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3D4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хозяйстве </w:t>
      </w:r>
      <w:r w:rsidR="001E3F74" w:rsidRPr="003D4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были   проведены весенне-полевые работы, проводилась подготовка к началу уборочной кампании. </w:t>
      </w:r>
      <w:r w:rsidR="003D49D4" w:rsidRPr="003D4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время деятельности на предприятии с</w:t>
      </w:r>
      <w:r w:rsidR="003D49D4" w:rsidRPr="003D4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оздано 42 рабочих места и трудоустроено 42 человека. </w:t>
      </w:r>
      <w:r w:rsidR="001E3F74" w:rsidRPr="003D4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Освоения инвестиций в первом полугодии не было.</w:t>
      </w:r>
    </w:p>
    <w:p w:rsidR="00A948AA" w:rsidRPr="003D49D4" w:rsidRDefault="008612B0" w:rsidP="003D49D4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A948AA"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</w:t>
      </w:r>
      <w:r w:rsidR="00B55A59"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A948AA"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B31E9"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48AA"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доходы бюджета составили </w:t>
      </w:r>
      <w:r w:rsidR="00B55A59"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>131836,3</w:t>
      </w:r>
      <w:r w:rsidR="00A948AA"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 или </w:t>
      </w:r>
      <w:r w:rsidR="00B55A59"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="00A948AA"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0E58"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948AA"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соответствующему периоду прошлого года. </w:t>
      </w:r>
      <w:r w:rsidR="00B55A59"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доходов на долю налоговых</w:t>
      </w:r>
      <w:r w:rsidR="00A141A3"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приходится 36,1%,  неналоговые доходы составляют  4,8%, безвозмездные поступления – 59,1%. </w:t>
      </w:r>
      <w:r w:rsidR="00A948AA"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составили  </w:t>
      </w:r>
      <w:r w:rsidR="00201188"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>152878,7</w:t>
      </w:r>
      <w:r w:rsidR="00A948AA" w:rsidRPr="003D49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948AA"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1</w:t>
      </w:r>
      <w:r w:rsidR="00201188"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>21,6</w:t>
      </w:r>
      <w:r w:rsidR="00A948AA"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прошлому году. Выделено дотаций, субсидий и субвенций из областного бюджета – </w:t>
      </w:r>
      <w:r w:rsidR="00B55A59"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>59080,57</w:t>
      </w:r>
      <w:r w:rsidR="00A948AA"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 Удельный вес убыточных предприятий </w:t>
      </w:r>
      <w:r w:rsidR="0090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первого полугодия </w:t>
      </w:r>
      <w:r w:rsidR="00907B5A" w:rsidRPr="00907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определен</w:t>
      </w:r>
      <w:r w:rsidR="00907B5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большинство предприятий определяют финансовый результат по итогам года</w:t>
      </w:r>
      <w:r w:rsidR="00A948AA"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>.  В 202</w:t>
      </w:r>
      <w:r w:rsidR="003D7400"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48AA"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район участвует  во многих целевых программах и  мероприятиях. </w:t>
      </w:r>
    </w:p>
    <w:p w:rsidR="00A948AA" w:rsidRPr="003D49D4" w:rsidRDefault="00A948AA" w:rsidP="003D49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</w:t>
      </w:r>
      <w:r w:rsidR="00A141A3"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E1DED"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введено в эксплуатацию </w:t>
      </w:r>
      <w:r w:rsidR="00407D1B"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домов общей площадью 1</w:t>
      </w:r>
      <w:r w:rsidR="007B07DC"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141A3"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3D49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метра, ведется только индивидуальное жилищное строительство. </w:t>
      </w:r>
    </w:p>
    <w:p w:rsidR="008612B0" w:rsidRPr="003D49D4" w:rsidRDefault="00A948AA" w:rsidP="003D49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района  </w:t>
      </w:r>
      <w:r w:rsidR="00A625E7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оказывает содействие при </w:t>
      </w: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строительств</w:t>
      </w:r>
      <w:r w:rsidR="00A625E7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е жилья</w:t>
      </w: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индивидуальным способом </w:t>
      </w:r>
      <w:r w:rsidR="00A625E7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путем предоставления социальной выплаты на строительство (приобретение) жилья рамках государственных программ РФ «Обеспечение доступным и комфортным жильем и коммунальными услугами граждан Российской Федерации» и «Комплексное развитие сельских территорий».</w:t>
      </w:r>
    </w:p>
    <w:p w:rsidR="00A948AA" w:rsidRPr="003D49D4" w:rsidRDefault="008612B0" w:rsidP="003D49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948AA"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инвестиционных проектов, реализуемых за счет внебюджетных средств, на территории района в 202</w:t>
      </w:r>
      <w:r w:rsidR="00D73245"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48AA"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имеется. </w:t>
      </w:r>
    </w:p>
    <w:p w:rsidR="00A948AA" w:rsidRPr="003D49D4" w:rsidRDefault="00A948AA" w:rsidP="003D49D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Мероприятия по водоснабжению, водоотведению, теплоснабжению и газификации на 202</w:t>
      </w:r>
      <w:r w:rsidR="007B07DC"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разрабатывались.</w:t>
      </w:r>
    </w:p>
    <w:p w:rsidR="00A948AA" w:rsidRPr="003D49D4" w:rsidRDefault="00A948AA" w:rsidP="003D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947778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Устойчивая положительная динамика наблюдается в деятельности </w:t>
      </w:r>
      <w:proofErr w:type="spellStart"/>
      <w:r w:rsidR="00947778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Клявлинского</w:t>
      </w:r>
      <w:proofErr w:type="spellEnd"/>
      <w:r w:rsidR="00947778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947778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РайПО</w:t>
      </w:r>
      <w:proofErr w:type="spellEnd"/>
      <w:r w:rsidR="00947778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: з</w:t>
      </w: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1 </w:t>
      </w:r>
      <w:r w:rsidR="00407D1B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полугодие</w:t>
      </w: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 w:rsidR="007B07DC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объем </w:t>
      </w:r>
      <w:r w:rsidR="00253671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розничного </w:t>
      </w: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товарооборота  составил </w:t>
      </w:r>
      <w:r w:rsidR="00407D1B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32376</w:t>
      </w: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что составляет 1</w:t>
      </w:r>
      <w:r w:rsidR="00407D1B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206290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 к соответствующему периоду прошлого года</w:t>
      </w:r>
      <w:r w:rsidR="00947778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; оборот общепита вырос на 2</w:t>
      </w:r>
      <w:r w:rsidR="00407D1B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947778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,3% и составил</w:t>
      </w:r>
      <w:r w:rsidR="00D74713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07D1B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8806</w:t>
      </w:r>
      <w:r w:rsidR="00D74713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руб.</w:t>
      </w: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Увеличил</w:t>
      </w:r>
      <w:r w:rsidR="0058116C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947778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производств</w:t>
      </w:r>
      <w:r w:rsidR="0058116C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хлебобулочных изделий</w:t>
      </w:r>
      <w:r w:rsidR="00947778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, безалкогольных напитков</w:t>
      </w: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3D49D4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eastAsia="ru-RU"/>
        </w:rPr>
        <w:t xml:space="preserve"> </w:t>
      </w: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47778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За отчетный период в районе произведено: </w:t>
      </w:r>
      <w:r w:rsidR="0058116C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32</w:t>
      </w:r>
      <w:r w:rsidR="00947778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 тонны хлебобулочных изделий; </w:t>
      </w:r>
      <w:r w:rsidR="0058116C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28</w:t>
      </w:r>
      <w:r w:rsidR="00947778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тонн кондитерских изделий; </w:t>
      </w:r>
      <w:r w:rsidR="0058116C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1353</w:t>
      </w:r>
      <w:r w:rsidR="00947778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декалитр</w:t>
      </w:r>
      <w:r w:rsidR="0058116C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947778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безалкогольных напитков.</w:t>
      </w:r>
    </w:p>
    <w:p w:rsidR="00A948AA" w:rsidRPr="003D49D4" w:rsidRDefault="00A948AA" w:rsidP="003D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районе развита частная торговля. На 1 </w:t>
      </w:r>
      <w:r w:rsidR="003204B6"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>ля 202</w:t>
      </w:r>
      <w:r w:rsidR="007B07DC"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численность зарегистрированных предпринимателей составляет </w:t>
      </w:r>
      <w:r w:rsidR="00CC6855"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204B6"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3204B6"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состоянию на 1 </w:t>
      </w:r>
      <w:r w:rsidR="003204B6"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>ля  202</w:t>
      </w:r>
      <w:r w:rsidR="007B07DC"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районе действуют 8</w:t>
      </w:r>
      <w:r w:rsidRPr="003D49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магазинов </w:t>
      </w:r>
      <w:proofErr w:type="spellStart"/>
      <w:r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РайПО</w:t>
      </w:r>
      <w:proofErr w:type="spellEnd"/>
      <w:r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79B1"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частных магазин</w:t>
      </w:r>
      <w:r w:rsidR="00D74713"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79B1"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магазинов юридических лиц, действуют магазины торговых сетей «Магнит», «Магнит-</w:t>
      </w:r>
      <w:proofErr w:type="spellStart"/>
      <w:r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Косметик</w:t>
      </w:r>
      <w:proofErr w:type="spellEnd"/>
      <w:r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«Пятерочка», «</w:t>
      </w:r>
      <w:proofErr w:type="spellStart"/>
      <w:proofErr w:type="gramStart"/>
      <w:r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Красное</w:t>
      </w:r>
      <w:proofErr w:type="gramEnd"/>
      <w:r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>&amp;Белое</w:t>
      </w:r>
      <w:proofErr w:type="spellEnd"/>
      <w:r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948AA" w:rsidRPr="003D49D4" w:rsidRDefault="00A948AA" w:rsidP="003D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Предприятия малого бизнеса находятся в непростой сложившейся ситуации.   Но Администрацией района оказывается поддержка субъектов предпринимательства. Создан муниципальный Фонд поддержки малого предпринимательства </w:t>
      </w:r>
      <w:proofErr w:type="spellStart"/>
      <w:r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Клявлинского</w:t>
      </w:r>
      <w:proofErr w:type="spellEnd"/>
      <w:r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«Развитие». Предпринимателям и предприятиям малого бизнеса Фондом оказываются информационно – консультационные услуги, организовываются семинары с привлечением специалистов ГКУ ИКАСО,  Фонда «Региональный центр развития предпринимательства Самарской области», налоговых органов, центра занятости, прокуратуры, специалистов администрации района.  </w:t>
      </w:r>
      <w:r w:rsidRPr="003D49D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Постановлением Главы района № </w:t>
      </w:r>
      <w:r w:rsidR="00C9208E" w:rsidRPr="003D49D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310</w:t>
      </w:r>
      <w:r w:rsidRPr="003D49D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от </w:t>
      </w:r>
      <w:r w:rsidR="00C9208E" w:rsidRPr="003D49D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3</w:t>
      </w:r>
      <w:r w:rsidRPr="003D49D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1.08.201</w:t>
      </w:r>
      <w:r w:rsidR="00C9208E" w:rsidRPr="003D49D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8</w:t>
      </w:r>
      <w:r w:rsidRPr="003D49D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утверждена районная целевая программа «Поддержка и развитие малого и среднего предпринимательства на территории муниципального района </w:t>
      </w:r>
      <w:proofErr w:type="spellStart"/>
      <w:r w:rsidRPr="003D49D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Клявлинский</w:t>
      </w:r>
      <w:proofErr w:type="spellEnd"/>
      <w:r w:rsidRPr="003D49D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на 2017-202</w:t>
      </w:r>
      <w:r w:rsidR="00C9208E" w:rsidRPr="003D49D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5</w:t>
      </w:r>
      <w:r w:rsidRPr="003D49D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годы». В рамках этой программы на 202</w:t>
      </w:r>
      <w:r w:rsidR="00CC6855" w:rsidRPr="003D49D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2</w:t>
      </w:r>
      <w:r w:rsidRPr="003D49D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год предусмотрено 1</w:t>
      </w:r>
      <w:r w:rsidR="00C9208E" w:rsidRPr="003D49D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446</w:t>
      </w:r>
      <w:r w:rsidRPr="003D49D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тыс. рублей.</w:t>
      </w:r>
      <w:r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создана «Ассоциация малого и среднего предпринимательства </w:t>
      </w:r>
      <w:proofErr w:type="spellStart"/>
      <w:r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Клявлинского</w:t>
      </w:r>
      <w:proofErr w:type="spellEnd"/>
      <w:r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Самарской области» с целью  содействия развитию предпринимательства,  предоставления защиты прав и интересов бизнеса в диалоге с властью всех уровней. Также в районе работает общественный помощник Уполномоченного по защите прав предпринимателей в Самарской области В.Г. Степаненко. </w:t>
      </w:r>
    </w:p>
    <w:p w:rsidR="00A948AA" w:rsidRPr="003D49D4" w:rsidRDefault="00A948AA" w:rsidP="003D49D4">
      <w:pPr>
        <w:widowControl w:val="0"/>
        <w:suppressAutoHyphens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Бытовым обслуживанием в районе занимаются физические лица</w:t>
      </w:r>
      <w:r w:rsidR="00EB5268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, число которых составляет 30 человек</w:t>
      </w: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Основные виды бытовых услуг в районе оказываются. </w:t>
      </w:r>
      <w:proofErr w:type="gramStart"/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Это такие, как: индпошив и ремонт швейных изделий, </w:t>
      </w:r>
      <w:r w:rsidR="00EB5268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техническое обслуживание и ремонту транспортных средств, </w:t>
      </w: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ремонт сложной бытовой техники, часов, обуви, услуги фотографии, парикмахерской</w:t>
      </w:r>
      <w:r w:rsidR="00EB5268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, ритуальные услуги</w:t>
      </w: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A948AA" w:rsidRPr="003D49D4" w:rsidRDefault="00A948AA" w:rsidP="003D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За 1 </w:t>
      </w:r>
      <w:r w:rsidR="00EB5268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полугодие</w:t>
      </w: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 w:rsidR="007B07DC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в районную службу занятости населения обратилось </w:t>
      </w:r>
      <w:r w:rsidR="00EB5268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D73245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человек, ищущих работу, снято с учета </w:t>
      </w:r>
      <w:r w:rsidR="00EB5268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128</w:t>
      </w:r>
      <w:r w:rsidRPr="003D49D4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человека, в </w:t>
      </w:r>
      <w:proofErr w:type="spellStart"/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т.ч</w:t>
      </w:r>
      <w:proofErr w:type="spellEnd"/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в связи с трудоустройством – </w:t>
      </w:r>
      <w:r w:rsidR="00EB5268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74</w:t>
      </w: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чел. За отчетный период статус безработного получили </w:t>
      </w:r>
      <w:r w:rsidR="00EB5268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70</w:t>
      </w:r>
      <w:r w:rsidRPr="003D49D4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человек. По состоянию на 1 </w:t>
      </w:r>
      <w:r w:rsidR="00EB5268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ию</w:t>
      </w: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ля  202</w:t>
      </w:r>
      <w:r w:rsidR="007B07DC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в районе числится безработных граждан –  </w:t>
      </w:r>
      <w:r w:rsidR="00EB5268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41</w:t>
      </w: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человек, это на </w:t>
      </w:r>
      <w:r w:rsidR="00EB5268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35</w:t>
      </w:r>
      <w:r w:rsidRPr="003D49D4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человек</w:t>
      </w:r>
      <w:r w:rsidR="00D73245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меньше</w:t>
      </w: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, чем было на 01.0</w:t>
      </w:r>
      <w:r w:rsidR="00EB5268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7B07DC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 Уровень безработицы на 01.0</w:t>
      </w:r>
      <w:r w:rsidR="00EB5268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7B07DC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составляет </w:t>
      </w:r>
      <w:r w:rsidR="00EB5268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0,5</w:t>
      </w: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от </w:t>
      </w:r>
      <w:r w:rsidR="00D73245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численности трудоспособного</w:t>
      </w: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населения. Средняя продолжительность безработицы составляет </w:t>
      </w:r>
      <w:r w:rsidR="00EB5268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2,94</w:t>
      </w: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месяца. Пособие по безработице выплачивается вовремя.</w:t>
      </w:r>
    </w:p>
    <w:p w:rsidR="00A948AA" w:rsidRPr="00A948AA" w:rsidRDefault="00A948AA" w:rsidP="003D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</w:t>
      </w:r>
      <w:proofErr w:type="gramStart"/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Основными задачами администрации района в улучшении социально-экономического развития являются: стабилизация финансового и хозяйственного положения, формирование конкурентной рыночной среды, расширение налогооблагаемой базы за счет создания благоприятных условий для развития малого и среднего предпринимательства, достижение стабилизации уровня жизни населения района,</w:t>
      </w:r>
      <w:r w:rsidR="005D28C4" w:rsidRPr="003D49D4">
        <w:rPr>
          <w:rFonts w:ascii="Times New Roman" w:eastAsia="Calibri" w:hAnsi="Times New Roman" w:cs="Times New Roman"/>
          <w:bCs/>
          <w:sz w:val="28"/>
          <w:szCs w:val="28"/>
        </w:rPr>
        <w:t xml:space="preserve"> создание условий для роста доходов населения,</w:t>
      </w: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эффективное использование налоговых прав района и бюджетных средств во всех отраслях народного хозяйства, усиление контроля за</w:t>
      </w:r>
      <w:proofErr w:type="gramEnd"/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их расходованием</w:t>
      </w:r>
      <w:r w:rsidR="005D28C4"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5D28C4" w:rsidRPr="003D49D4">
        <w:rPr>
          <w:rFonts w:ascii="Times New Roman" w:eastAsia="Calibri" w:hAnsi="Times New Roman" w:cs="Times New Roman"/>
          <w:bCs/>
          <w:sz w:val="28"/>
          <w:szCs w:val="28"/>
        </w:rPr>
        <w:t xml:space="preserve"> повышение инвестиционной привлекательности района</w:t>
      </w: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948AA" w:rsidRPr="00A948AA" w:rsidRDefault="00A948AA" w:rsidP="003D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proofErr w:type="spellStart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Клявлинского</w:t>
      </w:r>
      <w:proofErr w:type="spellEnd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                                            </w:t>
      </w:r>
      <w:proofErr w:type="spellStart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И.Н.Соловьев</w:t>
      </w:r>
      <w:proofErr w:type="spellEnd"/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48AA">
        <w:rPr>
          <w:rFonts w:ascii="Times New Roman" w:eastAsia="Times New Roman" w:hAnsi="Times New Roman" w:cs="Times New Roman"/>
          <w:sz w:val="20"/>
          <w:szCs w:val="20"/>
          <w:lang w:eastAsia="ru-RU"/>
        </w:rPr>
        <w:t>Ильина Е.Е.</w:t>
      </w:r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48AA">
        <w:rPr>
          <w:rFonts w:ascii="Times New Roman" w:eastAsia="Times New Roman" w:hAnsi="Times New Roman" w:cs="Times New Roman"/>
          <w:sz w:val="20"/>
          <w:szCs w:val="20"/>
          <w:lang w:eastAsia="ru-RU"/>
        </w:rPr>
        <w:t>2-25-59</w:t>
      </w:r>
    </w:p>
    <w:p w:rsidR="00A948AA" w:rsidRPr="00A948AA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3CF8" w:rsidRDefault="009A3CF8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ПОЯСНИТЕЛЬНАЯ ЗАПИСКА</w:t>
      </w:r>
    </w:p>
    <w:p w:rsidR="00A948AA" w:rsidRPr="00A948AA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к использованию производственных мощностей</w:t>
      </w:r>
    </w:p>
    <w:p w:rsidR="00A948AA" w:rsidRPr="00A948AA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</w:t>
      </w:r>
      <w:proofErr w:type="spellStart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Клявлинскому</w:t>
      </w:r>
      <w:proofErr w:type="spellEnd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району за 1 </w:t>
      </w:r>
      <w:r w:rsidR="009643AC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полугодие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года</w:t>
      </w:r>
    </w:p>
    <w:p w:rsidR="00A948AA" w:rsidRPr="00A948AA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A948A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Хлебокомбинат</w:t>
      </w:r>
      <w:proofErr w:type="spellEnd"/>
      <w:r w:rsidRPr="00A948A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proofErr w:type="spellStart"/>
      <w:r w:rsidRPr="00A948A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РайПО</w:t>
      </w:r>
      <w:proofErr w:type="spellEnd"/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48AA" w:rsidRPr="00A948AA" w:rsidRDefault="00A948AA" w:rsidP="00A948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За 1 </w:t>
      </w:r>
      <w:r w:rsidR="009643AC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полугодие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объем производства продукции </w:t>
      </w:r>
      <w:proofErr w:type="spellStart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Хлебокомбината</w:t>
      </w:r>
      <w:proofErr w:type="spellEnd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суммовом выражении увеличился по сравнению с </w:t>
      </w:r>
      <w:r w:rsidR="009A3C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соответствующим периодом 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прошл</w:t>
      </w:r>
      <w:r w:rsidR="009A3CF8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9A3CF8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</w:t>
      </w:r>
      <w:r w:rsidR="00070E1F">
        <w:rPr>
          <w:rFonts w:ascii="Times New Roman" w:eastAsia="Times New Roman" w:hAnsi="Times New Roman" w:cs="Times New Roman"/>
          <w:sz w:val="28"/>
          <w:szCs w:val="20"/>
          <w:lang w:eastAsia="ru-RU"/>
        </w:rPr>
        <w:t>16,2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%, в основном за счет увеличения выпуска хлебобулочных изделий (1</w:t>
      </w:r>
      <w:r w:rsidR="009A3CF8">
        <w:rPr>
          <w:rFonts w:ascii="Times New Roman" w:eastAsia="Times New Roman" w:hAnsi="Times New Roman" w:cs="Times New Roman"/>
          <w:sz w:val="28"/>
          <w:szCs w:val="20"/>
          <w:lang w:eastAsia="ru-RU"/>
        </w:rPr>
        <w:t>11,</w:t>
      </w:r>
      <w:r w:rsidR="00070E1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%)</w:t>
      </w:r>
      <w:r w:rsidR="009A3CF8">
        <w:rPr>
          <w:rFonts w:ascii="Times New Roman" w:eastAsia="Times New Roman" w:hAnsi="Times New Roman" w:cs="Times New Roman"/>
          <w:sz w:val="28"/>
          <w:szCs w:val="20"/>
          <w:lang w:eastAsia="ru-RU"/>
        </w:rPr>
        <w:t>, безалкогольных напитков (1</w:t>
      </w:r>
      <w:r w:rsidR="00070E1F">
        <w:rPr>
          <w:rFonts w:ascii="Times New Roman" w:eastAsia="Times New Roman" w:hAnsi="Times New Roman" w:cs="Times New Roman"/>
          <w:sz w:val="28"/>
          <w:szCs w:val="20"/>
          <w:lang w:eastAsia="ru-RU"/>
        </w:rPr>
        <w:t>04,5</w:t>
      </w:r>
      <w:r w:rsidR="009A3CF8">
        <w:rPr>
          <w:rFonts w:ascii="Times New Roman" w:eastAsia="Times New Roman" w:hAnsi="Times New Roman" w:cs="Times New Roman"/>
          <w:sz w:val="28"/>
          <w:szCs w:val="20"/>
          <w:lang w:eastAsia="ru-RU"/>
        </w:rPr>
        <w:t>%)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A9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истекший период   мощности использовались:  по хлебу – на 98%. </w:t>
      </w:r>
      <w:proofErr w:type="spellStart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Хлебокомбинат</w:t>
      </w:r>
      <w:proofErr w:type="spellEnd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производит небольшое количество безалкогольных напитков, вырабатывает кисель, выпускает макаронные изделия, кондитерские изделия, занимается изготовлением пельменей и других полуфабрикатов.</w:t>
      </w:r>
    </w:p>
    <w:p w:rsidR="00A948AA" w:rsidRPr="00A948AA" w:rsidRDefault="00A948AA" w:rsidP="00A948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За 1 </w:t>
      </w:r>
      <w:r w:rsidR="009643AC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полугодие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объем заготовительной деятельности составил </w:t>
      </w:r>
      <w:r w:rsidR="00070E1F">
        <w:rPr>
          <w:rFonts w:ascii="Times New Roman" w:eastAsia="Times New Roman" w:hAnsi="Times New Roman" w:cs="Times New Roman"/>
          <w:sz w:val="28"/>
          <w:szCs w:val="20"/>
          <w:lang w:eastAsia="ru-RU"/>
        </w:rPr>
        <w:t>268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это </w:t>
      </w:r>
      <w:r w:rsidR="00070E1F">
        <w:rPr>
          <w:rFonts w:ascii="Times New Roman" w:eastAsia="Times New Roman" w:hAnsi="Times New Roman" w:cs="Times New Roman"/>
          <w:sz w:val="28"/>
          <w:szCs w:val="20"/>
          <w:lang w:eastAsia="ru-RU"/>
        </w:rPr>
        <w:t>88,2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от уровня прошлогоднего показателя. Предприятиями </w:t>
      </w:r>
      <w:proofErr w:type="spellStart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РайПО</w:t>
      </w:r>
      <w:proofErr w:type="spellEnd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ведется закупка  только мяса, закупка овощей и молока приостановлена. </w:t>
      </w:r>
      <w:r w:rsidR="00DF785D">
        <w:rPr>
          <w:rFonts w:ascii="Times New Roman" w:eastAsia="Times New Roman" w:hAnsi="Times New Roman" w:cs="Times New Roman"/>
          <w:sz w:val="28"/>
          <w:szCs w:val="20"/>
          <w:lang w:eastAsia="ru-RU"/>
        </w:rPr>
        <w:t>Несколько лет назад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proofErr w:type="spellStart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РайПО</w:t>
      </w:r>
      <w:proofErr w:type="spellEnd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F78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занялось таким видом </w:t>
      </w:r>
      <w:r w:rsidR="00DF785D"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деятельности </w:t>
      </w:r>
      <w:r w:rsidR="00DF785D">
        <w:rPr>
          <w:rFonts w:ascii="Times New Roman" w:eastAsia="Times New Roman" w:hAnsi="Times New Roman" w:cs="Times New Roman"/>
          <w:sz w:val="28"/>
          <w:szCs w:val="20"/>
          <w:lang w:eastAsia="ru-RU"/>
        </w:rPr>
        <w:t>как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переработка и упаковка молока. На молокоприемном пункте </w:t>
      </w:r>
      <w:r w:rsidR="00DF78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было 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установлено современное оборудование, позволя</w:t>
      </w:r>
      <w:r w:rsidR="00DF785D">
        <w:rPr>
          <w:rFonts w:ascii="Times New Roman" w:eastAsia="Times New Roman" w:hAnsi="Times New Roman" w:cs="Times New Roman"/>
          <w:sz w:val="28"/>
          <w:szCs w:val="20"/>
          <w:lang w:eastAsia="ru-RU"/>
        </w:rPr>
        <w:t>ющее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обеспечить эффективную переработку до 400 литров молока в смену. Кроме того на предприятии </w:t>
      </w:r>
      <w:r w:rsidR="00DF78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было 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установлено оборудование по производству сыра сорта «Брынза» и творога. Но в настоящее время продукция пока не выпускается,  так как закупка молока приостановлена.</w:t>
      </w:r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28D" w:rsidRDefault="0002028D"/>
    <w:sectPr w:rsidR="0002028D" w:rsidSect="00B27C8F">
      <w:footerReference w:type="even" r:id="rId7"/>
      <w:footerReference w:type="default" r:id="rId8"/>
      <w:pgSz w:w="11907" w:h="16840" w:code="9"/>
      <w:pgMar w:top="567" w:right="1021" w:bottom="425" w:left="1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1D" w:rsidRDefault="0066091D">
      <w:pPr>
        <w:spacing w:after="0" w:line="240" w:lineRule="auto"/>
      </w:pPr>
      <w:r>
        <w:separator/>
      </w:r>
    </w:p>
  </w:endnote>
  <w:endnote w:type="continuationSeparator" w:id="0">
    <w:p w:rsidR="0066091D" w:rsidRDefault="0066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B4" w:rsidRDefault="00E65E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1DB4" w:rsidRDefault="0066091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B4" w:rsidRDefault="00E65E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7B5A">
      <w:rPr>
        <w:rStyle w:val="a5"/>
        <w:noProof/>
      </w:rPr>
      <w:t>5</w:t>
    </w:r>
    <w:r>
      <w:rPr>
        <w:rStyle w:val="a5"/>
      </w:rPr>
      <w:fldChar w:fldCharType="end"/>
    </w:r>
  </w:p>
  <w:p w:rsidR="00771DB4" w:rsidRDefault="0066091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1D" w:rsidRDefault="0066091D">
      <w:pPr>
        <w:spacing w:after="0" w:line="240" w:lineRule="auto"/>
      </w:pPr>
      <w:r>
        <w:separator/>
      </w:r>
    </w:p>
  </w:footnote>
  <w:footnote w:type="continuationSeparator" w:id="0">
    <w:p w:rsidR="0066091D" w:rsidRDefault="006609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AA"/>
    <w:rsid w:val="0000405A"/>
    <w:rsid w:val="000042B6"/>
    <w:rsid w:val="0002028D"/>
    <w:rsid w:val="00070E1F"/>
    <w:rsid w:val="00093148"/>
    <w:rsid w:val="001141FC"/>
    <w:rsid w:val="001E3F74"/>
    <w:rsid w:val="00201188"/>
    <w:rsid w:val="00206290"/>
    <w:rsid w:val="00212EC4"/>
    <w:rsid w:val="00253671"/>
    <w:rsid w:val="00283491"/>
    <w:rsid w:val="00283968"/>
    <w:rsid w:val="002E1DED"/>
    <w:rsid w:val="00311FA8"/>
    <w:rsid w:val="003204B6"/>
    <w:rsid w:val="003D49D4"/>
    <w:rsid w:val="003D7400"/>
    <w:rsid w:val="00407D1B"/>
    <w:rsid w:val="004802D7"/>
    <w:rsid w:val="0058116C"/>
    <w:rsid w:val="005A443F"/>
    <w:rsid w:val="005D28C4"/>
    <w:rsid w:val="00646EE5"/>
    <w:rsid w:val="0066091D"/>
    <w:rsid w:val="0067065E"/>
    <w:rsid w:val="006B31E9"/>
    <w:rsid w:val="007B07DC"/>
    <w:rsid w:val="007B126E"/>
    <w:rsid w:val="00804B44"/>
    <w:rsid w:val="00812911"/>
    <w:rsid w:val="0083345B"/>
    <w:rsid w:val="008612B0"/>
    <w:rsid w:val="00907B5A"/>
    <w:rsid w:val="00947778"/>
    <w:rsid w:val="009643AC"/>
    <w:rsid w:val="0098214F"/>
    <w:rsid w:val="009A3CF8"/>
    <w:rsid w:val="00A141A3"/>
    <w:rsid w:val="00A31022"/>
    <w:rsid w:val="00A625E7"/>
    <w:rsid w:val="00A948AA"/>
    <w:rsid w:val="00AB1127"/>
    <w:rsid w:val="00B03DF3"/>
    <w:rsid w:val="00B22E8A"/>
    <w:rsid w:val="00B379B1"/>
    <w:rsid w:val="00B55A59"/>
    <w:rsid w:val="00B813B7"/>
    <w:rsid w:val="00BB185D"/>
    <w:rsid w:val="00BF6815"/>
    <w:rsid w:val="00C84BBD"/>
    <w:rsid w:val="00C9208E"/>
    <w:rsid w:val="00CC6855"/>
    <w:rsid w:val="00D31D38"/>
    <w:rsid w:val="00D73245"/>
    <w:rsid w:val="00D74713"/>
    <w:rsid w:val="00D80E58"/>
    <w:rsid w:val="00DE2CF1"/>
    <w:rsid w:val="00DF785D"/>
    <w:rsid w:val="00E65E5F"/>
    <w:rsid w:val="00E84F61"/>
    <w:rsid w:val="00EB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94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948AA"/>
  </w:style>
  <w:style w:type="character" w:styleId="a5">
    <w:name w:val="page number"/>
    <w:rsid w:val="00A948AA"/>
    <w:rPr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94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948AA"/>
  </w:style>
  <w:style w:type="character" w:styleId="a5">
    <w:name w:val="page number"/>
    <w:rsid w:val="00A948AA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5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АлексееваПК</dc:creator>
  <cp:lastModifiedBy>АлексееваПК</cp:lastModifiedBy>
  <cp:revision>17</cp:revision>
  <dcterms:created xsi:type="dcterms:W3CDTF">2022-04-20T04:54:00Z</dcterms:created>
  <dcterms:modified xsi:type="dcterms:W3CDTF">2022-07-22T08:02:00Z</dcterms:modified>
</cp:coreProperties>
</file>