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E43C3A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9F0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4E4585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9F0BAE">
              <w:rPr>
                <w:rFonts w:ascii="Times New Roman" w:eastAsia="Times New Roman" w:hAnsi="Times New Roman" w:cs="Times New Roman"/>
                <w:sz w:val="28"/>
                <w:szCs w:val="24"/>
              </w:rPr>
              <w:t>27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C63683">
              <w:rPr>
                <w:rFonts w:ascii="Times New Roman" w:eastAsia="Times New Roman" w:hAnsi="Times New Roman" w:cs="Times New Roman"/>
                <w:sz w:val="28"/>
                <w:szCs w:val="24"/>
              </w:rPr>
              <w:t>01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C63683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272E1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9F0BAE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23C4E" w:rsidRDefault="00293779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B5151E">
        <w:rPr>
          <w:rFonts w:ascii="Times New Roman" w:hAnsi="Times New Roman" w:cs="Times New Roman"/>
          <w:sz w:val="24"/>
          <w:szCs w:val="24"/>
        </w:rPr>
        <w:t xml:space="preserve">на </w:t>
      </w:r>
      <w:r w:rsidR="00B5151E" w:rsidRPr="00B5151E">
        <w:rPr>
          <w:rFonts w:ascii="Times New Roman" w:hAnsi="Times New Roman" w:cs="Times New Roman"/>
          <w:sz w:val="24"/>
          <w:szCs w:val="24"/>
        </w:rPr>
        <w:t xml:space="preserve"> </w:t>
      </w:r>
      <w:r w:rsidR="00023C4E">
        <w:rPr>
          <w:rFonts w:ascii="Times New Roman" w:hAnsi="Times New Roman" w:cs="Times New Roman"/>
          <w:sz w:val="24"/>
          <w:szCs w:val="24"/>
        </w:rPr>
        <w:t>п</w:t>
      </w:r>
      <w:r w:rsidR="00023C4E" w:rsidRPr="00023C4E">
        <w:rPr>
          <w:rFonts w:ascii="Times New Roman" w:hAnsi="Times New Roman" w:cs="Times New Roman"/>
          <w:sz w:val="24"/>
          <w:szCs w:val="24"/>
        </w:rPr>
        <w:t xml:space="preserve">редоставление </w:t>
      </w:r>
    </w:p>
    <w:p w:rsidR="00023C4E" w:rsidRDefault="00023C4E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разрешенного </w:t>
      </w:r>
    </w:p>
    <w:p w:rsidR="00F8559F" w:rsidRPr="004721D4" w:rsidRDefault="00023C4E" w:rsidP="00023C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>строительства, реконструкции объекта капитального строительства</w:t>
      </w:r>
      <w:r w:rsidR="00293779">
        <w:rPr>
          <w:rFonts w:ascii="Times New Roman" w:hAnsi="Times New Roman" w:cs="Times New Roman"/>
          <w:sz w:val="24"/>
          <w:szCs w:val="24"/>
        </w:rPr>
        <w:t>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7925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</w:t>
      </w:r>
      <w:r w:rsidR="00E13E12">
        <w:rPr>
          <w:rFonts w:ascii="Times New Roman" w:hAnsi="Times New Roman" w:cs="Times New Roman"/>
          <w:sz w:val="24"/>
          <w:szCs w:val="24"/>
        </w:rPr>
        <w:t>о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81C90" w:rsidRPr="00681C90">
        <w:rPr>
          <w:rFonts w:ascii="Times New Roman" w:hAnsi="Times New Roman" w:cs="Times New Roman"/>
          <w:sz w:val="24"/>
          <w:szCs w:val="24"/>
        </w:rPr>
        <w:t>предоставлени</w:t>
      </w:r>
      <w:r w:rsidR="00E13E12">
        <w:rPr>
          <w:rFonts w:ascii="Times New Roman" w:hAnsi="Times New Roman" w:cs="Times New Roman"/>
          <w:sz w:val="24"/>
          <w:szCs w:val="24"/>
        </w:rPr>
        <w:t>и</w:t>
      </w:r>
      <w:r w:rsidR="00681C90" w:rsidRPr="00681C90">
        <w:rPr>
          <w:rFonts w:ascii="Times New Roman" w:hAnsi="Times New Roman" w:cs="Times New Roman"/>
          <w:sz w:val="24"/>
          <w:szCs w:val="24"/>
        </w:rPr>
        <w:t xml:space="preserve">  разрешения на отклонение параметров разрешенного строительства, </w:t>
      </w:r>
      <w:r w:rsidR="00023C4E">
        <w:rPr>
          <w:rFonts w:ascii="Times New Roman" w:hAnsi="Times New Roman" w:cs="Times New Roman"/>
          <w:sz w:val="24"/>
          <w:szCs w:val="24"/>
        </w:rPr>
        <w:t>строительства жилого дома</w:t>
      </w:r>
      <w:r w:rsidR="00E13E12">
        <w:rPr>
          <w:rFonts w:ascii="Times New Roman" w:hAnsi="Times New Roman" w:cs="Times New Roman"/>
          <w:sz w:val="24"/>
          <w:szCs w:val="24"/>
        </w:rPr>
        <w:t xml:space="preserve"> на земельн</w:t>
      </w:r>
      <w:r w:rsidR="00023C4E">
        <w:rPr>
          <w:rFonts w:ascii="Times New Roman" w:hAnsi="Times New Roman" w:cs="Times New Roman"/>
          <w:sz w:val="24"/>
          <w:szCs w:val="24"/>
        </w:rPr>
        <w:t>ом</w:t>
      </w:r>
      <w:r w:rsidR="00E13E1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23C4E">
        <w:rPr>
          <w:rFonts w:ascii="Times New Roman" w:hAnsi="Times New Roman" w:cs="Times New Roman"/>
          <w:sz w:val="24"/>
          <w:szCs w:val="24"/>
        </w:rPr>
        <w:t>е</w:t>
      </w:r>
      <w:r w:rsidR="00E13E12">
        <w:rPr>
          <w:rFonts w:ascii="Times New Roman" w:hAnsi="Times New Roman" w:cs="Times New Roman"/>
          <w:sz w:val="24"/>
          <w:szCs w:val="24"/>
        </w:rPr>
        <w:t xml:space="preserve"> с </w:t>
      </w:r>
      <w:r w:rsidR="00E13E12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E13E12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79252F">
        <w:rPr>
          <w:rFonts w:ascii="Times New Roman" w:hAnsi="Times New Roman" w:cs="Times New Roman"/>
          <w:sz w:val="24"/>
          <w:szCs w:val="24"/>
        </w:rPr>
        <w:t xml:space="preserve"> </w:t>
      </w:r>
      <w:r w:rsidR="0079252F" w:rsidRPr="0079252F">
        <w:rPr>
          <w:rFonts w:ascii="Times New Roman" w:hAnsi="Times New Roman" w:cs="Times New Roman"/>
          <w:sz w:val="24"/>
          <w:szCs w:val="24"/>
        </w:rPr>
        <w:t>63</w:t>
      </w:r>
      <w:r w:rsidR="0079252F">
        <w:rPr>
          <w:rFonts w:ascii="Times New Roman" w:hAnsi="Times New Roman" w:cs="Times New Roman"/>
          <w:sz w:val="24"/>
          <w:szCs w:val="24"/>
        </w:rPr>
        <w:t>:</w:t>
      </w:r>
      <w:r w:rsidR="0079252F" w:rsidRPr="0079252F">
        <w:rPr>
          <w:rFonts w:ascii="Times New Roman" w:hAnsi="Times New Roman" w:cs="Times New Roman"/>
          <w:sz w:val="24"/>
          <w:szCs w:val="24"/>
        </w:rPr>
        <w:t>21</w:t>
      </w:r>
      <w:r w:rsidR="0079252F">
        <w:rPr>
          <w:rFonts w:ascii="Times New Roman" w:hAnsi="Times New Roman" w:cs="Times New Roman"/>
          <w:sz w:val="24"/>
          <w:szCs w:val="24"/>
        </w:rPr>
        <w:t>:</w:t>
      </w:r>
      <w:r w:rsidR="00C63683">
        <w:rPr>
          <w:rFonts w:ascii="Times New Roman" w:hAnsi="Times New Roman" w:cs="Times New Roman"/>
          <w:sz w:val="24"/>
          <w:szCs w:val="24"/>
        </w:rPr>
        <w:t>0000000</w:t>
      </w:r>
      <w:r w:rsidR="0079252F">
        <w:rPr>
          <w:rFonts w:ascii="Times New Roman" w:hAnsi="Times New Roman" w:cs="Times New Roman"/>
          <w:sz w:val="24"/>
          <w:szCs w:val="24"/>
        </w:rPr>
        <w:t>:</w:t>
      </w:r>
      <w:r w:rsidR="00C63683">
        <w:rPr>
          <w:rFonts w:ascii="Times New Roman" w:hAnsi="Times New Roman" w:cs="Times New Roman"/>
          <w:sz w:val="24"/>
          <w:szCs w:val="24"/>
        </w:rPr>
        <w:t xml:space="preserve">1323 </w:t>
      </w:r>
      <w:r w:rsidR="00431FD4">
        <w:rPr>
          <w:rFonts w:ascii="Times New Roman" w:hAnsi="Times New Roman" w:cs="Times New Roman"/>
          <w:sz w:val="24"/>
          <w:szCs w:val="24"/>
        </w:rPr>
        <w:t xml:space="preserve">с площадью </w:t>
      </w:r>
      <w:r w:rsidR="00C63683" w:rsidRPr="00C63683">
        <w:rPr>
          <w:rFonts w:ascii="Times New Roman" w:hAnsi="Times New Roman" w:cs="Times New Roman"/>
          <w:sz w:val="24"/>
          <w:szCs w:val="24"/>
        </w:rPr>
        <w:t>3015.00</w:t>
      </w:r>
      <w:r w:rsidR="00BB1844" w:rsidRPr="00BB1844">
        <w:rPr>
          <w:rFonts w:ascii="Times New Roman" w:hAnsi="Times New Roman" w:cs="Times New Roman"/>
          <w:sz w:val="24"/>
          <w:szCs w:val="24"/>
        </w:rPr>
        <w:t xml:space="preserve"> </w:t>
      </w:r>
      <w:r w:rsidR="00431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F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Start"/>
      <w:r w:rsidR="00431FD4">
        <w:rPr>
          <w:rFonts w:ascii="Times New Roman" w:hAnsi="Times New Roman" w:cs="Times New Roman"/>
          <w:sz w:val="24"/>
          <w:szCs w:val="24"/>
        </w:rPr>
        <w:t>.</w:t>
      </w:r>
      <w:r w:rsidR="00BB184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C63683">
        <w:rPr>
          <w:rFonts w:ascii="Times New Roman" w:hAnsi="Times New Roman" w:cs="Times New Roman"/>
          <w:sz w:val="24"/>
          <w:szCs w:val="24"/>
          <w:lang w:bidi="ru-RU"/>
        </w:rPr>
        <w:t>03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6368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79252F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968BE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C63683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24</w:t>
      </w:r>
      <w:r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79252F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081072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4421B6" w:rsidRDefault="009F0BAE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Определить местонахождение Комиссии  по адресу: 446960, Самарская область, с</w:t>
      </w:r>
      <w:r w:rsidR="002037D6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5. </w:t>
      </w:r>
      <w:r w:rsidR="00463A16">
        <w:rPr>
          <w:rFonts w:ascii="Times New Roman" w:hAnsi="Times New Roman" w:cs="Times New Roman"/>
          <w:sz w:val="24"/>
          <w:szCs w:val="24"/>
        </w:rPr>
        <w:t>Датой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 проведения собрания или собраний участников публичных слушаний</w:t>
      </w:r>
      <w:r w:rsidR="00081072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24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900212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551B36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79252F">
        <w:rPr>
          <w:rFonts w:ascii="Times New Roman" w:hAnsi="Times New Roman" w:cs="Times New Roman"/>
          <w:sz w:val="24"/>
          <w:szCs w:val="24"/>
        </w:rPr>
        <w:t>15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79252F">
        <w:rPr>
          <w:rFonts w:ascii="Times New Roman" w:hAnsi="Times New Roman" w:cs="Times New Roman"/>
          <w:sz w:val="24"/>
          <w:szCs w:val="24"/>
        </w:rPr>
        <w:t>16</w:t>
      </w:r>
      <w:r w:rsidR="00463A16">
        <w:rPr>
          <w:rFonts w:ascii="Times New Roman" w:hAnsi="Times New Roman" w:cs="Times New Roman"/>
          <w:sz w:val="24"/>
          <w:szCs w:val="24"/>
        </w:rPr>
        <w:t xml:space="preserve">.00, 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поселения: Самарская область, Клявлинский </w:t>
      </w:r>
      <w:proofErr w:type="gramStart"/>
      <w:r w:rsidR="00463A16" w:rsidRPr="00463A16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463A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463A16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463A16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6. Замечания и предложения </w:t>
      </w:r>
      <w:r w:rsidR="00E13E12" w:rsidRPr="00E13E12">
        <w:rPr>
          <w:rFonts w:ascii="Times New Roman" w:hAnsi="Times New Roman" w:cs="Times New Roman"/>
          <w:sz w:val="24"/>
          <w:szCs w:val="24"/>
        </w:rPr>
        <w:t xml:space="preserve">о предоставлении  разрешения на отклонение параметров разрешенного строительства, реконструкции на земельных участках с кадастровыми номерами </w:t>
      </w:r>
      <w:r w:rsidR="00551B36" w:rsidRPr="00551B36">
        <w:rPr>
          <w:rFonts w:ascii="Times New Roman" w:hAnsi="Times New Roman" w:cs="Times New Roman"/>
          <w:sz w:val="24"/>
          <w:szCs w:val="24"/>
        </w:rPr>
        <w:t>63:21:0000000:1323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79252F">
        <w:rPr>
          <w:rFonts w:ascii="Times New Roman" w:hAnsi="Times New Roman" w:cs="Times New Roman"/>
          <w:sz w:val="24"/>
          <w:szCs w:val="24"/>
        </w:rPr>
        <w:t>2</w:t>
      </w:r>
      <w:r w:rsidR="00551B36">
        <w:rPr>
          <w:rFonts w:ascii="Times New Roman" w:hAnsi="Times New Roman" w:cs="Times New Roman"/>
          <w:sz w:val="24"/>
          <w:szCs w:val="24"/>
        </w:rPr>
        <w:t>1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551B36">
        <w:rPr>
          <w:rFonts w:ascii="Times New Roman" w:hAnsi="Times New Roman" w:cs="Times New Roman"/>
          <w:sz w:val="24"/>
          <w:szCs w:val="24"/>
        </w:rPr>
        <w:t>февраля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551B36">
        <w:rPr>
          <w:rFonts w:ascii="Times New Roman" w:hAnsi="Times New Roman" w:cs="Times New Roman"/>
          <w:sz w:val="24"/>
          <w:szCs w:val="24"/>
        </w:rPr>
        <w:t>5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</w:t>
      </w:r>
      <w:bookmarkStart w:id="0" w:name="_GoBack"/>
      <w:bookmarkEnd w:id="0"/>
      <w:r w:rsidRPr="004421B6">
        <w:rPr>
          <w:rFonts w:ascii="Times New Roman" w:hAnsi="Times New Roman" w:cs="Times New Roman"/>
          <w:sz w:val="24"/>
          <w:szCs w:val="24"/>
        </w:rPr>
        <w:t>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 w:rsidR="00BD00DA">
        <w:rPr>
          <w:rFonts w:ascii="Times New Roman" w:hAnsi="Times New Roman" w:cs="Times New Roman"/>
          <w:sz w:val="28"/>
          <w:szCs w:val="28"/>
        </w:rPr>
        <w:t xml:space="preserve">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77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B77DB">
        <w:rPr>
          <w:rFonts w:ascii="Times New Roman" w:hAnsi="Times New Roman" w:cs="Times New Roman"/>
          <w:sz w:val="28"/>
          <w:szCs w:val="28"/>
        </w:rPr>
        <w:t>. №</w:t>
      </w:r>
    </w:p>
    <w:p w:rsidR="00E571BF" w:rsidRDefault="00293779" w:rsidP="002937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93779">
        <w:rPr>
          <w:rFonts w:ascii="Times New Roman" w:hAnsi="Times New Roman" w:cs="Times New Roman"/>
          <w:sz w:val="26"/>
          <w:szCs w:val="26"/>
        </w:rPr>
        <w:t>О предоставлени</w:t>
      </w:r>
      <w:r w:rsidR="00E571BF">
        <w:rPr>
          <w:rFonts w:ascii="Times New Roman" w:hAnsi="Times New Roman" w:cs="Times New Roman"/>
          <w:sz w:val="26"/>
          <w:szCs w:val="26"/>
        </w:rPr>
        <w:t xml:space="preserve">и </w:t>
      </w:r>
      <w:r w:rsidRPr="00293779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293779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937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Pr="00C01A7C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C01A7C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C01A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отклонение от предельных параметров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разрешенного </w:t>
      </w:r>
      <w:r w:rsidRPr="00C01A7C">
        <w:rPr>
          <w:rFonts w:ascii="Times New Roman" w:hAnsi="Times New Roman" w:cs="Times New Roman"/>
          <w:sz w:val="26"/>
          <w:szCs w:val="26"/>
        </w:rPr>
        <w:t xml:space="preserve">строительства,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реконструкции объекта капитального</w:t>
      </w:r>
    </w:p>
    <w:p w:rsidR="001B77DB" w:rsidRP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строительства</w:t>
      </w:r>
      <w:r w:rsidR="00293779">
        <w:rPr>
          <w:rFonts w:ascii="Times New Roman" w:hAnsi="Times New Roman" w:cs="Times New Roman"/>
          <w:sz w:val="26"/>
          <w:szCs w:val="26"/>
        </w:rPr>
        <w:t>»</w:t>
      </w:r>
      <w:r w:rsidR="00293779" w:rsidRPr="00293779">
        <w:rPr>
          <w:rFonts w:ascii="Times New Roman" w:hAnsi="Times New Roman" w:cs="Times New Roman"/>
          <w:sz w:val="26"/>
          <w:szCs w:val="26"/>
        </w:rPr>
        <w:t>.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293779">
        <w:rPr>
          <w:rFonts w:ascii="Times New Roman" w:hAnsi="Times New Roman" w:cs="Times New Roman"/>
          <w:sz w:val="26"/>
          <w:szCs w:val="26"/>
        </w:rPr>
        <w:t>40</w:t>
      </w:r>
      <w:r w:rsidRPr="001B77DB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РФ, </w:t>
      </w:r>
      <w:r w:rsidR="00293779">
        <w:rPr>
          <w:rFonts w:ascii="Times New Roman" w:hAnsi="Times New Roman" w:cs="Times New Roman"/>
          <w:sz w:val="26"/>
          <w:szCs w:val="26"/>
        </w:rPr>
        <w:t>главой</w:t>
      </w:r>
      <w:r w:rsidRPr="001B77DB">
        <w:rPr>
          <w:rFonts w:ascii="Times New Roman" w:hAnsi="Times New Roman" w:cs="Times New Roman"/>
          <w:sz w:val="26"/>
          <w:szCs w:val="26"/>
        </w:rPr>
        <w:t xml:space="preserve">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431FD4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Предоставить разрешение на </w:t>
      </w:r>
      <w:r w:rsidR="002F4DE4" w:rsidRPr="002F4DE4">
        <w:rPr>
          <w:rFonts w:ascii="Times New Roman" w:hAnsi="Times New Roman" w:cs="Times New Roman"/>
          <w:sz w:val="26"/>
          <w:szCs w:val="26"/>
        </w:rPr>
        <w:t>отк</w:t>
      </w:r>
      <w:r w:rsidR="002F4DE4">
        <w:rPr>
          <w:rFonts w:ascii="Times New Roman" w:hAnsi="Times New Roman" w:cs="Times New Roman"/>
          <w:sz w:val="26"/>
          <w:szCs w:val="26"/>
        </w:rPr>
        <w:t xml:space="preserve">лонение параметров разрешенного </w:t>
      </w:r>
      <w:r w:rsidR="002F4DE4" w:rsidRPr="002F4DE4">
        <w:rPr>
          <w:rFonts w:ascii="Times New Roman" w:hAnsi="Times New Roman" w:cs="Times New Roman"/>
          <w:sz w:val="26"/>
          <w:szCs w:val="26"/>
        </w:rPr>
        <w:t>строительства, реконструкции</w:t>
      </w:r>
      <w:r w:rsidR="002F4DE4" w:rsidRPr="002F4DE4">
        <w:t xml:space="preserve"> </w:t>
      </w:r>
      <w:r w:rsidR="00431FD4" w:rsidRPr="00431FD4">
        <w:rPr>
          <w:rFonts w:ascii="Times New Roman" w:hAnsi="Times New Roman" w:cs="Times New Roman"/>
          <w:sz w:val="26"/>
          <w:szCs w:val="26"/>
        </w:rPr>
        <w:t xml:space="preserve">здания на земельных участках с кадастровыми номерами </w:t>
      </w:r>
      <w:r w:rsidR="006A0941" w:rsidRPr="006A0941">
        <w:rPr>
          <w:rFonts w:ascii="Times New Roman" w:hAnsi="Times New Roman" w:cs="Times New Roman"/>
          <w:sz w:val="26"/>
          <w:szCs w:val="26"/>
        </w:rPr>
        <w:t xml:space="preserve">63:21:0000000:1323 с площадью 3015.00  </w:t>
      </w:r>
      <w:proofErr w:type="spellStart"/>
      <w:r w:rsidR="00BD00DA" w:rsidRPr="00BD00D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Start"/>
      <w:r w:rsidR="00BD00DA" w:rsidRPr="00BD00DA">
        <w:rPr>
          <w:rFonts w:ascii="Times New Roman" w:hAnsi="Times New Roman" w:cs="Times New Roman"/>
          <w:sz w:val="26"/>
          <w:szCs w:val="26"/>
        </w:rPr>
        <w:t>..</w:t>
      </w:r>
      <w:proofErr w:type="gramEnd"/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EB4973" w:rsidRDefault="00EB4973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083569" w:rsidP="00E74A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E74ABE" w:rsidRPr="00AD29A9">
        <w:rPr>
          <w:rFonts w:ascii="Times New Roman" w:hAnsi="Times New Roman" w:cs="Times New Roman"/>
          <w:sz w:val="24"/>
          <w:szCs w:val="24"/>
        </w:rPr>
        <w:t>Чертеж  земельного участка</w:t>
      </w:r>
    </w:p>
    <w:p w:rsidR="00EA2B05" w:rsidRPr="001B77DB" w:rsidRDefault="00EA2B05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3569" w:rsidRDefault="0008356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24941" w:rsidRDefault="00424941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24941" w:rsidRDefault="00424941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Pr="003E17D9" w:rsidRDefault="003E17D9" w:rsidP="0042494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lastRenderedPageBreak/>
        <w:t>Приложение к постановлению</w:t>
      </w:r>
      <w:r w:rsidRPr="003E17D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7D9">
        <w:rPr>
          <w:rFonts w:ascii="Times New Roman" w:eastAsia="Times New Roman" w:hAnsi="Times New Roman"/>
          <w:sz w:val="24"/>
          <w:szCs w:val="28"/>
        </w:rPr>
        <w:t>а</w:t>
      </w:r>
      <w:r w:rsidRPr="003E17D9">
        <w:rPr>
          <w:rFonts w:ascii="Times New Roman" w:hAnsi="Times New Roman" w:cs="Times New Roman"/>
        </w:rPr>
        <w:t>дминистрации</w:t>
      </w:r>
      <w:r w:rsidR="00424941">
        <w:rPr>
          <w:rFonts w:ascii="Times New Roman" w:hAnsi="Times New Roman" w:cs="Times New Roman"/>
        </w:rPr>
        <w:t xml:space="preserve"> </w:t>
      </w:r>
      <w:r w:rsidRPr="003E17D9">
        <w:rPr>
          <w:rFonts w:ascii="Times New Roman" w:hAnsi="Times New Roman" w:cs="Times New Roman"/>
        </w:rPr>
        <w:t>сельского поселения станция Клявлино</w:t>
      </w:r>
    </w:p>
    <w:p w:rsidR="003E17D9" w:rsidRDefault="00424941" w:rsidP="004249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3E17D9" w:rsidRPr="003E17D9">
        <w:rPr>
          <w:rFonts w:ascii="Times New Roman" w:hAnsi="Times New Roman" w:cs="Times New Roman"/>
        </w:rPr>
        <w:t>муниципального района</w:t>
      </w:r>
      <w:r w:rsidR="003E17D9">
        <w:rPr>
          <w:rFonts w:ascii="Times New Roman" w:hAnsi="Times New Roman" w:cs="Times New Roman"/>
        </w:rPr>
        <w:t xml:space="preserve"> </w:t>
      </w:r>
      <w:r w:rsidR="003E17D9" w:rsidRPr="003E17D9">
        <w:rPr>
          <w:rFonts w:ascii="Times New Roman" w:hAnsi="Times New Roman" w:cs="Times New Roman"/>
        </w:rPr>
        <w:t>Клявлинский</w:t>
      </w:r>
      <w:r>
        <w:rPr>
          <w:rFonts w:ascii="Times New Roman" w:hAnsi="Times New Roman" w:cs="Times New Roman"/>
        </w:rPr>
        <w:t xml:space="preserve"> </w:t>
      </w:r>
      <w:r w:rsidR="003E17D9" w:rsidRPr="003E17D9">
        <w:rPr>
          <w:rFonts w:ascii="Times New Roman" w:hAnsi="Times New Roman" w:cs="Times New Roman"/>
        </w:rPr>
        <w:t>Самарской области</w:t>
      </w:r>
      <w:r w:rsidR="003E17D9">
        <w:rPr>
          <w:rFonts w:ascii="Times New Roman" w:hAnsi="Times New Roman" w:cs="Times New Roman"/>
        </w:rPr>
        <w:t xml:space="preserve"> №____ от ____</w:t>
      </w:r>
      <w:r w:rsidR="0021679F">
        <w:rPr>
          <w:rFonts w:ascii="Times New Roman" w:hAnsi="Times New Roman" w:cs="Times New Roman"/>
        </w:rPr>
        <w:t>____</w:t>
      </w:r>
      <w:r w:rsidR="003E17D9">
        <w:rPr>
          <w:rFonts w:ascii="Times New Roman" w:hAnsi="Times New Roman" w:cs="Times New Roman"/>
        </w:rPr>
        <w:t>.202</w:t>
      </w:r>
      <w:r w:rsidR="006A0941">
        <w:rPr>
          <w:rFonts w:ascii="Times New Roman" w:hAnsi="Times New Roman" w:cs="Times New Roman"/>
        </w:rPr>
        <w:t>_</w:t>
      </w:r>
      <w:r w:rsidR="003E17D9">
        <w:rPr>
          <w:rFonts w:ascii="Times New Roman" w:hAnsi="Times New Roman" w:cs="Times New Roman"/>
        </w:rPr>
        <w:t xml:space="preserve"> г.</w:t>
      </w:r>
    </w:p>
    <w:p w:rsidR="00E74ABE" w:rsidRDefault="00E74ABE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338" w:rsidRDefault="005E6338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ABE">
        <w:rPr>
          <w:rFonts w:ascii="Times New Roman" w:hAnsi="Times New Roman" w:cs="Times New Roman"/>
        </w:rPr>
        <w:t>Чертеж земельного участка</w:t>
      </w:r>
    </w:p>
    <w:p w:rsidR="006A0941" w:rsidRDefault="006A0941" w:rsidP="006A09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887095" cy="31369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41" w:rsidRDefault="006A0941" w:rsidP="009032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38265A" wp14:editId="3F23EB24">
            <wp:extent cx="5791200" cy="567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7D9" w:rsidRPr="006A0941" w:rsidRDefault="006A0941" w:rsidP="00424941">
      <w:pPr>
        <w:tabs>
          <w:tab w:val="left" w:pos="1816"/>
        </w:tabs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032885" cy="2026920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88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0245F80" wp14:editId="0E706E4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13380" cy="761365"/>
            <wp:effectExtent l="0" t="0" r="1270" b="63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textWrapping" w:clear="all"/>
      </w:r>
      <w:r w:rsidR="0042494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424941">
        <w:rPr>
          <w:rFonts w:ascii="Times New Roman" w:hAnsi="Times New Roman" w:cs="Times New Roman"/>
          <w:noProof/>
        </w:rPr>
        <w:drawing>
          <wp:inline distT="0" distB="0" distL="0" distR="0">
            <wp:extent cx="2406650" cy="7169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17D9" w:rsidRPr="006A0941" w:rsidSect="00424941">
      <w:pgSz w:w="11906" w:h="16838"/>
      <w:pgMar w:top="426" w:right="141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23C4E"/>
    <w:rsid w:val="00040A08"/>
    <w:rsid w:val="00041ECA"/>
    <w:rsid w:val="00047A2E"/>
    <w:rsid w:val="00047AFC"/>
    <w:rsid w:val="000775E0"/>
    <w:rsid w:val="00081072"/>
    <w:rsid w:val="00083569"/>
    <w:rsid w:val="00087A73"/>
    <w:rsid w:val="00090910"/>
    <w:rsid w:val="000B5697"/>
    <w:rsid w:val="000E0A4E"/>
    <w:rsid w:val="000E52FE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679F"/>
    <w:rsid w:val="00217E65"/>
    <w:rsid w:val="00221D9D"/>
    <w:rsid w:val="00226355"/>
    <w:rsid w:val="0023279B"/>
    <w:rsid w:val="00241E88"/>
    <w:rsid w:val="002428BA"/>
    <w:rsid w:val="002430AD"/>
    <w:rsid w:val="00251FB4"/>
    <w:rsid w:val="00271927"/>
    <w:rsid w:val="00272E1A"/>
    <w:rsid w:val="00276A71"/>
    <w:rsid w:val="00281464"/>
    <w:rsid w:val="00292D02"/>
    <w:rsid w:val="00293779"/>
    <w:rsid w:val="002E087E"/>
    <w:rsid w:val="002E7631"/>
    <w:rsid w:val="002F4DE4"/>
    <w:rsid w:val="003043CF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2BD"/>
    <w:rsid w:val="003845F4"/>
    <w:rsid w:val="003C27D6"/>
    <w:rsid w:val="003E17D9"/>
    <w:rsid w:val="003F5CA4"/>
    <w:rsid w:val="004077AE"/>
    <w:rsid w:val="00411084"/>
    <w:rsid w:val="0041734D"/>
    <w:rsid w:val="0042482A"/>
    <w:rsid w:val="00424941"/>
    <w:rsid w:val="00430BD7"/>
    <w:rsid w:val="00431FD4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4585"/>
    <w:rsid w:val="004E601A"/>
    <w:rsid w:val="004F2F4F"/>
    <w:rsid w:val="004F561E"/>
    <w:rsid w:val="0051313E"/>
    <w:rsid w:val="00514A07"/>
    <w:rsid w:val="00521ACC"/>
    <w:rsid w:val="005312C9"/>
    <w:rsid w:val="005435BD"/>
    <w:rsid w:val="00551B36"/>
    <w:rsid w:val="005570C1"/>
    <w:rsid w:val="00574926"/>
    <w:rsid w:val="0059752B"/>
    <w:rsid w:val="005A4708"/>
    <w:rsid w:val="005C03AA"/>
    <w:rsid w:val="005C1F04"/>
    <w:rsid w:val="005D0789"/>
    <w:rsid w:val="005D3A88"/>
    <w:rsid w:val="005D3CA5"/>
    <w:rsid w:val="005D5CFE"/>
    <w:rsid w:val="005E6338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1C90"/>
    <w:rsid w:val="00686FF9"/>
    <w:rsid w:val="006916FB"/>
    <w:rsid w:val="00696749"/>
    <w:rsid w:val="006A0941"/>
    <w:rsid w:val="006A2840"/>
    <w:rsid w:val="006B7725"/>
    <w:rsid w:val="006C0B05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9252F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31654"/>
    <w:rsid w:val="008375A5"/>
    <w:rsid w:val="00837A2D"/>
    <w:rsid w:val="00846F0D"/>
    <w:rsid w:val="008475CC"/>
    <w:rsid w:val="0085136E"/>
    <w:rsid w:val="00856FB2"/>
    <w:rsid w:val="008B2B80"/>
    <w:rsid w:val="008B6B50"/>
    <w:rsid w:val="008B7BFE"/>
    <w:rsid w:val="008D33FC"/>
    <w:rsid w:val="008D5461"/>
    <w:rsid w:val="008E4B5D"/>
    <w:rsid w:val="008F09E1"/>
    <w:rsid w:val="008F40C3"/>
    <w:rsid w:val="008F5A2D"/>
    <w:rsid w:val="00900212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9E33FA"/>
    <w:rsid w:val="009F0BAE"/>
    <w:rsid w:val="00A1330B"/>
    <w:rsid w:val="00A14128"/>
    <w:rsid w:val="00A20016"/>
    <w:rsid w:val="00A2195A"/>
    <w:rsid w:val="00A27B0B"/>
    <w:rsid w:val="00A45340"/>
    <w:rsid w:val="00A52032"/>
    <w:rsid w:val="00A57B2C"/>
    <w:rsid w:val="00AB19E9"/>
    <w:rsid w:val="00AC1894"/>
    <w:rsid w:val="00AC7202"/>
    <w:rsid w:val="00AD29A9"/>
    <w:rsid w:val="00AF6692"/>
    <w:rsid w:val="00B101C1"/>
    <w:rsid w:val="00B25688"/>
    <w:rsid w:val="00B46D09"/>
    <w:rsid w:val="00B5151E"/>
    <w:rsid w:val="00B67F31"/>
    <w:rsid w:val="00B86661"/>
    <w:rsid w:val="00B95892"/>
    <w:rsid w:val="00B968BE"/>
    <w:rsid w:val="00B97D39"/>
    <w:rsid w:val="00BA362E"/>
    <w:rsid w:val="00BB1844"/>
    <w:rsid w:val="00BB46CF"/>
    <w:rsid w:val="00BC1DC5"/>
    <w:rsid w:val="00BD00DA"/>
    <w:rsid w:val="00C01A7C"/>
    <w:rsid w:val="00C03658"/>
    <w:rsid w:val="00C03D23"/>
    <w:rsid w:val="00C0507D"/>
    <w:rsid w:val="00C22A2E"/>
    <w:rsid w:val="00C52B27"/>
    <w:rsid w:val="00C61850"/>
    <w:rsid w:val="00C63683"/>
    <w:rsid w:val="00C82AC7"/>
    <w:rsid w:val="00C93E1C"/>
    <w:rsid w:val="00CB446E"/>
    <w:rsid w:val="00CD5505"/>
    <w:rsid w:val="00CF3B21"/>
    <w:rsid w:val="00D03707"/>
    <w:rsid w:val="00D04595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13E12"/>
    <w:rsid w:val="00E17F6E"/>
    <w:rsid w:val="00E272AF"/>
    <w:rsid w:val="00E35C56"/>
    <w:rsid w:val="00E43C3A"/>
    <w:rsid w:val="00E5690D"/>
    <w:rsid w:val="00E571BF"/>
    <w:rsid w:val="00E74ABE"/>
    <w:rsid w:val="00E760DF"/>
    <w:rsid w:val="00E83095"/>
    <w:rsid w:val="00E83DDA"/>
    <w:rsid w:val="00E85465"/>
    <w:rsid w:val="00EA2B05"/>
    <w:rsid w:val="00EA5801"/>
    <w:rsid w:val="00EB1E3D"/>
    <w:rsid w:val="00EB3E4F"/>
    <w:rsid w:val="00EB4973"/>
    <w:rsid w:val="00EB62BC"/>
    <w:rsid w:val="00EC376D"/>
    <w:rsid w:val="00EC5DAA"/>
    <w:rsid w:val="00ED4D1F"/>
    <w:rsid w:val="00EE0C5E"/>
    <w:rsid w:val="00EE1950"/>
    <w:rsid w:val="00EE4880"/>
    <w:rsid w:val="00F071B5"/>
    <w:rsid w:val="00F228F7"/>
    <w:rsid w:val="00F503D4"/>
    <w:rsid w:val="00F648C5"/>
    <w:rsid w:val="00F74BCA"/>
    <w:rsid w:val="00F82B7B"/>
    <w:rsid w:val="00F8559F"/>
    <w:rsid w:val="00F907E1"/>
    <w:rsid w:val="00FE2EB5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969CB-6F6C-4313-A182-FB198F31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121</cp:revision>
  <cp:lastPrinted>2024-12-02T12:37:00Z</cp:lastPrinted>
  <dcterms:created xsi:type="dcterms:W3CDTF">2020-09-07T04:25:00Z</dcterms:created>
  <dcterms:modified xsi:type="dcterms:W3CDTF">2025-01-29T11:54:00Z</dcterms:modified>
</cp:coreProperties>
</file>