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77CC" w:rsidRPr="002977CC" w:rsidTr="000D1D96">
        <w:trPr>
          <w:trHeight w:val="3824"/>
        </w:trPr>
        <w:tc>
          <w:tcPr>
            <w:tcW w:w="4785" w:type="dxa"/>
          </w:tcPr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                                                                      </w:t>
            </w:r>
          </w:p>
          <w:p w:rsidR="002977CC" w:rsidRPr="003F3E93" w:rsidRDefault="002977CC" w:rsidP="002977CC">
            <w:pPr>
              <w:tabs>
                <w:tab w:val="left" w:pos="303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СОБРАНИЕ ПРЕДСТАВИТЕЛЕЙ                                              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СЕЛЬСКОГО ПОСЕЛЕНИЯ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СТАРОЕ СЕМЕНКИНО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КЛЯВЛИНСКИЙ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САМАРСКОЙ ОБЛАСТИ</w:t>
            </w:r>
          </w:p>
          <w:p w:rsidR="002977CC" w:rsidRPr="003F3E93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2977CC" w:rsidRPr="003F3E93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РЕШЕНИЕ</w:t>
            </w:r>
          </w:p>
          <w:p w:rsidR="002977CC" w:rsidRPr="003F3E93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977CC" w:rsidRPr="002977CC" w:rsidRDefault="002977CC" w:rsidP="00D823B5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от </w:t>
            </w:r>
            <w:r w:rsidR="00D823B5">
              <w:rPr>
                <w:rFonts w:ascii="Times New Roman" w:eastAsia="Times New Roman" w:hAnsi="Times New Roman" w:cs="Times New Roman"/>
                <w:sz w:val="26"/>
                <w:szCs w:val="26"/>
              </w:rPr>
              <w:t>30.11</w:t>
            </w:r>
            <w:r w:rsidR="000D1D96"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2021г. № </w:t>
            </w:r>
            <w:r w:rsidR="00D823B5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785" w:type="dxa"/>
          </w:tcPr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2184" w:rsidRPr="00792184" w:rsidRDefault="00792184" w:rsidP="00792184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Об установлении земельного налога на территории </w:t>
      </w:r>
    </w:p>
    <w:p w:rsidR="00792184" w:rsidRPr="00792184" w:rsidRDefault="00792184" w:rsidP="00792184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Старое </w:t>
      </w:r>
      <w:proofErr w:type="spellStart"/>
      <w:r w:rsidRPr="00792184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</w:p>
    <w:p w:rsidR="00E44DA6" w:rsidRPr="00792184" w:rsidRDefault="00792184" w:rsidP="00792184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proofErr w:type="spellStart"/>
      <w:r w:rsidRPr="00792184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</w:t>
      </w:r>
    </w:p>
    <w:p w:rsidR="00792184" w:rsidRPr="00792184" w:rsidRDefault="00792184" w:rsidP="00792184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792184" w:rsidRPr="00792184" w:rsidRDefault="00E44DA6" w:rsidP="00792184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главой 31 Налогового кодекса Российской Федерации, Федеральным законом</w:t>
      </w:r>
      <w:r w:rsidR="00792184" w:rsidRPr="00792184">
        <w:rPr>
          <w:rFonts w:ascii="Times New Roman" w:eastAsia="Times New Roman" w:hAnsi="Times New Roman" w:cs="Times New Roman"/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Уставом сельского поселения Старое </w:t>
      </w:r>
      <w:proofErr w:type="spellStart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области, Собрание представителей сельского поселения Старое </w:t>
      </w:r>
      <w:proofErr w:type="spellStart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</w:t>
      </w:r>
      <w:r w:rsidR="00792184" w:rsidRPr="007921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РЕШИЛО</w:t>
      </w:r>
      <w:r w:rsidR="00792184" w:rsidRPr="007921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792184" w:rsidRPr="00792184" w:rsidRDefault="00792184" w:rsidP="007921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 Ввести на территории сельского поселения Старое </w:t>
      </w:r>
      <w:proofErr w:type="spellStart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земельный налог.</w:t>
      </w:r>
    </w:p>
    <w:p w:rsidR="00792184" w:rsidRPr="00792184" w:rsidRDefault="00792184" w:rsidP="007921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2. Установить налоговые ставки в размере:</w:t>
      </w:r>
    </w:p>
    <w:p w:rsidR="00792184" w:rsidRPr="00792184" w:rsidRDefault="00792184" w:rsidP="007921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2.1.  0,3% в отношении земельных участков:</w:t>
      </w:r>
    </w:p>
    <w:p w:rsidR="00792184" w:rsidRPr="00792184" w:rsidRDefault="00792184" w:rsidP="007921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92184" w:rsidRPr="00792184" w:rsidRDefault="00792184" w:rsidP="007921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 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792184" w:rsidRPr="00792184" w:rsidRDefault="00792184" w:rsidP="007921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не используемых в предпринимательской деятельности, </w:t>
      </w: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приобретенных (предоставленных) для  ведения личного подсобного хозяйства, садоводства или огородничества,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а также земельных участков общего назначения, предусмотренных Федеральным </w:t>
      </w:r>
      <w:hyperlink r:id="rId7" w:history="1">
        <w:r w:rsidRPr="0079218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92184" w:rsidRPr="00792184" w:rsidRDefault="00792184" w:rsidP="007921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92184" w:rsidRPr="00792184" w:rsidRDefault="00792184" w:rsidP="007921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2.2.   1,5% в отношении прочих земельных участков.</w:t>
      </w:r>
    </w:p>
    <w:p w:rsidR="00792184" w:rsidRPr="00792184" w:rsidRDefault="00792184" w:rsidP="007921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3.  Налогоплательщики – организации уплачивают авансовые платежи по налогу по окончании отчетного периода не позднее последнего числа месяца, следующего за истекшим отчетным периодом, в размере одной четвертой соответствующей налоговой ставки процентной доли кадастровой стоимости земельного участка.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792184" w:rsidRPr="00792184" w:rsidRDefault="00792184" w:rsidP="003240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bookmarkStart w:id="0" w:name="_GoBack"/>
      <w:bookmarkEnd w:id="0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4. Признать утратившим силу Решение Собрания представителей сельского поселения </w:t>
      </w: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Старое </w:t>
      </w:r>
      <w:proofErr w:type="spellStart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792184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от 29.11.2019 г. №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«Об установлении земельного налога на территории сельского поселения </w:t>
      </w: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Старое </w:t>
      </w:r>
      <w:proofErr w:type="spellStart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792184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области».</w:t>
      </w:r>
    </w:p>
    <w:p w:rsidR="00792184" w:rsidRPr="00792184" w:rsidRDefault="00792184" w:rsidP="007921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5. Настоящее решение вступает в силу с 1 января 2022 года.</w:t>
      </w:r>
    </w:p>
    <w:p w:rsidR="00792184" w:rsidRPr="00792184" w:rsidRDefault="00792184" w:rsidP="0079218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          6. Направить настоящее решение Главе сельского поселения станция Клявлино муниципального района </w:t>
      </w:r>
      <w:proofErr w:type="spellStart"/>
      <w:r w:rsidRPr="00792184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для подписания и опубликования в газете «Вести сельского поселения </w:t>
      </w: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Старое </w:t>
      </w:r>
      <w:proofErr w:type="spellStart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79218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57747" w:rsidRPr="00792184" w:rsidRDefault="00D57747" w:rsidP="007D42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2184" w:rsidRPr="00792184" w:rsidRDefault="00792184" w:rsidP="007D42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2184" w:rsidRPr="00792184" w:rsidRDefault="00792184" w:rsidP="007D42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2184" w:rsidRPr="00792184" w:rsidRDefault="00792184" w:rsidP="007D42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5EFB" w:rsidRPr="00792184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184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525EFB" w:rsidRPr="00792184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184">
        <w:rPr>
          <w:rFonts w:ascii="Times New Roman" w:hAnsi="Times New Roman" w:cs="Times New Roman"/>
          <w:sz w:val="26"/>
          <w:szCs w:val="26"/>
        </w:rPr>
        <w:t xml:space="preserve">сельского поселения Старое </w:t>
      </w:r>
      <w:proofErr w:type="spellStart"/>
      <w:r w:rsidRPr="00792184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525EFB" w:rsidRPr="00792184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18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79218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7921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EFB" w:rsidRPr="00792184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184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Pr="00792184">
        <w:rPr>
          <w:rFonts w:ascii="Times New Roman" w:hAnsi="Times New Roman" w:cs="Times New Roman"/>
          <w:sz w:val="26"/>
          <w:szCs w:val="26"/>
        </w:rPr>
        <w:t>Л.В.Волкова</w:t>
      </w:r>
      <w:proofErr w:type="spellEnd"/>
    </w:p>
    <w:p w:rsidR="00525EFB" w:rsidRPr="00792184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5EFB" w:rsidRPr="00792184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184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Старое </w:t>
      </w:r>
      <w:proofErr w:type="spellStart"/>
      <w:r w:rsidRPr="00792184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525EFB" w:rsidRPr="00792184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18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79218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7921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EFB" w:rsidRPr="00792184" w:rsidRDefault="00525EFB" w:rsidP="00525EFB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2184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Pr="00792184">
        <w:rPr>
          <w:rFonts w:ascii="Times New Roman" w:hAnsi="Times New Roman" w:cs="Times New Roman"/>
          <w:sz w:val="26"/>
          <w:szCs w:val="26"/>
        </w:rPr>
        <w:t>А.В.Ильин</w:t>
      </w:r>
      <w:proofErr w:type="spellEnd"/>
      <w:r w:rsidRPr="0079218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25EFB" w:rsidRPr="00792184" w:rsidSect="00731BC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334E3F"/>
    <w:multiLevelType w:val="multilevel"/>
    <w:tmpl w:val="0590A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05AD5"/>
    <w:multiLevelType w:val="hybridMultilevel"/>
    <w:tmpl w:val="BCF0B4C2"/>
    <w:lvl w:ilvl="0" w:tplc="B69AA6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7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07C6D"/>
    <w:multiLevelType w:val="multilevel"/>
    <w:tmpl w:val="8AF8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3"/>
  </w:num>
  <w:num w:numId="13">
    <w:abstractNumId w:val="10"/>
  </w:num>
  <w:num w:numId="14">
    <w:abstractNumId w:val="5"/>
  </w:num>
  <w:num w:numId="15">
    <w:abstractNumId w:val="20"/>
  </w:num>
  <w:num w:numId="16">
    <w:abstractNumId w:val="4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1"/>
  </w:num>
  <w:num w:numId="24">
    <w:abstractNumId w:val="18"/>
  </w:num>
  <w:num w:numId="25">
    <w:abstractNumId w:val="9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0C1"/>
    <w:rsid w:val="00040A08"/>
    <w:rsid w:val="00041ECA"/>
    <w:rsid w:val="00052868"/>
    <w:rsid w:val="00074831"/>
    <w:rsid w:val="000775E0"/>
    <w:rsid w:val="00087A73"/>
    <w:rsid w:val="00090910"/>
    <w:rsid w:val="000934B5"/>
    <w:rsid w:val="000939E0"/>
    <w:rsid w:val="000B0BDB"/>
    <w:rsid w:val="000B5697"/>
    <w:rsid w:val="000D1D96"/>
    <w:rsid w:val="000E0A4E"/>
    <w:rsid w:val="000E36B3"/>
    <w:rsid w:val="000F3D13"/>
    <w:rsid w:val="000F5FF5"/>
    <w:rsid w:val="00100653"/>
    <w:rsid w:val="001122F8"/>
    <w:rsid w:val="001176FD"/>
    <w:rsid w:val="001268A5"/>
    <w:rsid w:val="00133113"/>
    <w:rsid w:val="00137E52"/>
    <w:rsid w:val="00166AF3"/>
    <w:rsid w:val="00184D43"/>
    <w:rsid w:val="001A431D"/>
    <w:rsid w:val="001B3332"/>
    <w:rsid w:val="001C018D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829ED"/>
    <w:rsid w:val="00292D02"/>
    <w:rsid w:val="002977CC"/>
    <w:rsid w:val="002E087E"/>
    <w:rsid w:val="00311316"/>
    <w:rsid w:val="00313E30"/>
    <w:rsid w:val="00324048"/>
    <w:rsid w:val="00333ABF"/>
    <w:rsid w:val="00334D69"/>
    <w:rsid w:val="003435AC"/>
    <w:rsid w:val="00350D62"/>
    <w:rsid w:val="0036613D"/>
    <w:rsid w:val="00371780"/>
    <w:rsid w:val="00374C14"/>
    <w:rsid w:val="00376F71"/>
    <w:rsid w:val="003845F4"/>
    <w:rsid w:val="003B62FB"/>
    <w:rsid w:val="003C27D6"/>
    <w:rsid w:val="003D787D"/>
    <w:rsid w:val="003F3E93"/>
    <w:rsid w:val="003F5CA4"/>
    <w:rsid w:val="0040591E"/>
    <w:rsid w:val="004077AE"/>
    <w:rsid w:val="00410655"/>
    <w:rsid w:val="00411084"/>
    <w:rsid w:val="0041734D"/>
    <w:rsid w:val="004421B6"/>
    <w:rsid w:val="00452C72"/>
    <w:rsid w:val="00457135"/>
    <w:rsid w:val="004823A9"/>
    <w:rsid w:val="00496DC4"/>
    <w:rsid w:val="004A013F"/>
    <w:rsid w:val="004A1038"/>
    <w:rsid w:val="004B1C4C"/>
    <w:rsid w:val="004B5538"/>
    <w:rsid w:val="004D5B45"/>
    <w:rsid w:val="004E43B1"/>
    <w:rsid w:val="004E601A"/>
    <w:rsid w:val="004F561E"/>
    <w:rsid w:val="0051313E"/>
    <w:rsid w:val="00521ACC"/>
    <w:rsid w:val="00522C26"/>
    <w:rsid w:val="00525EFB"/>
    <w:rsid w:val="005312C9"/>
    <w:rsid w:val="005362E6"/>
    <w:rsid w:val="005435BD"/>
    <w:rsid w:val="00544DDA"/>
    <w:rsid w:val="005570C1"/>
    <w:rsid w:val="00557FD6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17C9F"/>
    <w:rsid w:val="006306AB"/>
    <w:rsid w:val="006321CC"/>
    <w:rsid w:val="0064154B"/>
    <w:rsid w:val="006507A5"/>
    <w:rsid w:val="00665538"/>
    <w:rsid w:val="00675888"/>
    <w:rsid w:val="006758E5"/>
    <w:rsid w:val="00676998"/>
    <w:rsid w:val="00686FF9"/>
    <w:rsid w:val="006916FB"/>
    <w:rsid w:val="00696749"/>
    <w:rsid w:val="006B7725"/>
    <w:rsid w:val="006F254A"/>
    <w:rsid w:val="007017F0"/>
    <w:rsid w:val="00722C28"/>
    <w:rsid w:val="00731BC7"/>
    <w:rsid w:val="00736777"/>
    <w:rsid w:val="007679BB"/>
    <w:rsid w:val="00776BC4"/>
    <w:rsid w:val="00792184"/>
    <w:rsid w:val="007C29E4"/>
    <w:rsid w:val="007C56C9"/>
    <w:rsid w:val="007D42F2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70AF5"/>
    <w:rsid w:val="00875167"/>
    <w:rsid w:val="00892752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410FD"/>
    <w:rsid w:val="00950F74"/>
    <w:rsid w:val="00951D2B"/>
    <w:rsid w:val="00953F6A"/>
    <w:rsid w:val="0099074B"/>
    <w:rsid w:val="00997EE1"/>
    <w:rsid w:val="009B0770"/>
    <w:rsid w:val="009C68DF"/>
    <w:rsid w:val="009D63F8"/>
    <w:rsid w:val="009E325C"/>
    <w:rsid w:val="00A03153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25688"/>
    <w:rsid w:val="00B42798"/>
    <w:rsid w:val="00B47B2E"/>
    <w:rsid w:val="00B95892"/>
    <w:rsid w:val="00B97D39"/>
    <w:rsid w:val="00BA362E"/>
    <w:rsid w:val="00BA4FDF"/>
    <w:rsid w:val="00BB46CF"/>
    <w:rsid w:val="00BC4FA3"/>
    <w:rsid w:val="00BF383A"/>
    <w:rsid w:val="00C03658"/>
    <w:rsid w:val="00C61850"/>
    <w:rsid w:val="00C61BD3"/>
    <w:rsid w:val="00C93E1C"/>
    <w:rsid w:val="00CB446E"/>
    <w:rsid w:val="00CB454E"/>
    <w:rsid w:val="00CD5505"/>
    <w:rsid w:val="00CF3B21"/>
    <w:rsid w:val="00D30FAE"/>
    <w:rsid w:val="00D54E24"/>
    <w:rsid w:val="00D57747"/>
    <w:rsid w:val="00D671CE"/>
    <w:rsid w:val="00D76518"/>
    <w:rsid w:val="00D80465"/>
    <w:rsid w:val="00D823B5"/>
    <w:rsid w:val="00D838AC"/>
    <w:rsid w:val="00D928D3"/>
    <w:rsid w:val="00D939D8"/>
    <w:rsid w:val="00DB31EF"/>
    <w:rsid w:val="00DD5752"/>
    <w:rsid w:val="00DE205E"/>
    <w:rsid w:val="00DF67A5"/>
    <w:rsid w:val="00E04C7B"/>
    <w:rsid w:val="00E22EDF"/>
    <w:rsid w:val="00E44DA6"/>
    <w:rsid w:val="00E67D36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C376D"/>
    <w:rsid w:val="00EE4880"/>
    <w:rsid w:val="00F071B5"/>
    <w:rsid w:val="00F503D4"/>
    <w:rsid w:val="00F648C5"/>
    <w:rsid w:val="00F907E1"/>
    <w:rsid w:val="00FA2539"/>
    <w:rsid w:val="00FD098F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F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3"/>
    <w:uiPriority w:val="59"/>
    <w:rsid w:val="002977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66534A832BD4E471B118572118F287184E2A1B8296FCC3A53A16AD75B5DD4707AE3B2E92384C521576744AE9N3p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D8B24-FE91-4228-B0C8-F1042FC1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3</cp:revision>
  <cp:lastPrinted>2021-12-10T05:36:00Z</cp:lastPrinted>
  <dcterms:created xsi:type="dcterms:W3CDTF">2021-12-06T12:01:00Z</dcterms:created>
  <dcterms:modified xsi:type="dcterms:W3CDTF">2021-12-10T05:43:00Z</dcterms:modified>
</cp:coreProperties>
</file>