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CECD5" w:themeColor="accent1" w:themeTint="33"/>
  <w:body>
    <w:p w:rsidR="00E503FB" w:rsidRPr="00856682" w:rsidRDefault="00E503FB" w:rsidP="00E07978">
      <w:pPr>
        <w:tabs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-3"/>
        <w:jc w:val="center"/>
        <w:rPr>
          <w:rFonts w:ascii="Times New Roman" w:hAnsi="Times New Roman" w:cs="Times New Roman"/>
          <w:b/>
          <w:color w:val="000000" w:themeColor="text1"/>
          <w:sz w:val="38"/>
          <w:szCs w:val="38"/>
        </w:rPr>
      </w:pPr>
      <w:r w:rsidRPr="00856682">
        <w:rPr>
          <w:rFonts w:ascii="Times New Roman" w:hAnsi="Times New Roman" w:cs="Times New Roman"/>
          <w:b/>
          <w:color w:val="000000" w:themeColor="text1"/>
          <w:sz w:val="38"/>
          <w:szCs w:val="38"/>
        </w:rPr>
        <w:t>МЕЖМУНИЦИПАЛЬНЫЙ ОТДЕЛ</w:t>
      </w:r>
    </w:p>
    <w:p w:rsidR="00A260F0" w:rsidRPr="00856682" w:rsidRDefault="00A260F0" w:rsidP="00E07978">
      <w:pPr>
        <w:pStyle w:val="a6"/>
        <w:pBdr>
          <w:bottom w:val="dotted" w:sz="8" w:space="0" w:color="A5644E" w:themeColor="accent2"/>
        </w:pBdr>
        <w:spacing w:before="0" w:after="0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 w:rsidRPr="00856682">
        <w:rPr>
          <w:rFonts w:ascii="Times New Roman" w:hAnsi="Times New Roman" w:cs="Times New Roman"/>
          <w:b/>
          <w:i w:val="0"/>
          <w:color w:val="000000" w:themeColor="text1"/>
          <w:sz w:val="38"/>
          <w:szCs w:val="38"/>
          <w:lang w:val="ru-RU"/>
        </w:rPr>
        <w:t>МВД РОССИИ</w:t>
      </w:r>
    </w:p>
    <w:p w:rsidR="00944735" w:rsidRPr="00944735" w:rsidRDefault="00A260F0" w:rsidP="00944735">
      <w:pPr>
        <w:pStyle w:val="a6"/>
        <w:pBdr>
          <w:bottom w:val="dotted" w:sz="8" w:space="0" w:color="A5644E" w:themeColor="accent2"/>
        </w:pBdr>
        <w:spacing w:before="0" w:after="0"/>
        <w:rPr>
          <w:lang w:val="ru-RU"/>
        </w:rPr>
      </w:pPr>
      <w:r w:rsidRPr="00856682">
        <w:rPr>
          <w:rFonts w:ascii="Times New Roman" w:hAnsi="Times New Roman" w:cs="Times New Roman"/>
          <w:b/>
          <w:i w:val="0"/>
          <w:color w:val="000000" w:themeColor="text1"/>
          <w:sz w:val="38"/>
          <w:szCs w:val="38"/>
          <w:lang w:val="ru-RU"/>
        </w:rPr>
        <w:t>«КЛЯВЛИНСКИЙ»</w:t>
      </w:r>
      <w:r w:rsidR="00944735" w:rsidRPr="009447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44735" w:rsidRPr="00944735">
        <w:rPr>
          <w:lang w:val="ru-RU"/>
        </w:rPr>
        <w:t xml:space="preserve"> </w:t>
      </w:r>
    </w:p>
    <w:p w:rsidR="00AE3144" w:rsidRDefault="00944735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03A14" w:themeColor="accent6" w:themeShade="80"/>
          <w:sz w:val="36"/>
          <w:szCs w:val="36"/>
        </w:rPr>
      </w:pPr>
      <w:r w:rsidRPr="00944735">
        <w:rPr>
          <w:rFonts w:ascii="Times New Roman" w:hAnsi="Times New Roman" w:cs="Times New Roman"/>
          <w:b/>
          <w:i/>
          <w:noProof/>
          <w:color w:val="000000" w:themeColor="text1"/>
          <w:sz w:val="38"/>
          <w:szCs w:val="38"/>
          <w:lang w:eastAsia="ru-RU"/>
        </w:rPr>
        <w:drawing>
          <wp:anchor distT="0" distB="0" distL="114300" distR="114300" simplePos="0" relativeHeight="251658752" behindDoc="1" locked="0" layoutInCell="1" allowOverlap="1" wp14:anchorId="11A62722" wp14:editId="2E37F51B">
            <wp:simplePos x="0" y="0"/>
            <wp:positionH relativeFrom="column">
              <wp:posOffset>3682365</wp:posOffset>
            </wp:positionH>
            <wp:positionV relativeFrom="paragraph">
              <wp:posOffset>12699</wp:posOffset>
            </wp:positionV>
            <wp:extent cx="3600450" cy="2771775"/>
            <wp:effectExtent l="0" t="152400" r="0" b="123825"/>
            <wp:wrapNone/>
            <wp:docPr id="2" name="Рисунок 2" descr="D:\документы\oguseva16\Desktop\прием на службу - работа с кандидатами\кандидаты 2026\объявления о приеме на службу 2026\фото для объявления 20.11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oguseva16\Desktop\прием на службу - работа с кандидатами\кандидаты 2026\объявления о приеме на службу 2026\фото для объявления 20.11.2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scene3d>
                      <a:camera prst="isometricOffAxis2Left"/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27D" w:rsidRPr="005F5756" w:rsidRDefault="00873829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приглашает на службу</w:t>
      </w:r>
      <w:r w:rsidR="00E503FB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в органы </w:t>
      </w:r>
      <w:r w:rsidR="00C53761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внутренних дел</w:t>
      </w:r>
      <w:r w:rsidR="00C53761" w:rsidRPr="005F5756">
        <w:rPr>
          <w:rFonts w:ascii="Times New Roman" w:hAnsi="Times New Roman" w:cs="Times New Roman"/>
          <w:b/>
          <w:i/>
          <w:color w:val="6B4C2C" w:themeColor="accent4" w:themeShade="80"/>
          <w:sz w:val="36"/>
          <w:szCs w:val="36"/>
        </w:rPr>
        <w:t xml:space="preserve"> </w:t>
      </w:r>
      <w:r w:rsidR="00C219DE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лиц </w:t>
      </w:r>
    </w:p>
    <w:p w:rsidR="00A260F0" w:rsidRPr="005F5756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в возрасте</w:t>
      </w:r>
      <w:r w:rsidR="00CC727D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от 18 до 5</w:t>
      </w:r>
      <w:r w:rsidR="00E07978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лет, имеющих образование</w:t>
      </w:r>
      <w:bookmarkStart w:id="0" w:name="_GoBack"/>
      <w:bookmarkEnd w:id="0"/>
    </w:p>
    <w:p w:rsidR="00C219DE" w:rsidRPr="005F5756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не ниже среднего (полного) общего,</w:t>
      </w:r>
    </w:p>
    <w:p w:rsidR="00CB390E" w:rsidRPr="005F5756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годных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по состоянию здоровья проходить службу в полиции</w:t>
      </w:r>
    </w:p>
    <w:p w:rsidR="00AE678E" w:rsidRDefault="00AE678E" w:rsidP="00E768A8">
      <w:pPr>
        <w:tabs>
          <w:tab w:val="left" w:pos="0"/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7510"/>
        <w:jc w:val="center"/>
        <w:rPr>
          <w:rFonts w:ascii="Times New Roman" w:hAnsi="Times New Roman" w:cs="Times New Roman"/>
          <w:b/>
          <w:color w:val="2A2003" w:themeColor="background2" w:themeShade="1A"/>
          <w:sz w:val="40"/>
          <w:szCs w:val="40"/>
        </w:rPr>
      </w:pPr>
    </w:p>
    <w:p w:rsidR="00821772" w:rsidRPr="00856682" w:rsidRDefault="00C219DE" w:rsidP="00944735">
      <w:pPr>
        <w:tabs>
          <w:tab w:val="left" w:pos="0"/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-3" w:firstLine="2268"/>
        <w:rPr>
          <w:rFonts w:ascii="Times New Roman" w:hAnsi="Times New Roman" w:cs="Times New Roman"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НАШИ ГАРАНТИИ</w:t>
      </w:r>
      <w:r w:rsidRPr="00856682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:</w:t>
      </w:r>
    </w:p>
    <w:p w:rsidR="00D324A9" w:rsidRPr="00856682" w:rsidRDefault="00CB514E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</w:t>
      </w:r>
      <w:r w:rsidR="008459A3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табильн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ое денежное довольствие</w:t>
      </w:r>
      <w:r w:rsidR="00B418B0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;</w:t>
      </w:r>
    </w:p>
    <w:p w:rsidR="004A2F6C" w:rsidRPr="00856682" w:rsidRDefault="004A2F6C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длительный отпуск (до 40 до 6</w:t>
      </w:r>
      <w:r w:rsidR="00CB514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4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дней);</w:t>
      </w:r>
    </w:p>
    <w:p w:rsidR="00E503FB" w:rsidRPr="00856682" w:rsidRDefault="00E503FB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возможность выхода на пенсию по выслуге лет уже после 17 лет службы;</w:t>
      </w:r>
    </w:p>
    <w:p w:rsidR="00E07978" w:rsidRPr="00856682" w:rsidRDefault="00E07978" w:rsidP="00E07978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отсрочка от частичной мобилизации;</w:t>
      </w:r>
    </w:p>
    <w:p w:rsidR="00AE678E" w:rsidRPr="00856682" w:rsidRDefault="009E7A49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color w:val="0D0D0D" w:themeColor="text1" w:themeTint="F2"/>
          <w:sz w:val="28"/>
          <w:szCs w:val="28"/>
        </w:rPr>
      </w:pPr>
      <w:proofErr w:type="gramStart"/>
      <w:r w:rsidRPr="00856682">
        <w:rPr>
          <w:i w:val="0"/>
          <w:color w:val="0D0D0D" w:themeColor="text1" w:themeTint="F2"/>
          <w:sz w:val="28"/>
          <w:szCs w:val="28"/>
        </w:rPr>
        <w:t>полный социальный пакет (страховка, медицинское обслуживание</w:t>
      </w:r>
      <w:r w:rsidR="00E559F2" w:rsidRPr="00856682">
        <w:rPr>
          <w:i w:val="0"/>
          <w:color w:val="0D0D0D" w:themeColor="text1" w:themeTint="F2"/>
          <w:sz w:val="28"/>
          <w:szCs w:val="28"/>
        </w:rPr>
        <w:t>,</w:t>
      </w:r>
      <w:r w:rsidRPr="00856682">
        <w:rPr>
          <w:i w:val="0"/>
          <w:color w:val="0D0D0D" w:themeColor="text1" w:themeTint="F2"/>
          <w:sz w:val="28"/>
          <w:szCs w:val="28"/>
        </w:rPr>
        <w:t xml:space="preserve"> </w:t>
      </w:r>
      <w:proofErr w:type="gramEnd"/>
    </w:p>
    <w:p w:rsidR="009E7A49" w:rsidRPr="00856682" w:rsidRDefault="009E7A49" w:rsidP="00AE678E">
      <w:pPr>
        <w:pStyle w:val="2"/>
        <w:tabs>
          <w:tab w:val="clear" w:pos="-142"/>
          <w:tab w:val="left" w:pos="0"/>
          <w:tab w:val="left" w:pos="426"/>
        </w:tabs>
        <w:ind w:left="0" w:right="-3"/>
        <w:rPr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100% оплачиваемый больничный лист);</w:t>
      </w:r>
    </w:p>
    <w:p w:rsidR="009E7A49" w:rsidRPr="00856682" w:rsidRDefault="009E7A49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первоочередность в ясли, детский сад, школа.</w:t>
      </w:r>
      <w:r w:rsidR="00CA0AA1" w:rsidRPr="00CA0AA1">
        <w:rPr>
          <w:rFonts w:ascii="Arial" w:eastAsiaTheme="minorHAnsi" w:hAnsi="Arial" w:cs="Arial"/>
          <w:b w:val="0"/>
          <w:i w:val="0"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r w:rsidR="00CA0AA1" w:rsidRPr="00CA0AA1">
        <w:rPr>
          <w:i w:val="0"/>
          <w:color w:val="0D0D0D" w:themeColor="text1" w:themeTint="F2"/>
          <w:sz w:val="28"/>
          <w:szCs w:val="28"/>
        </w:rPr>
        <w:t>Сотрудники Госавтоинспекции Межмуниципального отдела МВД России «Клявлинский», с целью профилактики и предотвращения дорожно-транспортных происшествий с участием водителей велосипедов,</w:t>
      </w:r>
    </w:p>
    <w:p w:rsidR="003457DB" w:rsidRPr="00856682" w:rsidRDefault="003457DB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государственное страхование жизни и здоровья;</w:t>
      </w:r>
    </w:p>
    <w:p w:rsidR="003457DB" w:rsidRPr="00856682" w:rsidRDefault="003457DB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отдых в санаториях МВД России</w:t>
      </w:r>
      <w:r w:rsidR="00D324A9" w:rsidRPr="00856682">
        <w:rPr>
          <w:i w:val="0"/>
          <w:color w:val="0D0D0D" w:themeColor="text1" w:themeTint="F2"/>
          <w:sz w:val="28"/>
          <w:szCs w:val="28"/>
        </w:rPr>
        <w:t xml:space="preserve"> (Крым, побережье Черного моря, Московская область, Калининградская области и т.д.) </w:t>
      </w:r>
      <w:r w:rsidRPr="00856682">
        <w:rPr>
          <w:i w:val="0"/>
          <w:color w:val="0D0D0D" w:themeColor="text1" w:themeTint="F2"/>
          <w:sz w:val="28"/>
          <w:szCs w:val="28"/>
        </w:rPr>
        <w:t>для сотрудника и членов</w:t>
      </w:r>
      <w:r w:rsidR="00A4154C" w:rsidRPr="00856682">
        <w:rPr>
          <w:i w:val="0"/>
          <w:color w:val="0D0D0D" w:themeColor="text1" w:themeTint="F2"/>
          <w:sz w:val="28"/>
          <w:szCs w:val="28"/>
        </w:rPr>
        <w:t xml:space="preserve"> </w:t>
      </w:r>
      <w:r w:rsidRPr="00856682">
        <w:rPr>
          <w:i w:val="0"/>
          <w:color w:val="0D0D0D" w:themeColor="text1" w:themeTint="F2"/>
          <w:sz w:val="28"/>
          <w:szCs w:val="28"/>
        </w:rPr>
        <w:t>его семьи;</w:t>
      </w:r>
    </w:p>
    <w:p w:rsidR="009E7A49" w:rsidRPr="00856682" w:rsidRDefault="009E7A49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перспектива служебного роста;</w:t>
      </w:r>
    </w:p>
    <w:p w:rsidR="00C67CFD" w:rsidRPr="00856682" w:rsidRDefault="00C67CFD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возможность получения бесплатного высшего образования в образовательных организациях системы МВД России</w:t>
      </w:r>
    </w:p>
    <w:p w:rsidR="00CE047F" w:rsidRPr="00CA180E" w:rsidRDefault="00CE047F" w:rsidP="00CE047F">
      <w:pPr>
        <w:tabs>
          <w:tab w:val="left" w:pos="10632"/>
          <w:tab w:val="center" w:pos="10773"/>
        </w:tabs>
        <w:spacing w:after="0" w:line="240" w:lineRule="auto"/>
        <w:ind w:right="-3"/>
        <w:jc w:val="center"/>
        <w:rPr>
          <w:rFonts w:ascii="Times New Roman" w:hAnsi="Times New Roman" w:cs="Times New Roman"/>
          <w:b/>
          <w:color w:val="524B38" w:themeColor="accent5" w:themeShade="80"/>
          <w:sz w:val="36"/>
          <w:szCs w:val="36"/>
        </w:rPr>
      </w:pPr>
    </w:p>
    <w:p w:rsidR="00637725" w:rsidRPr="005F5756" w:rsidRDefault="00CE047F" w:rsidP="00944735">
      <w:pPr>
        <w:tabs>
          <w:tab w:val="left" w:pos="10632"/>
          <w:tab w:val="center" w:pos="10773"/>
        </w:tabs>
        <w:spacing w:after="0" w:line="240" w:lineRule="auto"/>
        <w:ind w:right="-3" w:firstLine="2268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ВАКАНСИИ:</w:t>
      </w:r>
    </w:p>
    <w:p w:rsidR="00CE047F" w:rsidRPr="005F5756" w:rsidRDefault="00CE047F" w:rsidP="00CE047F">
      <w:pPr>
        <w:tabs>
          <w:tab w:val="left" w:pos="10632"/>
          <w:tab w:val="center" w:pos="10773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следователь                                                                                                   (от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участковый уполномоченный полиции                                                  (от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дознаватель отделения дознания                                                              (от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оперуполномоченный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уголовного розыска                                            (от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инспектор по делам несовершеннолетних                                              (от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оперативный дежурный ДЧ                                                                      (от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полицейские (водители)                                                                             (от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помощник оперативного дежурного ДЧ                                                 (от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младший инспектор-кинолог                                                                    (от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старший полицейский (конвоя) ООКПО                                               (от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</w:t>
      </w:r>
      <w:r w:rsidR="00CB514E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инспектор-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кинолог                                             </w:t>
      </w:r>
      <w:r w:rsidR="00864B34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          </w:t>
      </w:r>
      <w:r w:rsidR="00CB514E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                     </w:t>
      </w:r>
      <w:r w:rsidR="00864B34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(от </w:t>
      </w:r>
      <w:r w:rsidR="00CB514E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1E26B6" w:rsidRPr="00856682" w:rsidRDefault="001E26B6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</w:p>
    <w:p w:rsidR="00706988" w:rsidRPr="00856682" w:rsidRDefault="00560E0A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 xml:space="preserve">МЫ </w:t>
      </w:r>
      <w:r w:rsidR="00CE047F"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ЖДЕМ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 xml:space="preserve"> ИМЕННО ВАС!</w:t>
      </w:r>
    </w:p>
    <w:p w:rsidR="00577616" w:rsidRPr="00856682" w:rsidRDefault="00637725" w:rsidP="00637725">
      <w:pPr>
        <w:tabs>
          <w:tab w:val="left" w:pos="10632"/>
          <w:tab w:val="center" w:pos="1077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lastRenderedPageBreak/>
        <w:t xml:space="preserve">Наши контактные </w:t>
      </w:r>
      <w:r w:rsidR="00577616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тел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ефоны:</w:t>
      </w:r>
      <w:r w:rsidR="00CE047F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(8-84653) 2-18-41,</w:t>
      </w:r>
      <w:r w:rsidR="00577616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8-9277010386</w:t>
      </w:r>
    </w:p>
    <w:p w:rsidR="00C219DE" w:rsidRPr="00856682" w:rsidRDefault="00637725" w:rsidP="008459A3">
      <w:pPr>
        <w:tabs>
          <w:tab w:val="left" w:pos="10632"/>
          <w:tab w:val="center" w:pos="1077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Адрес: ст. Клявлино, ул. Советская, д. 38 «а»</w:t>
      </w:r>
    </w:p>
    <w:sectPr w:rsidR="00C219DE" w:rsidRPr="00856682" w:rsidSect="00E559F2">
      <w:pgSz w:w="11906" w:h="16838"/>
      <w:pgMar w:top="284" w:right="28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74DED"/>
    <w:multiLevelType w:val="hybridMultilevel"/>
    <w:tmpl w:val="8612EC1C"/>
    <w:lvl w:ilvl="0" w:tplc="EC2E3A78">
      <w:start w:val="1"/>
      <w:numFmt w:val="bullet"/>
      <w:lvlText w:val=""/>
      <w:lvlJc w:val="left"/>
      <w:pPr>
        <w:ind w:left="1155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248DD"/>
    <w:multiLevelType w:val="hybridMultilevel"/>
    <w:tmpl w:val="6EC846A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1EC23FC2"/>
    <w:multiLevelType w:val="hybridMultilevel"/>
    <w:tmpl w:val="85D6C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8688F"/>
    <w:multiLevelType w:val="hybridMultilevel"/>
    <w:tmpl w:val="BBD6915C"/>
    <w:lvl w:ilvl="0" w:tplc="EC2E3A7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82" w:hanging="360"/>
      </w:pPr>
      <w:rPr>
        <w:rFonts w:ascii="Wingdings" w:hAnsi="Wingdings" w:hint="default"/>
      </w:rPr>
    </w:lvl>
  </w:abstractNum>
  <w:abstractNum w:abstractNumId="4">
    <w:nsid w:val="58046B8F"/>
    <w:multiLevelType w:val="hybridMultilevel"/>
    <w:tmpl w:val="5BCE801A"/>
    <w:lvl w:ilvl="0" w:tplc="0419000F">
      <w:start w:val="1"/>
      <w:numFmt w:val="decimal"/>
      <w:lvlText w:val="%1."/>
      <w:lvlJc w:val="left"/>
      <w:pPr>
        <w:ind w:left="2280" w:hanging="360"/>
      </w:p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5FB6"/>
    <w:rsid w:val="0000590E"/>
    <w:rsid w:val="00050E49"/>
    <w:rsid w:val="00050F07"/>
    <w:rsid w:val="00060040"/>
    <w:rsid w:val="00085036"/>
    <w:rsid w:val="00094046"/>
    <w:rsid w:val="000C05E9"/>
    <w:rsid w:val="000D02A8"/>
    <w:rsid w:val="000D3ADD"/>
    <w:rsid w:val="000E4791"/>
    <w:rsid w:val="000E7606"/>
    <w:rsid w:val="000F0A05"/>
    <w:rsid w:val="000F7C55"/>
    <w:rsid w:val="00105A0F"/>
    <w:rsid w:val="00105FB6"/>
    <w:rsid w:val="00135B80"/>
    <w:rsid w:val="00143256"/>
    <w:rsid w:val="00172DBB"/>
    <w:rsid w:val="00175CF3"/>
    <w:rsid w:val="0018154B"/>
    <w:rsid w:val="00182765"/>
    <w:rsid w:val="001911D2"/>
    <w:rsid w:val="00195E07"/>
    <w:rsid w:val="001A5482"/>
    <w:rsid w:val="001D7948"/>
    <w:rsid w:val="001E26B6"/>
    <w:rsid w:val="001F00C2"/>
    <w:rsid w:val="00253849"/>
    <w:rsid w:val="0026163E"/>
    <w:rsid w:val="002673C2"/>
    <w:rsid w:val="002814DF"/>
    <w:rsid w:val="002952DB"/>
    <w:rsid w:val="002B1986"/>
    <w:rsid w:val="002F4AFB"/>
    <w:rsid w:val="002F5B62"/>
    <w:rsid w:val="00316E29"/>
    <w:rsid w:val="0032731A"/>
    <w:rsid w:val="0034240D"/>
    <w:rsid w:val="003457DB"/>
    <w:rsid w:val="00353B8F"/>
    <w:rsid w:val="00365890"/>
    <w:rsid w:val="003704E2"/>
    <w:rsid w:val="003925C6"/>
    <w:rsid w:val="003B1C92"/>
    <w:rsid w:val="003B4FB8"/>
    <w:rsid w:val="003C3C99"/>
    <w:rsid w:val="003D2BCC"/>
    <w:rsid w:val="003D78D2"/>
    <w:rsid w:val="003E0442"/>
    <w:rsid w:val="003E0BC2"/>
    <w:rsid w:val="00411839"/>
    <w:rsid w:val="004901AF"/>
    <w:rsid w:val="00492381"/>
    <w:rsid w:val="004926E8"/>
    <w:rsid w:val="0049369E"/>
    <w:rsid w:val="004A19D7"/>
    <w:rsid w:val="004A2F6C"/>
    <w:rsid w:val="004D3246"/>
    <w:rsid w:val="004D377C"/>
    <w:rsid w:val="005216B1"/>
    <w:rsid w:val="00560E0A"/>
    <w:rsid w:val="00577616"/>
    <w:rsid w:val="005A7064"/>
    <w:rsid w:val="005D29BD"/>
    <w:rsid w:val="005F5756"/>
    <w:rsid w:val="005F6B9C"/>
    <w:rsid w:val="005F6E56"/>
    <w:rsid w:val="00617E40"/>
    <w:rsid w:val="00625D08"/>
    <w:rsid w:val="00637725"/>
    <w:rsid w:val="0064796B"/>
    <w:rsid w:val="00686A4E"/>
    <w:rsid w:val="006D6143"/>
    <w:rsid w:val="006D6D30"/>
    <w:rsid w:val="006F1950"/>
    <w:rsid w:val="006F5066"/>
    <w:rsid w:val="00706988"/>
    <w:rsid w:val="007174BC"/>
    <w:rsid w:val="00720236"/>
    <w:rsid w:val="00723B35"/>
    <w:rsid w:val="00732268"/>
    <w:rsid w:val="007825EB"/>
    <w:rsid w:val="007A376B"/>
    <w:rsid w:val="007A3E2A"/>
    <w:rsid w:val="007E4943"/>
    <w:rsid w:val="00801C38"/>
    <w:rsid w:val="00803376"/>
    <w:rsid w:val="008135E4"/>
    <w:rsid w:val="0081545A"/>
    <w:rsid w:val="00817BFC"/>
    <w:rsid w:val="00821772"/>
    <w:rsid w:val="00843ACF"/>
    <w:rsid w:val="008459A3"/>
    <w:rsid w:val="00856682"/>
    <w:rsid w:val="008575CC"/>
    <w:rsid w:val="00864B34"/>
    <w:rsid w:val="0086692C"/>
    <w:rsid w:val="00873829"/>
    <w:rsid w:val="00875360"/>
    <w:rsid w:val="00880E15"/>
    <w:rsid w:val="008A58BB"/>
    <w:rsid w:val="008B0A0D"/>
    <w:rsid w:val="008B678B"/>
    <w:rsid w:val="008C2B67"/>
    <w:rsid w:val="008C4143"/>
    <w:rsid w:val="008E3369"/>
    <w:rsid w:val="008E4368"/>
    <w:rsid w:val="008F7C47"/>
    <w:rsid w:val="00935F76"/>
    <w:rsid w:val="00940BC9"/>
    <w:rsid w:val="00944735"/>
    <w:rsid w:val="00952827"/>
    <w:rsid w:val="00956694"/>
    <w:rsid w:val="00977FFC"/>
    <w:rsid w:val="00980FAA"/>
    <w:rsid w:val="009844C4"/>
    <w:rsid w:val="009B5EF4"/>
    <w:rsid w:val="009C22E1"/>
    <w:rsid w:val="009E7A49"/>
    <w:rsid w:val="009F4F31"/>
    <w:rsid w:val="00A23655"/>
    <w:rsid w:val="00A260F0"/>
    <w:rsid w:val="00A4154C"/>
    <w:rsid w:val="00A6668C"/>
    <w:rsid w:val="00A678E6"/>
    <w:rsid w:val="00A74B04"/>
    <w:rsid w:val="00A85B9E"/>
    <w:rsid w:val="00A86DD4"/>
    <w:rsid w:val="00A87D78"/>
    <w:rsid w:val="00AA7876"/>
    <w:rsid w:val="00AE3144"/>
    <w:rsid w:val="00AE678E"/>
    <w:rsid w:val="00AF5033"/>
    <w:rsid w:val="00B04E7C"/>
    <w:rsid w:val="00B15B4A"/>
    <w:rsid w:val="00B25DE1"/>
    <w:rsid w:val="00B302FB"/>
    <w:rsid w:val="00B418B0"/>
    <w:rsid w:val="00B45E72"/>
    <w:rsid w:val="00B57DEA"/>
    <w:rsid w:val="00B87391"/>
    <w:rsid w:val="00BA4966"/>
    <w:rsid w:val="00BC5397"/>
    <w:rsid w:val="00BC77B2"/>
    <w:rsid w:val="00BD5674"/>
    <w:rsid w:val="00BE0B0E"/>
    <w:rsid w:val="00BF0E03"/>
    <w:rsid w:val="00BF1228"/>
    <w:rsid w:val="00BF6ED9"/>
    <w:rsid w:val="00C00FA9"/>
    <w:rsid w:val="00C11301"/>
    <w:rsid w:val="00C118A5"/>
    <w:rsid w:val="00C1654B"/>
    <w:rsid w:val="00C219DE"/>
    <w:rsid w:val="00C53761"/>
    <w:rsid w:val="00C561B0"/>
    <w:rsid w:val="00C60CA8"/>
    <w:rsid w:val="00C64A7A"/>
    <w:rsid w:val="00C67CFD"/>
    <w:rsid w:val="00C71CE1"/>
    <w:rsid w:val="00C8112D"/>
    <w:rsid w:val="00C879ED"/>
    <w:rsid w:val="00CA0AA1"/>
    <w:rsid w:val="00CA180E"/>
    <w:rsid w:val="00CB3816"/>
    <w:rsid w:val="00CB390E"/>
    <w:rsid w:val="00CB514E"/>
    <w:rsid w:val="00CC29CB"/>
    <w:rsid w:val="00CC727D"/>
    <w:rsid w:val="00CD1DD1"/>
    <w:rsid w:val="00CD5652"/>
    <w:rsid w:val="00CE047F"/>
    <w:rsid w:val="00CF0E6A"/>
    <w:rsid w:val="00CF2762"/>
    <w:rsid w:val="00CF2EA9"/>
    <w:rsid w:val="00D016E8"/>
    <w:rsid w:val="00D21555"/>
    <w:rsid w:val="00D24524"/>
    <w:rsid w:val="00D324A9"/>
    <w:rsid w:val="00D3330C"/>
    <w:rsid w:val="00D338D9"/>
    <w:rsid w:val="00D357CD"/>
    <w:rsid w:val="00D374C1"/>
    <w:rsid w:val="00D377CD"/>
    <w:rsid w:val="00D5367E"/>
    <w:rsid w:val="00D60FB7"/>
    <w:rsid w:val="00D777B3"/>
    <w:rsid w:val="00D82387"/>
    <w:rsid w:val="00DB278D"/>
    <w:rsid w:val="00DC263A"/>
    <w:rsid w:val="00DC4807"/>
    <w:rsid w:val="00DD1C6E"/>
    <w:rsid w:val="00DD4494"/>
    <w:rsid w:val="00DD7D45"/>
    <w:rsid w:val="00DE3486"/>
    <w:rsid w:val="00DE4594"/>
    <w:rsid w:val="00E07978"/>
    <w:rsid w:val="00E2130A"/>
    <w:rsid w:val="00E25C25"/>
    <w:rsid w:val="00E3101E"/>
    <w:rsid w:val="00E4156B"/>
    <w:rsid w:val="00E503FB"/>
    <w:rsid w:val="00E559F2"/>
    <w:rsid w:val="00E768A8"/>
    <w:rsid w:val="00E95A6E"/>
    <w:rsid w:val="00EC4DEF"/>
    <w:rsid w:val="00EF2522"/>
    <w:rsid w:val="00EF62FF"/>
    <w:rsid w:val="00F128A0"/>
    <w:rsid w:val="00F31A22"/>
    <w:rsid w:val="00F51C12"/>
    <w:rsid w:val="00F53840"/>
    <w:rsid w:val="00FA4C8F"/>
    <w:rsid w:val="00FB61F5"/>
    <w:rsid w:val="00FB6AAE"/>
    <w:rsid w:val="00FD3247"/>
    <w:rsid w:val="00FE6C62"/>
    <w:rsid w:val="00FF3498"/>
    <w:rsid w:val="00FF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de9d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0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5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92C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324A9"/>
    <w:pPr>
      <w:tabs>
        <w:tab w:val="num" w:pos="-142"/>
      </w:tabs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i/>
      <w:color w:val="FF00FF"/>
      <w:sz w:val="4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324A9"/>
    <w:rPr>
      <w:rFonts w:ascii="Times New Roman" w:eastAsia="Times New Roman" w:hAnsi="Times New Roman" w:cs="Times New Roman"/>
      <w:b/>
      <w:i/>
      <w:color w:val="FF00FF"/>
      <w:sz w:val="40"/>
      <w:szCs w:val="20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503FB"/>
    <w:pPr>
      <w:pBdr>
        <w:bottom w:val="dotted" w:sz="8" w:space="10" w:color="A5644E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523127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503FB"/>
    <w:rPr>
      <w:rFonts w:asciiTheme="majorHAnsi" w:eastAsiaTheme="majorEastAsia" w:hAnsiTheme="majorHAnsi" w:cstheme="majorBidi"/>
      <w:i/>
      <w:iCs/>
      <w:color w:val="523127" w:themeColor="accent2" w:themeShade="7F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Модульная">
  <a:themeElements>
    <a:clrScheme name="Желтый и оранжевый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оду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300000"/>
              </a:schemeClr>
            </a:gs>
            <a:gs pos="12000">
              <a:schemeClr val="phClr">
                <a:tint val="48000"/>
                <a:satMod val="300000"/>
              </a:schemeClr>
            </a:gs>
            <a:gs pos="20000">
              <a:schemeClr val="phClr">
                <a:tint val="49000"/>
                <a:satMod val="30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10000" t="-25000" r="10000" b="125000"/>
          </a:path>
        </a:gradFill>
        <a:blipFill>
          <a:blip xmlns:r="http://schemas.openxmlformats.org/officeDocument/2006/relationships" r:embed="rId1">
            <a:duotone>
              <a:schemeClr val="phClr">
                <a:shade val="75000"/>
                <a:satMod val="105000"/>
              </a:schemeClr>
              <a:schemeClr val="phClr">
                <a:tint val="95000"/>
                <a:satMod val="105000"/>
              </a:schemeClr>
            </a:duotone>
          </a:blip>
          <a:tile tx="0" ty="0" sx="38000" sy="38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071EB-9778-4C5B-8739-A52E567B5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LRR</dc:creator>
  <cp:keywords/>
  <dc:description/>
  <cp:lastModifiedBy>Галина</cp:lastModifiedBy>
  <cp:revision>143</cp:revision>
  <cp:lastPrinted>2026-02-24T11:27:00Z</cp:lastPrinted>
  <dcterms:created xsi:type="dcterms:W3CDTF">2014-09-24T08:58:00Z</dcterms:created>
  <dcterms:modified xsi:type="dcterms:W3CDTF">2026-02-27T12:31:00Z</dcterms:modified>
</cp:coreProperties>
</file>