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5" w:rsidRPr="007C22BE" w:rsidRDefault="000F06F5" w:rsidP="000F06F5">
      <w:r w:rsidRPr="007C22BE">
        <w:t xml:space="preserve">                </w:t>
      </w:r>
      <w:r w:rsidRPr="007C22BE">
        <w:rPr>
          <w:noProof/>
        </w:rPr>
        <w:drawing>
          <wp:inline distT="0" distB="0" distL="0" distR="0" wp14:anchorId="54ABA911" wp14:editId="5881C731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F5" w:rsidRPr="007C22BE" w:rsidRDefault="000F06F5" w:rsidP="000F06F5"/>
    <w:p w:rsidR="000F06F5" w:rsidRPr="007C22BE" w:rsidRDefault="000F06F5" w:rsidP="000F06F5">
      <w:pPr>
        <w:rPr>
          <w:b/>
        </w:rPr>
      </w:pPr>
      <w:r w:rsidRPr="007C22BE">
        <w:rPr>
          <w:b/>
        </w:rPr>
        <w:t xml:space="preserve">РОССИЙСКАЯ ФЕДЕРАЦИЯ  </w:t>
      </w:r>
    </w:p>
    <w:p w:rsidR="000F06F5" w:rsidRPr="007C22BE" w:rsidRDefault="000F06F5" w:rsidP="000F06F5">
      <w:pPr>
        <w:rPr>
          <w:b/>
        </w:rPr>
      </w:pPr>
      <w:r w:rsidRPr="007C22BE">
        <w:rPr>
          <w:b/>
        </w:rPr>
        <w:t xml:space="preserve">                      </w:t>
      </w:r>
    </w:p>
    <w:p w:rsidR="000F06F5" w:rsidRPr="007C22BE" w:rsidRDefault="000F06F5" w:rsidP="000F06F5">
      <w:pPr>
        <w:rPr>
          <w:b/>
        </w:rPr>
      </w:pPr>
      <w:r w:rsidRPr="007C22BE">
        <w:rPr>
          <w:b/>
        </w:rPr>
        <w:t xml:space="preserve">          АДМИНИСТРАЦИЯ</w:t>
      </w:r>
    </w:p>
    <w:p w:rsidR="000F06F5" w:rsidRPr="007C22BE" w:rsidRDefault="000F06F5" w:rsidP="000F06F5">
      <w:pPr>
        <w:rPr>
          <w:b/>
        </w:rPr>
      </w:pPr>
    </w:p>
    <w:p w:rsidR="000F06F5" w:rsidRPr="007C22BE" w:rsidRDefault="000F06F5" w:rsidP="000F06F5">
      <w:pPr>
        <w:rPr>
          <w:b/>
        </w:rPr>
      </w:pPr>
      <w:r w:rsidRPr="007C22BE">
        <w:rPr>
          <w:b/>
        </w:rPr>
        <w:t xml:space="preserve">  МУНИЦИПАЛЬНОГО РАЙОНА</w:t>
      </w:r>
    </w:p>
    <w:p w:rsidR="000F06F5" w:rsidRPr="007C22BE" w:rsidRDefault="000F06F5" w:rsidP="000F06F5">
      <w:pPr>
        <w:rPr>
          <w:b/>
        </w:rPr>
      </w:pPr>
    </w:p>
    <w:p w:rsidR="000F06F5" w:rsidRPr="007C22BE" w:rsidRDefault="000F06F5" w:rsidP="000F06F5">
      <w:pPr>
        <w:rPr>
          <w:b/>
        </w:rPr>
      </w:pPr>
      <w:r w:rsidRPr="007C22BE">
        <w:rPr>
          <w:b/>
        </w:rPr>
        <w:t xml:space="preserve">             КЛЯВЛИНСКИЙ</w:t>
      </w:r>
    </w:p>
    <w:p w:rsidR="000F06F5" w:rsidRPr="007C22BE" w:rsidRDefault="000F06F5" w:rsidP="000F06F5">
      <w:pPr>
        <w:rPr>
          <w:b/>
        </w:rPr>
      </w:pPr>
    </w:p>
    <w:p w:rsidR="000F06F5" w:rsidRPr="007C22BE" w:rsidRDefault="000F06F5" w:rsidP="000F06F5">
      <w:pPr>
        <w:rPr>
          <w:b/>
        </w:rPr>
      </w:pPr>
      <w:r w:rsidRPr="007C22BE">
        <w:rPr>
          <w:b/>
        </w:rPr>
        <w:t xml:space="preserve">           Самарской области</w:t>
      </w:r>
    </w:p>
    <w:p w:rsidR="000F06F5" w:rsidRPr="007C22BE" w:rsidRDefault="000F06F5" w:rsidP="000F06F5">
      <w:pPr>
        <w:pStyle w:val="1"/>
        <w:rPr>
          <w:sz w:val="24"/>
          <w:szCs w:val="24"/>
        </w:rPr>
      </w:pPr>
      <w:r w:rsidRPr="007C22BE">
        <w:rPr>
          <w:sz w:val="24"/>
          <w:szCs w:val="24"/>
        </w:rPr>
        <w:t xml:space="preserve">         </w:t>
      </w:r>
    </w:p>
    <w:p w:rsidR="000F06F5" w:rsidRPr="007C22BE" w:rsidRDefault="000F06F5" w:rsidP="000F06F5">
      <w:pPr>
        <w:pStyle w:val="1"/>
        <w:rPr>
          <w:sz w:val="24"/>
          <w:szCs w:val="24"/>
        </w:rPr>
      </w:pPr>
      <w:r w:rsidRPr="007C22BE">
        <w:rPr>
          <w:sz w:val="24"/>
          <w:szCs w:val="24"/>
        </w:rPr>
        <w:t xml:space="preserve">          РАСПОРЯЖЕНИЕ</w:t>
      </w:r>
    </w:p>
    <w:p w:rsidR="000F06F5" w:rsidRPr="007C22BE" w:rsidRDefault="000F06F5" w:rsidP="000F06F5">
      <w:pPr>
        <w:rPr>
          <w:b/>
          <w:u w:val="single"/>
        </w:rPr>
      </w:pPr>
      <w:r w:rsidRPr="007C22BE">
        <w:t xml:space="preserve">          </w:t>
      </w:r>
      <w:r w:rsidRPr="007C22BE">
        <w:rPr>
          <w:b/>
          <w:u w:val="single"/>
        </w:rPr>
        <w:t>0</w:t>
      </w:r>
      <w:r w:rsidR="00365D26">
        <w:rPr>
          <w:b/>
          <w:u w:val="single"/>
        </w:rPr>
        <w:t>9</w:t>
      </w:r>
      <w:r w:rsidRPr="007C22BE">
        <w:rPr>
          <w:b/>
          <w:u w:val="single"/>
        </w:rPr>
        <w:t>.0</w:t>
      </w:r>
      <w:r w:rsidR="00365D26">
        <w:rPr>
          <w:b/>
          <w:u w:val="single"/>
        </w:rPr>
        <w:t>8</w:t>
      </w:r>
      <w:r w:rsidRPr="007C22BE">
        <w:rPr>
          <w:b/>
          <w:u w:val="single"/>
        </w:rPr>
        <w:t>.2021 г. №</w:t>
      </w:r>
      <w:r w:rsidR="005306DB">
        <w:rPr>
          <w:b/>
          <w:u w:val="single"/>
        </w:rPr>
        <w:t>106</w:t>
      </w:r>
      <w:r w:rsidR="00365D26">
        <w:rPr>
          <w:b/>
          <w:u w:val="single"/>
        </w:rPr>
        <w:t>/1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  <w:rPr>
          <w:spacing w:val="-7"/>
        </w:rPr>
      </w:pPr>
      <w:r w:rsidRPr="007C22BE">
        <w:t>Об утверждении Плана</w:t>
      </w:r>
      <w:r w:rsidRPr="007C22BE">
        <w:rPr>
          <w:spacing w:val="-7"/>
        </w:rPr>
        <w:t xml:space="preserve"> мероприятий («дорожной карты») 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  <w:rPr>
          <w:rStyle w:val="oznaimen"/>
          <w:rFonts w:eastAsia="SimSun"/>
        </w:rPr>
      </w:pPr>
      <w:r w:rsidRPr="007C22BE">
        <w:rPr>
          <w:spacing w:val="-7"/>
        </w:rPr>
        <w:t xml:space="preserve">по реализации </w:t>
      </w:r>
      <w:r w:rsidRPr="007C22BE">
        <w:rPr>
          <w:rStyle w:val="oznaimen"/>
          <w:rFonts w:eastAsia="SimSun"/>
        </w:rPr>
        <w:t xml:space="preserve">на территории </w:t>
      </w:r>
      <w:proofErr w:type="gramStart"/>
      <w:r w:rsidRPr="007C22BE">
        <w:rPr>
          <w:rStyle w:val="oznaimen"/>
          <w:rFonts w:eastAsia="SimSun"/>
        </w:rPr>
        <w:t>муниципального</w:t>
      </w:r>
      <w:proofErr w:type="gramEnd"/>
      <w:r w:rsidRPr="007C22BE">
        <w:rPr>
          <w:rStyle w:val="oznaimen"/>
          <w:rFonts w:eastAsia="SimSun"/>
        </w:rPr>
        <w:t xml:space="preserve"> 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</w:pPr>
      <w:r w:rsidRPr="007C22BE">
        <w:rPr>
          <w:rStyle w:val="oznaimen"/>
          <w:rFonts w:eastAsia="SimSun"/>
        </w:rPr>
        <w:t xml:space="preserve">района </w:t>
      </w:r>
      <w:proofErr w:type="spellStart"/>
      <w:r w:rsidRPr="007C22BE">
        <w:rPr>
          <w:rStyle w:val="oznaimen"/>
          <w:rFonts w:eastAsia="SimSun"/>
        </w:rPr>
        <w:t>Клявлинский</w:t>
      </w:r>
      <w:proofErr w:type="spellEnd"/>
      <w:r w:rsidRPr="007C22BE">
        <w:rPr>
          <w:rStyle w:val="oznaimen"/>
          <w:rFonts w:eastAsia="SimSun"/>
        </w:rPr>
        <w:t xml:space="preserve"> Самарской области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  <w:rPr>
          <w:spacing w:val="-7"/>
        </w:rPr>
      </w:pPr>
      <w:r w:rsidRPr="007C22BE">
        <w:rPr>
          <w:spacing w:val="-7"/>
        </w:rPr>
        <w:t>Федеральных законов от 31.07.2020 № 248-ФЗ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  <w:rPr>
          <w:rStyle w:val="oznaimen"/>
          <w:rFonts w:eastAsia="SimSun"/>
        </w:rPr>
      </w:pPr>
      <w:r w:rsidRPr="007C22BE">
        <w:rPr>
          <w:spacing w:val="-7"/>
        </w:rPr>
        <w:t>«</w:t>
      </w:r>
      <w:r w:rsidRPr="007C22BE">
        <w:rPr>
          <w:rStyle w:val="oznaimen"/>
          <w:rFonts w:eastAsia="SimSun"/>
        </w:rPr>
        <w:t xml:space="preserve">О государственном контроле (надзоре) и муниципальном 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  <w:rPr>
          <w:rStyle w:val="oznaimen"/>
          <w:rFonts w:eastAsia="SimSun"/>
        </w:rPr>
      </w:pPr>
      <w:proofErr w:type="gramStart"/>
      <w:r w:rsidRPr="007C22BE">
        <w:rPr>
          <w:rStyle w:val="oznaimen"/>
          <w:rFonts w:eastAsia="SimSun"/>
        </w:rPr>
        <w:t>контроле</w:t>
      </w:r>
      <w:proofErr w:type="gramEnd"/>
      <w:r w:rsidRPr="007C22BE">
        <w:rPr>
          <w:rStyle w:val="oznaimen"/>
          <w:rFonts w:eastAsia="SimSun"/>
        </w:rPr>
        <w:t xml:space="preserve"> в Российской Федерации», 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  <w:rPr>
          <w:rStyle w:val="oznaimen"/>
          <w:rFonts w:eastAsia="SimSun"/>
        </w:rPr>
      </w:pPr>
      <w:r w:rsidRPr="007C22BE">
        <w:rPr>
          <w:spacing w:val="-7"/>
        </w:rPr>
        <w:t>от 31.07.2020 № 247-ФЗ «</w:t>
      </w:r>
      <w:r w:rsidRPr="007C22BE">
        <w:rPr>
          <w:rStyle w:val="oznaimen"/>
          <w:rFonts w:eastAsia="SimSun"/>
        </w:rPr>
        <w:t xml:space="preserve">Об обязательных требованиях 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</w:pPr>
      <w:r w:rsidRPr="007C22BE">
        <w:rPr>
          <w:rStyle w:val="oznaimen"/>
          <w:rFonts w:eastAsia="SimSun"/>
        </w:rPr>
        <w:t xml:space="preserve">в Российской Федерации» </w:t>
      </w:r>
    </w:p>
    <w:p w:rsidR="000F06F5" w:rsidRPr="007C22BE" w:rsidRDefault="000F06F5" w:rsidP="000F06F5">
      <w:pPr>
        <w:pStyle w:val="Standard"/>
        <w:tabs>
          <w:tab w:val="left" w:pos="0"/>
        </w:tabs>
        <w:spacing w:line="276" w:lineRule="auto"/>
        <w:ind w:left="66"/>
        <w:jc w:val="both"/>
        <w:rPr>
          <w:rFonts w:cs="Times New Roman"/>
          <w:lang w:val="ru-RU"/>
        </w:rPr>
      </w:pPr>
    </w:p>
    <w:p w:rsidR="000F06F5" w:rsidRPr="007C22BE" w:rsidRDefault="000F06F5" w:rsidP="000F06F5">
      <w:pPr>
        <w:pStyle w:val="Standard"/>
        <w:tabs>
          <w:tab w:val="left" w:pos="0"/>
        </w:tabs>
        <w:spacing w:line="276" w:lineRule="auto"/>
        <w:ind w:left="66"/>
        <w:jc w:val="both"/>
        <w:rPr>
          <w:rFonts w:cs="Times New Roman"/>
          <w:lang w:val="ru-RU"/>
        </w:rPr>
      </w:pPr>
    </w:p>
    <w:p w:rsidR="000F06F5" w:rsidRPr="007C22BE" w:rsidRDefault="000F06F5" w:rsidP="000F06F5">
      <w:pPr>
        <w:shd w:val="clear" w:color="auto" w:fill="FFFFFF"/>
        <w:spacing w:line="360" w:lineRule="auto"/>
        <w:ind w:firstLine="851"/>
        <w:jc w:val="both"/>
      </w:pPr>
      <w:r w:rsidRPr="007C22BE">
        <w:t xml:space="preserve"> В целях  </w:t>
      </w:r>
      <w:r w:rsidRPr="007C22BE">
        <w:rPr>
          <w:spacing w:val="-7"/>
        </w:rPr>
        <w:t xml:space="preserve">реализации </w:t>
      </w:r>
      <w:r w:rsidRPr="007C22BE">
        <w:rPr>
          <w:rStyle w:val="oznaimen"/>
          <w:rFonts w:eastAsia="SimSun"/>
        </w:rPr>
        <w:t xml:space="preserve">на территории муниципального района </w:t>
      </w:r>
      <w:proofErr w:type="spellStart"/>
      <w:r w:rsidRPr="007C22BE">
        <w:rPr>
          <w:rStyle w:val="oznaimen"/>
          <w:rFonts w:eastAsia="SimSun"/>
        </w:rPr>
        <w:t>Клявлинский</w:t>
      </w:r>
      <w:proofErr w:type="spellEnd"/>
      <w:r w:rsidRPr="007C22BE">
        <w:rPr>
          <w:rStyle w:val="oznaimen"/>
          <w:rFonts w:eastAsia="SimSun"/>
        </w:rPr>
        <w:t xml:space="preserve"> Самарской области </w:t>
      </w:r>
      <w:r w:rsidRPr="007C22BE">
        <w:rPr>
          <w:spacing w:val="-7"/>
        </w:rPr>
        <w:t>Федеральных законов от 31.07.2020 № 248-ФЗ «</w:t>
      </w:r>
      <w:r w:rsidRPr="007C22BE">
        <w:rPr>
          <w:rStyle w:val="oznaimen"/>
          <w:rFonts w:eastAsia="SimSun"/>
        </w:rPr>
        <w:t>О государственном контроле (надзоре) и муниципальном контроле в Российской Федерации»,</w:t>
      </w:r>
      <w:r w:rsidRPr="007C22BE">
        <w:rPr>
          <w:spacing w:val="-7"/>
        </w:rPr>
        <w:t xml:space="preserve"> от 31.07.2020 №247-ФЗ «</w:t>
      </w:r>
      <w:r w:rsidRPr="007C22BE">
        <w:rPr>
          <w:rStyle w:val="oznaimen"/>
          <w:rFonts w:eastAsia="SimSun"/>
        </w:rPr>
        <w:t>Об обязательных требованиях в Российской Федерации»</w:t>
      </w:r>
      <w:proofErr w:type="gramStart"/>
      <w:r w:rsidRPr="007C22BE">
        <w:rPr>
          <w:rStyle w:val="oznaimen"/>
          <w:rFonts w:eastAsia="SimSun"/>
        </w:rPr>
        <w:t xml:space="preserve"> </w:t>
      </w:r>
      <w:r w:rsidRPr="007C22BE">
        <w:t>:</w:t>
      </w:r>
      <w:proofErr w:type="gramEnd"/>
    </w:p>
    <w:p w:rsidR="000F06F5" w:rsidRDefault="000F06F5" w:rsidP="000F06F5">
      <w:pPr>
        <w:shd w:val="clear" w:color="auto" w:fill="FFFFFF"/>
        <w:spacing w:line="360" w:lineRule="auto"/>
        <w:ind w:firstLine="851"/>
        <w:jc w:val="both"/>
      </w:pPr>
      <w:r w:rsidRPr="007C22BE">
        <w:t>1. Утвердить План</w:t>
      </w:r>
      <w:r w:rsidRPr="007C22BE">
        <w:rPr>
          <w:spacing w:val="-7"/>
        </w:rPr>
        <w:t xml:space="preserve"> мероприятий («дорожную карту») по реализации </w:t>
      </w:r>
      <w:r w:rsidRPr="007C22BE">
        <w:rPr>
          <w:rStyle w:val="oznaimen"/>
          <w:rFonts w:eastAsia="SimSun"/>
        </w:rPr>
        <w:t xml:space="preserve">на территории муниципального района </w:t>
      </w:r>
      <w:proofErr w:type="spellStart"/>
      <w:r w:rsidRPr="007C22BE">
        <w:rPr>
          <w:rStyle w:val="oznaimen"/>
          <w:rFonts w:eastAsia="SimSun"/>
        </w:rPr>
        <w:t>Клявлинский</w:t>
      </w:r>
      <w:proofErr w:type="spellEnd"/>
      <w:r w:rsidRPr="007C22BE">
        <w:rPr>
          <w:rStyle w:val="oznaimen"/>
          <w:rFonts w:eastAsia="SimSun"/>
        </w:rPr>
        <w:t xml:space="preserve"> Самарской области </w:t>
      </w:r>
      <w:r w:rsidRPr="007C22BE">
        <w:rPr>
          <w:spacing w:val="-7"/>
        </w:rPr>
        <w:t>Федеральных законов от 31.07.2020  № 248-ФЗ «</w:t>
      </w:r>
      <w:r w:rsidRPr="007C22BE">
        <w:rPr>
          <w:rStyle w:val="oznaimen"/>
          <w:rFonts w:eastAsia="SimSun"/>
        </w:rPr>
        <w:t xml:space="preserve">О государственном контроле (надзоре) и муниципальном контроле в Российской Федерации», </w:t>
      </w:r>
      <w:r w:rsidRPr="007C22BE">
        <w:rPr>
          <w:spacing w:val="-7"/>
        </w:rPr>
        <w:t>от 31.07.2020 №247-ФЗ «</w:t>
      </w:r>
      <w:r w:rsidRPr="007C22BE">
        <w:rPr>
          <w:rStyle w:val="oznaimen"/>
          <w:rFonts w:eastAsia="SimSun"/>
        </w:rPr>
        <w:t>Об обязательных требованиях в Российской Федерации»</w:t>
      </w:r>
      <w:r w:rsidRPr="007C22BE">
        <w:t>.</w:t>
      </w:r>
    </w:p>
    <w:p w:rsidR="00E673A4" w:rsidRDefault="00E673A4" w:rsidP="000F06F5">
      <w:pPr>
        <w:shd w:val="clear" w:color="auto" w:fill="FFFFFF"/>
        <w:spacing w:line="360" w:lineRule="auto"/>
        <w:ind w:firstLine="851"/>
        <w:jc w:val="both"/>
        <w:rPr>
          <w:rStyle w:val="oznaimen"/>
          <w:lang w:eastAsia="en-US"/>
        </w:rPr>
      </w:pPr>
      <w:r>
        <w:rPr>
          <w:lang w:eastAsia="en-US"/>
        </w:rPr>
        <w:t xml:space="preserve">2. </w:t>
      </w:r>
      <w:proofErr w:type="gramStart"/>
      <w:r>
        <w:rPr>
          <w:lang w:eastAsia="en-US"/>
        </w:rPr>
        <w:t xml:space="preserve">Определить должностное лицо, ответственное за </w:t>
      </w:r>
      <w:r w:rsidR="00E103B0">
        <w:rPr>
          <w:lang w:eastAsia="en-US"/>
        </w:rPr>
        <w:t xml:space="preserve">координацию </w:t>
      </w:r>
      <w:r w:rsidRPr="00E673A4">
        <w:rPr>
          <w:lang w:eastAsia="en-US"/>
        </w:rPr>
        <w:t>План</w:t>
      </w:r>
      <w:r>
        <w:rPr>
          <w:lang w:eastAsia="en-US"/>
        </w:rPr>
        <w:t>а</w:t>
      </w:r>
      <w:r w:rsidRPr="00E673A4">
        <w:rPr>
          <w:lang w:eastAsia="en-US"/>
        </w:rPr>
        <w:t xml:space="preserve"> мероприятий («дорожную карту») </w:t>
      </w:r>
      <w:r w:rsidR="00E103B0" w:rsidRPr="007C22BE">
        <w:rPr>
          <w:spacing w:val="-7"/>
        </w:rPr>
        <w:t xml:space="preserve">по реализации </w:t>
      </w:r>
      <w:r w:rsidR="00E103B0" w:rsidRPr="007C22BE">
        <w:rPr>
          <w:rStyle w:val="oznaimen"/>
          <w:rFonts w:eastAsia="SimSun"/>
        </w:rPr>
        <w:t xml:space="preserve">на территории муниципального района </w:t>
      </w:r>
      <w:proofErr w:type="spellStart"/>
      <w:r w:rsidR="00E103B0" w:rsidRPr="007C22BE">
        <w:rPr>
          <w:rStyle w:val="oznaimen"/>
          <w:rFonts w:eastAsia="SimSun"/>
        </w:rPr>
        <w:t>Клявлинский</w:t>
      </w:r>
      <w:proofErr w:type="spellEnd"/>
      <w:r w:rsidR="00E103B0" w:rsidRPr="007C22BE">
        <w:rPr>
          <w:rStyle w:val="oznaimen"/>
          <w:rFonts w:eastAsia="SimSun"/>
        </w:rPr>
        <w:t xml:space="preserve"> Самарской области </w:t>
      </w:r>
      <w:r w:rsidR="00E103B0" w:rsidRPr="007C22BE">
        <w:rPr>
          <w:spacing w:val="-7"/>
        </w:rPr>
        <w:t>Федеральных законов от 31.07.2020  № 248-ФЗ «</w:t>
      </w:r>
      <w:r w:rsidR="00E103B0" w:rsidRPr="007C22BE">
        <w:rPr>
          <w:rStyle w:val="oznaimen"/>
          <w:rFonts w:eastAsia="SimSun"/>
        </w:rPr>
        <w:t xml:space="preserve">О государственном контроле (надзоре) и муниципальном контроле в Российской Федерации», </w:t>
      </w:r>
      <w:r w:rsidR="00E103B0" w:rsidRPr="007C22BE">
        <w:rPr>
          <w:spacing w:val="-7"/>
        </w:rPr>
        <w:t>от 31.07.2020 №247-ФЗ «</w:t>
      </w:r>
      <w:r w:rsidR="00E103B0" w:rsidRPr="007C22BE">
        <w:rPr>
          <w:rStyle w:val="oznaimen"/>
          <w:rFonts w:eastAsia="SimSun"/>
        </w:rPr>
        <w:t>Об обязательных требованиях в Российской Федерации»</w:t>
      </w:r>
      <w:r w:rsidR="00E103B0">
        <w:rPr>
          <w:rStyle w:val="oznaimen"/>
          <w:rFonts w:eastAsia="SimSun"/>
        </w:rPr>
        <w:t xml:space="preserve"> </w:t>
      </w:r>
      <w:r>
        <w:rPr>
          <w:lang w:eastAsia="en-US"/>
        </w:rPr>
        <w:t xml:space="preserve">- первого заместителя Главы </w:t>
      </w:r>
      <w:r>
        <w:rPr>
          <w:rStyle w:val="oznaimen"/>
          <w:lang w:eastAsia="en-US"/>
        </w:rPr>
        <w:t xml:space="preserve">муниципального района </w:t>
      </w:r>
      <w:proofErr w:type="spellStart"/>
      <w:r>
        <w:rPr>
          <w:rStyle w:val="oznaimen"/>
          <w:lang w:eastAsia="en-US"/>
        </w:rPr>
        <w:t>Клявлинский</w:t>
      </w:r>
      <w:proofErr w:type="spellEnd"/>
      <w:r>
        <w:rPr>
          <w:rStyle w:val="oznaimen"/>
          <w:lang w:eastAsia="en-US"/>
        </w:rPr>
        <w:t xml:space="preserve"> </w:t>
      </w:r>
      <w:proofErr w:type="spellStart"/>
      <w:r>
        <w:rPr>
          <w:rStyle w:val="oznaimen"/>
          <w:lang w:eastAsia="en-US"/>
        </w:rPr>
        <w:t>Климашова</w:t>
      </w:r>
      <w:proofErr w:type="spellEnd"/>
      <w:r>
        <w:rPr>
          <w:rStyle w:val="oznaimen"/>
          <w:lang w:eastAsia="en-US"/>
        </w:rPr>
        <w:t xml:space="preserve"> П.Н.</w:t>
      </w:r>
      <w:proofErr w:type="gramEnd"/>
    </w:p>
    <w:p w:rsidR="00E103B0" w:rsidRDefault="00E103B0" w:rsidP="000F06F5">
      <w:pPr>
        <w:shd w:val="clear" w:color="auto" w:fill="FFFFFF"/>
        <w:spacing w:line="360" w:lineRule="auto"/>
        <w:ind w:firstLine="851"/>
        <w:jc w:val="both"/>
        <w:rPr>
          <w:lang w:eastAsia="en-US"/>
        </w:rPr>
      </w:pPr>
      <w:r>
        <w:rPr>
          <w:rStyle w:val="oznaimen"/>
          <w:lang w:eastAsia="en-US"/>
        </w:rPr>
        <w:lastRenderedPageBreak/>
        <w:t xml:space="preserve">3. </w:t>
      </w:r>
      <w:r>
        <w:rPr>
          <w:lang w:eastAsia="en-US"/>
        </w:rPr>
        <w:t xml:space="preserve">Определить следующих должностных лиц, ответственных за реализацию </w:t>
      </w:r>
      <w:r w:rsidRPr="00E673A4">
        <w:rPr>
          <w:lang w:eastAsia="en-US"/>
        </w:rPr>
        <w:t>План</w:t>
      </w:r>
      <w:r>
        <w:rPr>
          <w:lang w:eastAsia="en-US"/>
        </w:rPr>
        <w:t>а</w:t>
      </w:r>
      <w:r w:rsidRPr="00E673A4">
        <w:rPr>
          <w:lang w:eastAsia="en-US"/>
        </w:rPr>
        <w:t xml:space="preserve"> мероприятий («дорожную карту»)</w:t>
      </w:r>
      <w:proofErr w:type="gramStart"/>
      <w:r>
        <w:rPr>
          <w:lang w:eastAsia="en-US"/>
        </w:rPr>
        <w:t xml:space="preserve"> :</w:t>
      </w:r>
      <w:proofErr w:type="gramEnd"/>
    </w:p>
    <w:p w:rsidR="00E103B0" w:rsidRDefault="00E103B0" w:rsidP="000F06F5">
      <w:pPr>
        <w:shd w:val="clear" w:color="auto" w:fill="FFFFFF"/>
        <w:spacing w:line="360" w:lineRule="auto"/>
        <w:ind w:firstLine="851"/>
        <w:jc w:val="both"/>
        <w:rPr>
          <w:lang w:eastAsia="en-US"/>
        </w:rPr>
      </w:pPr>
      <w:r>
        <w:rPr>
          <w:lang w:eastAsia="en-US"/>
        </w:rPr>
        <w:t xml:space="preserve">- по муниципальному жилищному контролю – заместителя Главы района по строительству и ЖКХ Телегина А.В.; </w:t>
      </w:r>
    </w:p>
    <w:p w:rsidR="00E103B0" w:rsidRDefault="00E103B0" w:rsidP="00210D6A">
      <w:pPr>
        <w:spacing w:line="360" w:lineRule="auto"/>
        <w:ind w:firstLine="851"/>
        <w:jc w:val="both"/>
        <w:rPr>
          <w:lang w:eastAsia="en-US"/>
        </w:rPr>
      </w:pPr>
      <w:r>
        <w:rPr>
          <w:lang w:eastAsia="en-US"/>
        </w:rPr>
        <w:t>- по муниципальному земельному контролю</w:t>
      </w:r>
      <w:r w:rsidR="00210D6A">
        <w:rPr>
          <w:lang w:eastAsia="en-US"/>
        </w:rPr>
        <w:t xml:space="preserve"> в границах муниципального района </w:t>
      </w:r>
      <w:proofErr w:type="spellStart"/>
      <w:r w:rsidR="00210D6A">
        <w:rPr>
          <w:lang w:eastAsia="en-US"/>
        </w:rPr>
        <w:t>Клявлинский</w:t>
      </w:r>
      <w:proofErr w:type="spellEnd"/>
      <w:r>
        <w:rPr>
          <w:lang w:eastAsia="en-US"/>
        </w:rPr>
        <w:t xml:space="preserve">, </w:t>
      </w:r>
      <w:r w:rsidRPr="00E103B0">
        <w:rPr>
          <w:lang w:eastAsia="en-US"/>
        </w:rPr>
        <w:t xml:space="preserve">по </w:t>
      </w:r>
      <w:bookmarkStart w:id="0" w:name="_Hlk77686366"/>
      <w:r w:rsidRPr="00E103B0">
        <w:rPr>
          <w:lang w:eastAsia="en-US"/>
        </w:rPr>
        <w:t xml:space="preserve">муниципальному контролю </w:t>
      </w:r>
      <w:r w:rsidRPr="00E103B0">
        <w:rPr>
          <w:bCs/>
        </w:rPr>
        <w:t xml:space="preserve">на автомобильном транспорте и в дорожном хозяйстве вне границ населенных пунктов в границах муниципального района </w:t>
      </w:r>
      <w:proofErr w:type="spellStart"/>
      <w:r w:rsidRPr="00E103B0">
        <w:rPr>
          <w:bCs/>
        </w:rPr>
        <w:t>Клявлинский</w:t>
      </w:r>
      <w:proofErr w:type="spellEnd"/>
      <w:r w:rsidRPr="00E103B0">
        <w:rPr>
          <w:bCs/>
        </w:rPr>
        <w:t xml:space="preserve"> Самарской области</w:t>
      </w:r>
      <w:bookmarkEnd w:id="0"/>
      <w:r>
        <w:rPr>
          <w:lang w:eastAsia="en-US"/>
        </w:rPr>
        <w:t xml:space="preserve"> – руководителя Комитета по управлению муниципальным имуществом администрации муниципального района </w:t>
      </w:r>
      <w:proofErr w:type="spellStart"/>
      <w:r>
        <w:rPr>
          <w:lang w:eastAsia="en-US"/>
        </w:rPr>
        <w:t>Клявлинский</w:t>
      </w:r>
      <w:proofErr w:type="spellEnd"/>
      <w:r>
        <w:rPr>
          <w:lang w:eastAsia="en-US"/>
        </w:rPr>
        <w:t xml:space="preserve"> Колесникова В.И.</w:t>
      </w:r>
    </w:p>
    <w:p w:rsidR="00210D6A" w:rsidRDefault="00210D6A" w:rsidP="00210D6A">
      <w:pPr>
        <w:spacing w:line="360" w:lineRule="auto"/>
        <w:ind w:firstLine="851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9B28E7">
        <w:rPr>
          <w:lang w:eastAsia="en-US"/>
        </w:rPr>
        <w:t xml:space="preserve">Рекомендовать </w:t>
      </w:r>
      <w:r>
        <w:rPr>
          <w:lang w:eastAsia="en-US"/>
        </w:rPr>
        <w:t>Главам сельских поселений</w:t>
      </w:r>
      <w:r w:rsidR="009B28E7">
        <w:rPr>
          <w:lang w:eastAsia="en-US"/>
        </w:rPr>
        <w:t xml:space="preserve"> муниципального района </w:t>
      </w:r>
      <w:proofErr w:type="spellStart"/>
      <w:r w:rsidR="009B28E7">
        <w:rPr>
          <w:lang w:eastAsia="en-US"/>
        </w:rPr>
        <w:t>Клявлинский</w:t>
      </w:r>
      <w:proofErr w:type="spellEnd"/>
      <w:r w:rsidR="009B28E7">
        <w:rPr>
          <w:lang w:eastAsia="en-US"/>
        </w:rPr>
        <w:t xml:space="preserve"> </w:t>
      </w:r>
      <w:r>
        <w:rPr>
          <w:lang w:eastAsia="en-US"/>
        </w:rPr>
        <w:t xml:space="preserve"> (Иванову Ю.Д., </w:t>
      </w:r>
      <w:proofErr w:type="spellStart"/>
      <w:r>
        <w:rPr>
          <w:lang w:eastAsia="en-US"/>
        </w:rPr>
        <w:t>Демендееву</w:t>
      </w:r>
      <w:proofErr w:type="spellEnd"/>
      <w:r>
        <w:rPr>
          <w:lang w:eastAsia="en-US"/>
        </w:rPr>
        <w:t xml:space="preserve"> О.А., Егорову В.П., Кадееву В.М., Михайлову В.М., Ильину А.В.) </w:t>
      </w:r>
      <w:r w:rsidR="00AC2F6A">
        <w:rPr>
          <w:lang w:eastAsia="en-US"/>
        </w:rPr>
        <w:t xml:space="preserve">осуществить </w:t>
      </w:r>
      <w:r w:rsidR="00AC2F6A" w:rsidRPr="007C22BE">
        <w:rPr>
          <w:spacing w:val="-7"/>
        </w:rPr>
        <w:t>реализаци</w:t>
      </w:r>
      <w:r w:rsidR="00AC2F6A">
        <w:rPr>
          <w:spacing w:val="-7"/>
        </w:rPr>
        <w:t xml:space="preserve">ю </w:t>
      </w:r>
      <w:r w:rsidR="00AC2F6A" w:rsidRPr="007C22BE">
        <w:t>План</w:t>
      </w:r>
      <w:r w:rsidR="00AC2F6A">
        <w:t>а</w:t>
      </w:r>
      <w:r w:rsidR="00AC2F6A" w:rsidRPr="007C22BE">
        <w:rPr>
          <w:spacing w:val="-7"/>
        </w:rPr>
        <w:t xml:space="preserve"> мероприятий («дорожн</w:t>
      </w:r>
      <w:r w:rsidR="00AC2F6A">
        <w:rPr>
          <w:spacing w:val="-7"/>
        </w:rPr>
        <w:t>ой</w:t>
      </w:r>
      <w:r w:rsidR="00AC2F6A" w:rsidRPr="007C22BE">
        <w:rPr>
          <w:spacing w:val="-7"/>
        </w:rPr>
        <w:t xml:space="preserve"> карт</w:t>
      </w:r>
      <w:r w:rsidR="00AC2F6A">
        <w:rPr>
          <w:spacing w:val="-7"/>
        </w:rPr>
        <w:t>ы</w:t>
      </w:r>
      <w:r w:rsidR="00AC2F6A" w:rsidRPr="007C22BE">
        <w:rPr>
          <w:spacing w:val="-7"/>
        </w:rPr>
        <w:t xml:space="preserve">») </w:t>
      </w:r>
      <w:r w:rsidR="00AC2F6A" w:rsidRPr="007C22BE">
        <w:rPr>
          <w:rStyle w:val="oznaimen"/>
          <w:rFonts w:eastAsia="SimSun"/>
        </w:rPr>
        <w:t xml:space="preserve">на </w:t>
      </w:r>
      <w:r w:rsidR="00AC2F6A">
        <w:rPr>
          <w:rStyle w:val="oznaimen"/>
          <w:rFonts w:eastAsia="SimSun"/>
        </w:rPr>
        <w:t>подведомственных территориях</w:t>
      </w:r>
      <w:r w:rsidR="00EE13D2">
        <w:rPr>
          <w:rStyle w:val="oznaimen"/>
          <w:rFonts w:eastAsia="SimSun"/>
        </w:rPr>
        <w:t xml:space="preserve"> в установленные </w:t>
      </w:r>
      <w:r w:rsidR="00BA2D7F" w:rsidRPr="007C22BE">
        <w:rPr>
          <w:spacing w:val="-7"/>
        </w:rPr>
        <w:t>«дорожн</w:t>
      </w:r>
      <w:r w:rsidR="00BA2D7F">
        <w:rPr>
          <w:spacing w:val="-7"/>
        </w:rPr>
        <w:t>ой</w:t>
      </w:r>
      <w:r w:rsidR="00BA2D7F" w:rsidRPr="007C22BE">
        <w:rPr>
          <w:spacing w:val="-7"/>
        </w:rPr>
        <w:t xml:space="preserve"> карт</w:t>
      </w:r>
      <w:r w:rsidR="00BA2D7F">
        <w:rPr>
          <w:spacing w:val="-7"/>
        </w:rPr>
        <w:t xml:space="preserve">ой» </w:t>
      </w:r>
      <w:r w:rsidR="00EE13D2">
        <w:rPr>
          <w:rStyle w:val="oznaimen"/>
          <w:rFonts w:eastAsia="SimSun"/>
        </w:rPr>
        <w:t>сроки</w:t>
      </w:r>
      <w:r w:rsidR="00AC2F6A">
        <w:rPr>
          <w:rStyle w:val="oznaimen"/>
          <w:rFonts w:eastAsia="SimSun"/>
        </w:rPr>
        <w:t>.</w:t>
      </w:r>
    </w:p>
    <w:p w:rsidR="005306DB" w:rsidRPr="005306DB" w:rsidRDefault="00FF7305" w:rsidP="005306DB">
      <w:pPr>
        <w:spacing w:line="360" w:lineRule="auto"/>
        <w:ind w:firstLine="851"/>
        <w:jc w:val="both"/>
      </w:pPr>
      <w:r>
        <w:t>5</w:t>
      </w:r>
      <w:r w:rsidR="005306DB" w:rsidRPr="005306DB">
        <w:t xml:space="preserve">. Распоряжение Главы муниципального района </w:t>
      </w:r>
      <w:proofErr w:type="spellStart"/>
      <w:r w:rsidR="005306DB" w:rsidRPr="005306DB">
        <w:t>Клявлинский</w:t>
      </w:r>
      <w:proofErr w:type="spellEnd"/>
      <w:r w:rsidR="005306DB" w:rsidRPr="005306DB">
        <w:t xml:space="preserve"> 10.06.2021 г. №</w:t>
      </w:r>
      <w:r w:rsidR="00655A8A">
        <w:t>8</w:t>
      </w:r>
      <w:r w:rsidR="005306DB" w:rsidRPr="005306DB">
        <w:t>6 «Об утверждении Плана</w:t>
      </w:r>
      <w:r w:rsidR="005306DB" w:rsidRPr="005306DB">
        <w:rPr>
          <w:spacing w:val="-7"/>
        </w:rPr>
        <w:t xml:space="preserve"> мероприятий («дорожной карты») по реализации </w:t>
      </w:r>
      <w:r w:rsidR="005306DB" w:rsidRPr="005306DB">
        <w:rPr>
          <w:rStyle w:val="oznaimen"/>
          <w:rFonts w:eastAsia="SimSun"/>
        </w:rPr>
        <w:t xml:space="preserve">на территории муниципального района </w:t>
      </w:r>
      <w:proofErr w:type="spellStart"/>
      <w:r w:rsidR="005306DB" w:rsidRPr="005306DB">
        <w:rPr>
          <w:rStyle w:val="oznaimen"/>
          <w:rFonts w:eastAsia="SimSun"/>
        </w:rPr>
        <w:t>Клявлинский</w:t>
      </w:r>
      <w:proofErr w:type="spellEnd"/>
      <w:r w:rsidR="005306DB" w:rsidRPr="005306DB">
        <w:rPr>
          <w:rStyle w:val="oznaimen"/>
          <w:rFonts w:eastAsia="SimSun"/>
        </w:rPr>
        <w:t xml:space="preserve"> Самарской области</w:t>
      </w:r>
      <w:r w:rsidR="005306DB">
        <w:rPr>
          <w:rStyle w:val="oznaimen"/>
          <w:rFonts w:eastAsia="SimSun"/>
        </w:rPr>
        <w:t xml:space="preserve"> </w:t>
      </w:r>
      <w:r w:rsidR="005306DB" w:rsidRPr="005306DB">
        <w:rPr>
          <w:spacing w:val="-7"/>
        </w:rPr>
        <w:t>Федеральных законов от 31.07.2020 № 248-ФЗ «</w:t>
      </w:r>
      <w:r w:rsidR="005306DB" w:rsidRPr="005306DB">
        <w:rPr>
          <w:rStyle w:val="oznaimen"/>
          <w:rFonts w:eastAsia="SimSun"/>
        </w:rPr>
        <w:t xml:space="preserve">О государственном контроле (надзоре) и муниципальном контроле в Российской Федерации», </w:t>
      </w:r>
      <w:r w:rsidR="005306DB" w:rsidRPr="005306DB">
        <w:rPr>
          <w:spacing w:val="-7"/>
        </w:rPr>
        <w:t>от 31.07.2020 № 247-ФЗ «</w:t>
      </w:r>
      <w:r w:rsidR="005306DB" w:rsidRPr="005306DB">
        <w:rPr>
          <w:rStyle w:val="oznaimen"/>
          <w:rFonts w:eastAsia="SimSun"/>
        </w:rPr>
        <w:t xml:space="preserve">Об обязательных требованиях в Российской Федерации» </w:t>
      </w:r>
      <w:r w:rsidR="00244685">
        <w:rPr>
          <w:rStyle w:val="oznaimen"/>
          <w:rFonts w:eastAsia="SimSun"/>
        </w:rPr>
        <w:t>признать утратившим силу.</w:t>
      </w:r>
    </w:p>
    <w:p w:rsidR="000F06F5" w:rsidRPr="007C22BE" w:rsidRDefault="00E30BD6" w:rsidP="000F06F5">
      <w:pPr>
        <w:spacing w:line="360" w:lineRule="auto"/>
        <w:ind w:firstLine="851"/>
        <w:jc w:val="both"/>
      </w:pPr>
      <w:r>
        <w:t>6</w:t>
      </w:r>
      <w:r w:rsidR="000F06F5" w:rsidRPr="007C22BE">
        <w:t xml:space="preserve">. </w:t>
      </w:r>
      <w:proofErr w:type="gramStart"/>
      <w:r w:rsidR="000F06F5" w:rsidRPr="007C22BE">
        <w:t>Разместить</w:t>
      </w:r>
      <w:proofErr w:type="gramEnd"/>
      <w:r w:rsidR="000F06F5" w:rsidRPr="007C22BE">
        <w:t xml:space="preserve"> настоящее распоряжение на официальном сайте Администрации муниципального района </w:t>
      </w:r>
      <w:proofErr w:type="spellStart"/>
      <w:r w:rsidR="000F06F5" w:rsidRPr="007C22BE">
        <w:t>Клявлинский</w:t>
      </w:r>
      <w:proofErr w:type="spellEnd"/>
      <w:r w:rsidR="000F06F5" w:rsidRPr="007C22BE">
        <w:t xml:space="preserve"> Самарской области в сети Интернет.</w:t>
      </w:r>
    </w:p>
    <w:p w:rsidR="000F06F5" w:rsidRPr="007C22BE" w:rsidRDefault="00E30BD6" w:rsidP="000F06F5">
      <w:pPr>
        <w:spacing w:line="360" w:lineRule="auto"/>
        <w:ind w:firstLine="851"/>
        <w:jc w:val="both"/>
      </w:pPr>
      <w:r>
        <w:t>7</w:t>
      </w:r>
      <w:bookmarkStart w:id="1" w:name="_GoBack"/>
      <w:bookmarkEnd w:id="1"/>
      <w:r w:rsidR="000F06F5" w:rsidRPr="007C22BE">
        <w:t xml:space="preserve">. </w:t>
      </w:r>
      <w:proofErr w:type="gramStart"/>
      <w:r w:rsidR="000F06F5" w:rsidRPr="007C22BE">
        <w:t>Контроль за</w:t>
      </w:r>
      <w:proofErr w:type="gramEnd"/>
      <w:r w:rsidR="000F06F5" w:rsidRPr="007C22BE">
        <w:t xml:space="preserve"> исполнением настоящего распоряжения возложить на первого заместителя Главы района </w:t>
      </w:r>
      <w:proofErr w:type="spellStart"/>
      <w:r w:rsidR="000F06F5" w:rsidRPr="007C22BE">
        <w:t>Климашова</w:t>
      </w:r>
      <w:proofErr w:type="spellEnd"/>
      <w:r w:rsidR="000F06F5" w:rsidRPr="007C22BE">
        <w:t xml:space="preserve"> П.Н.</w:t>
      </w:r>
    </w:p>
    <w:p w:rsidR="000F06F5" w:rsidRDefault="000F06F5" w:rsidP="000F06F5"/>
    <w:p w:rsidR="00C33E58" w:rsidRDefault="00C33E58" w:rsidP="000F06F5"/>
    <w:p w:rsidR="00C33E58" w:rsidRPr="007C22BE" w:rsidRDefault="00C33E58" w:rsidP="000F06F5"/>
    <w:p w:rsidR="000F06F5" w:rsidRDefault="000F06F5" w:rsidP="000F06F5">
      <w:pPr>
        <w:spacing w:line="360" w:lineRule="auto"/>
      </w:pPr>
    </w:p>
    <w:p w:rsidR="00C33E58" w:rsidRDefault="00C33E58" w:rsidP="000F06F5">
      <w:pPr>
        <w:spacing w:line="360" w:lineRule="auto"/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C33E58" w:rsidRPr="005D6F37" w:rsidTr="004C11A3">
        <w:tc>
          <w:tcPr>
            <w:tcW w:w="6807" w:type="dxa"/>
            <w:shd w:val="clear" w:color="auto" w:fill="auto"/>
          </w:tcPr>
          <w:p w:rsidR="00C33E58" w:rsidRPr="005D6F37" w:rsidRDefault="00C33E58" w:rsidP="004C11A3">
            <w:pPr>
              <w:ind w:left="56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</w:t>
            </w:r>
            <w:r w:rsidRPr="005D6F37">
              <w:rPr>
                <w:rFonts w:eastAsia="Calibri"/>
                <w:sz w:val="22"/>
                <w:szCs w:val="22"/>
              </w:rPr>
              <w:t xml:space="preserve">Глава </w:t>
            </w:r>
            <w:proofErr w:type="gramStart"/>
            <w:r w:rsidRPr="005D6F37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  <w:r w:rsidRPr="005D6F3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33E58" w:rsidRPr="005D6F37" w:rsidRDefault="00C33E58" w:rsidP="004C11A3">
            <w:pPr>
              <w:ind w:left="56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Pr="005D6F37">
              <w:rPr>
                <w:rFonts w:eastAsia="Calibri"/>
                <w:sz w:val="22"/>
                <w:szCs w:val="22"/>
              </w:rPr>
              <w:t xml:space="preserve"> района </w:t>
            </w:r>
            <w:proofErr w:type="spellStart"/>
            <w:r w:rsidRPr="005D6F37">
              <w:rPr>
                <w:rFonts w:eastAsia="Calibri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C33E58" w:rsidRPr="005D6F37" w:rsidRDefault="00C33E58" w:rsidP="004C11A3">
            <w:pPr>
              <w:rPr>
                <w:rFonts w:eastAsia="Calibri"/>
                <w:sz w:val="22"/>
                <w:szCs w:val="22"/>
              </w:rPr>
            </w:pPr>
            <w:r w:rsidRPr="005D6F37">
              <w:rPr>
                <w:rFonts w:eastAsia="Calibri"/>
                <w:sz w:val="22"/>
                <w:szCs w:val="22"/>
              </w:rPr>
              <w:t xml:space="preserve">            </w:t>
            </w:r>
          </w:p>
          <w:p w:rsidR="00C33E58" w:rsidRPr="005D6F37" w:rsidRDefault="00C33E58" w:rsidP="004C11A3">
            <w:pPr>
              <w:rPr>
                <w:rFonts w:eastAsia="Calibri"/>
              </w:rPr>
            </w:pPr>
            <w:r w:rsidRPr="005D6F37">
              <w:rPr>
                <w:rFonts w:eastAsia="Calibri"/>
                <w:sz w:val="22"/>
                <w:szCs w:val="22"/>
              </w:rPr>
              <w:t xml:space="preserve">              </w:t>
            </w:r>
            <w:r w:rsidRPr="005D6F37">
              <w:rPr>
                <w:rFonts w:eastAsia="Calibri"/>
              </w:rPr>
              <w:t xml:space="preserve">И.Н. Соловьев </w:t>
            </w:r>
          </w:p>
        </w:tc>
      </w:tr>
    </w:tbl>
    <w:p w:rsidR="00C33E58" w:rsidRPr="007C22BE" w:rsidRDefault="00C33E58" w:rsidP="000F06F5">
      <w:pPr>
        <w:spacing w:line="360" w:lineRule="auto"/>
      </w:pPr>
    </w:p>
    <w:p w:rsidR="00C33E58" w:rsidRDefault="00C33E58" w:rsidP="000F06F5">
      <w:pPr>
        <w:spacing w:line="360" w:lineRule="auto"/>
      </w:pPr>
    </w:p>
    <w:p w:rsidR="00244685" w:rsidRDefault="000F06F5" w:rsidP="000F06F5">
      <w:pPr>
        <w:spacing w:line="360" w:lineRule="auto"/>
        <w:rPr>
          <w:sz w:val="20"/>
          <w:szCs w:val="20"/>
        </w:rPr>
      </w:pPr>
      <w:r w:rsidRPr="007C22BE">
        <w:rPr>
          <w:sz w:val="20"/>
          <w:szCs w:val="20"/>
        </w:rPr>
        <w:t xml:space="preserve"> </w:t>
      </w:r>
    </w:p>
    <w:p w:rsidR="00244685" w:rsidRDefault="00244685" w:rsidP="000F06F5">
      <w:pPr>
        <w:spacing w:line="360" w:lineRule="auto"/>
        <w:rPr>
          <w:sz w:val="20"/>
          <w:szCs w:val="20"/>
        </w:rPr>
      </w:pPr>
    </w:p>
    <w:p w:rsidR="00244685" w:rsidRDefault="00244685" w:rsidP="000F06F5">
      <w:pPr>
        <w:spacing w:line="360" w:lineRule="auto"/>
        <w:rPr>
          <w:sz w:val="20"/>
          <w:szCs w:val="20"/>
        </w:rPr>
      </w:pPr>
    </w:p>
    <w:p w:rsidR="00244685" w:rsidRDefault="00244685" w:rsidP="000F06F5">
      <w:pPr>
        <w:spacing w:line="360" w:lineRule="auto"/>
        <w:rPr>
          <w:sz w:val="20"/>
          <w:szCs w:val="20"/>
        </w:rPr>
      </w:pPr>
    </w:p>
    <w:p w:rsidR="000F06F5" w:rsidRPr="007C22BE" w:rsidRDefault="000F06F5" w:rsidP="000F06F5">
      <w:pPr>
        <w:spacing w:line="360" w:lineRule="auto"/>
      </w:pPr>
      <w:r w:rsidRPr="007C22BE">
        <w:rPr>
          <w:sz w:val="20"/>
          <w:szCs w:val="20"/>
        </w:rPr>
        <w:t>Князева Г.В.</w:t>
      </w:r>
    </w:p>
    <w:p w:rsidR="000F06F5" w:rsidRPr="007C22BE" w:rsidRDefault="000F06F5" w:rsidP="000F06F5">
      <w:pPr>
        <w:sectPr w:rsidR="000F06F5" w:rsidRPr="007C22BE" w:rsidSect="00EC5E7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F06F5" w:rsidRPr="00D350FF" w:rsidRDefault="000F06F5" w:rsidP="000F06F5">
      <w:pPr>
        <w:tabs>
          <w:tab w:val="left" w:pos="11057"/>
        </w:tabs>
        <w:jc w:val="right"/>
        <w:rPr>
          <w:rFonts w:eastAsia="Calibri"/>
        </w:rPr>
      </w:pPr>
      <w:r w:rsidRPr="00D350FF">
        <w:rPr>
          <w:rFonts w:eastAsia="Calibri"/>
        </w:rPr>
        <w:lastRenderedPageBreak/>
        <w:t xml:space="preserve">Приложение </w:t>
      </w:r>
    </w:p>
    <w:p w:rsidR="000F06F5" w:rsidRPr="00D350FF" w:rsidRDefault="000F06F5" w:rsidP="000F06F5">
      <w:pPr>
        <w:tabs>
          <w:tab w:val="left" w:pos="11057"/>
        </w:tabs>
        <w:jc w:val="right"/>
        <w:rPr>
          <w:rFonts w:eastAsia="Calibri"/>
        </w:rPr>
      </w:pPr>
      <w:r w:rsidRPr="00D350FF">
        <w:rPr>
          <w:rFonts w:eastAsia="Calibri"/>
        </w:rPr>
        <w:t>к распоряжению Администрации</w:t>
      </w:r>
    </w:p>
    <w:p w:rsidR="000F06F5" w:rsidRPr="00D350FF" w:rsidRDefault="000F06F5" w:rsidP="000F06F5">
      <w:pPr>
        <w:tabs>
          <w:tab w:val="left" w:pos="11057"/>
        </w:tabs>
        <w:jc w:val="right"/>
        <w:rPr>
          <w:rFonts w:eastAsia="Calibri"/>
        </w:rPr>
      </w:pPr>
      <w:proofErr w:type="spellStart"/>
      <w:r w:rsidRPr="00D350FF">
        <w:rPr>
          <w:rFonts w:eastAsia="Calibri"/>
        </w:rPr>
        <w:t>Клявлинского</w:t>
      </w:r>
      <w:proofErr w:type="spellEnd"/>
      <w:r w:rsidRPr="00D350FF">
        <w:rPr>
          <w:rFonts w:eastAsia="Calibri"/>
        </w:rPr>
        <w:t xml:space="preserve"> района</w:t>
      </w:r>
    </w:p>
    <w:p w:rsidR="000F06F5" w:rsidRPr="00D350FF" w:rsidRDefault="000F06F5" w:rsidP="000F06F5">
      <w:pPr>
        <w:shd w:val="clear" w:color="auto" w:fill="FFFFFF"/>
        <w:jc w:val="right"/>
      </w:pPr>
      <w:r w:rsidRPr="00D350FF">
        <w:t xml:space="preserve"> </w:t>
      </w:r>
      <w:r>
        <w:t>о</w:t>
      </w:r>
      <w:r w:rsidRPr="00D350FF">
        <w:t>т</w:t>
      </w:r>
      <w:r>
        <w:t xml:space="preserve"> 09</w:t>
      </w:r>
      <w:r w:rsidRPr="00D350FF">
        <w:t>.0</w:t>
      </w:r>
      <w:r>
        <w:t>8</w:t>
      </w:r>
      <w:r w:rsidRPr="00D350FF">
        <w:t>.2021 года №</w:t>
      </w:r>
      <w:r>
        <w:t>10</w:t>
      </w:r>
      <w:r w:rsidRPr="00D350FF">
        <w:t>6</w:t>
      </w:r>
      <w:r w:rsidR="00365D26">
        <w:t>/1</w:t>
      </w:r>
    </w:p>
    <w:p w:rsidR="000F06F5" w:rsidRDefault="000F06F5" w:rsidP="000F06F5">
      <w:pPr>
        <w:shd w:val="clear" w:color="auto" w:fill="FFFFFF"/>
        <w:spacing w:line="100" w:lineRule="atLeast"/>
        <w:jc w:val="center"/>
      </w:pPr>
    </w:p>
    <w:p w:rsidR="000F06F5" w:rsidRDefault="000F06F5" w:rsidP="000F06F5">
      <w:pPr>
        <w:shd w:val="clear" w:color="auto" w:fill="FFFFFF"/>
        <w:spacing w:line="100" w:lineRule="atLeast"/>
        <w:jc w:val="center"/>
        <w:rPr>
          <w:rStyle w:val="oznaimen"/>
        </w:rPr>
      </w:pPr>
      <w:r>
        <w:t>План</w:t>
      </w:r>
      <w:r>
        <w:rPr>
          <w:spacing w:val="-7"/>
        </w:rPr>
        <w:t xml:space="preserve"> мероприятий («дорожная карта») по реализации </w:t>
      </w:r>
      <w:r>
        <w:rPr>
          <w:rStyle w:val="oznaimen"/>
        </w:rPr>
        <w:t xml:space="preserve">на территории муниципального района </w:t>
      </w:r>
      <w:proofErr w:type="spellStart"/>
      <w:r>
        <w:rPr>
          <w:rStyle w:val="oznaimen"/>
        </w:rPr>
        <w:t>Клявлинский</w:t>
      </w:r>
      <w:proofErr w:type="spellEnd"/>
      <w:r>
        <w:rPr>
          <w:rStyle w:val="oznaimen"/>
        </w:rPr>
        <w:t xml:space="preserve"> Самарской области </w:t>
      </w:r>
      <w:r>
        <w:rPr>
          <w:spacing w:val="-7"/>
        </w:rPr>
        <w:t>Федеральных законов от 31.07.2020 № 248-ФЗ «</w:t>
      </w:r>
      <w:r>
        <w:rPr>
          <w:rStyle w:val="oznaimen"/>
        </w:rPr>
        <w:t xml:space="preserve">О государственном контроле (надзоре) и муниципальном контроле в Российской Федерации», </w:t>
      </w:r>
    </w:p>
    <w:p w:rsidR="000F06F5" w:rsidRDefault="000F06F5" w:rsidP="000F06F5">
      <w:pPr>
        <w:shd w:val="clear" w:color="auto" w:fill="FFFFFF"/>
        <w:spacing w:line="100" w:lineRule="atLeast"/>
        <w:jc w:val="center"/>
        <w:rPr>
          <w:rStyle w:val="oznaimen"/>
        </w:rPr>
      </w:pPr>
      <w:r>
        <w:rPr>
          <w:spacing w:val="-7"/>
        </w:rPr>
        <w:t>от 31.07.2020 № 247-ФЗ «</w:t>
      </w:r>
      <w:r>
        <w:rPr>
          <w:rStyle w:val="oznaimen"/>
        </w:rPr>
        <w:t xml:space="preserve">Об обязательных требованиях в Российской Федерации» </w:t>
      </w:r>
    </w:p>
    <w:p w:rsidR="000F06F5" w:rsidRDefault="000F06F5" w:rsidP="000F06F5">
      <w:pPr>
        <w:shd w:val="clear" w:color="auto" w:fill="FFFFFF"/>
        <w:spacing w:line="100" w:lineRule="atLeast"/>
        <w:jc w:val="center"/>
        <w:rPr>
          <w:rStyle w:val="oznaimen"/>
        </w:rPr>
      </w:pPr>
    </w:p>
    <w:tbl>
      <w:tblPr>
        <w:tblW w:w="1461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67"/>
        <w:gridCol w:w="7095"/>
        <w:gridCol w:w="3828"/>
        <w:gridCol w:w="3120"/>
      </w:tblGrid>
      <w:tr w:rsidR="000F06F5" w:rsidTr="004A0124">
        <w:trPr>
          <w:trHeight w:val="7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oznaime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исполнения</w:t>
            </w:r>
          </w:p>
        </w:tc>
      </w:tr>
      <w:tr w:rsidR="000F06F5" w:rsidTr="004A0124">
        <w:trPr>
          <w:trHeight w:val="8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tabs>
                <w:tab w:val="left" w:pos="11057"/>
              </w:tabs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должностных лиц в ОМС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 ответственных за реализацию мероприятий настоящей дорожной карты (ответственные должностные лица) по каждому виду муниципального контроля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заместитель Главы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rStyle w:val="oznaimen"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02EC7">
              <w:rPr>
                <w:lang w:eastAsia="en-US"/>
              </w:rPr>
              <w:t>9.08</w:t>
            </w:r>
            <w:r>
              <w:rPr>
                <w:lang w:eastAsia="en-US"/>
              </w:rPr>
              <w:t>.2021 г.</w:t>
            </w:r>
          </w:p>
        </w:tc>
      </w:tr>
      <w:tr w:rsidR="000F06F5" w:rsidTr="004A0124">
        <w:trPr>
          <w:trHeight w:val="8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hd w:val="clear" w:color="auto" w:fill="FFFFFF"/>
              <w:tabs>
                <w:tab w:val="left" w:pos="5407"/>
              </w:tabs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конференций (в том числе в режиме </w:t>
            </w:r>
            <w:proofErr w:type="gramStart"/>
            <w:r>
              <w:rPr>
                <w:lang w:eastAsia="en-US"/>
              </w:rPr>
              <w:t>видео-конференции</w:t>
            </w:r>
            <w:proofErr w:type="gramEnd"/>
            <w:r>
              <w:rPr>
                <w:lang w:eastAsia="en-US"/>
              </w:rPr>
              <w:t xml:space="preserve">) с участием представителей муниципального контроля, бизнес-сообщества, организаций инфраструктуры поддержки предпринимательства, органов прокуратуры по вопросам обсуждения и планирования контрольно-надзорной деятельности в муниципальном образовании с учетом положений и требований Федеральных законов о КНД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муниципальным имуществом администрации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контролю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делами» </w:t>
            </w: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</w:rPr>
            </w:pP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административной комиссии 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экономике и финансам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 г. -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периодически, по мере необходимости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 не реже 1 раза в полугодие)</w:t>
            </w:r>
          </w:p>
        </w:tc>
      </w:tr>
      <w:tr w:rsidR="000F06F5" w:rsidTr="004A0124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tabs>
                <w:tab w:val="left" w:pos="11057"/>
              </w:tabs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в ходе проведения публичных обсуждений правоприменительной практики с подконтрольными субъектами (в том числе в режиме «он-</w:t>
            </w:r>
            <w:proofErr w:type="spellStart"/>
            <w:r>
              <w:rPr>
                <w:lang w:eastAsia="en-US"/>
              </w:rPr>
              <w:t>лайн</w:t>
            </w:r>
            <w:proofErr w:type="spellEnd"/>
            <w:r>
              <w:rPr>
                <w:lang w:eastAsia="en-US"/>
              </w:rPr>
              <w:t xml:space="preserve">») вопросов, связанных с вступлением в законную силу Федеральных законов о КНД, с приглашением представителей бизнеса, </w:t>
            </w:r>
            <w:proofErr w:type="gramStart"/>
            <w:r>
              <w:rPr>
                <w:lang w:eastAsia="en-US"/>
              </w:rPr>
              <w:t>бизнес-сообществ</w:t>
            </w:r>
            <w:proofErr w:type="gramEnd"/>
            <w:r>
              <w:rPr>
                <w:lang w:eastAsia="en-US"/>
              </w:rPr>
              <w:t xml:space="preserve"> и других заинтересованных лиц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муниципальным имуществом администрации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контролю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делами» </w:t>
            </w: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</w:rPr>
            </w:pP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административной комиссии 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</w:pPr>
            <w:r>
              <w:t xml:space="preserve">ведущий специалист по экономике и финансам администрации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-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периодически, по мере необходимости (но не реже 1 раза в полугодие)</w:t>
            </w:r>
          </w:p>
        </w:tc>
      </w:tr>
      <w:tr w:rsidR="000F06F5" w:rsidTr="004A0124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6F5" w:rsidRDefault="000F06F5" w:rsidP="004A0124">
            <w:pPr>
              <w:tabs>
                <w:tab w:val="left" w:pos="11057"/>
              </w:tabs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видов муниципального контроля, которые не осуществляются на территории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 в связи с отсутствием на его территории объектов муниципального контроля 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 w:rsidRPr="005D362D"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 w:rsidRPr="005D362D"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 w:rsidRPr="005D362D">
              <w:rPr>
                <w:lang w:eastAsia="en-US"/>
              </w:rPr>
              <w:t>до 1 сентября 2021 г.</w:t>
            </w:r>
          </w:p>
        </w:tc>
      </w:tr>
      <w:tr w:rsidR="000F06F5" w:rsidTr="004A0124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муниципальных нормативных правовых актов, предусматривающих Порядок установления и оценки применения содержащихся в муниципальных нормативных правовых актах обязательных требований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муниципальным имуществом администрации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контролю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делами» </w:t>
            </w: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rStyle w:val="oznaimen"/>
              </w:rPr>
            </w:pPr>
            <w:r>
              <w:rPr>
                <w:rStyle w:val="oznaimen"/>
              </w:rPr>
              <w:t xml:space="preserve">заместитель председателя административной комиссии муниципального района </w:t>
            </w:r>
            <w:proofErr w:type="spellStart"/>
            <w:r>
              <w:rPr>
                <w:rStyle w:val="oznaimen"/>
              </w:rPr>
              <w:t>Клявлинский</w:t>
            </w:r>
            <w:proofErr w:type="spellEnd"/>
            <w:r>
              <w:rPr>
                <w:rStyle w:val="oznaimen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сентября 2021 г.</w:t>
            </w:r>
          </w:p>
        </w:tc>
      </w:tr>
      <w:tr w:rsidR="000F06F5" w:rsidTr="004A0124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hd w:val="clear" w:color="auto" w:fill="FFFFFF"/>
              <w:tabs>
                <w:tab w:val="left" w:pos="5407"/>
              </w:tabs>
              <w:spacing w:line="100" w:lineRule="atLeast"/>
              <w:jc w:val="both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Разработка и принятие муниципальных нормативных </w:t>
            </w:r>
            <w:r>
              <w:rPr>
                <w:lang w:eastAsia="en-US"/>
              </w:rPr>
              <w:t xml:space="preserve">правовых актов, </w:t>
            </w:r>
            <w:r>
              <w:rPr>
                <w:spacing w:val="-9"/>
                <w:lang w:eastAsia="en-US"/>
              </w:rPr>
              <w:t xml:space="preserve">содержащих обязательные требования </w:t>
            </w:r>
            <w:r>
              <w:rPr>
                <w:lang w:eastAsia="en-US"/>
              </w:rPr>
              <w:t>(часть 1 статьи 3 Закона № 247-ФЗ)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муниципальным имуществом администрации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контролю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делами» </w:t>
            </w: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rStyle w:val="oznaimen"/>
              </w:rPr>
            </w:pPr>
            <w:r>
              <w:rPr>
                <w:rStyle w:val="oznaimen"/>
              </w:rPr>
              <w:t xml:space="preserve">заместитель председателя </w:t>
            </w:r>
            <w:r>
              <w:rPr>
                <w:rStyle w:val="oznaimen"/>
              </w:rPr>
              <w:lastRenderedPageBreak/>
              <w:t xml:space="preserve">административной комиссии муниципального района </w:t>
            </w:r>
            <w:proofErr w:type="spellStart"/>
            <w:r>
              <w:rPr>
                <w:rStyle w:val="oznaimen"/>
              </w:rPr>
              <w:t>Клявлинский</w:t>
            </w:r>
            <w:proofErr w:type="spellEnd"/>
            <w:r>
              <w:rPr>
                <w:rStyle w:val="oznaimen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 сентября 2021 г.</w:t>
            </w:r>
          </w:p>
        </w:tc>
      </w:tr>
      <w:tr w:rsidR="000F06F5" w:rsidTr="004A0124">
        <w:trPr>
          <w:trHeight w:val="8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6F5" w:rsidRDefault="000F06F5" w:rsidP="004A0124">
            <w:pPr>
              <w:shd w:val="clear" w:color="auto" w:fill="FFFFFF"/>
              <w:tabs>
                <w:tab w:val="left" w:pos="5407"/>
              </w:tabs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Положений о видах муниципального контроля (предусматривающих </w:t>
            </w:r>
            <w:r>
              <w:rPr>
                <w:rStyle w:val="blk"/>
                <w:lang w:eastAsia="en-US"/>
              </w:rPr>
              <w:t xml:space="preserve">ключевые показатели и их целевые значения,  индикативные показатели, а также перечни индикаторов риска) </w:t>
            </w:r>
            <w:r>
              <w:rPr>
                <w:lang w:eastAsia="en-US"/>
              </w:rPr>
              <w:t>с учетом требований Федеральных законов о КНД и иного действующего законодательства (часть 10 статьи 23 Закона 248-ФЗ)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муниципальным имуществом администрации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контролю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делами» </w:t>
            </w: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rStyle w:val="oznaimen"/>
              </w:rPr>
            </w:pPr>
            <w:r>
              <w:rPr>
                <w:rStyle w:val="oznaimen"/>
              </w:rPr>
              <w:t xml:space="preserve">заместитель председателя административной комиссии муниципального района </w:t>
            </w:r>
            <w:proofErr w:type="spellStart"/>
            <w:r>
              <w:rPr>
                <w:rStyle w:val="oznaimen"/>
              </w:rPr>
              <w:t>Клявлинский</w:t>
            </w:r>
            <w:proofErr w:type="spellEnd"/>
            <w:r>
              <w:rPr>
                <w:rStyle w:val="oznaimen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сентября 2021 г.</w:t>
            </w:r>
          </w:p>
        </w:tc>
      </w:tr>
      <w:tr w:rsidR="000F06F5" w:rsidTr="004A0124">
        <w:trPr>
          <w:trHeight w:val="8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06F5" w:rsidRDefault="000F06F5" w:rsidP="004A0124">
            <w:pPr>
              <w:pStyle w:val="TableParagraph"/>
              <w:tabs>
                <w:tab w:val="left" w:pos="2013"/>
                <w:tab w:val="left" w:pos="41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нормативных правовых актов, утверждающих порядки осуществления муниципальных видов контроля, а также соответствующие административные регламенты по видам муниципального контроля, в отношении которых утверждены Положения о видах муниципального контроля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06F5" w:rsidRDefault="000F06F5" w:rsidP="00B02EC7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 </w:t>
            </w:r>
            <w:r w:rsidR="00B02EC7">
              <w:rPr>
                <w:lang w:eastAsia="en-US"/>
              </w:rPr>
              <w:t>октября</w:t>
            </w:r>
            <w:r>
              <w:rPr>
                <w:lang w:eastAsia="en-US"/>
              </w:rPr>
              <w:t xml:space="preserve"> 2021 г.</w:t>
            </w:r>
          </w:p>
        </w:tc>
      </w:tr>
      <w:tr w:rsidR="000F06F5" w:rsidTr="004A0124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форм документов, используемых ОМС при осуществлении муниципального контроля, не утвержденные приказом Минэкономразвития РФ от 31.03.2021 г. №151 «О типовых формах документов, используемых контрольным (надзорным) органом»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муниципальным имуществом администрации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контролю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делами» </w:t>
            </w: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rStyle w:val="oznaimen"/>
              </w:rPr>
            </w:pPr>
            <w:r>
              <w:rPr>
                <w:rStyle w:val="oznaimen"/>
              </w:rPr>
              <w:t xml:space="preserve">заместитель председателя административной комиссии муниципального района </w:t>
            </w:r>
            <w:proofErr w:type="spellStart"/>
            <w:r>
              <w:rPr>
                <w:rStyle w:val="oznaimen"/>
              </w:rPr>
              <w:t>Клявлинский</w:t>
            </w:r>
            <w:proofErr w:type="spellEnd"/>
            <w:r>
              <w:rPr>
                <w:rStyle w:val="oznaimen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B02EC7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 </w:t>
            </w:r>
            <w:r w:rsidR="00B02EC7">
              <w:rPr>
                <w:lang w:eastAsia="en-US"/>
              </w:rPr>
              <w:t>октября</w:t>
            </w:r>
            <w:r>
              <w:rPr>
                <w:lang w:eastAsia="en-US"/>
              </w:rPr>
              <w:t xml:space="preserve"> 2021 г.</w:t>
            </w:r>
          </w:p>
        </w:tc>
      </w:tr>
      <w:tr w:rsidR="000F06F5" w:rsidTr="004A0124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745A78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 Порядок </w:t>
            </w:r>
            <w:proofErr w:type="gramStart"/>
            <w:r>
              <w:rPr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>
              <w:rPr>
                <w:sz w:val="24"/>
                <w:szCs w:val="24"/>
              </w:rPr>
              <w:t xml:space="preserve"> и экспертизы нормативных правовых актов муниципального района </w:t>
            </w:r>
            <w:proofErr w:type="spellStart"/>
            <w:r>
              <w:rPr>
                <w:sz w:val="24"/>
                <w:szCs w:val="24"/>
              </w:rPr>
              <w:t>Клявлинский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экономике и финансам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до 1 сентября 2021 г.</w:t>
            </w:r>
          </w:p>
        </w:tc>
      </w:tr>
      <w:tr w:rsidR="000F06F5" w:rsidTr="004A0124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Default="000F06F5" w:rsidP="004A0124">
            <w:pPr>
              <w:pStyle w:val="11"/>
              <w:numPr>
                <w:ilvl w:val="0"/>
                <w:numId w:val="1"/>
              </w:numPr>
              <w:snapToGrid w:val="0"/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Default="000F06F5" w:rsidP="004A0124">
            <w:pPr>
              <w:pStyle w:val="TableParagraph"/>
              <w:tabs>
                <w:tab w:val="left" w:pos="1902"/>
                <w:tab w:val="left" w:pos="305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Программ профилактики рисков причинения вреда (ущерба) охраняемым законом ценностям в порядке, утверждаемом Правительством Российской Федерации (части 2, 4 статьи 44 Федерального закона № 248-ФЗ)</w:t>
            </w:r>
          </w:p>
          <w:p w:rsidR="000F06F5" w:rsidRDefault="000F06F5" w:rsidP="004A012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муниципальным имуществом </w:t>
            </w:r>
            <w:r>
              <w:rPr>
                <w:lang w:eastAsia="en-US"/>
              </w:rPr>
              <w:lastRenderedPageBreak/>
              <w:t xml:space="preserve">администрации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контролю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делами» </w:t>
            </w: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spacing w:line="276" w:lineRule="auto"/>
              <w:jc w:val="center"/>
              <w:rPr>
                <w:rStyle w:val="oznaimen"/>
              </w:rPr>
            </w:pPr>
            <w:r>
              <w:rPr>
                <w:rStyle w:val="oznaimen"/>
              </w:rPr>
              <w:t xml:space="preserve">заместитель председателя административной комиссии муниципального района </w:t>
            </w:r>
            <w:proofErr w:type="spellStart"/>
            <w:r>
              <w:rPr>
                <w:rStyle w:val="oznaimen"/>
              </w:rPr>
              <w:t>Клявлинский</w:t>
            </w:r>
            <w:proofErr w:type="spellEnd"/>
            <w:r>
              <w:rPr>
                <w:rStyle w:val="oznaimen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lastRenderedPageBreak/>
              <w:t>до 1 октября 2021 г.</w:t>
            </w:r>
          </w:p>
        </w:tc>
      </w:tr>
      <w:tr w:rsidR="000F06F5" w:rsidTr="004A0124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Pr="00EC0A3B" w:rsidRDefault="000F06F5" w:rsidP="004A0124">
            <w:r>
              <w:lastRenderedPageBreak/>
              <w:t>12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Pr="00EC0A3B" w:rsidRDefault="000F06F5" w:rsidP="004A0124">
            <w:r>
              <w:t>Утверждение ключевых показателей с порядком определения их целевых значений и индикативных показателей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 w:rsidRPr="005E5AFB">
              <w:rPr>
                <w:lang w:eastAsia="en-US"/>
              </w:rPr>
              <w:t xml:space="preserve">Комитет по управлению </w:t>
            </w:r>
            <w:r>
              <w:rPr>
                <w:lang w:eastAsia="en-US"/>
              </w:rPr>
              <w:t>муниципальным</w:t>
            </w:r>
            <w:r w:rsidRPr="005E5AFB">
              <w:rPr>
                <w:lang w:eastAsia="en-US"/>
              </w:rPr>
              <w:t xml:space="preserve"> имуществом администрации </w:t>
            </w:r>
            <w:r w:rsidRPr="005E5AFB"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 w:rsidRPr="005E5AFB">
              <w:rPr>
                <w:rStyle w:val="oznaimen"/>
                <w:lang w:eastAsia="en-US"/>
              </w:rPr>
              <w:t>Клявлинский</w:t>
            </w:r>
            <w:proofErr w:type="spellEnd"/>
            <w:r w:rsidRPr="005E5AFB"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контролю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делами» </w:t>
            </w: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rStyle w:val="oznaimen"/>
              </w:rPr>
            </w:pPr>
            <w:r>
              <w:rPr>
                <w:rStyle w:val="oznaimen"/>
              </w:rPr>
              <w:t xml:space="preserve">заместитель председателя административной комиссии муниципального района </w:t>
            </w:r>
            <w:proofErr w:type="spellStart"/>
            <w:r>
              <w:rPr>
                <w:rStyle w:val="oznaimen"/>
              </w:rPr>
              <w:t>Клявлинский</w:t>
            </w:r>
            <w:proofErr w:type="spellEnd"/>
            <w:r>
              <w:rPr>
                <w:rStyle w:val="oznaimen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Pr="005E5AFB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Pr="005E5AFB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20 декабря 2021 г.</w:t>
            </w:r>
          </w:p>
        </w:tc>
      </w:tr>
      <w:tr w:rsidR="000F06F5" w:rsidTr="004A0124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Pr="00F8183E" w:rsidRDefault="000F06F5" w:rsidP="004A0124">
            <w:pPr>
              <w:pStyle w:val="11"/>
              <w:snapToGrid w:val="0"/>
              <w:spacing w:after="0" w:line="100" w:lineRule="atLeas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1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проверочных листов с учетом требований, устанавливаемых Правительством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муниципальным имуществом администрации </w:t>
            </w:r>
            <w:r>
              <w:rPr>
                <w:rStyle w:val="oznaimen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контролю</w:t>
            </w:r>
          </w:p>
          <w:p w:rsidR="000F06F5" w:rsidRDefault="000F06F5" w:rsidP="004A0124">
            <w:pPr>
              <w:pStyle w:val="a5"/>
              <w:spacing w:after="0" w:line="240" w:lineRule="auto"/>
              <w:jc w:val="center"/>
              <w:rPr>
                <w:rStyle w:val="oznaim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делами» </w:t>
            </w:r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Style w:val="oznaime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rStyle w:val="oznaimen"/>
              </w:rPr>
              <w:t xml:space="preserve">заместитель председателя административной комиссии муниципального района </w:t>
            </w:r>
            <w:proofErr w:type="spellStart"/>
            <w:r>
              <w:rPr>
                <w:rStyle w:val="oznaimen"/>
              </w:rPr>
              <w:t>Клявлинский</w:t>
            </w:r>
            <w:proofErr w:type="spellEnd"/>
            <w:r>
              <w:rPr>
                <w:rStyle w:val="oznaimen"/>
              </w:rPr>
              <w:t>,</w:t>
            </w:r>
            <w:r>
              <w:rPr>
                <w:rStyle w:val="oznaimen"/>
              </w:rPr>
              <w:br/>
            </w:r>
            <w:r>
              <w:rPr>
                <w:lang w:eastAsia="en-US"/>
              </w:rPr>
              <w:t xml:space="preserve">Главы сельских поселений </w:t>
            </w:r>
          </w:p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2021 г.</w:t>
            </w:r>
          </w:p>
        </w:tc>
      </w:tr>
      <w:tr w:rsidR="000F06F5" w:rsidTr="004A01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5" w:rsidRPr="00F8183E" w:rsidRDefault="000F06F5" w:rsidP="004A0124">
            <w:pPr>
              <w:pStyle w:val="11"/>
              <w:snapToGrid w:val="0"/>
              <w:spacing w:after="0" w:line="100" w:lineRule="atLeas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tabs>
                <w:tab w:val="left" w:pos="1105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информации о ходе реализации мероприятий настоящей дорожной карты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МЭР СО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экономике и финансам администрации муниципального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5" w:rsidRDefault="000F06F5" w:rsidP="004A012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01.12.2021 г.</w:t>
            </w:r>
          </w:p>
        </w:tc>
      </w:tr>
    </w:tbl>
    <w:p w:rsidR="000F06F5" w:rsidRDefault="000F06F5" w:rsidP="000F06F5"/>
    <w:p w:rsidR="00891068" w:rsidRDefault="00891068"/>
    <w:sectPr w:rsidR="00891068" w:rsidSect="005D36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7321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6"/>
    <w:rsid w:val="000069B6"/>
    <w:rsid w:val="000F06F5"/>
    <w:rsid w:val="00210D6A"/>
    <w:rsid w:val="00244685"/>
    <w:rsid w:val="00365D26"/>
    <w:rsid w:val="00504EC6"/>
    <w:rsid w:val="005306DB"/>
    <w:rsid w:val="00552274"/>
    <w:rsid w:val="005C22F0"/>
    <w:rsid w:val="00655A8A"/>
    <w:rsid w:val="00745A78"/>
    <w:rsid w:val="00891068"/>
    <w:rsid w:val="009B28E7"/>
    <w:rsid w:val="00AC2F6A"/>
    <w:rsid w:val="00B02EC7"/>
    <w:rsid w:val="00B20E07"/>
    <w:rsid w:val="00BA2D7F"/>
    <w:rsid w:val="00C33E58"/>
    <w:rsid w:val="00CE2BF9"/>
    <w:rsid w:val="00E103B0"/>
    <w:rsid w:val="00E30BD6"/>
    <w:rsid w:val="00E673A4"/>
    <w:rsid w:val="00EE13D2"/>
    <w:rsid w:val="00F22A98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6F5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andard">
    <w:name w:val="Standard"/>
    <w:rsid w:val="000F0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oznaimen">
    <w:name w:val="oz_naimen"/>
    <w:basedOn w:val="a0"/>
    <w:rsid w:val="000F06F5"/>
  </w:style>
  <w:style w:type="paragraph" w:styleId="a3">
    <w:name w:val="Balloon Text"/>
    <w:basedOn w:val="a"/>
    <w:link w:val="a4"/>
    <w:uiPriority w:val="99"/>
    <w:semiHidden/>
    <w:unhideWhenUsed/>
    <w:rsid w:val="000F0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F06F5"/>
    <w:pPr>
      <w:suppressAutoHyphens/>
      <w:spacing w:after="12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0F06F5"/>
    <w:rPr>
      <w:rFonts w:ascii="Calibri" w:eastAsia="SimSun" w:hAnsi="Calibri" w:cs="font293"/>
      <w:lang w:eastAsia="ar-SA"/>
    </w:rPr>
  </w:style>
  <w:style w:type="paragraph" w:customStyle="1" w:styleId="11">
    <w:name w:val="Абзац списка1"/>
    <w:basedOn w:val="a"/>
    <w:rsid w:val="000F06F5"/>
    <w:pPr>
      <w:suppressAutoHyphens/>
      <w:spacing w:after="200" w:line="276" w:lineRule="auto"/>
      <w:ind w:left="720"/>
    </w:pPr>
    <w:rPr>
      <w:rFonts w:ascii="Calibri" w:eastAsia="SimSun" w:hAnsi="Calibri" w:cs="font293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0F06F5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blk">
    <w:name w:val="blk"/>
    <w:basedOn w:val="a0"/>
    <w:rsid w:val="000F06F5"/>
  </w:style>
  <w:style w:type="paragraph" w:styleId="a7">
    <w:name w:val="List Paragraph"/>
    <w:basedOn w:val="a"/>
    <w:uiPriority w:val="34"/>
    <w:qFormat/>
    <w:rsid w:val="00530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6F5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andard">
    <w:name w:val="Standard"/>
    <w:rsid w:val="000F0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oznaimen">
    <w:name w:val="oz_naimen"/>
    <w:basedOn w:val="a0"/>
    <w:rsid w:val="000F06F5"/>
  </w:style>
  <w:style w:type="paragraph" w:styleId="a3">
    <w:name w:val="Balloon Text"/>
    <w:basedOn w:val="a"/>
    <w:link w:val="a4"/>
    <w:uiPriority w:val="99"/>
    <w:semiHidden/>
    <w:unhideWhenUsed/>
    <w:rsid w:val="000F0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F06F5"/>
    <w:pPr>
      <w:suppressAutoHyphens/>
      <w:spacing w:after="12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0F06F5"/>
    <w:rPr>
      <w:rFonts w:ascii="Calibri" w:eastAsia="SimSun" w:hAnsi="Calibri" w:cs="font293"/>
      <w:lang w:eastAsia="ar-SA"/>
    </w:rPr>
  </w:style>
  <w:style w:type="paragraph" w:customStyle="1" w:styleId="11">
    <w:name w:val="Абзац списка1"/>
    <w:basedOn w:val="a"/>
    <w:rsid w:val="000F06F5"/>
    <w:pPr>
      <w:suppressAutoHyphens/>
      <w:spacing w:after="200" w:line="276" w:lineRule="auto"/>
      <w:ind w:left="720"/>
    </w:pPr>
    <w:rPr>
      <w:rFonts w:ascii="Calibri" w:eastAsia="SimSun" w:hAnsi="Calibri" w:cs="font293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0F06F5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blk">
    <w:name w:val="blk"/>
    <w:basedOn w:val="a0"/>
    <w:rsid w:val="000F06F5"/>
  </w:style>
  <w:style w:type="paragraph" w:styleId="a7">
    <w:name w:val="List Paragraph"/>
    <w:basedOn w:val="a"/>
    <w:uiPriority w:val="34"/>
    <w:qFormat/>
    <w:rsid w:val="0053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пк</cp:lastModifiedBy>
  <cp:revision>18</cp:revision>
  <dcterms:created xsi:type="dcterms:W3CDTF">2021-09-13T18:55:00Z</dcterms:created>
  <dcterms:modified xsi:type="dcterms:W3CDTF">2021-09-13T21:19:00Z</dcterms:modified>
</cp:coreProperties>
</file>