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2"/>
      </w:tblGrid>
      <w:tr w:rsidR="00D13F1D" w:rsidTr="008951D9">
        <w:tc>
          <w:tcPr>
            <w:tcW w:w="4785" w:type="dxa"/>
          </w:tcPr>
          <w:p w:rsidR="00D13F1D" w:rsidRDefault="00D13F1D" w:rsidP="008951D9"/>
        </w:tc>
        <w:tc>
          <w:tcPr>
            <w:tcW w:w="4786" w:type="dxa"/>
          </w:tcPr>
          <w:p w:rsidR="00D13F1D" w:rsidRPr="00D13F1D" w:rsidRDefault="00D13F1D" w:rsidP="00D13F1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13F1D">
              <w:rPr>
                <w:rFonts w:ascii="Times New Roman" w:hAnsi="Times New Roman" w:cs="Times New Roman"/>
                <w:sz w:val="24"/>
              </w:rPr>
              <w:t xml:space="preserve">Приложение № </w:t>
            </w:r>
            <w:r w:rsidRPr="00D13F1D">
              <w:rPr>
                <w:rFonts w:ascii="Times New Roman" w:hAnsi="Times New Roman" w:cs="Times New Roman"/>
                <w:sz w:val="24"/>
              </w:rPr>
              <w:t>5</w:t>
            </w:r>
          </w:p>
          <w:p w:rsidR="00D13F1D" w:rsidRDefault="00D13F1D" w:rsidP="00D13F1D">
            <w:pPr>
              <w:pStyle w:val="a4"/>
              <w:jc w:val="center"/>
            </w:pPr>
            <w:r w:rsidRPr="00D13F1D">
              <w:rPr>
                <w:rFonts w:ascii="Times New Roman" w:hAnsi="Times New Roman" w:cs="Times New Roman"/>
                <w:sz w:val="24"/>
              </w:rPr>
              <w:t xml:space="preserve">к письму министерства </w:t>
            </w:r>
            <w:r w:rsidRPr="00D13F1D">
              <w:rPr>
                <w:rFonts w:ascii="Times New Roman" w:hAnsi="Times New Roman" w:cs="Times New Roman"/>
                <w:sz w:val="24"/>
              </w:rPr>
              <w:br/>
              <w:t xml:space="preserve">социально-демографической </w:t>
            </w:r>
            <w:r w:rsidRPr="00D13F1D">
              <w:rPr>
                <w:rFonts w:ascii="Times New Roman" w:hAnsi="Times New Roman" w:cs="Times New Roman"/>
                <w:sz w:val="24"/>
              </w:rPr>
              <w:br/>
              <w:t xml:space="preserve">и семейной политики </w:t>
            </w:r>
            <w:r w:rsidRPr="00D13F1D">
              <w:rPr>
                <w:rFonts w:ascii="Times New Roman" w:hAnsi="Times New Roman" w:cs="Times New Roman"/>
                <w:sz w:val="24"/>
              </w:rPr>
              <w:br/>
              <w:t xml:space="preserve">Самарской области </w:t>
            </w:r>
            <w:r w:rsidRPr="00D13F1D">
              <w:rPr>
                <w:rFonts w:ascii="Times New Roman" w:hAnsi="Times New Roman" w:cs="Times New Roman"/>
                <w:sz w:val="24"/>
              </w:rPr>
              <w:br/>
            </w:r>
            <w:r w:rsidRPr="00D13F1D">
              <w:rPr>
                <w:rFonts w:ascii="Times New Roman" w:hAnsi="Times New Roman" w:cs="Times New Roman"/>
              </w:rPr>
              <w:t>от _________№_________</w:t>
            </w:r>
          </w:p>
        </w:tc>
      </w:tr>
    </w:tbl>
    <w:p w:rsidR="009C6EE7" w:rsidRDefault="009C6EE7"/>
    <w:p w:rsidR="00D13F1D" w:rsidRDefault="00D13F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394"/>
        <w:gridCol w:w="4530"/>
      </w:tblGrid>
      <w:tr w:rsidR="00D13F1D" w:rsidRPr="00D13F1D" w:rsidTr="00D13F1D">
        <w:trPr>
          <w:trHeight w:val="607"/>
          <w:jc w:val="center"/>
        </w:trPr>
        <w:tc>
          <w:tcPr>
            <w:tcW w:w="421" w:type="dxa"/>
          </w:tcPr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F1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30" w:type="dxa"/>
          </w:tcPr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1D" w:rsidRPr="00D13F1D" w:rsidTr="00D13F1D">
        <w:trPr>
          <w:jc w:val="center"/>
        </w:trPr>
        <w:tc>
          <w:tcPr>
            <w:tcW w:w="421" w:type="dxa"/>
          </w:tcPr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3F1D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 муниципального конкурсного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(семей/человек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1D" w:rsidRPr="00D13F1D" w:rsidTr="00D13F1D">
        <w:trPr>
          <w:jc w:val="center"/>
        </w:trPr>
        <w:tc>
          <w:tcPr>
            <w:tcW w:w="421" w:type="dxa"/>
          </w:tcPr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3F1D">
              <w:rPr>
                <w:rFonts w:ascii="Times New Roman" w:hAnsi="Times New Roman" w:cs="Times New Roman"/>
                <w:sz w:val="28"/>
                <w:szCs w:val="28"/>
              </w:rPr>
              <w:t>ероприятия семейной тематики, организуемые в рамках муниципального Конкурса</w:t>
            </w:r>
          </w:p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1D" w:rsidRPr="00D13F1D" w:rsidTr="00D13F1D">
        <w:trPr>
          <w:jc w:val="center"/>
        </w:trPr>
        <w:tc>
          <w:tcPr>
            <w:tcW w:w="421" w:type="dxa"/>
          </w:tcPr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3F1D">
              <w:rPr>
                <w:rFonts w:ascii="Times New Roman" w:hAnsi="Times New Roman" w:cs="Times New Roman"/>
                <w:sz w:val="28"/>
                <w:szCs w:val="28"/>
              </w:rPr>
              <w:t>частие семей-победителей Конкурса предыдущих лет в мероприятиях семейной направленности</w:t>
            </w:r>
          </w:p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13F1D" w:rsidRPr="00D13F1D" w:rsidRDefault="00D13F1D" w:rsidP="00D13F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F1D" w:rsidRDefault="00D13F1D"/>
    <w:p w:rsidR="00D13F1D" w:rsidRDefault="00D13F1D" w:rsidP="00D13F1D"/>
    <w:sectPr w:rsidR="00D1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87"/>
    <w:rsid w:val="009C6EE7"/>
    <w:rsid w:val="00D13F1D"/>
    <w:rsid w:val="00E8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2A32-682E-449F-A573-AC98E015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3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Базалиева Ксения Юрьевна</dc:creator>
  <cp:keywords/>
  <dc:description/>
  <cp:lastModifiedBy>Базалиева Ксения Юрьевна</cp:lastModifiedBy>
  <cp:revision>2</cp:revision>
  <dcterms:created xsi:type="dcterms:W3CDTF">2024-03-12T12:20:00Z</dcterms:created>
  <dcterms:modified xsi:type="dcterms:W3CDTF">2024-03-12T12:24:00Z</dcterms:modified>
</cp:coreProperties>
</file>