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E2A74" w:rsidRPr="00A13668" w:rsidRDefault="00AE2A7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AE2A74" w:rsidRDefault="00616D6E" w:rsidP="00AE2A7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C1780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055D0F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13</w:t>
      </w:r>
      <w:r w:rsidR="00EF0EA0" w:rsidRPr="00B207B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B207B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03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.2019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C1780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73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Default="00B207B5" w:rsidP="00B20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207B5" w:rsidRDefault="00B207B5" w:rsidP="00B20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B207B5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12.09.2014 г. № 533</w:t>
      </w:r>
      <w:r w:rsidR="00B207B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регламента предоставления администрацией муниципального района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 муниципальной услуги по принятию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документов, а также выдача решений о переводе жилого помещения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нежилое или нежилого помещения в жилое помещение на территории 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области»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AE2A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B207B5" w:rsidRPr="00B207B5">
        <w:rPr>
          <w:rFonts w:ascii="Times New Roman" w:hAnsi="Times New Roman" w:cs="Times New Roman"/>
          <w:sz w:val="24"/>
          <w:szCs w:val="24"/>
        </w:rPr>
        <w:t>Федеральн</w:t>
      </w:r>
      <w:r w:rsidR="00B207B5">
        <w:rPr>
          <w:rFonts w:ascii="Times New Roman" w:hAnsi="Times New Roman" w:cs="Times New Roman"/>
          <w:sz w:val="24"/>
          <w:szCs w:val="24"/>
        </w:rPr>
        <w:t xml:space="preserve">ым законом от 26.12.2008 N 294-ФЗ </w:t>
      </w:r>
      <w:r w:rsidR="00B207B5" w:rsidRPr="00B207B5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20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B5">
        <w:rPr>
          <w:rFonts w:ascii="Times New Roman" w:hAnsi="Times New Roman" w:cs="Times New Roman"/>
          <w:sz w:val="24"/>
          <w:szCs w:val="24"/>
        </w:rPr>
        <w:t>Жилищным кодексом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AE2A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207B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207B5" w:rsidRPr="00B207B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207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07B5" w:rsidRPr="00B207B5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207B5">
        <w:rPr>
          <w:rFonts w:ascii="Times New Roman" w:hAnsi="Times New Roman" w:cs="Times New Roman"/>
          <w:sz w:val="24"/>
          <w:szCs w:val="24"/>
        </w:rPr>
        <w:t xml:space="preserve">а Клявлинский Самарской области </w:t>
      </w:r>
      <w:r w:rsidR="00DE30EE" w:rsidRPr="00DE30EE">
        <w:rPr>
          <w:rFonts w:ascii="Times New Roman" w:hAnsi="Times New Roman" w:cs="Times New Roman"/>
          <w:sz w:val="24"/>
          <w:szCs w:val="24"/>
        </w:rPr>
        <w:t>от 12.09.2014 г. № 533 «О</w:t>
      </w:r>
      <w:r w:rsidR="00DE30EE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="00DE30EE" w:rsidRPr="00DE30EE">
        <w:rPr>
          <w:rFonts w:ascii="Times New Roman" w:hAnsi="Times New Roman" w:cs="Times New Roman"/>
          <w:sz w:val="24"/>
          <w:szCs w:val="24"/>
        </w:rPr>
        <w:t>регламента предоставления админ</w:t>
      </w:r>
      <w:r w:rsidR="00DE30EE">
        <w:rPr>
          <w:rFonts w:ascii="Times New Roman" w:hAnsi="Times New Roman" w:cs="Times New Roman"/>
          <w:sz w:val="24"/>
          <w:szCs w:val="24"/>
        </w:rPr>
        <w:t xml:space="preserve">истрацией муниципального района </w:t>
      </w:r>
      <w:r w:rsidR="00DE30EE" w:rsidRPr="00DE30EE">
        <w:rPr>
          <w:rFonts w:ascii="Times New Roman" w:hAnsi="Times New Roman" w:cs="Times New Roman"/>
          <w:sz w:val="24"/>
          <w:szCs w:val="24"/>
        </w:rPr>
        <w:t>Клявлинский Самарской области м</w:t>
      </w:r>
      <w:r w:rsidR="00DE30EE">
        <w:rPr>
          <w:rFonts w:ascii="Times New Roman" w:hAnsi="Times New Roman" w:cs="Times New Roman"/>
          <w:sz w:val="24"/>
          <w:szCs w:val="24"/>
        </w:rPr>
        <w:t xml:space="preserve">униципальной услуги по принятию </w:t>
      </w:r>
      <w:r w:rsidR="00DE30EE" w:rsidRPr="00DE30EE">
        <w:rPr>
          <w:rFonts w:ascii="Times New Roman" w:hAnsi="Times New Roman" w:cs="Times New Roman"/>
          <w:sz w:val="24"/>
          <w:szCs w:val="24"/>
        </w:rPr>
        <w:t>документов, а также выдача решений о п</w:t>
      </w:r>
      <w:r w:rsidR="00DE30EE">
        <w:rPr>
          <w:rFonts w:ascii="Times New Roman" w:hAnsi="Times New Roman" w:cs="Times New Roman"/>
          <w:sz w:val="24"/>
          <w:szCs w:val="24"/>
        </w:rPr>
        <w:t xml:space="preserve">ереводе жилого помещения </w:t>
      </w:r>
      <w:r w:rsidR="00DE30EE" w:rsidRPr="00DE30EE">
        <w:rPr>
          <w:rFonts w:ascii="Times New Roman" w:hAnsi="Times New Roman" w:cs="Times New Roman"/>
          <w:sz w:val="24"/>
          <w:szCs w:val="24"/>
        </w:rPr>
        <w:t>в нежилое или нежилого помещения в</w:t>
      </w:r>
      <w:r w:rsidR="00DE30EE">
        <w:rPr>
          <w:rFonts w:ascii="Times New Roman" w:hAnsi="Times New Roman" w:cs="Times New Roman"/>
          <w:sz w:val="24"/>
          <w:szCs w:val="24"/>
        </w:rPr>
        <w:t xml:space="preserve"> жилое помещение на территории м</w:t>
      </w:r>
      <w:r w:rsidR="00DE30EE" w:rsidRPr="00DE30EE">
        <w:rPr>
          <w:rFonts w:ascii="Times New Roman" w:hAnsi="Times New Roman" w:cs="Times New Roman"/>
          <w:sz w:val="24"/>
          <w:szCs w:val="24"/>
        </w:rPr>
        <w:t>униципального района Клявлинский Самарской области»</w:t>
      </w:r>
      <w:r w:rsidR="00DE30EE">
        <w:rPr>
          <w:rFonts w:ascii="Times New Roman" w:hAnsi="Times New Roman" w:cs="Times New Roman"/>
          <w:sz w:val="24"/>
          <w:szCs w:val="24"/>
        </w:rPr>
        <w:t xml:space="preserve"> </w:t>
      </w:r>
      <w:r w:rsidR="00B207B5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207B5" w:rsidRDefault="005A6B49" w:rsidP="00AE2A74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E30EE">
        <w:rPr>
          <w:rFonts w:ascii="Times New Roman" w:hAnsi="Times New Roman"/>
          <w:sz w:val="24"/>
          <w:szCs w:val="24"/>
        </w:rPr>
        <w:t xml:space="preserve">В Административном регламенте слова «Жилое помещение», «Жилого помещения» </w:t>
      </w:r>
      <w:proofErr w:type="gramStart"/>
      <w:r w:rsidR="00DE30EE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DE30EE">
        <w:rPr>
          <w:rFonts w:ascii="Times New Roman" w:hAnsi="Times New Roman"/>
          <w:sz w:val="24"/>
          <w:szCs w:val="24"/>
        </w:rPr>
        <w:t xml:space="preserve"> «Помещение в многоквартирном доме», «Помещения в многоквартирном доме».</w:t>
      </w:r>
    </w:p>
    <w:p w:rsidR="005C0B33" w:rsidRDefault="00980224" w:rsidP="00AE2A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AE2A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980224" w:rsidP="00AE2A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</w:t>
      </w:r>
      <w:r w:rsidR="00E13324">
        <w:rPr>
          <w:rFonts w:ascii="Times New Roman" w:hAnsi="Times New Roman" w:cs="Times New Roman"/>
          <w:sz w:val="24"/>
          <w:szCs w:val="24"/>
        </w:rPr>
        <w:t>заместителя Главы района по строительству и ЖКХ Телегина А.В.</w:t>
      </w:r>
    </w:p>
    <w:p w:rsidR="00CB73F7" w:rsidRDefault="00CB73F7" w:rsidP="00AE2A74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17804" w:rsidRPr="00C17804" w:rsidTr="00343A3F">
        <w:tc>
          <w:tcPr>
            <w:tcW w:w="6807" w:type="dxa"/>
            <w:shd w:val="clear" w:color="auto" w:fill="auto"/>
          </w:tcPr>
          <w:p w:rsidR="00C17804" w:rsidRPr="00C17804" w:rsidRDefault="00AE2A74" w:rsidP="00C1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17804" w:rsidRPr="00C1780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C17804" w:rsidRPr="00C1780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C17804" w:rsidRPr="00C17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804" w:rsidRPr="00C17804" w:rsidRDefault="00C17804" w:rsidP="00C17804">
            <w:pPr>
              <w:spacing w:after="0" w:line="240" w:lineRule="auto"/>
              <w:ind w:firstLine="709"/>
              <w:jc w:val="both"/>
            </w:pPr>
            <w:r w:rsidRPr="00C17804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C17804" w:rsidRPr="00C17804" w:rsidRDefault="00C17804" w:rsidP="00C17804">
            <w:pPr>
              <w:spacing w:after="0" w:line="240" w:lineRule="auto"/>
              <w:ind w:firstLine="709"/>
              <w:jc w:val="both"/>
            </w:pPr>
            <w:r w:rsidRPr="00C17804">
              <w:t xml:space="preserve">            </w:t>
            </w:r>
          </w:p>
          <w:p w:rsidR="00C17804" w:rsidRPr="00C17804" w:rsidRDefault="00C17804" w:rsidP="00C17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804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D15BB1" w:rsidRPr="00D15BB1" w:rsidRDefault="00B47F44" w:rsidP="00AE2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sectPr w:rsidR="00D15BB1" w:rsidRPr="00D15BB1" w:rsidSect="00AE2A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F0" w:rsidRDefault="002847F0" w:rsidP="00E25774">
      <w:pPr>
        <w:spacing w:after="0" w:line="240" w:lineRule="auto"/>
      </w:pPr>
      <w:r>
        <w:separator/>
      </w:r>
    </w:p>
  </w:endnote>
  <w:endnote w:type="continuationSeparator" w:id="0">
    <w:p w:rsidR="002847F0" w:rsidRDefault="002847F0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F0" w:rsidRDefault="002847F0" w:rsidP="00E25774">
      <w:pPr>
        <w:spacing w:after="0" w:line="240" w:lineRule="auto"/>
      </w:pPr>
      <w:r>
        <w:separator/>
      </w:r>
    </w:p>
  </w:footnote>
  <w:footnote w:type="continuationSeparator" w:id="0">
    <w:p w:rsidR="002847F0" w:rsidRDefault="002847F0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62B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D0F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759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9D2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7F0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270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5D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42A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0EE8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AC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2C27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6B49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BBE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5C5D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092F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7D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BA4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10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5BF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531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57A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7F7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16C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2A74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7B5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2BD7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49E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61D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ABF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804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0EE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324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58A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30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8</cp:revision>
  <cp:lastPrinted>2019-04-09T04:41:00Z</cp:lastPrinted>
  <dcterms:created xsi:type="dcterms:W3CDTF">2019-03-12T06:06:00Z</dcterms:created>
  <dcterms:modified xsi:type="dcterms:W3CDTF">2019-04-09T04:42:00Z</dcterms:modified>
</cp:coreProperties>
</file>