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2E56A6" w:rsidP="00F545BA">
            <w:pPr>
              <w:keepNext/>
              <w:spacing w:after="0" w:line="240" w:lineRule="auto"/>
              <w:jc w:val="center"/>
              <w:outlineLvl w:val="1"/>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Назаровка</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39137E" w:rsidP="003913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ПРОЕКТ</w:t>
            </w: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39137E">
        <w:rPr>
          <w:rFonts w:ascii="Times New Roman" w:eastAsia="Times New Roman" w:hAnsi="Times New Roman" w:cs="Times New Roman"/>
          <w:sz w:val="26"/>
          <w:szCs w:val="26"/>
        </w:rPr>
        <w:t xml:space="preserve">       . 2022 </w:t>
      </w:r>
      <w:r w:rsidRPr="00B67813">
        <w:rPr>
          <w:rFonts w:ascii="Times New Roman" w:eastAsia="Times New Roman" w:hAnsi="Times New Roman" w:cs="Times New Roman"/>
          <w:sz w:val="26"/>
          <w:szCs w:val="26"/>
        </w:rPr>
        <w:t xml:space="preserve">г. № </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w:t>
      </w:r>
      <w:proofErr w:type="spellStart"/>
      <w:r w:rsidR="002E56A6">
        <w:rPr>
          <w:rFonts w:ascii="Times New Roman" w:eastAsia="Times New Roman" w:hAnsi="Times New Roman" w:cs="Times New Roman"/>
          <w:b/>
          <w:bCs/>
          <w:color w:val="000000"/>
          <w:sz w:val="26"/>
          <w:szCs w:val="26"/>
        </w:rPr>
        <w:t>Назаровка</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39137E">
        <w:rPr>
          <w:rFonts w:ascii="Times New Roman" w:eastAsia="Times New Roman" w:hAnsi="Times New Roman" w:cs="Times New Roman"/>
          <w:b/>
          <w:bCs/>
          <w:color w:val="000000"/>
          <w:sz w:val="26"/>
          <w:szCs w:val="26"/>
        </w:rPr>
        <w:t>3</w:t>
      </w:r>
      <w:r w:rsidRPr="00C7464A">
        <w:rPr>
          <w:rFonts w:ascii="Times New Roman" w:eastAsia="Times New Roman" w:hAnsi="Times New Roman" w:cs="Times New Roman"/>
          <w:b/>
          <w:bCs/>
          <w:color w:val="000000"/>
          <w:sz w:val="26"/>
          <w:szCs w:val="26"/>
        </w:rPr>
        <w:t xml:space="preserve">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spellStart"/>
      <w:r w:rsidR="002E56A6">
        <w:rPr>
          <w:rFonts w:ascii="Times New Roman" w:eastAsia="Times New Roman" w:hAnsi="Times New Roman" w:cs="Times New Roman"/>
          <w:bCs/>
          <w:color w:val="000000"/>
          <w:sz w:val="26"/>
          <w:szCs w:val="26"/>
        </w:rPr>
        <w:t>Назаровка</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r w:rsidR="002E56A6">
        <w:rPr>
          <w:rFonts w:ascii="Times New Roman" w:eastAsia="Times New Roman" w:hAnsi="Times New Roman" w:cs="Times New Roman"/>
          <w:bCs/>
          <w:color w:val="000000"/>
          <w:sz w:val="26"/>
          <w:szCs w:val="26"/>
        </w:rPr>
        <w:t>В.П.Егоров</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spellStart"/>
      <w:r w:rsidR="002E56A6">
        <w:rPr>
          <w:rFonts w:ascii="Times New Roman" w:eastAsia="Times New Roman" w:hAnsi="Times New Roman" w:cs="Times New Roman"/>
          <w:color w:val="000000"/>
          <w:sz w:val="20"/>
          <w:szCs w:val="28"/>
        </w:rPr>
        <w:t>Назаровка</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39137E">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202</w:t>
      </w:r>
      <w:r w:rsidR="0039137E">
        <w:rPr>
          <w:rFonts w:ascii="Times New Roman" w:eastAsia="Times New Roman" w:hAnsi="Times New Roman" w:cs="Times New Roman"/>
          <w:color w:val="000000"/>
          <w:sz w:val="20"/>
          <w:szCs w:val="28"/>
        </w:rPr>
        <w:t>2</w:t>
      </w:r>
      <w:r w:rsidRPr="00C7464A">
        <w:rPr>
          <w:rFonts w:ascii="Times New Roman" w:eastAsia="Times New Roman" w:hAnsi="Times New Roman" w:cs="Times New Roman"/>
          <w:color w:val="000000"/>
          <w:sz w:val="20"/>
          <w:szCs w:val="28"/>
        </w:rPr>
        <w:t xml:space="preserve"> № </w:t>
      </w:r>
      <w:r w:rsidR="0039137E">
        <w:rPr>
          <w:rFonts w:ascii="Times New Roman" w:eastAsia="Times New Roman" w:hAnsi="Times New Roman" w:cs="Times New Roman"/>
          <w:color w:val="000000"/>
          <w:sz w:val="20"/>
          <w:szCs w:val="28"/>
        </w:rPr>
        <w:t xml:space="preserve">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proofErr w:type="spellStart"/>
      <w:r w:rsidR="002E56A6">
        <w:rPr>
          <w:rFonts w:ascii="Times New Roman" w:eastAsia="Times New Roman" w:hAnsi="Times New Roman" w:cs="Times New Roman"/>
          <w:b/>
          <w:bCs/>
          <w:color w:val="000000"/>
          <w:sz w:val="24"/>
          <w:szCs w:val="24"/>
        </w:rPr>
        <w:t>Назаровка</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39137E">
        <w:rPr>
          <w:rFonts w:ascii="Times New Roman" w:eastAsia="Times New Roman" w:hAnsi="Times New Roman" w:cs="Times New Roman"/>
          <w:b/>
          <w:bCs/>
          <w:color w:val="000000"/>
          <w:sz w:val="24"/>
          <w:szCs w:val="24"/>
        </w:rPr>
        <w:t>3</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w:t>
      </w:r>
      <w:proofErr w:type="gramEnd"/>
      <w:r w:rsidRPr="00C7464A">
        <w:rPr>
          <w:rFonts w:ascii="Times New Roman" w:eastAsia="Times New Roman" w:hAnsi="Times New Roman" w:cs="Times New Roman"/>
          <w:color w:val="000000"/>
          <w:sz w:val="24"/>
          <w:szCs w:val="24"/>
          <w:lang w:eastAsia="zh-CN"/>
        </w:rPr>
        <w:t xml:space="preserve">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До 1 июля 202</w:t>
      </w:r>
      <w:r w:rsidR="0039137E">
        <w:rPr>
          <w:rFonts w:ascii="Times New Roman" w:eastAsia="Times New Roman" w:hAnsi="Times New Roman" w:cs="Times New Roman"/>
          <w:color w:val="000000"/>
          <w:sz w:val="24"/>
          <w:szCs w:val="24"/>
        </w:rPr>
        <w:t>2</w:t>
      </w:r>
      <w:bookmarkStart w:id="4" w:name="_GoBack"/>
      <w:bookmarkEnd w:id="4"/>
      <w:r w:rsidRPr="00C7464A">
        <w:rPr>
          <w:rFonts w:ascii="Times New Roman" w:eastAsia="Times New Roman" w:hAnsi="Times New Roman" w:cs="Times New Roman"/>
          <w:color w:val="000000"/>
          <w:sz w:val="24"/>
          <w:szCs w:val="24"/>
        </w:rPr>
        <w:t xml:space="preserve"> года в </w:t>
      </w:r>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w:t>
      </w:r>
      <w:r w:rsidRPr="00C7464A">
        <w:rPr>
          <w:rFonts w:ascii="Times New Roman" w:eastAsia="Times New Roman" w:hAnsi="Times New Roman" w:cs="Times New Roman"/>
          <w:color w:val="000000"/>
          <w:sz w:val="24"/>
          <w:szCs w:val="24"/>
          <w:lang w:eastAsia="zh-CN"/>
        </w:rPr>
        <w:lastRenderedPageBreak/>
        <w:t xml:space="preserve">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5"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5"/>
      <w:r w:rsidRPr="00C7464A">
        <w:rPr>
          <w:rFonts w:ascii="Times New Roman" w:eastAsia="Times New Roman" w:hAnsi="Times New Roman" w:cs="Times New Roman"/>
          <w:color w:val="000000"/>
          <w:sz w:val="24"/>
          <w:szCs w:val="24"/>
        </w:rPr>
        <w:t xml:space="preserve">объектами </w:t>
      </w:r>
      <w:bookmarkStart w:id="6"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w:t>
      </w:r>
      <w:r w:rsidRPr="00C7464A">
        <w:rPr>
          <w:rFonts w:ascii="Times New Roman" w:eastAsia="Times New Roman" w:hAnsi="Times New Roman" w:cs="Times New Roman"/>
          <w:color w:val="000000"/>
          <w:sz w:val="24"/>
          <w:szCs w:val="24"/>
        </w:rPr>
        <w:lastRenderedPageBreak/>
        <w:t>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7"/>
        <w:gridCol w:w="2629"/>
        <w:gridCol w:w="3104"/>
        <w:gridCol w:w="2033"/>
        <w:gridCol w:w="1932"/>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w:t>
            </w:r>
            <w:r w:rsidRPr="00C7464A">
              <w:rPr>
                <w:rFonts w:ascii="Times New Roman" w:eastAsia="Times New Roman" w:hAnsi="Times New Roman" w:cs="Times New Roman"/>
                <w:color w:val="000000"/>
                <w:sz w:val="24"/>
                <w:szCs w:val="24"/>
              </w:rPr>
              <w:lastRenderedPageBreak/>
              <w:t xml:space="preserve">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вопросам соблюдения обязательных требований на официальном сайте </w:t>
            </w:r>
            <w:r w:rsidRPr="00C7464A">
              <w:rPr>
                <w:rFonts w:ascii="Times New Roman" w:eastAsia="Times New Roman" w:hAnsi="Times New Roman" w:cs="Times New Roman"/>
                <w:color w:val="000000"/>
                <w:sz w:val="24"/>
                <w:szCs w:val="24"/>
              </w:rPr>
              <w:lastRenderedPageBreak/>
              <w:t>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39137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sidR="0039137E">
              <w:rPr>
                <w:rFonts w:ascii="Times New Roman" w:eastAsia="Times New Roman" w:hAnsi="Times New Roman" w:cs="Times New Roman"/>
                <w:color w:val="000000"/>
                <w:sz w:val="24"/>
                <w:szCs w:val="24"/>
              </w:rPr>
              <w:t>4</w:t>
            </w:r>
            <w:r w:rsidRPr="00C7464A">
              <w:rPr>
                <w:rFonts w:ascii="Times New Roman" w:eastAsia="Times New Roman" w:hAnsi="Times New Roman" w:cs="Times New Roman"/>
                <w:color w:val="000000"/>
                <w:sz w:val="24"/>
                <w:szCs w:val="24"/>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39137E"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 июля 2024</w:t>
            </w:r>
            <w:r w:rsidR="00C7464A" w:rsidRPr="00C7464A">
              <w:rPr>
                <w:rFonts w:ascii="Times New Roman" w:eastAsia="Times New Roman" w:hAnsi="Times New Roman" w:cs="Times New Roman"/>
                <w:color w:val="000000"/>
                <w:sz w:val="24"/>
                <w:szCs w:val="24"/>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 xml:space="preserve">или признаках нарушений </w:t>
            </w:r>
            <w:r w:rsidRPr="00C7464A">
              <w:rPr>
                <w:rFonts w:ascii="Times New Roman" w:eastAsia="Times New Roman" w:hAnsi="Times New Roman" w:cs="Times New Roman"/>
                <w:color w:val="000000"/>
                <w:sz w:val="24"/>
                <w:szCs w:val="24"/>
                <w:shd w:val="clear" w:color="auto" w:fill="FFFFFF"/>
              </w:rPr>
              <w:lastRenderedPageBreak/>
              <w:t>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39137E" w:rsidRPr="00C7464A" w:rsidTr="0039137E">
        <w:trPr>
          <w:trHeight w:val="4425"/>
        </w:trPr>
        <w:tc>
          <w:tcPr>
            <w:tcW w:w="490" w:type="dxa"/>
            <w:tcBorders>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2645" w:type="dxa"/>
            <w:tcBorders>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4" w:space="0" w:color="auto"/>
              <w:right w:val="single" w:sz="6" w:space="0" w:color="000000"/>
            </w:tcBorders>
          </w:tcPr>
          <w:p w:rsidR="0039137E" w:rsidRPr="00C7464A" w:rsidRDefault="0039137E"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4" w:space="0" w:color="auto"/>
              <w:right w:val="single" w:sz="6" w:space="0" w:color="000000"/>
            </w:tcBorders>
          </w:tcPr>
          <w:p w:rsidR="0039137E" w:rsidRDefault="0039137E"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w:t>
            </w:r>
          </w:p>
          <w:p w:rsidR="0039137E" w:rsidRDefault="0039137E" w:rsidP="0039137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(конференции) граждан</w:t>
            </w:r>
          </w:p>
          <w:p w:rsidR="0039137E" w:rsidRDefault="0039137E" w:rsidP="00C7464A">
            <w:pPr>
              <w:spacing w:after="0" w:line="240" w:lineRule="auto"/>
              <w:rPr>
                <w:rFonts w:ascii="Times New Roman" w:eastAsia="Times New Roman" w:hAnsi="Times New Roman" w:cs="Times New Roman"/>
                <w:color w:val="000000"/>
                <w:sz w:val="24"/>
                <w:szCs w:val="24"/>
              </w:rPr>
            </w:pPr>
          </w:p>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4" w:space="0" w:color="auto"/>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39137E" w:rsidRPr="00C7464A" w:rsidTr="0039137E">
        <w:trPr>
          <w:trHeight w:val="1635"/>
        </w:trPr>
        <w:tc>
          <w:tcPr>
            <w:tcW w:w="490" w:type="dxa"/>
            <w:tcBorders>
              <w:top w:val="single" w:sz="4" w:space="0" w:color="auto"/>
              <w:left w:val="single" w:sz="6" w:space="0" w:color="000000"/>
              <w:bottom w:val="single" w:sz="6" w:space="0" w:color="000000"/>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45" w:type="dxa"/>
            <w:tcBorders>
              <w:top w:val="single" w:sz="4" w:space="0" w:color="auto"/>
              <w:left w:val="single" w:sz="6" w:space="0" w:color="000000"/>
              <w:bottom w:val="single" w:sz="6" w:space="0" w:color="000000"/>
              <w:right w:val="single" w:sz="6" w:space="0" w:color="000000"/>
            </w:tcBorders>
          </w:tcPr>
          <w:p w:rsidR="0039137E" w:rsidRPr="00982961" w:rsidRDefault="0039137E" w:rsidP="00167F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23" w:type="dxa"/>
            <w:tcBorders>
              <w:top w:val="single" w:sz="4" w:space="0" w:color="auto"/>
              <w:left w:val="single" w:sz="6" w:space="0" w:color="000000"/>
              <w:bottom w:val="single" w:sz="6" w:space="0" w:color="000000"/>
              <w:right w:val="single" w:sz="6" w:space="0" w:color="000000"/>
            </w:tcBorders>
          </w:tcPr>
          <w:p w:rsidR="0039137E" w:rsidRPr="00982961" w:rsidRDefault="0039137E" w:rsidP="00167F54">
            <w:pPr>
              <w:spacing w:after="0" w:line="240" w:lineRule="auto"/>
              <w:rPr>
                <w:rFonts w:ascii="Times New Roman" w:eastAsia="Times New Roman" w:hAnsi="Times New Roman"/>
                <w:sz w:val="24"/>
                <w:szCs w:val="24"/>
              </w:rPr>
            </w:pPr>
          </w:p>
        </w:tc>
        <w:tc>
          <w:tcPr>
            <w:tcW w:w="1990" w:type="dxa"/>
            <w:tcBorders>
              <w:top w:val="single" w:sz="4" w:space="0" w:color="auto"/>
              <w:left w:val="single" w:sz="6" w:space="0" w:color="000000"/>
              <w:bottom w:val="single" w:sz="6" w:space="0" w:color="000000"/>
              <w:right w:val="single" w:sz="6" w:space="0" w:color="000000"/>
            </w:tcBorders>
          </w:tcPr>
          <w:p w:rsidR="0039137E" w:rsidRPr="009B73D8" w:rsidRDefault="0039137E" w:rsidP="00167F54">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7" w:type="dxa"/>
            <w:tcBorders>
              <w:top w:val="single" w:sz="4" w:space="0" w:color="auto"/>
              <w:left w:val="single" w:sz="6" w:space="0" w:color="000000"/>
              <w:bottom w:val="single" w:sz="6" w:space="0" w:color="000000"/>
              <w:right w:val="single" w:sz="6" w:space="0" w:color="000000"/>
            </w:tcBorders>
          </w:tcPr>
          <w:p w:rsidR="0039137E" w:rsidRPr="0039137E" w:rsidRDefault="0039137E" w:rsidP="00C7464A">
            <w:pPr>
              <w:spacing w:after="0" w:line="240" w:lineRule="auto"/>
              <w:rPr>
                <w:rFonts w:ascii="Times New Roman" w:eastAsia="Times New Roman" w:hAnsi="Times New Roman" w:cs="Times New Roman"/>
                <w:color w:val="000000"/>
                <w:sz w:val="24"/>
                <w:szCs w:val="24"/>
              </w:rPr>
            </w:pPr>
            <w:r w:rsidRPr="0039137E">
              <w:rPr>
                <w:rFonts w:ascii="Times New Roman" w:hAnsi="Times New Roman" w:cs="Times New Roman"/>
                <w:color w:val="000000" w:themeColor="text1"/>
                <w:sz w:val="24"/>
                <w:szCs w:val="24"/>
              </w:rPr>
              <w:t xml:space="preserve">Администрация, </w:t>
            </w:r>
            <w:r w:rsidRPr="0039137E">
              <w:rPr>
                <w:rFonts w:ascii="Times New Roman" w:hAnsi="Times New Roman" w:cs="Times New Roman"/>
                <w:sz w:val="24"/>
                <w:szCs w:val="24"/>
              </w:rPr>
              <w:t xml:space="preserve">сельского поселения </w:t>
            </w:r>
            <w:proofErr w:type="spellStart"/>
            <w:r w:rsidRPr="0039137E">
              <w:rPr>
                <w:rFonts w:ascii="Times New Roman" w:hAnsi="Times New Roman" w:cs="Times New Roman"/>
                <w:sz w:val="24"/>
                <w:szCs w:val="24"/>
              </w:rPr>
              <w:t>Назаровка</w:t>
            </w:r>
            <w:proofErr w:type="spellEnd"/>
            <w:r w:rsidRPr="0039137E">
              <w:rPr>
                <w:rFonts w:ascii="Times New Roman" w:hAnsi="Times New Roman" w:cs="Times New Roman"/>
                <w:sz w:val="24"/>
                <w:szCs w:val="24"/>
              </w:rPr>
              <w:t xml:space="preserve"> 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r w:rsidRPr="0039137E">
              <w:rPr>
                <w:rFonts w:ascii="Times New Roman" w:hAnsi="Times New Roman" w:cs="Times New Roman"/>
                <w:i/>
                <w:iCs/>
                <w:color w:val="000000" w:themeColor="text1"/>
                <w:sz w:val="24"/>
                <w:szCs w:val="24"/>
              </w:rPr>
              <w:t>,</w:t>
            </w:r>
            <w:r w:rsidRPr="0039137E">
              <w:rPr>
                <w:rFonts w:ascii="Times New Roman" w:hAnsi="Times New Roman" w:cs="Times New Roman"/>
                <w:color w:val="000000" w:themeColor="text1"/>
                <w:sz w:val="24"/>
                <w:szCs w:val="24"/>
              </w:rPr>
              <w:t xml:space="preserve"> Глава</w:t>
            </w:r>
            <w:r w:rsidRPr="0039137E">
              <w:rPr>
                <w:rFonts w:ascii="Times New Roman" w:hAnsi="Times New Roman" w:cs="Times New Roman"/>
                <w:sz w:val="24"/>
                <w:szCs w:val="24"/>
              </w:rPr>
              <w:t xml:space="preserve"> сельского поселения </w:t>
            </w:r>
            <w:proofErr w:type="spellStart"/>
            <w:r w:rsidRPr="0039137E">
              <w:rPr>
                <w:rFonts w:ascii="Times New Roman" w:hAnsi="Times New Roman" w:cs="Times New Roman"/>
                <w:sz w:val="24"/>
                <w:szCs w:val="24"/>
              </w:rPr>
              <w:t>Назаровка</w:t>
            </w:r>
            <w:proofErr w:type="spellEnd"/>
            <w:r w:rsidRPr="0039137E">
              <w:rPr>
                <w:rFonts w:ascii="Times New Roman" w:hAnsi="Times New Roman" w:cs="Times New Roman"/>
                <w:sz w:val="24"/>
                <w:szCs w:val="24"/>
              </w:rPr>
              <w:t xml:space="preserve"> 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w:t>
      </w:r>
      <w:r w:rsidR="0039137E">
        <w:rPr>
          <w:rFonts w:ascii="Times New Roman" w:eastAsia="Times New Roman" w:hAnsi="Times New Roman" w:cs="Times New Roman"/>
          <w:sz w:val="24"/>
          <w:szCs w:val="28"/>
        </w:rPr>
        <w:t>4</w:t>
      </w:r>
      <w:r w:rsidRPr="00C7464A">
        <w:rPr>
          <w:rFonts w:ascii="Times New Roman" w:eastAsia="Times New Roman" w:hAnsi="Times New Roman" w:cs="Times New Roman"/>
          <w:sz w:val="24"/>
          <w:szCs w:val="28"/>
        </w:rPr>
        <w:t xml:space="preserve"> года (года, следующего за отчетным) в Собрание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F3" w:rsidRDefault="006A2BF3" w:rsidP="004A1EBC">
      <w:pPr>
        <w:spacing w:after="0" w:line="240" w:lineRule="auto"/>
      </w:pPr>
      <w:r>
        <w:separator/>
      </w:r>
    </w:p>
  </w:endnote>
  <w:endnote w:type="continuationSeparator" w:id="0">
    <w:p w:rsidR="006A2BF3" w:rsidRDefault="006A2BF3"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F3" w:rsidRDefault="006A2BF3" w:rsidP="004A1EBC">
      <w:pPr>
        <w:spacing w:after="0" w:line="240" w:lineRule="auto"/>
      </w:pPr>
      <w:r>
        <w:separator/>
      </w:r>
    </w:p>
  </w:footnote>
  <w:footnote w:type="continuationSeparator" w:id="0">
    <w:p w:rsidR="006A2BF3" w:rsidRDefault="006A2BF3"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56A6"/>
    <w:rsid w:val="002E60B4"/>
    <w:rsid w:val="002F172E"/>
    <w:rsid w:val="0030220F"/>
    <w:rsid w:val="00305EF5"/>
    <w:rsid w:val="003129FD"/>
    <w:rsid w:val="00316748"/>
    <w:rsid w:val="003772C1"/>
    <w:rsid w:val="003855F2"/>
    <w:rsid w:val="0039137E"/>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4F7810"/>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91D57"/>
    <w:rsid w:val="006A2BF3"/>
    <w:rsid w:val="006B3637"/>
    <w:rsid w:val="006D6D9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87D3E"/>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97F9D"/>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73E1E"/>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2</cp:revision>
  <cp:lastPrinted>2021-12-13T07:52:00Z</cp:lastPrinted>
  <dcterms:created xsi:type="dcterms:W3CDTF">2022-10-03T07:36:00Z</dcterms:created>
  <dcterms:modified xsi:type="dcterms:W3CDTF">2022-10-03T07:36:00Z</dcterms:modified>
</cp:coreProperties>
</file>