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0D" w:rsidRDefault="0033410D" w:rsidP="0033410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 письмо</w:t>
      </w:r>
    </w:p>
    <w:p w:rsidR="0033410D" w:rsidRDefault="0033410D" w:rsidP="0033410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 независимой экспертизы проекта нормативного правового акта</w:t>
      </w:r>
    </w:p>
    <w:p w:rsidR="0033410D" w:rsidRDefault="0033410D" w:rsidP="003341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Вид нормативного правового акта: постановление Администрации муниципального района Клявлинский Самарской области.</w:t>
      </w:r>
    </w:p>
    <w:p w:rsidR="0033410D" w:rsidRDefault="0033410D" w:rsidP="003341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Наименование проекта нормативного правового акта:</w:t>
      </w:r>
    </w:p>
    <w:p w:rsidR="0033410D" w:rsidRPr="0033410D" w:rsidRDefault="0033410D" w:rsidP="003341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«</w:t>
      </w:r>
      <w:r w:rsidRPr="0033410D">
        <w:rPr>
          <w:color w:val="000000"/>
          <w:sz w:val="28"/>
          <w:szCs w:val="28"/>
        </w:rPr>
        <w:t xml:space="preserve">Об </w:t>
      </w:r>
      <w:r w:rsidR="00F760C1">
        <w:rPr>
          <w:rFonts w:ascii="Times New Roman" w:eastAsia="Calibri" w:hAnsi="Times New Roman" w:cs="Times New Roman"/>
          <w:sz w:val="28"/>
          <w:szCs w:val="28"/>
        </w:rPr>
        <w:t xml:space="preserve">утверждении Административного  регламента предоставления  муниципальной услуги </w:t>
      </w:r>
      <w:r w:rsidR="00F760C1" w:rsidRPr="007A0A1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60C1" w:rsidRPr="007A0A12">
        <w:rPr>
          <w:rFonts w:ascii="Times New Roman" w:hAnsi="Times New Roman" w:cs="Times New Roman"/>
          <w:sz w:val="28"/>
          <w:szCs w:val="28"/>
        </w:rPr>
        <w:t>Присвоение квалификационных категорий спортивных судей</w:t>
      </w:r>
      <w:r w:rsidR="00F760C1" w:rsidRPr="007A0A1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760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района Клявлинский Самарской области</w:t>
      </w:r>
      <w:r>
        <w:rPr>
          <w:color w:val="000000"/>
          <w:sz w:val="27"/>
          <w:szCs w:val="27"/>
        </w:rPr>
        <w:t>».</w:t>
      </w:r>
      <w:bookmarkStart w:id="0" w:name="_GoBack"/>
      <w:bookmarkEnd w:id="0"/>
    </w:p>
    <w:p w:rsidR="0033410D" w:rsidRDefault="0033410D" w:rsidP="003341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Дата размещения проекта нормативного правового акта: </w:t>
      </w:r>
      <w:r w:rsidR="006260D8">
        <w:rPr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>.1</w:t>
      </w:r>
      <w:r w:rsidR="006260D8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.2022 г.</w:t>
      </w:r>
    </w:p>
    <w:p w:rsidR="0033410D" w:rsidRDefault="0033410D" w:rsidP="003341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Срок проведения независимой экспертизы - 15 дней с момента размещения.</w:t>
      </w:r>
    </w:p>
    <w:p w:rsidR="0033410D" w:rsidRDefault="0033410D" w:rsidP="003341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Контактные данные для направления заключений независимой экспертизы предложений:</w:t>
      </w:r>
    </w:p>
    <w:p w:rsidR="0033410D" w:rsidRDefault="0033410D" w:rsidP="003341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почтовый адрес: 446960, Самарская область, Клявлинский район, ж/</w:t>
      </w:r>
      <w:proofErr w:type="spellStart"/>
      <w:r>
        <w:rPr>
          <w:color w:val="000000"/>
          <w:sz w:val="27"/>
          <w:szCs w:val="27"/>
        </w:rPr>
        <w:t>д_ст</w:t>
      </w:r>
      <w:proofErr w:type="spellEnd"/>
      <w:r>
        <w:rPr>
          <w:color w:val="000000"/>
          <w:sz w:val="27"/>
          <w:szCs w:val="27"/>
        </w:rPr>
        <w:t xml:space="preserve">. Клявлино, </w:t>
      </w:r>
      <w:proofErr w:type="spellStart"/>
      <w:r>
        <w:rPr>
          <w:color w:val="000000"/>
          <w:sz w:val="27"/>
          <w:szCs w:val="27"/>
        </w:rPr>
        <w:t>ул</w:t>
      </w:r>
      <w:proofErr w:type="gramStart"/>
      <w:r>
        <w:rPr>
          <w:color w:val="000000"/>
          <w:sz w:val="27"/>
          <w:szCs w:val="27"/>
        </w:rPr>
        <w:t>.О</w:t>
      </w:r>
      <w:proofErr w:type="gramEnd"/>
      <w:r>
        <w:rPr>
          <w:color w:val="000000"/>
          <w:sz w:val="27"/>
          <w:szCs w:val="27"/>
        </w:rPr>
        <w:t>ктябрьская</w:t>
      </w:r>
      <w:proofErr w:type="spellEnd"/>
      <w:r>
        <w:rPr>
          <w:color w:val="000000"/>
          <w:sz w:val="27"/>
          <w:szCs w:val="27"/>
        </w:rPr>
        <w:t xml:space="preserve"> 77А;</w:t>
      </w:r>
    </w:p>
    <w:p w:rsidR="0033410D" w:rsidRDefault="0033410D" w:rsidP="003341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адрес электронной почты: </w:t>
      </w:r>
      <w:r>
        <w:rPr>
          <w:color w:val="000000"/>
          <w:sz w:val="27"/>
          <w:szCs w:val="27"/>
          <w:lang w:val="en-US"/>
        </w:rPr>
        <w:t>sport</w:t>
      </w:r>
      <w:r w:rsidRPr="0033410D"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kljvlino</w:t>
      </w:r>
      <w:proofErr w:type="spellEnd"/>
      <w:r w:rsidRPr="0033410D">
        <w:rPr>
          <w:color w:val="000000"/>
          <w:sz w:val="27"/>
          <w:szCs w:val="27"/>
        </w:rPr>
        <w:t>@</w:t>
      </w:r>
      <w:r>
        <w:rPr>
          <w:color w:val="000000"/>
          <w:sz w:val="27"/>
          <w:szCs w:val="27"/>
          <w:lang w:val="en-US"/>
        </w:rPr>
        <w:t>mail</w:t>
      </w:r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ru</w:t>
      </w:r>
      <w:proofErr w:type="spellEnd"/>
      <w:r>
        <w:rPr>
          <w:color w:val="000000"/>
          <w:sz w:val="27"/>
          <w:szCs w:val="27"/>
        </w:rPr>
        <w:t>.</w:t>
      </w:r>
    </w:p>
    <w:p w:rsidR="00822A40" w:rsidRDefault="00822A40"/>
    <w:sectPr w:rsidR="0082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A9"/>
    <w:rsid w:val="00125016"/>
    <w:rsid w:val="0033410D"/>
    <w:rsid w:val="005E0C52"/>
    <w:rsid w:val="006260D8"/>
    <w:rsid w:val="00721365"/>
    <w:rsid w:val="007A703F"/>
    <w:rsid w:val="00822A40"/>
    <w:rsid w:val="008637A9"/>
    <w:rsid w:val="00B11BCB"/>
    <w:rsid w:val="00D16826"/>
    <w:rsid w:val="00E02388"/>
    <w:rsid w:val="00F7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ЮристАдм</cp:lastModifiedBy>
  <cp:revision>2</cp:revision>
  <dcterms:created xsi:type="dcterms:W3CDTF">2022-12-05T06:06:00Z</dcterms:created>
  <dcterms:modified xsi:type="dcterms:W3CDTF">2022-12-05T06:06:00Z</dcterms:modified>
</cp:coreProperties>
</file>