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EDDC" w14:textId="06813E5D" w:rsidR="000E7F88" w:rsidRPr="00721BCF" w:rsidRDefault="00721BCF" w:rsidP="000E7F8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Опасные и не очень: как правильно обращаться с отходами?</w:t>
      </w:r>
    </w:p>
    <w:p w14:paraId="731BDD6F" w14:textId="6CA19267" w:rsidR="00905070" w:rsidRPr="00905070" w:rsidRDefault="000B2570" w:rsidP="00442C14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5070">
        <w:rPr>
          <w:rFonts w:ascii="Times New Roman" w:hAnsi="Times New Roman" w:cs="Times New Roman"/>
          <w:i/>
          <w:iCs/>
          <w:sz w:val="24"/>
          <w:szCs w:val="24"/>
        </w:rPr>
        <w:t xml:space="preserve">Все отходы воздействуют на окружающую среду по-разному. Некоторые разлагаются самостоятельно и не оказывают существенного вреда природе, а другие могут уничтожить целую экосистему. </w:t>
      </w:r>
      <w:r w:rsidR="00A25F42" w:rsidRPr="00905070">
        <w:rPr>
          <w:rFonts w:ascii="Times New Roman" w:hAnsi="Times New Roman" w:cs="Times New Roman"/>
          <w:i/>
          <w:iCs/>
          <w:sz w:val="24"/>
          <w:szCs w:val="24"/>
        </w:rPr>
        <w:t xml:space="preserve">В зависимости от степени </w:t>
      </w:r>
      <w:r w:rsidR="00905070" w:rsidRPr="00905070">
        <w:rPr>
          <w:rFonts w:ascii="Times New Roman" w:hAnsi="Times New Roman" w:cs="Times New Roman"/>
          <w:i/>
          <w:iCs/>
          <w:sz w:val="24"/>
          <w:szCs w:val="24"/>
        </w:rPr>
        <w:t>влияния</w:t>
      </w:r>
      <w:r w:rsidR="00A25F42" w:rsidRPr="00905070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r w:rsidR="00905070" w:rsidRPr="00905070">
        <w:rPr>
          <w:rFonts w:ascii="Times New Roman" w:hAnsi="Times New Roman" w:cs="Times New Roman"/>
          <w:i/>
          <w:iCs/>
          <w:sz w:val="24"/>
          <w:szCs w:val="24"/>
        </w:rPr>
        <w:t>окружающую среду отходы делятся на 5 классов опасности.</w:t>
      </w:r>
      <w:r w:rsidR="00A25F42" w:rsidRPr="009050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155B" w:rsidRPr="00FE155B">
        <w:rPr>
          <w:rFonts w:ascii="Times New Roman" w:hAnsi="Times New Roman" w:cs="Times New Roman"/>
          <w:i/>
          <w:iCs/>
          <w:sz w:val="24"/>
          <w:szCs w:val="24"/>
        </w:rPr>
        <w:t>Рассказываем</w:t>
      </w:r>
      <w:r w:rsidR="00635C08">
        <w:rPr>
          <w:rFonts w:ascii="Times New Roman" w:hAnsi="Times New Roman" w:cs="Times New Roman"/>
          <w:i/>
          <w:iCs/>
          <w:sz w:val="24"/>
          <w:szCs w:val="24"/>
        </w:rPr>
        <w:t xml:space="preserve"> о каждом</w:t>
      </w:r>
      <w:r w:rsidR="00FE155B" w:rsidRPr="00FE155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635C08">
        <w:rPr>
          <w:rFonts w:ascii="Times New Roman" w:hAnsi="Times New Roman" w:cs="Times New Roman"/>
          <w:i/>
          <w:iCs/>
          <w:sz w:val="24"/>
          <w:szCs w:val="24"/>
        </w:rPr>
        <w:t xml:space="preserve">а также разъясняем, </w:t>
      </w:r>
      <w:r w:rsidR="00FE155B" w:rsidRPr="00FE155B">
        <w:rPr>
          <w:rFonts w:ascii="Times New Roman" w:hAnsi="Times New Roman" w:cs="Times New Roman"/>
          <w:i/>
          <w:iCs/>
          <w:sz w:val="24"/>
          <w:szCs w:val="24"/>
        </w:rPr>
        <w:t xml:space="preserve">как правильно </w:t>
      </w:r>
      <w:r w:rsidR="00053930">
        <w:rPr>
          <w:rFonts w:ascii="Times New Roman" w:hAnsi="Times New Roman" w:cs="Times New Roman"/>
          <w:i/>
          <w:iCs/>
          <w:sz w:val="24"/>
          <w:szCs w:val="24"/>
        </w:rPr>
        <w:t xml:space="preserve">их </w:t>
      </w:r>
      <w:r w:rsidR="0020619E">
        <w:rPr>
          <w:rFonts w:ascii="Times New Roman" w:hAnsi="Times New Roman" w:cs="Times New Roman"/>
          <w:i/>
          <w:iCs/>
          <w:sz w:val="24"/>
          <w:szCs w:val="24"/>
        </w:rPr>
        <w:t>хранить и утилизировать</w:t>
      </w:r>
      <w:r w:rsidR="00442C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651610" w14:textId="7B3B7CC0" w:rsidR="00905070" w:rsidRPr="00FE155B" w:rsidRDefault="00B364CF" w:rsidP="00FE155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55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FE155B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10642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6425" w:rsidRPr="00106425">
        <w:rPr>
          <w:rFonts w:ascii="Times New Roman" w:hAnsi="Times New Roman" w:cs="Times New Roman"/>
          <w:b/>
          <w:bCs/>
          <w:sz w:val="24"/>
          <w:szCs w:val="24"/>
        </w:rPr>
        <w:t>чрезвычайно опасные отходы</w:t>
      </w:r>
    </w:p>
    <w:p w14:paraId="136FB4D6" w14:textId="205B2144" w:rsidR="00F15BD0" w:rsidRPr="00B364CF" w:rsidRDefault="00EF12E5" w:rsidP="005611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 </w:t>
      </w:r>
      <w:r w:rsidRPr="00F15BD0">
        <w:rPr>
          <w:rFonts w:ascii="Times New Roman" w:hAnsi="Times New Roman" w:cs="Times New Roman"/>
          <w:sz w:val="24"/>
          <w:szCs w:val="24"/>
        </w:rPr>
        <w:t>свинец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D0">
        <w:rPr>
          <w:rFonts w:ascii="Times New Roman" w:hAnsi="Times New Roman" w:cs="Times New Roman"/>
          <w:sz w:val="24"/>
          <w:szCs w:val="24"/>
        </w:rPr>
        <w:t>ртуть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D0">
        <w:rPr>
          <w:rFonts w:ascii="Times New Roman" w:hAnsi="Times New Roman" w:cs="Times New Roman"/>
          <w:sz w:val="24"/>
          <w:szCs w:val="24"/>
        </w:rPr>
        <w:t>таллий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15BD0">
        <w:rPr>
          <w:rFonts w:ascii="Times New Roman" w:hAnsi="Times New Roman" w:cs="Times New Roman"/>
          <w:sz w:val="24"/>
          <w:szCs w:val="24"/>
        </w:rPr>
        <w:t>лутоний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D0">
        <w:rPr>
          <w:rFonts w:ascii="Times New Roman" w:hAnsi="Times New Roman" w:cs="Times New Roman"/>
          <w:sz w:val="24"/>
          <w:szCs w:val="24"/>
        </w:rPr>
        <w:t>полоний.</w:t>
      </w:r>
      <w:r>
        <w:rPr>
          <w:rFonts w:ascii="Times New Roman" w:hAnsi="Times New Roman" w:cs="Times New Roman"/>
          <w:sz w:val="24"/>
          <w:szCs w:val="24"/>
        </w:rPr>
        <w:t xml:space="preserve"> К таким отходам относятся</w:t>
      </w:r>
      <w:r w:rsidRPr="00F1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градусники, </w:t>
      </w:r>
      <w:r w:rsidRPr="00F15BD0">
        <w:rPr>
          <w:rFonts w:ascii="Times New Roman" w:hAnsi="Times New Roman" w:cs="Times New Roman"/>
          <w:sz w:val="24"/>
          <w:szCs w:val="24"/>
        </w:rPr>
        <w:t>ртутные и люминесцентные лампы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5BD0">
        <w:rPr>
          <w:rFonts w:ascii="Times New Roman" w:hAnsi="Times New Roman" w:cs="Times New Roman"/>
          <w:sz w:val="24"/>
          <w:szCs w:val="24"/>
        </w:rPr>
        <w:t>конденсаторы, трансформаторы, ракетное топливо, синтетические масла.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BD0">
        <w:rPr>
          <w:rFonts w:ascii="Times New Roman" w:hAnsi="Times New Roman" w:cs="Times New Roman"/>
          <w:sz w:val="24"/>
          <w:szCs w:val="24"/>
        </w:rPr>
        <w:t>Они не разлагаются и наносят непоправимый вред здоровью человек</w:t>
      </w:r>
      <w:r w:rsidR="00F15BD0" w:rsidRPr="00DD1D69">
        <w:rPr>
          <w:rFonts w:ascii="Times New Roman" w:hAnsi="Times New Roman" w:cs="Times New Roman"/>
          <w:sz w:val="24"/>
          <w:szCs w:val="24"/>
        </w:rPr>
        <w:t>а</w:t>
      </w:r>
      <w:r w:rsidR="00F15BD0">
        <w:rPr>
          <w:rFonts w:ascii="Times New Roman" w:hAnsi="Times New Roman" w:cs="Times New Roman"/>
          <w:sz w:val="24"/>
          <w:szCs w:val="24"/>
        </w:rPr>
        <w:t xml:space="preserve"> и экосистеме. </w:t>
      </w:r>
    </w:p>
    <w:p w14:paraId="5374A72E" w14:textId="35D2C1B6" w:rsidR="005611CA" w:rsidRPr="00DD1D69" w:rsidRDefault="00BA28BF" w:rsidP="005611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8BF">
        <w:rPr>
          <w:rFonts w:ascii="Times New Roman" w:hAnsi="Times New Roman" w:cs="Times New Roman"/>
          <w:sz w:val="24"/>
          <w:szCs w:val="24"/>
        </w:rPr>
        <w:t xml:space="preserve">За хранением, перевозкой и дальнейшей утилизацией </w:t>
      </w:r>
      <w:r>
        <w:rPr>
          <w:rFonts w:ascii="Times New Roman" w:hAnsi="Times New Roman" w:cs="Times New Roman"/>
          <w:sz w:val="24"/>
          <w:szCs w:val="24"/>
        </w:rPr>
        <w:t xml:space="preserve">отходов 1 класса опасности </w:t>
      </w:r>
      <w:r w:rsidRPr="00BA28BF">
        <w:rPr>
          <w:rFonts w:ascii="Times New Roman" w:hAnsi="Times New Roman" w:cs="Times New Roman"/>
          <w:sz w:val="24"/>
          <w:szCs w:val="24"/>
        </w:rPr>
        <w:t xml:space="preserve">должен осуществляться особый контроль. </w:t>
      </w:r>
      <w:r w:rsidR="009C5AB2">
        <w:rPr>
          <w:rFonts w:ascii="Times New Roman" w:hAnsi="Times New Roman" w:cs="Times New Roman"/>
          <w:sz w:val="24"/>
          <w:szCs w:val="24"/>
        </w:rPr>
        <w:t xml:space="preserve">Их нельзя подвергать механическому воздействию. </w:t>
      </w:r>
      <w:r w:rsidR="00BB01F9" w:rsidRPr="00DD1D69">
        <w:rPr>
          <w:rFonts w:ascii="Times New Roman" w:hAnsi="Times New Roman" w:cs="Times New Roman"/>
          <w:sz w:val="24"/>
          <w:szCs w:val="24"/>
        </w:rPr>
        <w:t xml:space="preserve">По закону </w:t>
      </w:r>
      <w:r w:rsidR="00BB01F9" w:rsidRPr="00DD1D6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обеспечивать сбор опасных отходов у населения должна управляющая компания или органы МСУ</w:t>
      </w:r>
      <w:r w:rsidR="00BB01F9" w:rsidRPr="00DD1D69">
        <w:rPr>
          <w:rFonts w:ascii="Times New Roman" w:hAnsi="Times New Roman" w:cs="Times New Roman"/>
          <w:sz w:val="24"/>
          <w:szCs w:val="24"/>
        </w:rPr>
        <w:t>.</w:t>
      </w:r>
    </w:p>
    <w:p w14:paraId="234AAD3F" w14:textId="2EF4D508" w:rsidR="00B6375D" w:rsidRDefault="005611CA" w:rsidP="005611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сдать </w:t>
      </w:r>
      <w:r w:rsidRPr="005611CA">
        <w:rPr>
          <w:rFonts w:ascii="Times New Roman" w:hAnsi="Times New Roman" w:cs="Times New Roman"/>
          <w:sz w:val="24"/>
          <w:szCs w:val="24"/>
        </w:rPr>
        <w:t xml:space="preserve">энергосберегающие лампочки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11CA">
        <w:rPr>
          <w:rFonts w:ascii="Times New Roman" w:hAnsi="Times New Roman" w:cs="Times New Roman"/>
          <w:sz w:val="24"/>
          <w:szCs w:val="24"/>
        </w:rPr>
        <w:t xml:space="preserve"> целые ртутные градусники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B6375D" w:rsidRPr="00DD1D69">
        <w:rPr>
          <w:rFonts w:ascii="Times New Roman" w:hAnsi="Times New Roman" w:cs="Times New Roman"/>
          <w:sz w:val="24"/>
          <w:szCs w:val="24"/>
        </w:rPr>
        <w:t xml:space="preserve">в </w:t>
      </w:r>
      <w:r w:rsidR="00BB01F9" w:rsidRPr="00DD1D6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B6375D" w:rsidRPr="00DD1D69">
        <w:rPr>
          <w:rFonts w:ascii="Times New Roman" w:hAnsi="Times New Roman" w:cs="Times New Roman"/>
          <w:sz w:val="24"/>
          <w:szCs w:val="24"/>
        </w:rPr>
        <w:t>экоцентры</w:t>
      </w:r>
      <w:r w:rsidR="00BB01F9" w:rsidRPr="00DD1D69">
        <w:rPr>
          <w:rFonts w:ascii="Times New Roman" w:hAnsi="Times New Roman" w:cs="Times New Roman"/>
          <w:sz w:val="24"/>
          <w:szCs w:val="24"/>
        </w:rPr>
        <w:t>, например, во</w:t>
      </w:r>
      <w:r w:rsidR="00B6375D" w:rsidRPr="00BB01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B6375D" w:rsidRPr="00B6375D">
          <w:rPr>
            <w:rStyle w:val="a4"/>
            <w:rFonts w:ascii="Times New Roman" w:hAnsi="Times New Roman" w:cs="Times New Roman"/>
            <w:sz w:val="24"/>
            <w:szCs w:val="24"/>
          </w:rPr>
          <w:t>Вторсырьё на благотворительность</w:t>
        </w:r>
      </w:hyperlink>
      <w:r w:rsidR="00BF08AD">
        <w:rPr>
          <w:rFonts w:ascii="Times New Roman" w:hAnsi="Times New Roman" w:cs="Times New Roman"/>
          <w:sz w:val="24"/>
          <w:szCs w:val="24"/>
        </w:rPr>
        <w:t>.</w:t>
      </w:r>
      <w:r w:rsidR="00B6375D" w:rsidRPr="00B63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39692" w14:textId="39CDB2A1" w:rsidR="009C5AB2" w:rsidRPr="00B6375D" w:rsidRDefault="009C5AB2" w:rsidP="00B6375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75D">
        <w:rPr>
          <w:rFonts w:ascii="Times New Roman" w:hAnsi="Times New Roman" w:cs="Times New Roman"/>
          <w:b/>
          <w:bCs/>
          <w:sz w:val="24"/>
          <w:szCs w:val="24"/>
        </w:rPr>
        <w:t>2 класс</w:t>
      </w:r>
      <w:r w:rsidR="00106425" w:rsidRPr="00B637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06425" w:rsidRPr="00B6375D">
        <w:rPr>
          <w:rFonts w:ascii="Times New Roman" w:hAnsi="Times New Roman" w:cs="Times New Roman"/>
          <w:b/>
          <w:bCs/>
          <w:sz w:val="24"/>
          <w:szCs w:val="24"/>
        </w:rPr>
        <w:t>высокоопасные</w:t>
      </w:r>
      <w:proofErr w:type="spellEnd"/>
      <w:r w:rsidR="00106425" w:rsidRPr="00B6375D">
        <w:rPr>
          <w:rFonts w:ascii="Times New Roman" w:hAnsi="Times New Roman" w:cs="Times New Roman"/>
          <w:b/>
          <w:bCs/>
          <w:sz w:val="24"/>
          <w:szCs w:val="24"/>
        </w:rPr>
        <w:t xml:space="preserve"> отходы</w:t>
      </w:r>
    </w:p>
    <w:p w14:paraId="1F7D3AE3" w14:textId="52C379A2" w:rsidR="000E7F88" w:rsidRDefault="0053046B" w:rsidP="005304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Представляют серьезную угрозу окружающей среде – экосистема может быть восстановлена</w:t>
      </w:r>
      <w:r w:rsidRPr="0053046B">
        <w:rPr>
          <w:rFonts w:ascii="Times New Roman" w:hAnsi="Times New Roman" w:cs="Times New Roman"/>
          <w:sz w:val="24"/>
          <w:szCs w:val="24"/>
        </w:rPr>
        <w:t xml:space="preserve"> только спустя 30 лет и </w:t>
      </w:r>
      <w:r>
        <w:rPr>
          <w:rFonts w:ascii="Times New Roman" w:hAnsi="Times New Roman" w:cs="Times New Roman"/>
          <w:sz w:val="24"/>
          <w:szCs w:val="24"/>
        </w:rPr>
        <w:t>при условии</w:t>
      </w:r>
      <w:r w:rsidRPr="0053046B">
        <w:rPr>
          <w:rFonts w:ascii="Times New Roman" w:hAnsi="Times New Roman" w:cs="Times New Roman"/>
          <w:sz w:val="24"/>
          <w:szCs w:val="24"/>
        </w:rPr>
        <w:t xml:space="preserve"> полного устранения источника</w:t>
      </w:r>
      <w:r>
        <w:rPr>
          <w:rFonts w:ascii="Times New Roman" w:hAnsi="Times New Roman" w:cs="Times New Roman"/>
          <w:sz w:val="24"/>
          <w:szCs w:val="24"/>
        </w:rPr>
        <w:t xml:space="preserve"> загрязнения</w:t>
      </w:r>
      <w:r w:rsidRPr="00530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4B0">
        <w:rPr>
          <w:rFonts w:ascii="Times New Roman" w:hAnsi="Times New Roman" w:cs="Times New Roman"/>
          <w:sz w:val="24"/>
          <w:szCs w:val="24"/>
        </w:rPr>
        <w:t>К ним</w:t>
      </w:r>
      <w:r w:rsidRPr="0053046B">
        <w:rPr>
          <w:rFonts w:ascii="Times New Roman" w:hAnsi="Times New Roman" w:cs="Times New Roman"/>
          <w:sz w:val="24"/>
          <w:szCs w:val="24"/>
        </w:rPr>
        <w:t xml:space="preserve"> относят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3046B">
        <w:rPr>
          <w:rFonts w:ascii="Times New Roman" w:hAnsi="Times New Roman" w:cs="Times New Roman"/>
          <w:sz w:val="24"/>
          <w:szCs w:val="24"/>
        </w:rPr>
        <w:t xml:space="preserve"> </w:t>
      </w:r>
      <w:r w:rsidR="00106425">
        <w:rPr>
          <w:rFonts w:ascii="Times New Roman" w:hAnsi="Times New Roman" w:cs="Times New Roman"/>
          <w:sz w:val="24"/>
          <w:szCs w:val="24"/>
        </w:rPr>
        <w:t xml:space="preserve">отходы от электроники и компьютерной техники, </w:t>
      </w:r>
      <w:r w:rsidRPr="0053046B">
        <w:rPr>
          <w:rFonts w:ascii="Times New Roman" w:hAnsi="Times New Roman" w:cs="Times New Roman"/>
          <w:sz w:val="24"/>
          <w:szCs w:val="24"/>
        </w:rPr>
        <w:t>батарейки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046B">
        <w:rPr>
          <w:rFonts w:ascii="Times New Roman" w:hAnsi="Times New Roman" w:cs="Times New Roman"/>
          <w:sz w:val="24"/>
          <w:szCs w:val="24"/>
        </w:rPr>
        <w:t xml:space="preserve"> отработанные или бракованные аккумуляторы, </w:t>
      </w:r>
      <w:r w:rsidR="00106425">
        <w:rPr>
          <w:rFonts w:ascii="Times New Roman" w:hAnsi="Times New Roman" w:cs="Times New Roman"/>
          <w:sz w:val="24"/>
          <w:szCs w:val="24"/>
        </w:rPr>
        <w:t>остатки химии и нефтепродуктов</w:t>
      </w:r>
      <w:r w:rsidRPr="005304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порох, пиротехник</w:t>
      </w:r>
      <w:r w:rsidR="00C203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14:paraId="0A5DE220" w14:textId="0C4D0352" w:rsidR="00F5320F" w:rsidRDefault="008A586B" w:rsidP="008A58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такие отходы нужно только на специальных площадках, а перевозить</w:t>
      </w:r>
      <w:r w:rsidRPr="008A586B">
        <w:rPr>
          <w:rFonts w:ascii="Times New Roman" w:hAnsi="Times New Roman" w:cs="Times New Roman"/>
          <w:sz w:val="24"/>
          <w:szCs w:val="24"/>
        </w:rPr>
        <w:t xml:space="preserve"> в герметичных емкостях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586B">
        <w:rPr>
          <w:rFonts w:ascii="Times New Roman" w:hAnsi="Times New Roman" w:cs="Times New Roman"/>
          <w:sz w:val="24"/>
          <w:szCs w:val="24"/>
        </w:rPr>
        <w:t xml:space="preserve">С 1 марта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8A586B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F5320F">
        <w:rPr>
          <w:rFonts w:ascii="Times New Roman" w:hAnsi="Times New Roman" w:cs="Times New Roman"/>
          <w:sz w:val="24"/>
          <w:szCs w:val="24"/>
        </w:rPr>
        <w:t xml:space="preserve">утилизацией отходов 1 и 2 классов опасности занимается </w:t>
      </w:r>
      <w:r w:rsidRPr="008A586B">
        <w:rPr>
          <w:rFonts w:ascii="Times New Roman" w:hAnsi="Times New Roman" w:cs="Times New Roman"/>
          <w:sz w:val="24"/>
          <w:szCs w:val="24"/>
        </w:rPr>
        <w:t>единый оператор по опасным видам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86B">
        <w:rPr>
          <w:rFonts w:ascii="Times New Roman" w:hAnsi="Times New Roman" w:cs="Times New Roman"/>
          <w:sz w:val="24"/>
          <w:szCs w:val="24"/>
        </w:rPr>
        <w:t>– ФГУП «Федеральный экологический оператор (ФЭО)».</w:t>
      </w:r>
      <w:r w:rsidR="00C20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37FC8" w14:textId="5793811B" w:rsidR="008A586B" w:rsidRPr="008A586B" w:rsidRDefault="00BB01F9" w:rsidP="008A58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69">
        <w:rPr>
          <w:rFonts w:ascii="Times New Roman" w:hAnsi="Times New Roman" w:cs="Times New Roman"/>
          <w:sz w:val="24"/>
          <w:szCs w:val="24"/>
        </w:rPr>
        <w:t>Где</w:t>
      </w:r>
      <w:r w:rsidR="00F5320F" w:rsidRPr="00DD1D69">
        <w:rPr>
          <w:rFonts w:ascii="Times New Roman" w:hAnsi="Times New Roman" w:cs="Times New Roman"/>
          <w:sz w:val="24"/>
          <w:szCs w:val="24"/>
        </w:rPr>
        <w:t xml:space="preserve"> в Самарской области </w:t>
      </w:r>
      <w:r w:rsidRPr="00DD1D69">
        <w:rPr>
          <w:rFonts w:ascii="Times New Roman" w:hAnsi="Times New Roman" w:cs="Times New Roman"/>
          <w:sz w:val="24"/>
          <w:szCs w:val="24"/>
        </w:rPr>
        <w:t>принимают</w:t>
      </w:r>
      <w:r w:rsidR="00F5320F" w:rsidRPr="00DD1D69">
        <w:rPr>
          <w:rFonts w:ascii="Times New Roman" w:hAnsi="Times New Roman" w:cs="Times New Roman"/>
          <w:sz w:val="24"/>
          <w:szCs w:val="24"/>
        </w:rPr>
        <w:t xml:space="preserve"> отработанные батарейки</w:t>
      </w:r>
      <w:r w:rsidRPr="00DD1D69">
        <w:rPr>
          <w:rFonts w:ascii="Times New Roman" w:hAnsi="Times New Roman" w:cs="Times New Roman"/>
          <w:sz w:val="24"/>
          <w:szCs w:val="24"/>
        </w:rPr>
        <w:t xml:space="preserve"> у населения</w:t>
      </w:r>
      <w:r w:rsidR="00F5320F" w:rsidRPr="00DD1D69">
        <w:rPr>
          <w:rFonts w:ascii="Times New Roman" w:hAnsi="Times New Roman" w:cs="Times New Roman"/>
          <w:sz w:val="24"/>
          <w:szCs w:val="24"/>
        </w:rPr>
        <w:t xml:space="preserve">, можно </w:t>
      </w:r>
      <w:r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F5320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F5320F"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 w:rsidR="00F532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5320F" w:rsidRPr="00BF12A9">
          <w:rPr>
            <w:rStyle w:val="a4"/>
            <w:rFonts w:ascii="Times New Roman" w:hAnsi="Times New Roman" w:cs="Times New Roman"/>
            <w:sz w:val="24"/>
            <w:szCs w:val="24"/>
          </w:rPr>
          <w:t>https://ecostr.ru/faq/kuda-mozhno-sdat-otrabotannye-batarejki-v-samarskoj-oblasti/</w:t>
        </w:r>
      </w:hyperlink>
      <w:r w:rsidR="00F53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5BD811" w14:textId="71021C9D" w:rsidR="00D2442F" w:rsidRPr="00D2442F" w:rsidRDefault="00D2442F" w:rsidP="00D244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42F">
        <w:rPr>
          <w:rFonts w:ascii="Times New Roman" w:hAnsi="Times New Roman" w:cs="Times New Roman"/>
          <w:b/>
          <w:bCs/>
          <w:sz w:val="24"/>
          <w:szCs w:val="24"/>
        </w:rPr>
        <w:t>3 класс</w:t>
      </w:r>
      <w:r w:rsidR="00106425">
        <w:rPr>
          <w:rFonts w:ascii="Times New Roman" w:hAnsi="Times New Roman" w:cs="Times New Roman"/>
          <w:b/>
          <w:bCs/>
          <w:sz w:val="24"/>
          <w:szCs w:val="24"/>
        </w:rPr>
        <w:t>: умеренно опасные отходы</w:t>
      </w:r>
    </w:p>
    <w:p w14:paraId="2A9AC8C0" w14:textId="56549E56" w:rsidR="00B255B9" w:rsidRDefault="00B255B9" w:rsidP="00B255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лаки для ногтей, </w:t>
      </w:r>
      <w:r w:rsidRPr="003359F5">
        <w:rPr>
          <w:rFonts w:ascii="Times New Roman" w:hAnsi="Times New Roman" w:cs="Times New Roman"/>
          <w:sz w:val="24"/>
          <w:szCs w:val="24"/>
        </w:rPr>
        <w:t xml:space="preserve">дезодоранты, бальзамы и шампуни, </w:t>
      </w:r>
      <w:r>
        <w:rPr>
          <w:rFonts w:ascii="Times New Roman" w:hAnsi="Times New Roman" w:cs="Times New Roman"/>
          <w:sz w:val="24"/>
          <w:szCs w:val="24"/>
        </w:rPr>
        <w:t xml:space="preserve">жидкие моющие средства, </w:t>
      </w:r>
      <w:r w:rsidRPr="003359F5">
        <w:rPr>
          <w:rFonts w:ascii="Times New Roman" w:hAnsi="Times New Roman" w:cs="Times New Roman"/>
          <w:sz w:val="24"/>
          <w:szCs w:val="24"/>
        </w:rPr>
        <w:t xml:space="preserve">мобильные телефоны, </w:t>
      </w:r>
      <w:r>
        <w:rPr>
          <w:rFonts w:ascii="Times New Roman" w:hAnsi="Times New Roman" w:cs="Times New Roman"/>
          <w:sz w:val="24"/>
          <w:szCs w:val="24"/>
        </w:rPr>
        <w:t xml:space="preserve">изделия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экокожи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59F5">
        <w:rPr>
          <w:rFonts w:ascii="Times New Roman" w:hAnsi="Times New Roman" w:cs="Times New Roman"/>
          <w:sz w:val="24"/>
          <w:szCs w:val="24"/>
        </w:rPr>
        <w:t xml:space="preserve"> дизельное топливо, </w:t>
      </w:r>
      <w:r w:rsidR="005E34B0">
        <w:rPr>
          <w:rFonts w:ascii="Times New Roman" w:hAnsi="Times New Roman" w:cs="Times New Roman"/>
          <w:sz w:val="24"/>
          <w:szCs w:val="24"/>
        </w:rPr>
        <w:t>синтетические масла</w:t>
      </w:r>
      <w:r w:rsidRPr="003359F5">
        <w:rPr>
          <w:rFonts w:ascii="Times New Roman" w:hAnsi="Times New Roman" w:cs="Times New Roman"/>
          <w:sz w:val="24"/>
          <w:szCs w:val="24"/>
        </w:rPr>
        <w:t xml:space="preserve">, </w:t>
      </w:r>
      <w:r w:rsidR="005E34B0">
        <w:rPr>
          <w:rFonts w:ascii="Times New Roman" w:hAnsi="Times New Roman" w:cs="Times New Roman"/>
          <w:sz w:val="24"/>
          <w:szCs w:val="24"/>
        </w:rPr>
        <w:t>отходы лакокрасочных материалов и другие</w:t>
      </w:r>
      <w:r w:rsidRPr="00335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09F17" w14:textId="0F1429D9" w:rsidR="003359F5" w:rsidRDefault="003359F5" w:rsidP="00B255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разлагаются до 10 лет</w:t>
      </w:r>
      <w:r w:rsidRPr="003359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после этого экосистема полностью восстанавливается. </w:t>
      </w:r>
      <w:r w:rsidR="00B255B9">
        <w:rPr>
          <w:rFonts w:ascii="Times New Roman" w:hAnsi="Times New Roman" w:cs="Times New Roman"/>
          <w:sz w:val="24"/>
          <w:szCs w:val="24"/>
        </w:rPr>
        <w:t>Должны храниться</w:t>
      </w:r>
      <w:r w:rsidR="00B255B9" w:rsidRPr="00B255B9">
        <w:rPr>
          <w:rFonts w:ascii="Times New Roman" w:hAnsi="Times New Roman" w:cs="Times New Roman"/>
          <w:sz w:val="24"/>
          <w:szCs w:val="24"/>
        </w:rPr>
        <w:t xml:space="preserve"> отдельно от </w:t>
      </w:r>
      <w:r w:rsidR="00B255B9">
        <w:rPr>
          <w:rFonts w:ascii="Times New Roman" w:hAnsi="Times New Roman" w:cs="Times New Roman"/>
          <w:sz w:val="24"/>
          <w:szCs w:val="24"/>
        </w:rPr>
        <w:t>других отходов</w:t>
      </w:r>
      <w:r w:rsidR="00B255B9" w:rsidRPr="00B255B9">
        <w:rPr>
          <w:rFonts w:ascii="Times New Roman" w:hAnsi="Times New Roman" w:cs="Times New Roman"/>
          <w:sz w:val="24"/>
          <w:szCs w:val="24"/>
        </w:rPr>
        <w:t xml:space="preserve">, </w:t>
      </w:r>
      <w:r w:rsidR="00B255B9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B255B9" w:rsidRPr="00B255B9">
        <w:rPr>
          <w:rFonts w:ascii="Times New Roman" w:hAnsi="Times New Roman" w:cs="Times New Roman"/>
          <w:sz w:val="24"/>
          <w:szCs w:val="24"/>
        </w:rPr>
        <w:t>в закрытых емкостях, исключающих взаимодействие с окружающей средой</w:t>
      </w:r>
      <w:r w:rsidR="00B255B9">
        <w:rPr>
          <w:rFonts w:ascii="Times New Roman" w:hAnsi="Times New Roman" w:cs="Times New Roman"/>
          <w:sz w:val="24"/>
          <w:szCs w:val="24"/>
        </w:rPr>
        <w:t>.</w:t>
      </w:r>
    </w:p>
    <w:p w14:paraId="7F1206D6" w14:textId="58F4478F" w:rsidR="00B255B9" w:rsidRPr="00B255B9" w:rsidRDefault="00B255B9" w:rsidP="00B255B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5B9">
        <w:rPr>
          <w:rFonts w:ascii="Times New Roman" w:hAnsi="Times New Roman" w:cs="Times New Roman"/>
          <w:b/>
          <w:bCs/>
          <w:sz w:val="24"/>
          <w:szCs w:val="24"/>
        </w:rPr>
        <w:t>4 класс</w:t>
      </w:r>
      <w:r w:rsidR="00F140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408D" w:rsidRPr="00F1408D">
        <w:rPr>
          <w:rFonts w:ascii="Times New Roman" w:hAnsi="Times New Roman" w:cs="Times New Roman"/>
          <w:b/>
          <w:bCs/>
          <w:sz w:val="24"/>
          <w:szCs w:val="24"/>
        </w:rPr>
        <w:t>малоопасные отходы</w:t>
      </w:r>
    </w:p>
    <w:p w14:paraId="68248ECA" w14:textId="644E0B41" w:rsidR="00150282" w:rsidRDefault="00F1408D" w:rsidP="0015028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75B55">
        <w:rPr>
          <w:rFonts w:ascii="Times New Roman" w:hAnsi="Times New Roman" w:cs="Times New Roman"/>
          <w:sz w:val="24"/>
          <w:szCs w:val="24"/>
        </w:rPr>
        <w:t>азлагаются до трех лет. Самый разнообразный класс по своему составу: сюда вхо</w:t>
      </w:r>
      <w:r w:rsidR="006E44AE">
        <w:rPr>
          <w:rFonts w:ascii="Times New Roman" w:hAnsi="Times New Roman" w:cs="Times New Roman"/>
          <w:sz w:val="24"/>
          <w:szCs w:val="24"/>
        </w:rPr>
        <w:t>дят как органические, так и неорганические отходы. Это бытов</w:t>
      </w:r>
      <w:r w:rsidR="005E34B0">
        <w:rPr>
          <w:rFonts w:ascii="Times New Roman" w:hAnsi="Times New Roman" w:cs="Times New Roman"/>
          <w:sz w:val="24"/>
          <w:szCs w:val="24"/>
        </w:rPr>
        <w:t>ые</w:t>
      </w:r>
      <w:r w:rsidR="006E44AE">
        <w:rPr>
          <w:rFonts w:ascii="Times New Roman" w:hAnsi="Times New Roman" w:cs="Times New Roman"/>
          <w:sz w:val="24"/>
          <w:szCs w:val="24"/>
        </w:rPr>
        <w:t xml:space="preserve"> и строительны</w:t>
      </w:r>
      <w:r w:rsidR="005E34B0">
        <w:rPr>
          <w:rFonts w:ascii="Times New Roman" w:hAnsi="Times New Roman" w:cs="Times New Roman"/>
          <w:sz w:val="24"/>
          <w:szCs w:val="24"/>
        </w:rPr>
        <w:t>е</w:t>
      </w:r>
      <w:r w:rsidR="006E44AE">
        <w:rPr>
          <w:rFonts w:ascii="Times New Roman" w:hAnsi="Times New Roman" w:cs="Times New Roman"/>
          <w:sz w:val="24"/>
          <w:szCs w:val="24"/>
        </w:rPr>
        <w:t xml:space="preserve"> </w:t>
      </w:r>
      <w:r w:rsidR="005E34B0">
        <w:rPr>
          <w:rFonts w:ascii="Times New Roman" w:hAnsi="Times New Roman" w:cs="Times New Roman"/>
          <w:sz w:val="24"/>
          <w:szCs w:val="24"/>
        </w:rPr>
        <w:t>отходы</w:t>
      </w:r>
      <w:r w:rsidR="006E44AE">
        <w:rPr>
          <w:rFonts w:ascii="Times New Roman" w:hAnsi="Times New Roman" w:cs="Times New Roman"/>
          <w:sz w:val="24"/>
          <w:szCs w:val="24"/>
        </w:rPr>
        <w:t xml:space="preserve">, автомобильные покрышки, технические ткани, полиэтиленовая упаковка, флаконы и </w:t>
      </w:r>
      <w:r w:rsidR="008A1098">
        <w:rPr>
          <w:rFonts w:ascii="Times New Roman" w:hAnsi="Times New Roman" w:cs="Times New Roman"/>
          <w:sz w:val="24"/>
          <w:szCs w:val="24"/>
        </w:rPr>
        <w:t>ё</w:t>
      </w:r>
      <w:r w:rsidR="006E44AE">
        <w:rPr>
          <w:rFonts w:ascii="Times New Roman" w:hAnsi="Times New Roman" w:cs="Times New Roman"/>
          <w:sz w:val="24"/>
          <w:szCs w:val="24"/>
        </w:rPr>
        <w:t>мкости от косметики, бытовая техника и электроника</w:t>
      </w:r>
      <w:r w:rsidR="005E34B0">
        <w:rPr>
          <w:rFonts w:ascii="Times New Roman" w:hAnsi="Times New Roman" w:cs="Times New Roman"/>
          <w:sz w:val="24"/>
          <w:szCs w:val="24"/>
        </w:rPr>
        <w:t xml:space="preserve"> </w:t>
      </w:r>
      <w:r w:rsidR="006E44AE">
        <w:rPr>
          <w:rFonts w:ascii="Times New Roman" w:hAnsi="Times New Roman" w:cs="Times New Roman"/>
          <w:sz w:val="24"/>
          <w:szCs w:val="24"/>
        </w:rPr>
        <w:t>и другие.</w:t>
      </w:r>
    </w:p>
    <w:p w14:paraId="1E05F88D" w14:textId="77777777" w:rsidR="008C3096" w:rsidRDefault="00150282" w:rsidP="005E5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отходы </w:t>
      </w:r>
      <w:r w:rsidRPr="0015028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8C3096">
        <w:rPr>
          <w:rFonts w:ascii="Times New Roman" w:hAnsi="Times New Roman" w:cs="Times New Roman"/>
          <w:sz w:val="24"/>
          <w:szCs w:val="24"/>
        </w:rPr>
        <w:t>сдать</w:t>
      </w:r>
      <w:r w:rsidRPr="00150282">
        <w:rPr>
          <w:rFonts w:ascii="Times New Roman" w:hAnsi="Times New Roman" w:cs="Times New Roman"/>
          <w:sz w:val="24"/>
          <w:szCs w:val="24"/>
        </w:rPr>
        <w:t xml:space="preserve"> в магазины электроники, мастерские, шиномонтаж. </w:t>
      </w:r>
      <w:r w:rsidR="00AC4DD0" w:rsidRPr="00AC4DD0">
        <w:rPr>
          <w:rFonts w:ascii="Times New Roman" w:hAnsi="Times New Roman" w:cs="Times New Roman"/>
          <w:sz w:val="24"/>
          <w:szCs w:val="24"/>
        </w:rPr>
        <w:t xml:space="preserve">Список пунктов приема электроники доступен здесь </w:t>
      </w:r>
      <w:hyperlink r:id="rId8" w:history="1">
        <w:r w:rsidR="004462AD" w:rsidRPr="00402DB4">
          <w:rPr>
            <w:rStyle w:val="a4"/>
            <w:rFonts w:ascii="Times New Roman" w:hAnsi="Times New Roman" w:cs="Times New Roman"/>
            <w:sz w:val="24"/>
            <w:szCs w:val="24"/>
          </w:rPr>
          <w:t>https://ecostr.ru/novosti/s-1-marta-komu-zapretjat-vybrasyvat-kompjutery-v-kontejnery-dlja-tko/</w:t>
        </w:r>
      </w:hyperlink>
      <w:r w:rsidR="004462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8D1AB" w14:textId="0B6ADF52" w:rsidR="00E07E17" w:rsidRDefault="005E5547" w:rsidP="005E554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экологично поступить со старыми покрышками, читайте тут: </w:t>
      </w:r>
      <w:hyperlink r:id="rId9" w:history="1">
        <w:r w:rsidRPr="00402DB4">
          <w:rPr>
            <w:rStyle w:val="a4"/>
            <w:rFonts w:ascii="Times New Roman" w:hAnsi="Times New Roman" w:cs="Times New Roman"/>
            <w:sz w:val="24"/>
            <w:szCs w:val="24"/>
          </w:rPr>
          <w:t>https://ecostr.ru/novosti/kak-pomenjat-letnjuju-rezinu-na-zimnjuju-bez-vreda-dlja-prirody/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CB6E4" w14:textId="0374139B" w:rsidR="006E44AE" w:rsidRPr="006E44AE" w:rsidRDefault="006E44AE" w:rsidP="006E44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4AE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класс</w:t>
      </w:r>
      <w:r w:rsidR="001D1F1D">
        <w:rPr>
          <w:rFonts w:ascii="Times New Roman" w:hAnsi="Times New Roman" w:cs="Times New Roman"/>
          <w:b/>
          <w:bCs/>
          <w:sz w:val="24"/>
          <w:szCs w:val="24"/>
        </w:rPr>
        <w:t>: практически неопасные</w:t>
      </w:r>
    </w:p>
    <w:p w14:paraId="3E3DF2A7" w14:textId="1720CC78" w:rsidR="006E44AE" w:rsidRDefault="006E44AE" w:rsidP="006E44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отходы </w:t>
      </w:r>
      <w:r w:rsidR="0028568A">
        <w:rPr>
          <w:rFonts w:ascii="Times New Roman" w:hAnsi="Times New Roman" w:cs="Times New Roman"/>
          <w:sz w:val="24"/>
          <w:szCs w:val="24"/>
        </w:rPr>
        <w:t xml:space="preserve">быстро разлагаются естественным </w:t>
      </w:r>
      <w:r w:rsidR="001F184B">
        <w:rPr>
          <w:rFonts w:ascii="Times New Roman" w:hAnsi="Times New Roman" w:cs="Times New Roman"/>
          <w:sz w:val="24"/>
          <w:szCs w:val="24"/>
        </w:rPr>
        <w:t>путем</w:t>
      </w:r>
      <w:r w:rsidR="0028568A">
        <w:rPr>
          <w:rFonts w:ascii="Times New Roman" w:hAnsi="Times New Roman" w:cs="Times New Roman"/>
          <w:sz w:val="24"/>
          <w:szCs w:val="24"/>
        </w:rPr>
        <w:t xml:space="preserve">. Сюда входят 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пищевые остатки, </w:t>
      </w:r>
      <w:r w:rsidR="0028568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изделия из древесины, растительные корма для </w:t>
      </w:r>
      <w:r w:rsidR="0028568A">
        <w:rPr>
          <w:rFonts w:ascii="Times New Roman" w:hAnsi="Times New Roman" w:cs="Times New Roman"/>
          <w:sz w:val="24"/>
          <w:szCs w:val="24"/>
        </w:rPr>
        <w:t>животных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, </w:t>
      </w:r>
      <w:r w:rsidR="001F184B">
        <w:rPr>
          <w:rFonts w:ascii="Times New Roman" w:hAnsi="Times New Roman" w:cs="Times New Roman"/>
          <w:sz w:val="24"/>
          <w:szCs w:val="24"/>
        </w:rPr>
        <w:t>использованная бумага</w:t>
      </w:r>
      <w:r w:rsidR="0028568A" w:rsidRPr="0028568A">
        <w:rPr>
          <w:rFonts w:ascii="Times New Roman" w:hAnsi="Times New Roman" w:cs="Times New Roman"/>
          <w:sz w:val="24"/>
          <w:szCs w:val="24"/>
        </w:rPr>
        <w:t>, одежд</w:t>
      </w:r>
      <w:r w:rsidR="00106425">
        <w:rPr>
          <w:rFonts w:ascii="Times New Roman" w:hAnsi="Times New Roman" w:cs="Times New Roman"/>
          <w:sz w:val="24"/>
          <w:szCs w:val="24"/>
        </w:rPr>
        <w:t>а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 из натуральных </w:t>
      </w:r>
      <w:r w:rsidR="0028568A">
        <w:rPr>
          <w:rFonts w:ascii="Times New Roman" w:hAnsi="Times New Roman" w:cs="Times New Roman"/>
          <w:sz w:val="24"/>
          <w:szCs w:val="24"/>
        </w:rPr>
        <w:t>волокон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, </w:t>
      </w:r>
      <w:r w:rsidR="0028568A">
        <w:rPr>
          <w:rFonts w:ascii="Times New Roman" w:hAnsi="Times New Roman" w:cs="Times New Roman"/>
          <w:sz w:val="24"/>
          <w:szCs w:val="24"/>
        </w:rPr>
        <w:t xml:space="preserve">остатки </w:t>
      </w:r>
      <w:r w:rsidR="0028568A" w:rsidRPr="0028568A">
        <w:rPr>
          <w:rFonts w:ascii="Times New Roman" w:hAnsi="Times New Roman" w:cs="Times New Roman"/>
          <w:sz w:val="24"/>
          <w:szCs w:val="24"/>
        </w:rPr>
        <w:t>кирпич</w:t>
      </w:r>
      <w:r w:rsidR="0028568A">
        <w:rPr>
          <w:rFonts w:ascii="Times New Roman" w:hAnsi="Times New Roman" w:cs="Times New Roman"/>
          <w:sz w:val="24"/>
          <w:szCs w:val="24"/>
        </w:rPr>
        <w:t>а</w:t>
      </w:r>
      <w:r w:rsidR="0028568A" w:rsidRPr="0028568A">
        <w:rPr>
          <w:rFonts w:ascii="Times New Roman" w:hAnsi="Times New Roman" w:cs="Times New Roman"/>
          <w:sz w:val="24"/>
          <w:szCs w:val="24"/>
        </w:rPr>
        <w:t>, глин</w:t>
      </w:r>
      <w:r w:rsidR="0028568A">
        <w:rPr>
          <w:rFonts w:ascii="Times New Roman" w:hAnsi="Times New Roman" w:cs="Times New Roman"/>
          <w:sz w:val="24"/>
          <w:szCs w:val="24"/>
        </w:rPr>
        <w:t>ы</w:t>
      </w:r>
      <w:r w:rsidR="0028568A" w:rsidRPr="0028568A">
        <w:rPr>
          <w:rFonts w:ascii="Times New Roman" w:hAnsi="Times New Roman" w:cs="Times New Roman"/>
          <w:sz w:val="24"/>
          <w:szCs w:val="24"/>
        </w:rPr>
        <w:t xml:space="preserve">, </w:t>
      </w:r>
      <w:r w:rsidR="0028568A">
        <w:rPr>
          <w:rFonts w:ascii="Times New Roman" w:hAnsi="Times New Roman" w:cs="Times New Roman"/>
          <w:sz w:val="24"/>
          <w:szCs w:val="24"/>
        </w:rPr>
        <w:t>гипса, цемента, керамическая продукция</w:t>
      </w:r>
      <w:r w:rsidR="0028568A" w:rsidRPr="0028568A">
        <w:rPr>
          <w:rFonts w:ascii="Times New Roman" w:hAnsi="Times New Roman" w:cs="Times New Roman"/>
          <w:sz w:val="24"/>
          <w:szCs w:val="24"/>
        </w:rPr>
        <w:t>.</w:t>
      </w:r>
    </w:p>
    <w:p w14:paraId="607BE8DA" w14:textId="225C07F1" w:rsidR="00C97814" w:rsidRDefault="00C97814" w:rsidP="006E44A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</w:t>
      </w:r>
      <w:r w:rsidRPr="00C97814">
        <w:rPr>
          <w:rFonts w:ascii="Times New Roman" w:hAnsi="Times New Roman" w:cs="Times New Roman"/>
          <w:sz w:val="24"/>
          <w:szCs w:val="24"/>
        </w:rPr>
        <w:t>компостировать органические отходы</w:t>
      </w:r>
      <w:r>
        <w:rPr>
          <w:rFonts w:ascii="Times New Roman" w:hAnsi="Times New Roman" w:cs="Times New Roman"/>
          <w:sz w:val="24"/>
          <w:szCs w:val="24"/>
        </w:rPr>
        <w:t xml:space="preserve">, можно прочитать здесь </w:t>
      </w:r>
      <w:hyperlink r:id="rId10" w:history="1">
        <w:r w:rsidRPr="00CB6844">
          <w:rPr>
            <w:rStyle w:val="a4"/>
            <w:rFonts w:ascii="Times New Roman" w:hAnsi="Times New Roman" w:cs="Times New Roman"/>
            <w:sz w:val="24"/>
            <w:szCs w:val="24"/>
          </w:rPr>
          <w:t>https://ecostr.ru/novosti/dispouzer-dobro-ili-zlo/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43F31" w14:textId="08A67074" w:rsidR="0028568A" w:rsidRPr="00C47C9A" w:rsidRDefault="0028568A" w:rsidP="00C47C9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7C9A">
        <w:rPr>
          <w:rFonts w:ascii="Times New Roman" w:hAnsi="Times New Roman" w:cs="Times New Roman"/>
          <w:b/>
          <w:bCs/>
          <w:sz w:val="24"/>
          <w:szCs w:val="24"/>
        </w:rPr>
        <w:t xml:space="preserve">Какие классы отходов вывозит </w:t>
      </w:r>
      <w:proofErr w:type="spellStart"/>
      <w:r w:rsidR="00331A15" w:rsidRPr="00C47C9A">
        <w:rPr>
          <w:rFonts w:ascii="Times New Roman" w:hAnsi="Times New Roman" w:cs="Times New Roman"/>
          <w:b/>
          <w:bCs/>
          <w:sz w:val="24"/>
          <w:szCs w:val="24"/>
        </w:rPr>
        <w:t>ЭкоСтройРесурс</w:t>
      </w:r>
      <w:proofErr w:type="spellEnd"/>
      <w:r w:rsidRPr="00C47C9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940A691" w14:textId="5BB86811" w:rsidR="00497E90" w:rsidRDefault="00497E90" w:rsidP="00497E9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7C9A" w:rsidRPr="00C47C9A">
        <w:rPr>
          <w:rFonts w:ascii="Times New Roman" w:hAnsi="Times New Roman" w:cs="Times New Roman"/>
          <w:sz w:val="24"/>
          <w:szCs w:val="24"/>
        </w:rPr>
        <w:t>онтейнерные площадки предназначены исключительно для накопления твердых коммунальных отходов.</w:t>
      </w:r>
      <w:r>
        <w:rPr>
          <w:rFonts w:ascii="Times New Roman" w:hAnsi="Times New Roman" w:cs="Times New Roman"/>
          <w:sz w:val="24"/>
          <w:szCs w:val="24"/>
        </w:rPr>
        <w:t xml:space="preserve"> Это некоторые категории отходов 4- и 5-ого классов опасности, но не все. </w:t>
      </w:r>
      <w:r w:rsidR="005E34B0">
        <w:rPr>
          <w:rFonts w:ascii="Times New Roman" w:hAnsi="Times New Roman" w:cs="Times New Roman"/>
          <w:sz w:val="24"/>
          <w:szCs w:val="24"/>
        </w:rPr>
        <w:t>К ТКО относятся</w:t>
      </w:r>
      <w:r>
        <w:rPr>
          <w:rFonts w:ascii="Times New Roman" w:hAnsi="Times New Roman" w:cs="Times New Roman"/>
          <w:sz w:val="24"/>
          <w:szCs w:val="24"/>
        </w:rPr>
        <w:t xml:space="preserve"> остатки пищи, макулатура, стекло, пластмасса, товары потребления, предметы обихода, крупногабаритные отходы (мебель, бытовая техника, отходы от текущего ремонта жилья) и т.д. Другие категории отходов не относятся к ТКО, поэто</w:t>
      </w:r>
      <w:r w:rsidRPr="00DD1D69">
        <w:rPr>
          <w:rFonts w:ascii="Times New Roman" w:hAnsi="Times New Roman" w:cs="Times New Roman"/>
          <w:sz w:val="24"/>
          <w:szCs w:val="24"/>
        </w:rPr>
        <w:t>м</w:t>
      </w:r>
      <w:r w:rsidR="00BB01F9" w:rsidRPr="00DD1D6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их запрещено складировать на контейнерных площадках. </w:t>
      </w:r>
    </w:p>
    <w:p w14:paraId="6CFC1448" w14:textId="5EE3C51D" w:rsidR="00DA6D78" w:rsidRPr="00DD1D69" w:rsidRDefault="00497E90" w:rsidP="00F841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фракций </w:t>
      </w:r>
      <w:r w:rsidR="00BF08AD" w:rsidRPr="005611CA">
        <w:rPr>
          <w:rFonts w:ascii="Times New Roman" w:hAnsi="Times New Roman" w:cs="Times New Roman"/>
          <w:sz w:val="24"/>
          <w:szCs w:val="24"/>
        </w:rPr>
        <w:t>—</w:t>
      </w:r>
      <w:r w:rsidR="00BF08AD">
        <w:rPr>
          <w:rFonts w:ascii="Times New Roman" w:hAnsi="Times New Roman" w:cs="Times New Roman"/>
          <w:sz w:val="24"/>
          <w:szCs w:val="24"/>
        </w:rPr>
        <w:t xml:space="preserve"> пластик</w:t>
      </w:r>
      <w:r w:rsidR="00BF08AD" w:rsidRPr="002A794C">
        <w:rPr>
          <w:rFonts w:ascii="Times New Roman" w:hAnsi="Times New Roman" w:cs="Times New Roman"/>
          <w:sz w:val="24"/>
          <w:szCs w:val="24"/>
        </w:rPr>
        <w:t>, стекло, макулатур</w:t>
      </w:r>
      <w:r w:rsidR="00BF08AD">
        <w:rPr>
          <w:rFonts w:ascii="Times New Roman" w:hAnsi="Times New Roman" w:cs="Times New Roman"/>
          <w:sz w:val="24"/>
          <w:szCs w:val="24"/>
        </w:rPr>
        <w:t>а</w:t>
      </w:r>
      <w:r w:rsidR="00BF08AD" w:rsidRPr="002A794C">
        <w:rPr>
          <w:rFonts w:ascii="Times New Roman" w:hAnsi="Times New Roman" w:cs="Times New Roman"/>
          <w:sz w:val="24"/>
          <w:szCs w:val="24"/>
        </w:rPr>
        <w:t>, железо, ветошь</w:t>
      </w:r>
      <w:r w:rsidR="00BF08AD">
        <w:rPr>
          <w:rFonts w:ascii="Times New Roman" w:hAnsi="Times New Roman" w:cs="Times New Roman"/>
          <w:sz w:val="24"/>
          <w:szCs w:val="24"/>
        </w:rPr>
        <w:t xml:space="preserve"> </w:t>
      </w:r>
      <w:r w:rsidR="00BF08AD" w:rsidRPr="005611CA">
        <w:rPr>
          <w:rFonts w:ascii="Times New Roman" w:hAnsi="Times New Roman" w:cs="Times New Roman"/>
          <w:sz w:val="24"/>
          <w:szCs w:val="24"/>
        </w:rPr>
        <w:t>—</w:t>
      </w:r>
      <w:r w:rsidR="00BF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 перерабатываются. </w:t>
      </w:r>
      <w:r w:rsidR="00BF08AD">
        <w:rPr>
          <w:rFonts w:ascii="Times New Roman" w:hAnsi="Times New Roman" w:cs="Times New Roman"/>
          <w:sz w:val="24"/>
          <w:szCs w:val="24"/>
        </w:rPr>
        <w:t>Их необязательно нести на контейнерную площадку, а можно сдать на переработку.</w:t>
      </w:r>
      <w:r w:rsidR="00F84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8AD" w:rsidRPr="00BF08AD"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 w:rsidR="00BF08AD" w:rsidRPr="00BF08AD">
        <w:rPr>
          <w:rFonts w:ascii="Times New Roman" w:hAnsi="Times New Roman" w:cs="Times New Roman"/>
          <w:sz w:val="24"/>
          <w:szCs w:val="24"/>
        </w:rPr>
        <w:t xml:space="preserve"> разработал </w:t>
      </w:r>
      <w:hyperlink r:id="rId11" w:history="1">
        <w:r w:rsidR="00BF08AD" w:rsidRPr="00BF08AD">
          <w:rPr>
            <w:rStyle w:val="a4"/>
            <w:rFonts w:ascii="Times New Roman" w:hAnsi="Times New Roman" w:cs="Times New Roman"/>
            <w:sz w:val="24"/>
            <w:szCs w:val="24"/>
          </w:rPr>
          <w:t>карту раздельного сбора отходов</w:t>
        </w:r>
      </w:hyperlink>
      <w:r w:rsidR="00BF08AD" w:rsidRPr="00BF08AD">
        <w:rPr>
          <w:rFonts w:ascii="Times New Roman" w:hAnsi="Times New Roman" w:cs="Times New Roman"/>
          <w:sz w:val="24"/>
          <w:szCs w:val="24"/>
        </w:rPr>
        <w:t xml:space="preserve">. </w:t>
      </w:r>
      <w:r w:rsidR="007A554F" w:rsidRPr="00DD1D69">
        <w:rPr>
          <w:rFonts w:ascii="Times New Roman" w:hAnsi="Times New Roman" w:cs="Times New Roman"/>
          <w:sz w:val="24"/>
          <w:szCs w:val="24"/>
        </w:rPr>
        <w:t>Сдать вторсырье можно</w:t>
      </w:r>
      <w:r w:rsidR="00DA6D78" w:rsidRPr="00DD1D69">
        <w:rPr>
          <w:rFonts w:ascii="Times New Roman" w:hAnsi="Times New Roman" w:cs="Times New Roman"/>
          <w:sz w:val="24"/>
          <w:szCs w:val="24"/>
        </w:rPr>
        <w:t>:</w:t>
      </w:r>
      <w:r w:rsidR="009D7550" w:rsidRPr="00DD1D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22A02" w14:textId="6DE7B448" w:rsidR="00DA6D78" w:rsidRPr="00DA6D78" w:rsidRDefault="00DA6D78" w:rsidP="00DA6D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A6D78">
        <w:rPr>
          <w:rFonts w:ascii="Times New Roman" w:hAnsi="Times New Roman" w:cs="Times New Roman"/>
          <w:sz w:val="24"/>
          <w:szCs w:val="24"/>
        </w:rPr>
        <w:t>ЭкоМобиль</w:t>
      </w:r>
      <w:proofErr w:type="spellEnd"/>
      <w:r w:rsidRPr="00DA6D78">
        <w:rPr>
          <w:rFonts w:ascii="Times New Roman" w:hAnsi="Times New Roman" w:cs="Times New Roman"/>
          <w:sz w:val="24"/>
          <w:szCs w:val="24"/>
        </w:rPr>
        <w:t xml:space="preserve"> регионального оператора (подробнее с графиком остановок можно ознакомиться на сайте </w:t>
      </w:r>
      <w:proofErr w:type="spellStart"/>
      <w:r w:rsidRPr="00DA6D78">
        <w:rPr>
          <w:rFonts w:ascii="Times New Roman" w:hAnsi="Times New Roman" w:cs="Times New Roman"/>
          <w:sz w:val="24"/>
          <w:szCs w:val="24"/>
        </w:rPr>
        <w:t>ЭкоСтройРесурс</w:t>
      </w:r>
      <w:proofErr w:type="spellEnd"/>
      <w:r w:rsidRPr="00DA6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D78">
        <w:rPr>
          <w:rFonts w:ascii="Times New Roman" w:hAnsi="Times New Roman" w:cs="Times New Roman"/>
          <w:sz w:val="24"/>
          <w:szCs w:val="24"/>
        </w:rPr>
        <w:t>https://ecostr.ru/novosti/jekomobil-grafik-i-adresa-o..</w:t>
      </w:r>
      <w:proofErr w:type="gramEnd"/>
      <w:r w:rsidRPr="00DA6D78">
        <w:rPr>
          <w:rFonts w:ascii="Times New Roman" w:hAnsi="Times New Roman" w:cs="Times New Roman"/>
          <w:sz w:val="24"/>
          <w:szCs w:val="24"/>
        </w:rPr>
        <w:t>);</w:t>
      </w:r>
    </w:p>
    <w:p w14:paraId="2811CD2C" w14:textId="1CE27D4C" w:rsidR="006D3D71" w:rsidRPr="00BF08AD" w:rsidRDefault="00DA6D78" w:rsidP="00BF08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7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A6D78">
        <w:rPr>
          <w:rFonts w:ascii="Times New Roman" w:hAnsi="Times New Roman" w:cs="Times New Roman"/>
          <w:sz w:val="24"/>
          <w:szCs w:val="24"/>
        </w:rPr>
        <w:t>ЭкоПункт</w:t>
      </w:r>
      <w:proofErr w:type="spellEnd"/>
      <w:r w:rsidRPr="00DA6D78">
        <w:rPr>
          <w:rFonts w:ascii="Times New Roman" w:hAnsi="Times New Roman" w:cs="Times New Roman"/>
          <w:sz w:val="24"/>
          <w:szCs w:val="24"/>
        </w:rPr>
        <w:t xml:space="preserve"> по адресу: г. Самара, ул. Партизанская, 17б. График его работы: среда 15:00–19:00, суббота и воскресенье 11:00–15:00</w:t>
      </w:r>
      <w:r w:rsidR="006D3D71">
        <w:rPr>
          <w:rFonts w:ascii="Times New Roman" w:hAnsi="Times New Roman" w:cs="Times New Roman"/>
          <w:sz w:val="24"/>
          <w:szCs w:val="24"/>
        </w:rPr>
        <w:t>.</w:t>
      </w:r>
    </w:p>
    <w:sectPr w:rsidR="006D3D71" w:rsidRPr="00BF08AD" w:rsidSect="000E7F88">
      <w:pgSz w:w="11906" w:h="16838"/>
      <w:pgMar w:top="56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90E"/>
    <w:multiLevelType w:val="hybridMultilevel"/>
    <w:tmpl w:val="146E1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1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88"/>
    <w:rsid w:val="00042D5D"/>
    <w:rsid w:val="00053930"/>
    <w:rsid w:val="000B2570"/>
    <w:rsid w:val="000B3549"/>
    <w:rsid w:val="000E7F88"/>
    <w:rsid w:val="00106425"/>
    <w:rsid w:val="00147A55"/>
    <w:rsid w:val="00150282"/>
    <w:rsid w:val="001D1F1D"/>
    <w:rsid w:val="001F184B"/>
    <w:rsid w:val="0020619E"/>
    <w:rsid w:val="0028568A"/>
    <w:rsid w:val="00331A15"/>
    <w:rsid w:val="003359F5"/>
    <w:rsid w:val="00375D3C"/>
    <w:rsid w:val="00442C14"/>
    <w:rsid w:val="004462AD"/>
    <w:rsid w:val="00455831"/>
    <w:rsid w:val="00497E90"/>
    <w:rsid w:val="0053046B"/>
    <w:rsid w:val="00546F30"/>
    <w:rsid w:val="005611CA"/>
    <w:rsid w:val="005E34B0"/>
    <w:rsid w:val="005E5547"/>
    <w:rsid w:val="00635C08"/>
    <w:rsid w:val="006B4F49"/>
    <w:rsid w:val="006D3D71"/>
    <w:rsid w:val="006E44AE"/>
    <w:rsid w:val="00721BCF"/>
    <w:rsid w:val="007A554F"/>
    <w:rsid w:val="007B66EB"/>
    <w:rsid w:val="008A1098"/>
    <w:rsid w:val="008A586B"/>
    <w:rsid w:val="008C3096"/>
    <w:rsid w:val="00905070"/>
    <w:rsid w:val="00975B55"/>
    <w:rsid w:val="0098777F"/>
    <w:rsid w:val="009C5AB2"/>
    <w:rsid w:val="009D7550"/>
    <w:rsid w:val="00A25F42"/>
    <w:rsid w:val="00AC4DD0"/>
    <w:rsid w:val="00B05F8B"/>
    <w:rsid w:val="00B255B9"/>
    <w:rsid w:val="00B364CF"/>
    <w:rsid w:val="00B6375D"/>
    <w:rsid w:val="00BA28BF"/>
    <w:rsid w:val="00BB01F9"/>
    <w:rsid w:val="00BF08AD"/>
    <w:rsid w:val="00C20321"/>
    <w:rsid w:val="00C47C9A"/>
    <w:rsid w:val="00C8715C"/>
    <w:rsid w:val="00C97814"/>
    <w:rsid w:val="00D2442F"/>
    <w:rsid w:val="00DA6D78"/>
    <w:rsid w:val="00DD1D69"/>
    <w:rsid w:val="00E07E17"/>
    <w:rsid w:val="00E16008"/>
    <w:rsid w:val="00EF12E5"/>
    <w:rsid w:val="00F1408D"/>
    <w:rsid w:val="00F15BD0"/>
    <w:rsid w:val="00F5320F"/>
    <w:rsid w:val="00F84199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698F"/>
  <w15:chartTrackingRefBased/>
  <w15:docId w15:val="{18D919A3-EE77-4BF5-8A65-42CE0C3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AB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5AB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07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tr.ru/novosti/s-1-marta-komu-zapretjat-vybrasyvat-kompjutery-v-kontejnery-dlja-tk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costr.ru/faq/kuda-mozhno-sdat-otrabotannye-batarejki-v-samarskoj-oblast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sbor_samara" TargetMode="External"/><Relationship Id="rId11" Type="http://schemas.openxmlformats.org/officeDocument/2006/relationships/hyperlink" Target="https://ecostr.ru/press-centr/socialnaja-dejatelnost/karta-othod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tr.ru/novosti/dispouzer-dobro-ili-zl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tr.ru/novosti/kak-pomenjat-letnjuju-rezinu-na-zimnjuju-bez-vreda-dlja-priro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990-6902-4D8E-9FE7-26CF786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Евгения Владимировна</dc:creator>
  <cp:keywords/>
  <dc:description/>
  <cp:lastModifiedBy>user</cp:lastModifiedBy>
  <cp:revision>2</cp:revision>
  <dcterms:created xsi:type="dcterms:W3CDTF">2023-09-04T07:29:00Z</dcterms:created>
  <dcterms:modified xsi:type="dcterms:W3CDTF">2023-09-04T07:29:00Z</dcterms:modified>
</cp:coreProperties>
</file>