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226" w:rsidRPr="006845DD" w:rsidRDefault="005C7226" w:rsidP="005C7226">
      <w:pPr>
        <w:ind w:right="-186"/>
        <w:jc w:val="right"/>
        <w:rPr>
          <w:sz w:val="26"/>
          <w:szCs w:val="26"/>
        </w:rPr>
      </w:pPr>
    </w:p>
    <w:tbl>
      <w:tblPr>
        <w:tblStyle w:val="af4"/>
        <w:tblpPr w:leftFromText="180" w:rightFromText="180" w:vertAnchor="text" w:horzAnchor="margin" w:tblpY="-2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6845DD" w:rsidRPr="006845DD" w:rsidTr="002C3521">
        <w:trPr>
          <w:trHeight w:val="3824"/>
        </w:trPr>
        <w:tc>
          <w:tcPr>
            <w:tcW w:w="4785" w:type="dxa"/>
          </w:tcPr>
          <w:p w:rsidR="006845DD" w:rsidRPr="005C7226" w:rsidRDefault="006845DD" w:rsidP="005C7226">
            <w:pPr>
              <w:widowControl/>
              <w:tabs>
                <w:tab w:val="left" w:pos="3038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C7226">
              <w:rPr>
                <w:sz w:val="24"/>
                <w:szCs w:val="24"/>
              </w:rPr>
              <w:t>РОССИЙСКАЯ ФЕДЕРАЦИЯ</w:t>
            </w:r>
          </w:p>
          <w:p w:rsidR="006845DD" w:rsidRPr="005C7226" w:rsidRDefault="006845DD" w:rsidP="005C7226">
            <w:pPr>
              <w:widowControl/>
              <w:tabs>
                <w:tab w:val="left" w:pos="3038"/>
              </w:tabs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6845DD" w:rsidRPr="005C7226" w:rsidRDefault="006845DD" w:rsidP="005C7226">
            <w:pPr>
              <w:widowControl/>
              <w:tabs>
                <w:tab w:val="left" w:pos="3038"/>
              </w:tabs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5C7226">
              <w:rPr>
                <w:b/>
                <w:sz w:val="24"/>
                <w:szCs w:val="24"/>
              </w:rPr>
              <w:t>СОБРАНИЕ ПРЕДСТАВИТЕЛЕЙ</w:t>
            </w:r>
          </w:p>
          <w:p w:rsidR="006845DD" w:rsidRPr="005C7226" w:rsidRDefault="006845DD" w:rsidP="005C7226">
            <w:pPr>
              <w:widowControl/>
              <w:tabs>
                <w:tab w:val="left" w:pos="3038"/>
              </w:tabs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5C7226">
              <w:rPr>
                <w:b/>
                <w:sz w:val="24"/>
                <w:szCs w:val="24"/>
              </w:rPr>
              <w:t>СЕЛЬСКОГО ПОСЕЛЕНИЯ</w:t>
            </w:r>
          </w:p>
          <w:p w:rsidR="006845DD" w:rsidRPr="005C7226" w:rsidRDefault="006845DD" w:rsidP="005C7226">
            <w:pPr>
              <w:widowControl/>
              <w:tabs>
                <w:tab w:val="left" w:pos="3038"/>
              </w:tabs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5C7226">
              <w:rPr>
                <w:b/>
                <w:sz w:val="24"/>
                <w:szCs w:val="24"/>
              </w:rPr>
              <w:t>БОРИСКИНО-ИГАР</w:t>
            </w:r>
          </w:p>
          <w:p w:rsidR="006845DD" w:rsidRPr="005C7226" w:rsidRDefault="006845DD" w:rsidP="005C7226">
            <w:pPr>
              <w:widowControl/>
              <w:tabs>
                <w:tab w:val="left" w:pos="3038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C7226">
              <w:rPr>
                <w:sz w:val="24"/>
                <w:szCs w:val="24"/>
              </w:rPr>
              <w:t>МУНИЦИПАЛЬНОГО РАЙОНА</w:t>
            </w:r>
          </w:p>
          <w:p w:rsidR="006845DD" w:rsidRPr="005C7226" w:rsidRDefault="006845DD" w:rsidP="005C7226">
            <w:pPr>
              <w:widowControl/>
              <w:tabs>
                <w:tab w:val="left" w:pos="3038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C7226">
              <w:rPr>
                <w:sz w:val="24"/>
                <w:szCs w:val="24"/>
              </w:rPr>
              <w:t>КЛЯВЛИНСКИЙ</w:t>
            </w:r>
          </w:p>
          <w:p w:rsidR="006845DD" w:rsidRPr="005C7226" w:rsidRDefault="006845DD" w:rsidP="005C7226">
            <w:pPr>
              <w:widowControl/>
              <w:tabs>
                <w:tab w:val="left" w:pos="3038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C7226">
              <w:rPr>
                <w:sz w:val="24"/>
                <w:szCs w:val="24"/>
              </w:rPr>
              <w:t>САМАРСКОЙ ОБЛАСТИ</w:t>
            </w:r>
          </w:p>
          <w:p w:rsidR="006845DD" w:rsidRPr="005C7226" w:rsidRDefault="006845DD" w:rsidP="005C7226">
            <w:pPr>
              <w:tabs>
                <w:tab w:val="left" w:pos="3038"/>
              </w:tabs>
              <w:ind w:right="-186"/>
              <w:jc w:val="center"/>
              <w:rPr>
                <w:sz w:val="24"/>
                <w:szCs w:val="24"/>
                <w:highlight w:val="yellow"/>
              </w:rPr>
            </w:pPr>
          </w:p>
          <w:p w:rsidR="006845DD" w:rsidRPr="005C7226" w:rsidRDefault="006845DD" w:rsidP="005C7226">
            <w:pPr>
              <w:tabs>
                <w:tab w:val="left" w:pos="3038"/>
              </w:tabs>
              <w:ind w:right="-186"/>
              <w:jc w:val="center"/>
              <w:rPr>
                <w:b/>
                <w:bCs/>
                <w:sz w:val="24"/>
                <w:szCs w:val="24"/>
              </w:rPr>
            </w:pPr>
            <w:r w:rsidRPr="005C7226">
              <w:rPr>
                <w:b/>
                <w:bCs/>
                <w:sz w:val="24"/>
                <w:szCs w:val="24"/>
              </w:rPr>
              <w:t>РЕШЕНИЕ</w:t>
            </w:r>
          </w:p>
          <w:p w:rsidR="006845DD" w:rsidRPr="005C7226" w:rsidRDefault="006845DD" w:rsidP="005C7226">
            <w:pPr>
              <w:tabs>
                <w:tab w:val="left" w:pos="3038"/>
              </w:tabs>
              <w:ind w:right="-186"/>
              <w:jc w:val="center"/>
              <w:rPr>
                <w:b/>
                <w:bCs/>
                <w:sz w:val="24"/>
                <w:szCs w:val="24"/>
              </w:rPr>
            </w:pPr>
          </w:p>
          <w:p w:rsidR="006845DD" w:rsidRPr="006845DD" w:rsidRDefault="006845DD" w:rsidP="007A664D">
            <w:pPr>
              <w:tabs>
                <w:tab w:val="left" w:pos="3038"/>
              </w:tabs>
              <w:ind w:right="-186"/>
              <w:jc w:val="center"/>
              <w:rPr>
                <w:sz w:val="26"/>
                <w:szCs w:val="26"/>
              </w:rPr>
            </w:pPr>
            <w:r w:rsidRPr="005C7226">
              <w:rPr>
                <w:sz w:val="24"/>
                <w:szCs w:val="24"/>
              </w:rPr>
              <w:t xml:space="preserve">от </w:t>
            </w:r>
            <w:r w:rsidR="007A664D">
              <w:rPr>
                <w:sz w:val="24"/>
                <w:szCs w:val="24"/>
              </w:rPr>
              <w:t>05.10</w:t>
            </w:r>
            <w:r w:rsidRPr="005C7226">
              <w:rPr>
                <w:sz w:val="24"/>
                <w:szCs w:val="24"/>
              </w:rPr>
              <w:t xml:space="preserve">.2020г. № </w:t>
            </w:r>
            <w:r w:rsidR="000546C0">
              <w:rPr>
                <w:sz w:val="24"/>
                <w:szCs w:val="24"/>
              </w:rPr>
              <w:t>13</w:t>
            </w:r>
          </w:p>
        </w:tc>
        <w:tc>
          <w:tcPr>
            <w:tcW w:w="4786" w:type="dxa"/>
          </w:tcPr>
          <w:p w:rsidR="006845DD" w:rsidRPr="006845DD" w:rsidRDefault="006845DD" w:rsidP="006845DD">
            <w:pPr>
              <w:tabs>
                <w:tab w:val="left" w:pos="3038"/>
              </w:tabs>
              <w:jc w:val="both"/>
              <w:rPr>
                <w:b/>
                <w:sz w:val="26"/>
                <w:szCs w:val="26"/>
                <w:u w:val="single"/>
              </w:rPr>
            </w:pPr>
          </w:p>
          <w:p w:rsidR="006845DD" w:rsidRPr="006845DD" w:rsidRDefault="006845DD" w:rsidP="006845DD">
            <w:pPr>
              <w:tabs>
                <w:tab w:val="left" w:pos="3038"/>
              </w:tabs>
              <w:jc w:val="both"/>
              <w:rPr>
                <w:b/>
                <w:sz w:val="26"/>
                <w:szCs w:val="26"/>
                <w:u w:val="single"/>
              </w:rPr>
            </w:pPr>
          </w:p>
          <w:p w:rsidR="006845DD" w:rsidRPr="006845DD" w:rsidRDefault="006845DD" w:rsidP="006845DD">
            <w:pPr>
              <w:tabs>
                <w:tab w:val="left" w:pos="3038"/>
              </w:tabs>
              <w:jc w:val="center"/>
              <w:rPr>
                <w:b/>
                <w:sz w:val="26"/>
                <w:szCs w:val="26"/>
                <w:u w:val="single"/>
              </w:rPr>
            </w:pPr>
          </w:p>
          <w:p w:rsidR="006845DD" w:rsidRPr="006845DD" w:rsidRDefault="006845DD" w:rsidP="006845DD">
            <w:pPr>
              <w:tabs>
                <w:tab w:val="left" w:pos="3038"/>
              </w:tabs>
              <w:rPr>
                <w:sz w:val="26"/>
                <w:szCs w:val="26"/>
              </w:rPr>
            </w:pPr>
          </w:p>
        </w:tc>
      </w:tr>
    </w:tbl>
    <w:p w:rsidR="006845DD" w:rsidRPr="006845DD" w:rsidRDefault="006845DD" w:rsidP="006845DD">
      <w:pPr>
        <w:tabs>
          <w:tab w:val="left" w:pos="3038"/>
        </w:tabs>
        <w:rPr>
          <w:bCs/>
          <w:sz w:val="26"/>
          <w:szCs w:val="26"/>
        </w:rPr>
      </w:pPr>
      <w:r w:rsidRPr="006845DD">
        <w:rPr>
          <w:sz w:val="26"/>
          <w:szCs w:val="26"/>
        </w:rPr>
        <w:t>О внесении изменений и</w:t>
      </w:r>
      <w:r w:rsidRPr="006845DD">
        <w:rPr>
          <w:bCs/>
          <w:sz w:val="26"/>
          <w:szCs w:val="26"/>
        </w:rPr>
        <w:t xml:space="preserve"> дополнений в Устав </w:t>
      </w:r>
    </w:p>
    <w:p w:rsidR="006845DD" w:rsidRPr="006845DD" w:rsidRDefault="006845DD" w:rsidP="006845DD">
      <w:pPr>
        <w:tabs>
          <w:tab w:val="left" w:pos="3038"/>
        </w:tabs>
        <w:rPr>
          <w:bCs/>
          <w:sz w:val="26"/>
          <w:szCs w:val="26"/>
        </w:rPr>
      </w:pPr>
      <w:r w:rsidRPr="006845DD">
        <w:rPr>
          <w:bCs/>
          <w:sz w:val="26"/>
          <w:szCs w:val="26"/>
        </w:rPr>
        <w:t xml:space="preserve">сельского поселения Борискино-Игар </w:t>
      </w:r>
    </w:p>
    <w:p w:rsidR="006845DD" w:rsidRPr="006845DD" w:rsidRDefault="006845DD" w:rsidP="006845DD">
      <w:pPr>
        <w:tabs>
          <w:tab w:val="left" w:pos="3038"/>
        </w:tabs>
        <w:rPr>
          <w:bCs/>
          <w:sz w:val="26"/>
          <w:szCs w:val="26"/>
        </w:rPr>
      </w:pPr>
      <w:r w:rsidRPr="006845DD">
        <w:rPr>
          <w:bCs/>
          <w:sz w:val="26"/>
          <w:szCs w:val="26"/>
        </w:rPr>
        <w:t xml:space="preserve">муниципального района Клявлинский </w:t>
      </w:r>
    </w:p>
    <w:p w:rsidR="006845DD" w:rsidRPr="006845DD" w:rsidRDefault="006845DD" w:rsidP="006845DD">
      <w:pPr>
        <w:tabs>
          <w:tab w:val="left" w:pos="3038"/>
        </w:tabs>
        <w:rPr>
          <w:sz w:val="26"/>
          <w:szCs w:val="26"/>
        </w:rPr>
      </w:pPr>
      <w:r w:rsidRPr="006845DD">
        <w:rPr>
          <w:bCs/>
          <w:sz w:val="26"/>
          <w:szCs w:val="26"/>
        </w:rPr>
        <w:t>Самарской области</w:t>
      </w:r>
      <w:r w:rsidRPr="006845DD">
        <w:rPr>
          <w:sz w:val="26"/>
          <w:szCs w:val="26"/>
        </w:rPr>
        <w:t xml:space="preserve"> </w:t>
      </w:r>
    </w:p>
    <w:p w:rsidR="006845DD" w:rsidRPr="006845DD" w:rsidRDefault="006845DD" w:rsidP="005C7226">
      <w:pPr>
        <w:tabs>
          <w:tab w:val="left" w:pos="3038"/>
        </w:tabs>
        <w:ind w:firstLine="540"/>
        <w:jc w:val="both"/>
        <w:rPr>
          <w:sz w:val="26"/>
          <w:szCs w:val="26"/>
        </w:rPr>
      </w:pPr>
    </w:p>
    <w:p w:rsidR="001A626A" w:rsidRPr="00A86CC2" w:rsidRDefault="001A626A" w:rsidP="001A626A">
      <w:pPr>
        <w:widowControl/>
        <w:tabs>
          <w:tab w:val="left" w:pos="3038"/>
        </w:tabs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A86CC2">
        <w:rPr>
          <w:rFonts w:eastAsiaTheme="minorHAnsi"/>
          <w:sz w:val="26"/>
          <w:szCs w:val="26"/>
          <w:lang w:eastAsia="en-US"/>
        </w:rPr>
        <w:t xml:space="preserve">На основании Федерального закона № 131-ФЗ от 06.10.2003 г. «Об общих принципах организации местного самоуправления в Российской Федерации», Устава сельского поселения </w:t>
      </w:r>
      <w:r>
        <w:rPr>
          <w:rFonts w:eastAsiaTheme="minorHAnsi"/>
          <w:bCs/>
          <w:sz w:val="26"/>
          <w:szCs w:val="26"/>
          <w:lang w:eastAsia="en-US"/>
        </w:rPr>
        <w:t>Борискино-Игар</w:t>
      </w:r>
      <w:r w:rsidRPr="00A86CC2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A86CC2">
        <w:rPr>
          <w:rFonts w:eastAsiaTheme="minorHAnsi"/>
          <w:sz w:val="26"/>
          <w:szCs w:val="26"/>
          <w:lang w:eastAsia="en-US"/>
        </w:rPr>
        <w:t xml:space="preserve"> муниципального района Клявлинский Самарской области, утвержденного Решением Собрания представителей сельского поселения </w:t>
      </w:r>
      <w:r>
        <w:rPr>
          <w:rFonts w:eastAsiaTheme="minorHAnsi"/>
          <w:sz w:val="26"/>
          <w:szCs w:val="26"/>
          <w:lang w:eastAsia="en-US"/>
        </w:rPr>
        <w:t>Борискино-Игар</w:t>
      </w:r>
      <w:r w:rsidRPr="00A86CC2">
        <w:rPr>
          <w:rFonts w:eastAsiaTheme="minorHAnsi"/>
          <w:sz w:val="26"/>
          <w:szCs w:val="26"/>
          <w:lang w:eastAsia="en-US"/>
        </w:rPr>
        <w:t xml:space="preserve">  муниципального района Кля</w:t>
      </w:r>
      <w:r>
        <w:rPr>
          <w:rFonts w:eastAsiaTheme="minorHAnsi"/>
          <w:sz w:val="26"/>
          <w:szCs w:val="26"/>
          <w:lang w:eastAsia="en-US"/>
        </w:rPr>
        <w:t>влинский Самарской области  № 21</w:t>
      </w:r>
      <w:r w:rsidRPr="00A86CC2">
        <w:rPr>
          <w:rFonts w:eastAsiaTheme="minorHAnsi"/>
          <w:sz w:val="26"/>
          <w:szCs w:val="26"/>
          <w:lang w:eastAsia="en-US"/>
        </w:rPr>
        <w:t xml:space="preserve"> от 19.09.2016 г., Решением Собрания представителей сельского поселения </w:t>
      </w:r>
      <w:r>
        <w:rPr>
          <w:rFonts w:eastAsiaTheme="minorHAnsi"/>
          <w:sz w:val="26"/>
          <w:szCs w:val="26"/>
          <w:lang w:eastAsia="en-US"/>
        </w:rPr>
        <w:t>Борискино-Игар</w:t>
      </w:r>
      <w:r w:rsidRPr="00A86CC2">
        <w:rPr>
          <w:rFonts w:eastAsiaTheme="minorHAnsi"/>
          <w:sz w:val="26"/>
          <w:szCs w:val="26"/>
          <w:lang w:eastAsia="en-US"/>
        </w:rPr>
        <w:t xml:space="preserve"> муниципального района Клявлинский Самарской области "Об утверждении Порядка организации и проведения публичных</w:t>
      </w:r>
      <w:proofErr w:type="gramEnd"/>
      <w:r w:rsidRPr="00A86CC2">
        <w:rPr>
          <w:rFonts w:eastAsiaTheme="minorHAnsi"/>
          <w:sz w:val="26"/>
          <w:szCs w:val="26"/>
          <w:lang w:eastAsia="en-US"/>
        </w:rPr>
        <w:t xml:space="preserve"> слушаний в сельском поселении </w:t>
      </w:r>
      <w:r>
        <w:rPr>
          <w:rFonts w:eastAsiaTheme="minorHAnsi"/>
          <w:sz w:val="26"/>
          <w:szCs w:val="26"/>
          <w:lang w:eastAsia="en-US"/>
        </w:rPr>
        <w:t>Борискино-Игар</w:t>
      </w:r>
      <w:r w:rsidRPr="00A86CC2">
        <w:rPr>
          <w:rFonts w:eastAsiaTheme="minorHAnsi"/>
          <w:sz w:val="26"/>
          <w:szCs w:val="26"/>
          <w:lang w:eastAsia="en-US"/>
        </w:rPr>
        <w:t xml:space="preserve">  муниципального района Клявлинский Самарско</w:t>
      </w:r>
      <w:r>
        <w:rPr>
          <w:rFonts w:eastAsiaTheme="minorHAnsi"/>
          <w:sz w:val="26"/>
          <w:szCs w:val="26"/>
          <w:lang w:eastAsia="en-US"/>
        </w:rPr>
        <w:t>й области" от  31.01.2018 г. № 3</w:t>
      </w:r>
      <w:r w:rsidRPr="00A86CC2">
        <w:rPr>
          <w:rFonts w:eastAsiaTheme="minorHAnsi"/>
          <w:sz w:val="26"/>
          <w:szCs w:val="26"/>
          <w:lang w:eastAsia="en-US"/>
        </w:rPr>
        <w:t xml:space="preserve">, Собрание представителей сельского поселения </w:t>
      </w:r>
      <w:r>
        <w:rPr>
          <w:rFonts w:eastAsiaTheme="minorHAnsi"/>
          <w:bCs/>
          <w:sz w:val="26"/>
          <w:szCs w:val="26"/>
          <w:lang w:eastAsia="en-US"/>
        </w:rPr>
        <w:t>Борискино-Игар</w:t>
      </w:r>
      <w:r w:rsidRPr="00A86CC2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A86CC2"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 </w:t>
      </w:r>
      <w:r w:rsidRPr="00A86CC2">
        <w:rPr>
          <w:rFonts w:eastAsiaTheme="minorHAnsi"/>
          <w:sz w:val="26"/>
          <w:szCs w:val="26"/>
          <w:lang w:eastAsia="en-US"/>
        </w:rPr>
        <w:t>муниципального района Клявлинский Самарской области РЕШИЛО:</w:t>
      </w:r>
    </w:p>
    <w:p w:rsidR="001A626A" w:rsidRPr="00A86CC2" w:rsidRDefault="001A626A" w:rsidP="001A626A">
      <w:pPr>
        <w:numPr>
          <w:ilvl w:val="0"/>
          <w:numId w:val="2"/>
        </w:numPr>
        <w:tabs>
          <w:tab w:val="left" w:pos="0"/>
          <w:tab w:val="left" w:pos="851"/>
          <w:tab w:val="left" w:pos="3038"/>
        </w:tabs>
        <w:spacing w:line="360" w:lineRule="auto"/>
        <w:ind w:left="0" w:firstLine="426"/>
        <w:contextualSpacing/>
        <w:jc w:val="both"/>
        <w:rPr>
          <w:sz w:val="26"/>
          <w:szCs w:val="26"/>
        </w:rPr>
      </w:pPr>
      <w:r w:rsidRPr="00A86CC2">
        <w:rPr>
          <w:sz w:val="26"/>
          <w:szCs w:val="26"/>
        </w:rPr>
        <w:t xml:space="preserve">Принять следующие изменения и дополнения в Устав сельского поселения </w:t>
      </w:r>
      <w:r>
        <w:rPr>
          <w:sz w:val="26"/>
          <w:szCs w:val="26"/>
        </w:rPr>
        <w:t>Борискино-Игар</w:t>
      </w:r>
      <w:r w:rsidRPr="00A86CC2">
        <w:rPr>
          <w:sz w:val="26"/>
          <w:szCs w:val="26"/>
        </w:rPr>
        <w:t xml:space="preserve">  муниципального района Клявлинский Самарской области: </w:t>
      </w:r>
    </w:p>
    <w:p w:rsidR="001A626A" w:rsidRPr="00A86CC2" w:rsidRDefault="001A626A" w:rsidP="001A626A">
      <w:pPr>
        <w:tabs>
          <w:tab w:val="left" w:pos="709"/>
          <w:tab w:val="left" w:pos="1134"/>
          <w:tab w:val="left" w:pos="3038"/>
        </w:tabs>
        <w:spacing w:line="360" w:lineRule="auto"/>
        <w:ind w:firstLine="360"/>
        <w:jc w:val="both"/>
        <w:rPr>
          <w:b/>
          <w:sz w:val="26"/>
          <w:szCs w:val="26"/>
        </w:rPr>
      </w:pPr>
      <w:r w:rsidRPr="00A86CC2">
        <w:rPr>
          <w:b/>
          <w:sz w:val="26"/>
          <w:szCs w:val="26"/>
        </w:rPr>
        <w:t xml:space="preserve">1.1. Изложить пункт 22 части 1 статьи 7 Устава в следующей редакции: </w:t>
      </w:r>
    </w:p>
    <w:p w:rsidR="001A626A" w:rsidRPr="00A86CC2" w:rsidRDefault="001A626A" w:rsidP="001A626A">
      <w:pPr>
        <w:widowControl/>
        <w:spacing w:line="360" w:lineRule="auto"/>
        <w:ind w:firstLine="36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A86CC2">
        <w:rPr>
          <w:rFonts w:eastAsiaTheme="minorHAnsi"/>
          <w:sz w:val="26"/>
          <w:szCs w:val="26"/>
          <w:lang w:eastAsia="en-US"/>
        </w:rPr>
        <w:t xml:space="preserve">«22) </w:t>
      </w:r>
      <w:r w:rsidRPr="00623EA5">
        <w:rPr>
          <w:rFonts w:eastAsiaTheme="minorHAnsi"/>
          <w:bCs/>
          <w:sz w:val="26"/>
          <w:szCs w:val="26"/>
          <w:lang w:eastAsia="en-US"/>
        </w:rPr>
        <w:t xml:space="preserve"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утверждение местных нормативов градостроительного проектирования поселений, резервирование </w:t>
      </w:r>
      <w:r w:rsidRPr="00623EA5">
        <w:rPr>
          <w:rFonts w:eastAsiaTheme="minorHAnsi"/>
          <w:bCs/>
          <w:sz w:val="26"/>
          <w:szCs w:val="26"/>
          <w:lang w:eastAsia="en-US"/>
        </w:rPr>
        <w:lastRenderedPageBreak/>
        <w:t>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</w:t>
      </w:r>
      <w:proofErr w:type="gramEnd"/>
      <w:r w:rsidRPr="00623EA5">
        <w:rPr>
          <w:rFonts w:eastAsiaTheme="minorHAnsi"/>
          <w:bCs/>
          <w:sz w:val="26"/>
          <w:szCs w:val="26"/>
          <w:lang w:eastAsia="en-US"/>
        </w:rPr>
        <w:t xml:space="preserve"> </w:t>
      </w:r>
      <w:proofErr w:type="gramStart"/>
      <w:r w:rsidRPr="00623EA5">
        <w:rPr>
          <w:rFonts w:eastAsiaTheme="minorHAnsi"/>
          <w:bCs/>
          <w:sz w:val="26"/>
          <w:szCs w:val="26"/>
          <w:lang w:eastAsia="en-US"/>
        </w:rPr>
        <w:t xml:space="preserve">Российской Федерации, осмотров зданий, сооружений и выдача рекомендаций об устранении выявленных в ходе таких осмотров нарушений, </w:t>
      </w:r>
      <w:r>
        <w:rPr>
          <w:rFonts w:eastAsiaTheme="minorHAnsi"/>
          <w:bCs/>
          <w:sz w:val="26"/>
          <w:szCs w:val="26"/>
          <w:lang w:eastAsia="en-US"/>
        </w:rPr>
        <w:t>принятие</w:t>
      </w:r>
      <w:r w:rsidRPr="00623EA5">
        <w:rPr>
          <w:rFonts w:eastAsiaTheme="minorHAnsi"/>
          <w:bCs/>
          <w:sz w:val="26"/>
          <w:szCs w:val="26"/>
          <w:lang w:eastAsia="en-US"/>
        </w:rPr>
        <w:t xml:space="preserve">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</w:t>
      </w:r>
      <w:r w:rsidRPr="00A86CC2">
        <w:rPr>
          <w:rFonts w:eastAsiaTheme="minorHAnsi"/>
          <w:sz w:val="26"/>
          <w:szCs w:val="26"/>
          <w:lang w:eastAsia="en-US"/>
        </w:rPr>
        <w:t xml:space="preserve">». </w:t>
      </w:r>
      <w:proofErr w:type="gramEnd"/>
    </w:p>
    <w:p w:rsidR="001A626A" w:rsidRPr="00A86CC2" w:rsidRDefault="001A626A" w:rsidP="001A626A">
      <w:pPr>
        <w:tabs>
          <w:tab w:val="left" w:pos="709"/>
          <w:tab w:val="left" w:pos="1134"/>
          <w:tab w:val="left" w:pos="3038"/>
        </w:tabs>
        <w:spacing w:line="360" w:lineRule="auto"/>
        <w:ind w:firstLine="360"/>
        <w:jc w:val="both"/>
        <w:rPr>
          <w:b/>
          <w:sz w:val="26"/>
          <w:szCs w:val="26"/>
        </w:rPr>
      </w:pPr>
      <w:r w:rsidRPr="00A86CC2">
        <w:rPr>
          <w:b/>
          <w:sz w:val="26"/>
          <w:szCs w:val="26"/>
        </w:rPr>
        <w:t xml:space="preserve">1.2. Изложить пункт 13 части 1 статьи 8 Устава в следующей редакции: </w:t>
      </w:r>
    </w:p>
    <w:p w:rsidR="001A626A" w:rsidRPr="00A86CC2" w:rsidRDefault="001A626A" w:rsidP="001A626A">
      <w:pPr>
        <w:tabs>
          <w:tab w:val="left" w:pos="709"/>
          <w:tab w:val="left" w:pos="3038"/>
        </w:tabs>
        <w:spacing w:line="360" w:lineRule="auto"/>
        <w:ind w:firstLine="360"/>
        <w:jc w:val="both"/>
        <w:rPr>
          <w:sz w:val="26"/>
          <w:szCs w:val="26"/>
        </w:rPr>
      </w:pPr>
      <w:r w:rsidRPr="00A86CC2">
        <w:rPr>
          <w:sz w:val="26"/>
          <w:szCs w:val="26"/>
        </w:rPr>
        <w:t xml:space="preserve">«13) </w:t>
      </w:r>
      <w:r w:rsidRPr="00A86CC2">
        <w:rPr>
          <w:sz w:val="26"/>
          <w:szCs w:val="26"/>
          <w:shd w:val="clear" w:color="auto" w:fill="FFFFFF"/>
        </w:rPr>
        <w:t>осуществление деятельности по обращению с животными без владельцев, обитающими на территории поселения</w:t>
      </w:r>
      <w:r w:rsidRPr="00A86CC2">
        <w:rPr>
          <w:sz w:val="26"/>
          <w:szCs w:val="26"/>
        </w:rPr>
        <w:t xml:space="preserve">;». </w:t>
      </w:r>
    </w:p>
    <w:p w:rsidR="001A626A" w:rsidRPr="00A86CC2" w:rsidRDefault="001A626A" w:rsidP="001A626A">
      <w:pPr>
        <w:tabs>
          <w:tab w:val="left" w:pos="709"/>
          <w:tab w:val="left" w:pos="1134"/>
          <w:tab w:val="left" w:pos="3038"/>
        </w:tabs>
        <w:spacing w:line="360" w:lineRule="auto"/>
        <w:ind w:firstLine="360"/>
        <w:jc w:val="both"/>
        <w:rPr>
          <w:b/>
          <w:sz w:val="26"/>
          <w:szCs w:val="26"/>
        </w:rPr>
      </w:pPr>
      <w:r w:rsidRPr="00A86CC2">
        <w:rPr>
          <w:b/>
          <w:sz w:val="26"/>
          <w:szCs w:val="26"/>
        </w:rPr>
        <w:t xml:space="preserve">1.3. Изложить часть 3 статьи 23 Устава в следующей редакции: </w:t>
      </w:r>
    </w:p>
    <w:p w:rsidR="001A626A" w:rsidRDefault="001A626A" w:rsidP="001A626A">
      <w:pPr>
        <w:widowControl/>
        <w:spacing w:line="360" w:lineRule="auto"/>
        <w:ind w:firstLine="360"/>
        <w:jc w:val="both"/>
        <w:rPr>
          <w:sz w:val="26"/>
          <w:szCs w:val="26"/>
        </w:rPr>
      </w:pPr>
      <w:r w:rsidRPr="00A86CC2">
        <w:rPr>
          <w:sz w:val="26"/>
          <w:szCs w:val="26"/>
        </w:rPr>
        <w:t xml:space="preserve">«3. </w:t>
      </w:r>
      <w:r w:rsidRPr="00A86CC2">
        <w:rPr>
          <w:rFonts w:eastAsiaTheme="minorHAnsi"/>
          <w:sz w:val="26"/>
          <w:szCs w:val="26"/>
          <w:lang w:eastAsia="en-US"/>
        </w:rPr>
        <w:t>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В случае</w:t>
      </w:r>
      <w:proofErr w:type="gramStart"/>
      <w:r w:rsidRPr="00A86CC2">
        <w:rPr>
          <w:rFonts w:eastAsiaTheme="minorHAnsi"/>
          <w:sz w:val="26"/>
          <w:szCs w:val="26"/>
          <w:lang w:eastAsia="en-US"/>
        </w:rPr>
        <w:t>,</w:t>
      </w:r>
      <w:proofErr w:type="gramEnd"/>
      <w:r w:rsidRPr="00A86CC2">
        <w:rPr>
          <w:rFonts w:eastAsiaTheme="minorHAnsi"/>
          <w:sz w:val="26"/>
          <w:szCs w:val="26"/>
          <w:lang w:eastAsia="en-US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поселения,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</w:t>
      </w:r>
      <w:proofErr w:type="gramStart"/>
      <w:r w:rsidRPr="00A86CC2">
        <w:rPr>
          <w:sz w:val="26"/>
          <w:szCs w:val="26"/>
        </w:rPr>
        <w:t xml:space="preserve">.». </w:t>
      </w:r>
      <w:proofErr w:type="gramEnd"/>
    </w:p>
    <w:p w:rsidR="001A626A" w:rsidRDefault="001A626A" w:rsidP="001A626A">
      <w:pPr>
        <w:widowControl/>
        <w:spacing w:line="360" w:lineRule="auto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1.4. Дополнить статью 53 Устава пунктом 8 следующего содержания</w:t>
      </w:r>
      <w:r w:rsidRPr="00D67B81">
        <w:rPr>
          <w:sz w:val="26"/>
          <w:szCs w:val="26"/>
        </w:rPr>
        <w:t>:</w:t>
      </w:r>
    </w:p>
    <w:p w:rsidR="001A626A" w:rsidRPr="00D67B81" w:rsidRDefault="001A626A" w:rsidP="001A626A">
      <w:pPr>
        <w:widowControl/>
        <w:spacing w:line="360" w:lineRule="auto"/>
        <w:ind w:firstLine="360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«8. </w:t>
      </w:r>
      <w:r w:rsidRPr="00D67B81">
        <w:rPr>
          <w:sz w:val="26"/>
          <w:szCs w:val="26"/>
        </w:rPr>
        <w:t>Депутату для осуществления своих полномочий на непостоянной основе гарантируется сохранение места работы (должности)</w:t>
      </w:r>
      <w:r>
        <w:rPr>
          <w:sz w:val="26"/>
          <w:szCs w:val="26"/>
        </w:rPr>
        <w:t xml:space="preserve"> продолжительностью два</w:t>
      </w:r>
      <w:r w:rsidRPr="00D67B81">
        <w:rPr>
          <w:sz w:val="26"/>
          <w:szCs w:val="26"/>
        </w:rPr>
        <w:t xml:space="preserve"> рабочих дн</w:t>
      </w:r>
      <w:r>
        <w:rPr>
          <w:sz w:val="26"/>
          <w:szCs w:val="26"/>
        </w:rPr>
        <w:t>я</w:t>
      </w:r>
      <w:r w:rsidRPr="00D67B81">
        <w:rPr>
          <w:sz w:val="26"/>
          <w:szCs w:val="26"/>
        </w:rPr>
        <w:t xml:space="preserve"> в месяц</w:t>
      </w:r>
      <w:proofErr w:type="gramStart"/>
      <w:r w:rsidRPr="00D67B81">
        <w:rPr>
          <w:sz w:val="26"/>
          <w:szCs w:val="26"/>
        </w:rPr>
        <w:t>.</w:t>
      </w:r>
      <w:r>
        <w:rPr>
          <w:sz w:val="26"/>
          <w:szCs w:val="26"/>
        </w:rPr>
        <w:t>».</w:t>
      </w:r>
      <w:proofErr w:type="gramEnd"/>
    </w:p>
    <w:p w:rsidR="001A626A" w:rsidRDefault="001A626A" w:rsidP="001A626A">
      <w:pPr>
        <w:widowControl/>
        <w:numPr>
          <w:ilvl w:val="0"/>
          <w:numId w:val="3"/>
        </w:numPr>
        <w:tabs>
          <w:tab w:val="left" w:pos="0"/>
          <w:tab w:val="left" w:pos="851"/>
          <w:tab w:val="left" w:pos="3038"/>
        </w:tabs>
        <w:adjustRightInd/>
        <w:spacing w:line="360" w:lineRule="auto"/>
        <w:ind w:left="0" w:firstLine="426"/>
        <w:jc w:val="both"/>
        <w:rPr>
          <w:sz w:val="26"/>
          <w:szCs w:val="26"/>
        </w:rPr>
      </w:pPr>
      <w:r w:rsidRPr="00A86CC2">
        <w:rPr>
          <w:sz w:val="26"/>
          <w:szCs w:val="26"/>
        </w:rPr>
        <w:t xml:space="preserve">Поручить главе сельского поселения </w:t>
      </w:r>
      <w:r>
        <w:rPr>
          <w:sz w:val="26"/>
          <w:szCs w:val="26"/>
        </w:rPr>
        <w:t>Борискино-Игар</w:t>
      </w:r>
      <w:r w:rsidRPr="00A86CC2">
        <w:rPr>
          <w:sz w:val="26"/>
          <w:szCs w:val="26"/>
        </w:rPr>
        <w:t xml:space="preserve">  муниципального района </w:t>
      </w:r>
      <w:r w:rsidR="00D7226B" w:rsidRPr="00A86CC2">
        <w:rPr>
          <w:sz w:val="26"/>
          <w:szCs w:val="26"/>
        </w:rPr>
        <w:fldChar w:fldCharType="begin"/>
      </w:r>
      <w:r w:rsidRPr="00A86CC2">
        <w:rPr>
          <w:sz w:val="26"/>
          <w:szCs w:val="26"/>
        </w:rPr>
        <w:instrText xml:space="preserve"> MERGEFIELD "Название_района" </w:instrText>
      </w:r>
      <w:r w:rsidR="00D7226B" w:rsidRPr="00A86CC2">
        <w:rPr>
          <w:sz w:val="26"/>
          <w:szCs w:val="26"/>
        </w:rPr>
        <w:fldChar w:fldCharType="separate"/>
      </w:r>
      <w:r w:rsidRPr="00A86CC2">
        <w:rPr>
          <w:noProof/>
          <w:sz w:val="26"/>
          <w:szCs w:val="26"/>
        </w:rPr>
        <w:t>Клявлинский</w:t>
      </w:r>
      <w:r w:rsidR="00D7226B" w:rsidRPr="00A86CC2">
        <w:rPr>
          <w:sz w:val="26"/>
          <w:szCs w:val="26"/>
        </w:rPr>
        <w:fldChar w:fldCharType="end"/>
      </w:r>
      <w:r w:rsidRPr="00A86CC2">
        <w:rPr>
          <w:sz w:val="26"/>
          <w:szCs w:val="26"/>
        </w:rPr>
        <w:t xml:space="preserve"> Самарской области направить изменения и дополнения в </w:t>
      </w:r>
      <w:r w:rsidRPr="00A86CC2">
        <w:rPr>
          <w:sz w:val="26"/>
          <w:szCs w:val="26"/>
        </w:rPr>
        <w:lastRenderedPageBreak/>
        <w:t xml:space="preserve">Устав сельского поселения </w:t>
      </w:r>
      <w:r>
        <w:rPr>
          <w:sz w:val="26"/>
          <w:szCs w:val="26"/>
        </w:rPr>
        <w:t>Борискино-Игар</w:t>
      </w:r>
      <w:r w:rsidRPr="00A86CC2">
        <w:rPr>
          <w:sz w:val="26"/>
          <w:szCs w:val="26"/>
        </w:rPr>
        <w:t xml:space="preserve">   муниципального района </w:t>
      </w:r>
      <w:r w:rsidR="00D7226B" w:rsidRPr="00A86CC2">
        <w:rPr>
          <w:sz w:val="26"/>
          <w:szCs w:val="26"/>
        </w:rPr>
        <w:fldChar w:fldCharType="begin"/>
      </w:r>
      <w:r w:rsidRPr="00A86CC2">
        <w:rPr>
          <w:sz w:val="26"/>
          <w:szCs w:val="26"/>
        </w:rPr>
        <w:instrText xml:space="preserve"> MERGEFIELD "Название_района" </w:instrText>
      </w:r>
      <w:r w:rsidR="00D7226B" w:rsidRPr="00A86CC2">
        <w:rPr>
          <w:sz w:val="26"/>
          <w:szCs w:val="26"/>
        </w:rPr>
        <w:fldChar w:fldCharType="separate"/>
      </w:r>
      <w:r w:rsidRPr="00A86CC2">
        <w:rPr>
          <w:noProof/>
          <w:sz w:val="26"/>
          <w:szCs w:val="26"/>
        </w:rPr>
        <w:t>Клявлинский</w:t>
      </w:r>
      <w:r w:rsidR="00D7226B" w:rsidRPr="00A86CC2">
        <w:rPr>
          <w:sz w:val="26"/>
          <w:szCs w:val="26"/>
        </w:rPr>
        <w:fldChar w:fldCharType="end"/>
      </w:r>
      <w:r w:rsidRPr="00A86CC2">
        <w:rPr>
          <w:sz w:val="26"/>
          <w:szCs w:val="26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CC61F9" w:rsidRPr="001A626A" w:rsidRDefault="001A626A" w:rsidP="001A626A">
      <w:pPr>
        <w:widowControl/>
        <w:numPr>
          <w:ilvl w:val="0"/>
          <w:numId w:val="3"/>
        </w:numPr>
        <w:tabs>
          <w:tab w:val="left" w:pos="0"/>
          <w:tab w:val="left" w:pos="851"/>
          <w:tab w:val="left" w:pos="3038"/>
        </w:tabs>
        <w:adjustRightInd/>
        <w:spacing w:line="360" w:lineRule="auto"/>
        <w:ind w:left="0" w:firstLine="426"/>
        <w:jc w:val="both"/>
        <w:rPr>
          <w:sz w:val="26"/>
          <w:szCs w:val="26"/>
        </w:rPr>
      </w:pPr>
      <w:r w:rsidRPr="001A626A">
        <w:rPr>
          <w:sz w:val="26"/>
          <w:szCs w:val="26"/>
        </w:rPr>
        <w:t xml:space="preserve">После государственной регистрации принятых изменений и  дополнений в Устав сельского поселения Борискино-Игар  муниципального района </w:t>
      </w:r>
      <w:r w:rsidR="00D7226B" w:rsidRPr="001A626A">
        <w:rPr>
          <w:sz w:val="26"/>
          <w:szCs w:val="26"/>
        </w:rPr>
        <w:fldChar w:fldCharType="begin"/>
      </w:r>
      <w:r w:rsidRPr="001A626A">
        <w:rPr>
          <w:sz w:val="26"/>
          <w:szCs w:val="26"/>
        </w:rPr>
        <w:instrText xml:space="preserve"> MERGEFIELD "Название_района" </w:instrText>
      </w:r>
      <w:r w:rsidR="00D7226B" w:rsidRPr="001A626A">
        <w:rPr>
          <w:sz w:val="26"/>
          <w:szCs w:val="26"/>
        </w:rPr>
        <w:fldChar w:fldCharType="separate"/>
      </w:r>
      <w:r w:rsidRPr="001A626A">
        <w:rPr>
          <w:noProof/>
          <w:sz w:val="26"/>
          <w:szCs w:val="26"/>
        </w:rPr>
        <w:t>Клявлинский</w:t>
      </w:r>
      <w:r w:rsidR="00D7226B" w:rsidRPr="001A626A">
        <w:rPr>
          <w:sz w:val="26"/>
          <w:szCs w:val="26"/>
        </w:rPr>
        <w:fldChar w:fldCharType="end"/>
      </w:r>
      <w:r w:rsidRPr="001A626A">
        <w:rPr>
          <w:sz w:val="26"/>
          <w:szCs w:val="26"/>
        </w:rPr>
        <w:t xml:space="preserve"> Самарской области осуществить официальное опубликование принятых изменений и дополнений в Устав сельского поселения Борискино-Игар  муниципального района Клявлинский Самарской области в газете </w:t>
      </w:r>
      <w:r w:rsidR="00D7226B" w:rsidRPr="001A626A">
        <w:rPr>
          <w:sz w:val="26"/>
          <w:szCs w:val="26"/>
        </w:rPr>
        <w:fldChar w:fldCharType="begin"/>
      </w:r>
      <w:r w:rsidRPr="001A626A">
        <w:rPr>
          <w:sz w:val="26"/>
          <w:szCs w:val="26"/>
        </w:rPr>
        <w:instrText xml:space="preserve"> MERGEFIELD "Название_газеты" </w:instrText>
      </w:r>
      <w:r w:rsidR="00D7226B" w:rsidRPr="001A626A">
        <w:rPr>
          <w:sz w:val="26"/>
          <w:szCs w:val="26"/>
        </w:rPr>
        <w:fldChar w:fldCharType="separate"/>
      </w:r>
      <w:r w:rsidRPr="001A626A">
        <w:rPr>
          <w:noProof/>
          <w:sz w:val="26"/>
          <w:szCs w:val="26"/>
        </w:rPr>
        <w:t xml:space="preserve">"Вести сельского поселения </w:t>
      </w:r>
      <w:r w:rsidRPr="001A626A">
        <w:rPr>
          <w:sz w:val="26"/>
          <w:szCs w:val="26"/>
        </w:rPr>
        <w:t xml:space="preserve">Борискино-Игар </w:t>
      </w:r>
      <w:r w:rsidRPr="001A626A">
        <w:rPr>
          <w:noProof/>
          <w:sz w:val="26"/>
          <w:szCs w:val="26"/>
        </w:rPr>
        <w:t>"</w:t>
      </w:r>
      <w:r w:rsidR="00D7226B" w:rsidRPr="001A626A">
        <w:rPr>
          <w:sz w:val="26"/>
          <w:szCs w:val="26"/>
        </w:rPr>
        <w:fldChar w:fldCharType="end"/>
      </w:r>
    </w:p>
    <w:p w:rsidR="001A626A" w:rsidRDefault="001A626A" w:rsidP="005C7226">
      <w:pPr>
        <w:tabs>
          <w:tab w:val="num" w:pos="426"/>
          <w:tab w:val="left" w:pos="3038"/>
        </w:tabs>
        <w:ind w:left="426"/>
        <w:jc w:val="both"/>
        <w:outlineLvl w:val="0"/>
        <w:rPr>
          <w:sz w:val="26"/>
          <w:szCs w:val="26"/>
        </w:rPr>
      </w:pPr>
    </w:p>
    <w:p w:rsidR="001A626A" w:rsidRDefault="001A626A" w:rsidP="005C7226">
      <w:pPr>
        <w:tabs>
          <w:tab w:val="num" w:pos="426"/>
          <w:tab w:val="left" w:pos="3038"/>
        </w:tabs>
        <w:ind w:left="426"/>
        <w:jc w:val="both"/>
        <w:outlineLvl w:val="0"/>
        <w:rPr>
          <w:sz w:val="26"/>
          <w:szCs w:val="26"/>
        </w:rPr>
      </w:pPr>
    </w:p>
    <w:p w:rsidR="001A626A" w:rsidRDefault="001A626A" w:rsidP="005C7226">
      <w:pPr>
        <w:tabs>
          <w:tab w:val="num" w:pos="426"/>
          <w:tab w:val="left" w:pos="3038"/>
        </w:tabs>
        <w:ind w:left="426"/>
        <w:jc w:val="both"/>
        <w:outlineLvl w:val="0"/>
        <w:rPr>
          <w:sz w:val="26"/>
          <w:szCs w:val="26"/>
        </w:rPr>
      </w:pPr>
    </w:p>
    <w:p w:rsidR="006845DD" w:rsidRPr="006845DD" w:rsidRDefault="006845DD" w:rsidP="005C7226">
      <w:pPr>
        <w:tabs>
          <w:tab w:val="num" w:pos="426"/>
          <w:tab w:val="left" w:pos="3038"/>
        </w:tabs>
        <w:ind w:left="426"/>
        <w:jc w:val="both"/>
        <w:outlineLvl w:val="0"/>
        <w:rPr>
          <w:sz w:val="26"/>
          <w:szCs w:val="26"/>
        </w:rPr>
      </w:pPr>
      <w:r w:rsidRPr="006845DD">
        <w:rPr>
          <w:sz w:val="26"/>
          <w:szCs w:val="26"/>
        </w:rPr>
        <w:t>Председатель Собрания представителей</w:t>
      </w:r>
      <w:r w:rsidRPr="006845DD">
        <w:rPr>
          <w:sz w:val="26"/>
          <w:szCs w:val="26"/>
        </w:rPr>
        <w:tab/>
      </w:r>
      <w:r w:rsidRPr="006845DD">
        <w:rPr>
          <w:sz w:val="26"/>
          <w:szCs w:val="26"/>
        </w:rPr>
        <w:tab/>
      </w:r>
      <w:r w:rsidRPr="006845DD">
        <w:rPr>
          <w:sz w:val="26"/>
          <w:szCs w:val="26"/>
        </w:rPr>
        <w:tab/>
        <w:t xml:space="preserve">                 </w:t>
      </w:r>
    </w:p>
    <w:p w:rsidR="006845DD" w:rsidRPr="006845DD" w:rsidRDefault="006845DD" w:rsidP="005C7226">
      <w:pPr>
        <w:tabs>
          <w:tab w:val="num" w:pos="426"/>
          <w:tab w:val="left" w:pos="3038"/>
        </w:tabs>
        <w:ind w:left="426"/>
        <w:jc w:val="both"/>
        <w:outlineLvl w:val="0"/>
        <w:rPr>
          <w:sz w:val="26"/>
          <w:szCs w:val="26"/>
        </w:rPr>
      </w:pPr>
      <w:r w:rsidRPr="006845DD">
        <w:rPr>
          <w:sz w:val="26"/>
          <w:szCs w:val="26"/>
        </w:rPr>
        <w:t xml:space="preserve">сельского поселения Борискино-Игар </w:t>
      </w:r>
    </w:p>
    <w:p w:rsidR="006845DD" w:rsidRPr="006845DD" w:rsidRDefault="006845DD" w:rsidP="005C7226">
      <w:pPr>
        <w:tabs>
          <w:tab w:val="num" w:pos="426"/>
          <w:tab w:val="left" w:pos="3038"/>
        </w:tabs>
        <w:ind w:left="426"/>
        <w:jc w:val="both"/>
        <w:outlineLvl w:val="0"/>
        <w:rPr>
          <w:sz w:val="26"/>
          <w:szCs w:val="26"/>
        </w:rPr>
      </w:pPr>
      <w:r w:rsidRPr="006845DD">
        <w:rPr>
          <w:sz w:val="26"/>
          <w:szCs w:val="26"/>
        </w:rPr>
        <w:t>муниципального района Клявлинский</w:t>
      </w:r>
    </w:p>
    <w:p w:rsidR="006845DD" w:rsidRPr="006845DD" w:rsidRDefault="006845DD" w:rsidP="005C7226">
      <w:pPr>
        <w:tabs>
          <w:tab w:val="num" w:pos="426"/>
          <w:tab w:val="left" w:pos="3038"/>
        </w:tabs>
        <w:ind w:left="426"/>
        <w:jc w:val="both"/>
        <w:outlineLvl w:val="0"/>
        <w:rPr>
          <w:sz w:val="26"/>
          <w:szCs w:val="26"/>
        </w:rPr>
      </w:pPr>
      <w:r w:rsidRPr="006845DD">
        <w:rPr>
          <w:sz w:val="26"/>
          <w:szCs w:val="26"/>
        </w:rPr>
        <w:t xml:space="preserve">Самарской области                                                                 </w:t>
      </w:r>
      <w:r w:rsidR="00CC61F9">
        <w:rPr>
          <w:sz w:val="26"/>
          <w:szCs w:val="26"/>
        </w:rPr>
        <w:tab/>
        <w:t xml:space="preserve">      </w:t>
      </w:r>
      <w:r w:rsidRPr="006845DD">
        <w:rPr>
          <w:sz w:val="26"/>
          <w:szCs w:val="26"/>
        </w:rPr>
        <w:t>В.Б.Ефремова</w:t>
      </w:r>
    </w:p>
    <w:p w:rsidR="006845DD" w:rsidRPr="006845DD" w:rsidRDefault="006845DD" w:rsidP="005C7226">
      <w:pPr>
        <w:tabs>
          <w:tab w:val="num" w:pos="426"/>
          <w:tab w:val="left" w:pos="3038"/>
        </w:tabs>
        <w:ind w:left="426"/>
        <w:jc w:val="both"/>
        <w:outlineLvl w:val="0"/>
        <w:rPr>
          <w:sz w:val="26"/>
          <w:szCs w:val="26"/>
        </w:rPr>
      </w:pPr>
    </w:p>
    <w:p w:rsidR="006845DD" w:rsidRPr="006845DD" w:rsidRDefault="006845DD" w:rsidP="005C7226">
      <w:pPr>
        <w:tabs>
          <w:tab w:val="num" w:pos="0"/>
          <w:tab w:val="num" w:pos="426"/>
          <w:tab w:val="left" w:pos="3038"/>
        </w:tabs>
        <w:ind w:left="426"/>
        <w:jc w:val="both"/>
        <w:outlineLvl w:val="0"/>
        <w:rPr>
          <w:sz w:val="26"/>
          <w:szCs w:val="26"/>
        </w:rPr>
      </w:pPr>
      <w:r w:rsidRPr="006845DD">
        <w:rPr>
          <w:sz w:val="26"/>
          <w:szCs w:val="26"/>
        </w:rPr>
        <w:t xml:space="preserve">Глава сельского поселения Борискино-Игар          </w:t>
      </w:r>
      <w:r w:rsidRPr="006845DD">
        <w:rPr>
          <w:sz w:val="26"/>
          <w:szCs w:val="26"/>
        </w:rPr>
        <w:tab/>
        <w:t xml:space="preserve">              </w:t>
      </w:r>
    </w:p>
    <w:p w:rsidR="006845DD" w:rsidRPr="006845DD" w:rsidRDefault="006845DD" w:rsidP="005C7226">
      <w:pPr>
        <w:tabs>
          <w:tab w:val="num" w:pos="0"/>
          <w:tab w:val="num" w:pos="426"/>
          <w:tab w:val="left" w:pos="3038"/>
        </w:tabs>
        <w:ind w:left="426"/>
        <w:jc w:val="both"/>
        <w:outlineLvl w:val="0"/>
        <w:rPr>
          <w:sz w:val="26"/>
          <w:szCs w:val="26"/>
        </w:rPr>
      </w:pPr>
      <w:r w:rsidRPr="006845DD">
        <w:rPr>
          <w:sz w:val="26"/>
          <w:szCs w:val="26"/>
        </w:rPr>
        <w:t xml:space="preserve">муниципального района </w:t>
      </w:r>
      <w:r w:rsidR="00D7226B" w:rsidRPr="006845DD">
        <w:rPr>
          <w:sz w:val="26"/>
          <w:szCs w:val="26"/>
        </w:rPr>
        <w:fldChar w:fldCharType="begin"/>
      </w:r>
      <w:r w:rsidRPr="006845DD">
        <w:rPr>
          <w:sz w:val="26"/>
          <w:szCs w:val="26"/>
        </w:rPr>
        <w:instrText xml:space="preserve"> MERGEFIELD "Название_района" </w:instrText>
      </w:r>
      <w:r w:rsidR="00D7226B" w:rsidRPr="006845DD">
        <w:rPr>
          <w:sz w:val="26"/>
          <w:szCs w:val="26"/>
        </w:rPr>
        <w:fldChar w:fldCharType="separate"/>
      </w:r>
      <w:r w:rsidRPr="006845DD">
        <w:rPr>
          <w:noProof/>
          <w:sz w:val="26"/>
          <w:szCs w:val="26"/>
        </w:rPr>
        <w:t>Клявлинский</w:t>
      </w:r>
      <w:r w:rsidR="00D7226B" w:rsidRPr="006845DD">
        <w:rPr>
          <w:sz w:val="26"/>
          <w:szCs w:val="26"/>
        </w:rPr>
        <w:fldChar w:fldCharType="end"/>
      </w:r>
    </w:p>
    <w:p w:rsidR="006845DD" w:rsidRPr="006845DD" w:rsidRDefault="006845DD" w:rsidP="005C7226">
      <w:pPr>
        <w:tabs>
          <w:tab w:val="num" w:pos="426"/>
          <w:tab w:val="left" w:pos="3038"/>
        </w:tabs>
        <w:ind w:left="426"/>
        <w:jc w:val="both"/>
        <w:outlineLvl w:val="0"/>
        <w:rPr>
          <w:sz w:val="26"/>
          <w:szCs w:val="26"/>
        </w:rPr>
      </w:pPr>
      <w:r w:rsidRPr="006845DD">
        <w:rPr>
          <w:sz w:val="26"/>
          <w:szCs w:val="26"/>
        </w:rPr>
        <w:t xml:space="preserve">Самарской области         </w:t>
      </w:r>
      <w:r w:rsidRPr="006845DD">
        <w:rPr>
          <w:sz w:val="26"/>
          <w:szCs w:val="26"/>
        </w:rPr>
        <w:tab/>
      </w:r>
      <w:r w:rsidRPr="006845DD">
        <w:rPr>
          <w:sz w:val="26"/>
          <w:szCs w:val="26"/>
        </w:rPr>
        <w:tab/>
      </w:r>
      <w:r w:rsidRPr="006845DD">
        <w:rPr>
          <w:sz w:val="26"/>
          <w:szCs w:val="26"/>
        </w:rPr>
        <w:tab/>
      </w:r>
      <w:r w:rsidRPr="006845DD">
        <w:rPr>
          <w:sz w:val="26"/>
          <w:szCs w:val="26"/>
        </w:rPr>
        <w:tab/>
      </w:r>
      <w:r w:rsidRPr="006845DD">
        <w:rPr>
          <w:sz w:val="26"/>
          <w:szCs w:val="26"/>
        </w:rPr>
        <w:tab/>
        <w:t xml:space="preserve">                 А.Н.Лебакин</w:t>
      </w:r>
    </w:p>
    <w:p w:rsidR="00592B0D" w:rsidRPr="00592B0D" w:rsidRDefault="00592B0D" w:rsidP="00592B0D">
      <w:pPr>
        <w:tabs>
          <w:tab w:val="left" w:pos="3038"/>
        </w:tabs>
        <w:rPr>
          <w:sz w:val="28"/>
          <w:szCs w:val="28"/>
        </w:rPr>
      </w:pPr>
    </w:p>
    <w:p w:rsidR="006845DD" w:rsidRDefault="006845DD" w:rsidP="001A70B2">
      <w:pPr>
        <w:pStyle w:val="ConsPlusNormal"/>
        <w:tabs>
          <w:tab w:val="left" w:pos="3038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45DD" w:rsidRDefault="006845DD" w:rsidP="001A70B2">
      <w:pPr>
        <w:pStyle w:val="ConsPlusNormal"/>
        <w:tabs>
          <w:tab w:val="left" w:pos="3038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45DD" w:rsidRDefault="006845DD" w:rsidP="001A70B2">
      <w:pPr>
        <w:pStyle w:val="ConsPlusNormal"/>
        <w:tabs>
          <w:tab w:val="left" w:pos="3038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45DD" w:rsidRDefault="006845DD" w:rsidP="001A70B2">
      <w:pPr>
        <w:pStyle w:val="ConsPlusNormal"/>
        <w:tabs>
          <w:tab w:val="left" w:pos="3038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45DD" w:rsidRDefault="006845DD" w:rsidP="006845DD">
      <w:pPr>
        <w:pStyle w:val="ab"/>
        <w:tabs>
          <w:tab w:val="left" w:pos="709"/>
          <w:tab w:val="left" w:pos="851"/>
          <w:tab w:val="left" w:pos="3038"/>
        </w:tabs>
        <w:spacing w:line="360" w:lineRule="auto"/>
        <w:ind w:left="567"/>
        <w:jc w:val="both"/>
        <w:rPr>
          <w:sz w:val="28"/>
          <w:szCs w:val="28"/>
        </w:rPr>
      </w:pPr>
    </w:p>
    <w:p w:rsidR="006845DD" w:rsidRDefault="006845DD" w:rsidP="00CC61F9">
      <w:pPr>
        <w:pStyle w:val="ab"/>
        <w:tabs>
          <w:tab w:val="left" w:pos="709"/>
          <w:tab w:val="left" w:pos="851"/>
          <w:tab w:val="left" w:pos="3038"/>
        </w:tabs>
        <w:spacing w:line="360" w:lineRule="auto"/>
        <w:ind w:left="567"/>
        <w:jc w:val="both"/>
        <w:rPr>
          <w:sz w:val="28"/>
          <w:szCs w:val="28"/>
        </w:rPr>
      </w:pPr>
    </w:p>
    <w:p w:rsidR="00A63B68" w:rsidRPr="00F45FEC" w:rsidRDefault="005E36D5" w:rsidP="00CC61F9">
      <w:pPr>
        <w:widowControl/>
        <w:tabs>
          <w:tab w:val="left" w:pos="0"/>
        </w:tabs>
        <w:spacing w:line="360" w:lineRule="auto"/>
        <w:ind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 </w:t>
      </w:r>
    </w:p>
    <w:sectPr w:rsidR="00A63B68" w:rsidRPr="00F45FEC" w:rsidSect="003A3F9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E10C4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EC3C16"/>
    <w:multiLevelType w:val="multilevel"/>
    <w:tmpl w:val="AEAA4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415C1B35"/>
    <w:multiLevelType w:val="multilevel"/>
    <w:tmpl w:val="BB0E9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510D352B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81C34DF"/>
    <w:multiLevelType w:val="multilevel"/>
    <w:tmpl w:val="BB0E9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6D9C54F5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711F7436"/>
    <w:multiLevelType w:val="multilevel"/>
    <w:tmpl w:val="251615CC"/>
    <w:lvl w:ilvl="0">
      <w:start w:val="1"/>
      <w:numFmt w:val="decimal"/>
      <w:lvlText w:val="ГЛАВА %1."/>
      <w:lvlJc w:val="left"/>
      <w:pPr>
        <w:tabs>
          <w:tab w:val="num" w:pos="1728"/>
        </w:tabs>
        <w:ind w:left="288" w:firstLine="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decimal"/>
      <w:lvlRestart w:val="0"/>
      <w:pStyle w:val="3"/>
      <w:suff w:val="space"/>
      <w:lvlText w:val="Статья %2."/>
      <w:lvlJc w:val="left"/>
      <w:pPr>
        <w:ind w:left="2411" w:firstLine="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hint="default"/>
      </w:rPr>
    </w:lvl>
  </w:abstractNum>
  <w:abstractNum w:abstractNumId="8">
    <w:nsid w:val="78483ADB"/>
    <w:multiLevelType w:val="multilevel"/>
    <w:tmpl w:val="BB0E9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7ABC4CCE"/>
    <w:multiLevelType w:val="multilevel"/>
    <w:tmpl w:val="BB0E9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9"/>
  </w:num>
  <w:num w:numId="9">
    <w:abstractNumId w:val="3"/>
  </w:num>
  <w:num w:numId="10">
    <w:abstractNumId w:val="10"/>
  </w:num>
  <w:num w:numId="11">
    <w:abstractNumId w:val="5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592B0D"/>
    <w:rsid w:val="00005C84"/>
    <w:rsid w:val="00014B90"/>
    <w:rsid w:val="000251C0"/>
    <w:rsid w:val="000546C0"/>
    <w:rsid w:val="00095BE2"/>
    <w:rsid w:val="000A7251"/>
    <w:rsid w:val="00102537"/>
    <w:rsid w:val="00103680"/>
    <w:rsid w:val="00160A5D"/>
    <w:rsid w:val="001A626A"/>
    <w:rsid w:val="001A70B2"/>
    <w:rsid w:val="001D5B1D"/>
    <w:rsid w:val="001E44F2"/>
    <w:rsid w:val="001F6BAC"/>
    <w:rsid w:val="00245839"/>
    <w:rsid w:val="00295BE4"/>
    <w:rsid w:val="00334780"/>
    <w:rsid w:val="00335A2F"/>
    <w:rsid w:val="0038128F"/>
    <w:rsid w:val="003847C3"/>
    <w:rsid w:val="003A3F97"/>
    <w:rsid w:val="00414264"/>
    <w:rsid w:val="00416A4D"/>
    <w:rsid w:val="00485ACB"/>
    <w:rsid w:val="004D528A"/>
    <w:rsid w:val="00523B93"/>
    <w:rsid w:val="0055557C"/>
    <w:rsid w:val="00587E43"/>
    <w:rsid w:val="00592B0D"/>
    <w:rsid w:val="005C7226"/>
    <w:rsid w:val="005E36D5"/>
    <w:rsid w:val="005F630D"/>
    <w:rsid w:val="006652B0"/>
    <w:rsid w:val="006845DD"/>
    <w:rsid w:val="006C51ED"/>
    <w:rsid w:val="00710DAA"/>
    <w:rsid w:val="00761AC1"/>
    <w:rsid w:val="007A664D"/>
    <w:rsid w:val="007D30E8"/>
    <w:rsid w:val="00820FDB"/>
    <w:rsid w:val="00841E44"/>
    <w:rsid w:val="00854355"/>
    <w:rsid w:val="008A3A9F"/>
    <w:rsid w:val="008A3C2A"/>
    <w:rsid w:val="008C7778"/>
    <w:rsid w:val="00905129"/>
    <w:rsid w:val="009F1B3B"/>
    <w:rsid w:val="00A610FF"/>
    <w:rsid w:val="00A63B68"/>
    <w:rsid w:val="00A92383"/>
    <w:rsid w:val="00AA5506"/>
    <w:rsid w:val="00AE56F4"/>
    <w:rsid w:val="00B5292F"/>
    <w:rsid w:val="00B9793D"/>
    <w:rsid w:val="00BC4770"/>
    <w:rsid w:val="00CB6F6E"/>
    <w:rsid w:val="00CC61F9"/>
    <w:rsid w:val="00CE25AF"/>
    <w:rsid w:val="00CE2BFB"/>
    <w:rsid w:val="00CE5290"/>
    <w:rsid w:val="00CF2ECF"/>
    <w:rsid w:val="00D7226B"/>
    <w:rsid w:val="00F4589F"/>
    <w:rsid w:val="00F45FEC"/>
    <w:rsid w:val="00F72A98"/>
    <w:rsid w:val="00FB6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B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CB6F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"/>
    <w:basedOn w:val="a0"/>
    <w:link w:val="30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customStyle="1" w:styleId="ConsPlusNormal">
    <w:name w:val="ConsPlusNormal"/>
    <w:rsid w:val="00592B0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bidi="ar-SA"/>
    </w:rPr>
  </w:style>
  <w:style w:type="paragraph" w:customStyle="1" w:styleId="3">
    <w:name w:val="Стиль3"/>
    <w:basedOn w:val="2"/>
    <w:rsid w:val="00592B0D"/>
    <w:pPr>
      <w:keepLines w:val="0"/>
      <w:numPr>
        <w:ilvl w:val="1"/>
        <w:numId w:val="1"/>
      </w:numPr>
      <w:spacing w:before="0"/>
      <w:ind w:left="0" w:firstLine="709"/>
      <w:jc w:val="both"/>
    </w:pPr>
    <w:rPr>
      <w:rFonts w:ascii="Times New Roman" w:eastAsia="Times New Roman" w:hAnsi="Times New Roman" w:cs="Times New Roman"/>
      <w:bCs w:val="0"/>
      <w:iCs/>
      <w:color w:val="auto"/>
      <w:sz w:val="28"/>
      <w:szCs w:val="28"/>
    </w:rPr>
  </w:style>
  <w:style w:type="paragraph" w:styleId="23">
    <w:name w:val="Body Text 2"/>
    <w:basedOn w:val="a"/>
    <w:link w:val="24"/>
    <w:rsid w:val="00592B0D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92B0D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table" w:styleId="af4">
    <w:name w:val="Table Grid"/>
    <w:basedOn w:val="a1"/>
    <w:uiPriority w:val="59"/>
    <w:rsid w:val="00592B0D"/>
    <w:pPr>
      <w:spacing w:after="0" w:line="240" w:lineRule="auto"/>
    </w:pPr>
    <w:rPr>
      <w:lang w:val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103680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6652B0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6652B0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styleId="af8">
    <w:name w:val="Revision"/>
    <w:hidden/>
    <w:uiPriority w:val="99"/>
    <w:semiHidden/>
    <w:rsid w:val="00CE2B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40952-9C90-41A8-8D88-F5139762E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User</cp:lastModifiedBy>
  <cp:revision>2</cp:revision>
  <cp:lastPrinted>2018-10-31T07:02:00Z</cp:lastPrinted>
  <dcterms:created xsi:type="dcterms:W3CDTF">2020-09-29T04:34:00Z</dcterms:created>
  <dcterms:modified xsi:type="dcterms:W3CDTF">2020-09-29T04:34:00Z</dcterms:modified>
</cp:coreProperties>
</file>