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587" w:rsidRDefault="00250587"/>
    <w:tbl>
      <w:tblPr>
        <w:tblpPr w:leftFromText="180" w:rightFromText="180" w:bottomFromText="200" w:vertAnchor="text" w:horzAnchor="margin" w:tblpXSpec="center" w:tblpY="-2057"/>
        <w:tblW w:w="10201" w:type="dxa"/>
        <w:tblLook w:val="04A0"/>
      </w:tblPr>
      <w:tblGrid>
        <w:gridCol w:w="10201"/>
      </w:tblGrid>
      <w:tr w:rsidR="00250587" w:rsidTr="00250587">
        <w:trPr>
          <w:trHeight w:val="1843"/>
        </w:trPr>
        <w:tc>
          <w:tcPr>
            <w:tcW w:w="10201" w:type="dxa"/>
            <w:hideMark/>
          </w:tcPr>
          <w:p w:rsidR="00250587" w:rsidRDefault="00250587" w:rsidP="00250587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3D4E77" w:rsidRDefault="003D4E77" w:rsidP="003D4E77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1041C1">
        <w:rPr>
          <w:b/>
          <w:sz w:val="44"/>
          <w:szCs w:val="44"/>
        </w:rPr>
        <w:t>27</w:t>
      </w:r>
      <w:r w:rsidR="00822CEB">
        <w:rPr>
          <w:b/>
          <w:sz w:val="44"/>
          <w:szCs w:val="44"/>
        </w:rPr>
        <w:t xml:space="preserve"> января</w:t>
      </w:r>
      <w:r>
        <w:rPr>
          <w:b/>
          <w:sz w:val="44"/>
          <w:szCs w:val="44"/>
        </w:rPr>
        <w:t xml:space="preserve"> </w:t>
      </w:r>
      <w:r w:rsidR="001041C1">
        <w:rPr>
          <w:b/>
          <w:sz w:val="40"/>
          <w:szCs w:val="40"/>
        </w:rPr>
        <w:t xml:space="preserve"> 2023 года №3</w:t>
      </w:r>
      <w:r w:rsidR="00BC7BB2">
        <w:rPr>
          <w:b/>
          <w:sz w:val="40"/>
          <w:szCs w:val="40"/>
        </w:rPr>
        <w:t>(4</w:t>
      </w:r>
      <w:r w:rsidR="00BE1BD8">
        <w:rPr>
          <w:b/>
          <w:sz w:val="40"/>
          <w:szCs w:val="40"/>
        </w:rPr>
        <w:t>9</w:t>
      </w:r>
      <w:r w:rsidR="001041C1">
        <w:rPr>
          <w:b/>
          <w:sz w:val="40"/>
          <w:szCs w:val="40"/>
        </w:rPr>
        <w:t>5</w:t>
      </w:r>
      <w:r>
        <w:rPr>
          <w:b/>
          <w:sz w:val="40"/>
          <w:szCs w:val="40"/>
        </w:rPr>
        <w:t>)     12+</w:t>
      </w:r>
    </w:p>
    <w:p w:rsidR="000E3E9B" w:rsidRPr="00025E18" w:rsidRDefault="000941CC" w:rsidP="00BE1BD8">
      <w:pPr>
        <w:jc w:val="both"/>
        <w:rPr>
          <w:sz w:val="16"/>
          <w:szCs w:val="16"/>
        </w:rPr>
      </w:pPr>
      <w:r w:rsidRPr="000941CC">
        <w:rPr>
          <w:sz w:val="16"/>
          <w:szCs w:val="16"/>
        </w:rPr>
        <w:tab/>
      </w:r>
      <w:r w:rsidRPr="00025E18">
        <w:rPr>
          <w:sz w:val="16"/>
          <w:szCs w:val="16"/>
        </w:rPr>
        <w:tab/>
      </w:r>
      <w:r w:rsidRPr="00025E18">
        <w:rPr>
          <w:sz w:val="16"/>
          <w:szCs w:val="16"/>
        </w:rPr>
        <w:tab/>
        <w:t xml:space="preserve"> </w:t>
      </w:r>
    </w:p>
    <w:p w:rsidR="008C084D" w:rsidRPr="00025E18" w:rsidRDefault="001041C1" w:rsidP="00025E18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025E18">
        <w:rPr>
          <w:rFonts w:ascii="Times New Roman" w:hAnsi="Times New Roman"/>
          <w:b/>
          <w:sz w:val="20"/>
          <w:szCs w:val="20"/>
        </w:rPr>
        <w:t>Постановление Администрации</w:t>
      </w:r>
      <w:r w:rsidR="00A05663" w:rsidRPr="00025E18">
        <w:rPr>
          <w:rFonts w:ascii="Times New Roman" w:hAnsi="Times New Roman"/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от </w:t>
      </w:r>
      <w:r w:rsidRPr="00025E18">
        <w:rPr>
          <w:rFonts w:ascii="Times New Roman" w:hAnsi="Times New Roman"/>
          <w:b/>
          <w:sz w:val="20"/>
          <w:szCs w:val="20"/>
        </w:rPr>
        <w:t>09</w:t>
      </w:r>
      <w:r w:rsidR="00A05663" w:rsidRPr="00025E18">
        <w:rPr>
          <w:rFonts w:ascii="Times New Roman" w:hAnsi="Times New Roman"/>
          <w:b/>
          <w:sz w:val="20"/>
          <w:szCs w:val="20"/>
        </w:rPr>
        <w:t>.01.2023г. №1</w:t>
      </w:r>
      <w:r w:rsidR="00A05663">
        <w:rPr>
          <w:b/>
          <w:sz w:val="20"/>
          <w:szCs w:val="20"/>
        </w:rPr>
        <w:t xml:space="preserve"> «</w:t>
      </w:r>
      <w:r w:rsidR="008C084D" w:rsidRPr="00025E18">
        <w:rPr>
          <w:rFonts w:ascii="Times New Roman" w:hAnsi="Times New Roman"/>
          <w:b/>
          <w:sz w:val="20"/>
          <w:szCs w:val="20"/>
        </w:rPr>
        <w:t>О внесении изменений в Постановление Главы</w:t>
      </w:r>
    </w:p>
    <w:p w:rsidR="008C084D" w:rsidRPr="00025E18" w:rsidRDefault="008C084D" w:rsidP="00025E18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025E18">
        <w:rPr>
          <w:rFonts w:ascii="Times New Roman" w:hAnsi="Times New Roman"/>
          <w:b/>
          <w:sz w:val="20"/>
          <w:szCs w:val="20"/>
        </w:rPr>
        <w:t>сельского поселения Борискино-Игар муниципального района Клявлинский Самарской области от 10.01.2018г.   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годы»</w:t>
      </w:r>
    </w:p>
    <w:p w:rsidR="008C084D" w:rsidRPr="00025E18" w:rsidRDefault="008C084D" w:rsidP="00025E18">
      <w:pPr>
        <w:pStyle w:val="a3"/>
        <w:rPr>
          <w:rFonts w:ascii="Times New Roman" w:hAnsi="Times New Roman"/>
          <w:b/>
          <w:sz w:val="16"/>
          <w:szCs w:val="16"/>
        </w:rPr>
      </w:pPr>
    </w:p>
    <w:p w:rsidR="008C084D" w:rsidRPr="00025E18" w:rsidRDefault="008C084D" w:rsidP="00025E18">
      <w:pPr>
        <w:pStyle w:val="a3"/>
        <w:rPr>
          <w:rFonts w:ascii="Times New Roman" w:hAnsi="Times New Roman"/>
          <w:b/>
          <w:sz w:val="16"/>
          <w:szCs w:val="16"/>
        </w:rPr>
      </w:pP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    </w:t>
      </w:r>
      <w:proofErr w:type="gramStart"/>
      <w:r w:rsidRPr="00025E18">
        <w:rPr>
          <w:rFonts w:ascii="Times New Roman" w:hAnsi="Times New Roman"/>
          <w:sz w:val="16"/>
          <w:szCs w:val="16"/>
        </w:rPr>
        <w:t>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(2014-2025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</w:t>
      </w:r>
      <w:proofErr w:type="gramEnd"/>
      <w:r w:rsidRPr="00025E18">
        <w:rPr>
          <w:rFonts w:ascii="Times New Roman" w:hAnsi="Times New Roman"/>
          <w:sz w:val="16"/>
          <w:szCs w:val="16"/>
        </w:rPr>
        <w:t xml:space="preserve"> Самарской области,   ПОСТАНОВЛЯЮ: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 1.Внести следующие изменения в Постановление Главы сельского поселения Борискино-Игар муниципального района Клявлинский Самарской области от 10.01.2018г.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годы» (далее муниципальная программа):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1.1</w:t>
      </w:r>
      <w:proofErr w:type="gramStart"/>
      <w:r w:rsidRPr="00025E18">
        <w:rPr>
          <w:rFonts w:ascii="Times New Roman" w:hAnsi="Times New Roman"/>
          <w:sz w:val="16"/>
          <w:szCs w:val="16"/>
        </w:rPr>
        <w:t xml:space="preserve"> В</w:t>
      </w:r>
      <w:proofErr w:type="gramEnd"/>
      <w:r w:rsidRPr="00025E18">
        <w:rPr>
          <w:rFonts w:ascii="Times New Roman" w:hAnsi="Times New Roman"/>
          <w:sz w:val="16"/>
          <w:szCs w:val="16"/>
        </w:rPr>
        <w:t xml:space="preserve"> паспорте муниципальной программы  раздел «О</w:t>
      </w:r>
      <w:r w:rsidRPr="00025E18">
        <w:rPr>
          <w:rFonts w:ascii="Times New Roman" w:hAnsi="Times New Roman"/>
          <w:spacing w:val="2"/>
          <w:sz w:val="16"/>
          <w:szCs w:val="16"/>
        </w:rPr>
        <w:t>бъемы и источники финансирования» изменить и изложить в следующей редакции:</w:t>
      </w: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5"/>
        <w:gridCol w:w="6085"/>
      </w:tblGrid>
      <w:tr w:rsidR="008C084D" w:rsidRPr="00025E18" w:rsidTr="004E105F">
        <w:tc>
          <w:tcPr>
            <w:tcW w:w="3345" w:type="dxa"/>
            <w:shd w:val="clear" w:color="auto" w:fill="auto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color w:val="000000"/>
                <w:sz w:val="16"/>
                <w:szCs w:val="16"/>
              </w:rPr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Реализация Программы осуществляется за счет средств: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Всего –8475,395тыс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ублей</w:t>
            </w:r>
            <w:bookmarkStart w:id="0" w:name="_GoBack"/>
            <w:bookmarkEnd w:id="0"/>
            <w:r w:rsidRPr="00025E18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том числе: 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-8475,395тыс. рублей.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2018 году –  790,973тыс. рублей 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  за счёт средств муниципального дорожного фонда – 790,973тыс.  рублей 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2019 году  – 877,048 тыс. рублей,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том числе: 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–877,048 тыс. рублей.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 В 2020 году –1563,487тыс. рублей,  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–1563,487тыс. рублей.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2021 году –1535,132тыс. рублей,  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– 1535,132тыс. рублей.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2022 году –1076,815тыс. рублей,  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– 1076,815тыс. рублей.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2023 году –886,800тыс. рублей.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– 886,800 тыс. рублей.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2024 году –872,570тыс. рублей.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– 872,570тыс. рублей.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2025 году –872,570тыс. рублей. 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– 872,570тыс. рублей.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1.2 Раздел 4. Перечень программных мероприятий изменить и изложить в следующей редакции:</w:t>
      </w:r>
    </w:p>
    <w:p w:rsidR="008C084D" w:rsidRPr="00025E18" w:rsidRDefault="008C084D" w:rsidP="00025E18">
      <w:pPr>
        <w:pStyle w:val="a3"/>
        <w:rPr>
          <w:rFonts w:ascii="Times New Roman" w:hAnsi="Times New Roman"/>
          <w:b/>
          <w:sz w:val="16"/>
          <w:szCs w:val="16"/>
        </w:rPr>
      </w:pPr>
      <w:r w:rsidRPr="00025E18">
        <w:rPr>
          <w:rFonts w:ascii="Times New Roman" w:hAnsi="Times New Roman"/>
          <w:b/>
          <w:sz w:val="16"/>
          <w:szCs w:val="16"/>
        </w:rPr>
        <w:t>«4. Перечень программных мероприятий</w:t>
      </w:r>
    </w:p>
    <w:tbl>
      <w:tblPr>
        <w:tblpPr w:leftFromText="180" w:rightFromText="180" w:vertAnchor="text" w:horzAnchor="margin" w:tblpXSpec="center" w:tblpY="315"/>
        <w:tblW w:w="11147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613"/>
        <w:gridCol w:w="1781"/>
        <w:gridCol w:w="899"/>
        <w:gridCol w:w="899"/>
        <w:gridCol w:w="771"/>
        <w:gridCol w:w="939"/>
        <w:gridCol w:w="878"/>
        <w:gridCol w:w="965"/>
        <w:gridCol w:w="754"/>
        <w:gridCol w:w="789"/>
        <w:gridCol w:w="771"/>
        <w:gridCol w:w="1088"/>
      </w:tblGrid>
      <w:tr w:rsidR="008C084D" w:rsidRPr="00025E18" w:rsidTr="004E105F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N </w:t>
            </w:r>
            <w:r w:rsidRPr="00025E18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Наименование </w:t>
            </w:r>
            <w:r w:rsidRPr="00025E18">
              <w:rPr>
                <w:rFonts w:ascii="Times New Roman" w:hAnsi="Times New Roman"/>
                <w:sz w:val="16"/>
                <w:szCs w:val="16"/>
              </w:rPr>
              <w:br/>
              <w:t>мероприятия (цели </w:t>
            </w:r>
            <w:r w:rsidRPr="00025E18">
              <w:rPr>
                <w:rFonts w:ascii="Times New Roman" w:hAnsi="Times New Roman"/>
                <w:sz w:val="16"/>
                <w:szCs w:val="16"/>
              </w:rPr>
              <w:br/>
              <w:t>использования  субсидий)</w:t>
            </w:r>
          </w:p>
        </w:tc>
        <w:tc>
          <w:tcPr>
            <w:tcW w:w="7665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Объемы финансирования по годам, </w:t>
            </w:r>
            <w:r w:rsidRPr="00025E18">
              <w:rPr>
                <w:rFonts w:ascii="Times New Roman" w:hAnsi="Times New Roman"/>
                <w:sz w:val="16"/>
                <w:szCs w:val="16"/>
              </w:rPr>
              <w:br/>
              <w:t>млн. рублей</w:t>
            </w:r>
          </w:p>
        </w:tc>
        <w:tc>
          <w:tcPr>
            <w:tcW w:w="1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Исполнитель </w:t>
            </w:r>
            <w:r w:rsidRPr="00025E18">
              <w:rPr>
                <w:rFonts w:ascii="Times New Roman" w:hAnsi="Times New Roman"/>
                <w:sz w:val="16"/>
                <w:szCs w:val="16"/>
              </w:rPr>
              <w:br/>
              <w:t>мероприятия</w:t>
            </w:r>
          </w:p>
        </w:tc>
      </w:tr>
      <w:tr w:rsidR="008C084D" w:rsidRPr="00025E18" w:rsidTr="004E105F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34" w:type="dxa"/>
            <w:gridSpan w:val="11"/>
            <w:tcBorders>
              <w:top w:val="outset" w:sz="6" w:space="0" w:color="000000"/>
              <w:bottom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           Средства муниципального дорожного фонда</w:t>
            </w:r>
          </w:p>
        </w:tc>
      </w:tr>
      <w:tr w:rsidR="008C084D" w:rsidRPr="00025E18" w:rsidTr="004E105F">
        <w:trPr>
          <w:trHeight w:val="279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2018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2019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2020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2021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2022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2023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2024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2025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1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C084D" w:rsidRPr="00025E18" w:rsidTr="004E105F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Администрация  сельского поселения Борискино-Игар</w:t>
            </w:r>
          </w:p>
        </w:tc>
      </w:tr>
      <w:tr w:rsidR="008C084D" w:rsidRPr="00025E18" w:rsidTr="004E105F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Администрация  сельского поселения Борискино-Игар</w:t>
            </w:r>
          </w:p>
        </w:tc>
      </w:tr>
      <w:tr w:rsidR="008C084D" w:rsidRPr="00025E18" w:rsidTr="004E105F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Содержание 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автомобильных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 xml:space="preserve"> дорого общего пользования местного значения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8475,395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886,800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872,570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872,570</w:t>
            </w:r>
          </w:p>
        </w:tc>
        <w:tc>
          <w:tcPr>
            <w:tcW w:w="1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Администрация  сельского поселения Борискино-Игар</w:t>
            </w:r>
          </w:p>
        </w:tc>
      </w:tr>
      <w:tr w:rsidR="008C084D" w:rsidRPr="00025E18" w:rsidTr="004E105F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8475,395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886,800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872,570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872,570</w:t>
            </w:r>
          </w:p>
        </w:tc>
        <w:tc>
          <w:tcPr>
            <w:tcW w:w="1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C084D" w:rsidRPr="00025E18" w:rsidRDefault="008C084D" w:rsidP="00025E18">
      <w:pPr>
        <w:pStyle w:val="a3"/>
        <w:rPr>
          <w:rFonts w:ascii="Times New Roman" w:hAnsi="Times New Roman"/>
          <w:b/>
          <w:sz w:val="16"/>
          <w:szCs w:val="16"/>
        </w:rPr>
      </w:pPr>
    </w:p>
    <w:p w:rsidR="008C084D" w:rsidRPr="00025E18" w:rsidRDefault="008C084D" w:rsidP="00025E18">
      <w:pPr>
        <w:pStyle w:val="a3"/>
        <w:rPr>
          <w:rFonts w:ascii="Times New Roman" w:hAnsi="Times New Roman"/>
          <w:b/>
          <w:sz w:val="16"/>
          <w:szCs w:val="16"/>
        </w:rPr>
      </w:pPr>
      <w:r w:rsidRPr="00025E18">
        <w:rPr>
          <w:rFonts w:ascii="Times New Roman" w:hAnsi="Times New Roman"/>
          <w:b/>
          <w:sz w:val="16"/>
          <w:szCs w:val="16"/>
        </w:rPr>
        <w:t>Содержание  автомобильных дорог общего пользования местного значения  в границах населенных пунктов</w:t>
      </w:r>
      <w:r w:rsidRPr="00025E18">
        <w:rPr>
          <w:rFonts w:ascii="Times New Roman" w:hAnsi="Times New Roman"/>
          <w:sz w:val="16"/>
          <w:szCs w:val="16"/>
        </w:rPr>
        <w:t xml:space="preserve"> </w:t>
      </w:r>
      <w:r w:rsidRPr="00025E18">
        <w:rPr>
          <w:rFonts w:ascii="Times New Roman" w:hAnsi="Times New Roman"/>
          <w:b/>
          <w:sz w:val="16"/>
          <w:szCs w:val="16"/>
        </w:rPr>
        <w:t xml:space="preserve"> сельского поселения Борискино-Игар муниципального района Клявлинский</w:t>
      </w:r>
    </w:p>
    <w:p w:rsidR="008C084D" w:rsidRPr="00025E18" w:rsidRDefault="008C084D" w:rsidP="00025E18">
      <w:pPr>
        <w:pStyle w:val="a3"/>
        <w:rPr>
          <w:rFonts w:ascii="Times New Roman" w:hAnsi="Times New Roman"/>
          <w:b/>
          <w:sz w:val="16"/>
          <w:szCs w:val="16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2694"/>
        <w:gridCol w:w="992"/>
        <w:gridCol w:w="851"/>
        <w:gridCol w:w="992"/>
        <w:gridCol w:w="850"/>
        <w:gridCol w:w="851"/>
        <w:gridCol w:w="850"/>
        <w:gridCol w:w="851"/>
        <w:gridCol w:w="850"/>
        <w:gridCol w:w="851"/>
      </w:tblGrid>
      <w:tr w:rsidR="008C084D" w:rsidRPr="00025E18" w:rsidTr="004E105F">
        <w:trPr>
          <w:trHeight w:val="339"/>
        </w:trPr>
        <w:tc>
          <w:tcPr>
            <w:tcW w:w="425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Всего 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2018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 xml:space="preserve">год 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2019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год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2020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год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2021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0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 xml:space="preserve">2022 год </w:t>
            </w:r>
          </w:p>
        </w:tc>
        <w:tc>
          <w:tcPr>
            <w:tcW w:w="851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 xml:space="preserve">2023 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0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2024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2025</w:t>
            </w: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год</w:t>
            </w:r>
          </w:p>
        </w:tc>
      </w:tr>
      <w:tr w:rsidR="008C084D" w:rsidRPr="00025E18" w:rsidTr="004E105F">
        <w:trPr>
          <w:trHeight w:val="1833"/>
        </w:trPr>
        <w:tc>
          <w:tcPr>
            <w:tcW w:w="425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bottom w:val="nil"/>
            </w:tcBorders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  <w:proofErr w:type="gramEnd"/>
          </w:p>
        </w:tc>
        <w:tc>
          <w:tcPr>
            <w:tcW w:w="992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8475,395</w:t>
            </w:r>
          </w:p>
        </w:tc>
        <w:tc>
          <w:tcPr>
            <w:tcW w:w="851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992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850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851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850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851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886,800</w:t>
            </w:r>
          </w:p>
        </w:tc>
        <w:tc>
          <w:tcPr>
            <w:tcW w:w="850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872,570</w:t>
            </w:r>
          </w:p>
        </w:tc>
        <w:tc>
          <w:tcPr>
            <w:tcW w:w="851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872,570</w:t>
            </w:r>
          </w:p>
        </w:tc>
      </w:tr>
      <w:tr w:rsidR="008C084D" w:rsidRPr="00025E18" w:rsidTr="004E105F">
        <w:trPr>
          <w:trHeight w:val="556"/>
        </w:trPr>
        <w:tc>
          <w:tcPr>
            <w:tcW w:w="425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8475,395</w:t>
            </w:r>
          </w:p>
        </w:tc>
        <w:tc>
          <w:tcPr>
            <w:tcW w:w="851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992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850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851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850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851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886,800</w:t>
            </w:r>
          </w:p>
        </w:tc>
        <w:tc>
          <w:tcPr>
            <w:tcW w:w="850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872,570</w:t>
            </w:r>
          </w:p>
        </w:tc>
        <w:tc>
          <w:tcPr>
            <w:tcW w:w="851" w:type="dxa"/>
          </w:tcPr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8C084D" w:rsidRPr="00025E18" w:rsidRDefault="008C084D" w:rsidP="00025E18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025E18">
              <w:rPr>
                <w:rFonts w:ascii="Times New Roman" w:hAnsi="Times New Roman"/>
                <w:b/>
                <w:sz w:val="16"/>
                <w:szCs w:val="16"/>
              </w:rPr>
              <w:t>872,570</w:t>
            </w:r>
          </w:p>
        </w:tc>
      </w:tr>
    </w:tbl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1.3 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</w:t>
      </w:r>
    </w:p>
    <w:p w:rsidR="008C084D" w:rsidRPr="00025E18" w:rsidRDefault="008C084D" w:rsidP="00025E18">
      <w:pPr>
        <w:pStyle w:val="a3"/>
        <w:rPr>
          <w:rFonts w:ascii="Times New Roman" w:hAnsi="Times New Roman"/>
          <w:b/>
          <w:sz w:val="16"/>
          <w:szCs w:val="16"/>
        </w:rPr>
      </w:pPr>
      <w:r w:rsidRPr="00025E18">
        <w:rPr>
          <w:rFonts w:ascii="Times New Roman" w:hAnsi="Times New Roman"/>
          <w:b/>
          <w:sz w:val="16"/>
          <w:szCs w:val="16"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8C084D" w:rsidRPr="00025E18" w:rsidRDefault="008C084D" w:rsidP="00025E18">
      <w:pPr>
        <w:pStyle w:val="a3"/>
        <w:rPr>
          <w:rFonts w:ascii="Times New Roman" w:hAnsi="Times New Roman"/>
          <w:b/>
          <w:sz w:val="16"/>
          <w:szCs w:val="16"/>
        </w:rPr>
      </w:pP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Всего объем финансирования мероприятий Программы составляет 8475,395тыс</w:t>
      </w:r>
      <w:r w:rsidRPr="00025E18">
        <w:rPr>
          <w:rFonts w:ascii="Times New Roman" w:hAnsi="Times New Roman"/>
          <w:b/>
          <w:sz w:val="16"/>
          <w:szCs w:val="16"/>
        </w:rPr>
        <w:t xml:space="preserve">. </w:t>
      </w:r>
      <w:r w:rsidRPr="00025E18">
        <w:rPr>
          <w:rFonts w:ascii="Times New Roman" w:hAnsi="Times New Roman"/>
          <w:sz w:val="16"/>
          <w:szCs w:val="16"/>
        </w:rPr>
        <w:t>рублей,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 за счёт муниципального дорожного фонда -8475,395 тыс. рублей.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 в 2018 году объем финансирования составляет  790,973тыс. рублей,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за счёт муниципального дорожного фонда -790,973тыс.  рублей.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в 2019 году объем финансирования составляет   877,048 тыс. рублей,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за счёт  муниципального дорожного фонда –877,048 тыс. рублей.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в 2020 году объем финансирования составляет   1563,487тыс. рублей,  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за счёт муниципального дорожного фонда –1563,487тыс. рублей.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в 2021 году объем финансирования составляет   1535,132тыс. рублей,  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за счёт муниципального дорожного фонда – 1535,132тыс. рублей.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в 2022 году объем финансирования составляет   1076,815тыс. рублей,  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за счёт муниципального дорожного фонда – 1076,815тыс. рублей.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в 2023 году объем финансирования составляет   886,800тыс. рублей,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за счёт муниципального дорожного фонда – 886,800 тыс. рублей.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в 2024 году объем финансирования составляет   872,570тыс. рублей,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за счёт муниципального дорожного фонда – 872,570тыс. рублей.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в 2025 году объем финансирования составляет   872,570тыс. рублей, 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за счёт муниципального дорожного фонда – 872,570тыс. рублей.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8C084D" w:rsidRPr="00025E18" w:rsidRDefault="008C084D" w:rsidP="00025E18">
      <w:pPr>
        <w:pStyle w:val="a3"/>
        <w:rPr>
          <w:rFonts w:ascii="Times New Roman" w:hAnsi="Times New Roman"/>
          <w:spacing w:val="6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2.О</w:t>
      </w:r>
      <w:r w:rsidRPr="00025E18">
        <w:rPr>
          <w:rFonts w:ascii="Times New Roman" w:hAnsi="Times New Roman"/>
          <w:spacing w:val="6"/>
          <w:sz w:val="16"/>
          <w:szCs w:val="16"/>
        </w:rPr>
        <w:t>публиковать настоящее Постановление в газете «Вести сельского поселения Борискино-Игар».</w:t>
      </w:r>
    </w:p>
    <w:p w:rsidR="008C084D" w:rsidRPr="00025E18" w:rsidRDefault="008C084D" w:rsidP="00025E18">
      <w:pPr>
        <w:pStyle w:val="a3"/>
        <w:rPr>
          <w:rFonts w:ascii="Times New Roman" w:hAnsi="Times New Roman"/>
          <w:spacing w:val="6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3. </w:t>
      </w:r>
      <w:proofErr w:type="gramStart"/>
      <w:r w:rsidRPr="00025E18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025E18">
        <w:rPr>
          <w:rFonts w:ascii="Times New Roman" w:hAnsi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pacing w:val="6"/>
          <w:sz w:val="16"/>
          <w:szCs w:val="16"/>
        </w:rPr>
        <w:t xml:space="preserve">  4.</w:t>
      </w:r>
      <w:r w:rsidRPr="00025E18">
        <w:rPr>
          <w:rFonts w:ascii="Times New Roman" w:hAnsi="Times New Roman"/>
          <w:sz w:val="16"/>
          <w:szCs w:val="16"/>
        </w:rPr>
        <w:t>Настоящее Постановление вступает в силу и распространяется на правоотношения, возникшие с 01.12.2022г.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Глава сельского поселения  Борискино-Игар</w:t>
      </w:r>
    </w:p>
    <w:p w:rsidR="008C084D" w:rsidRPr="00025E18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муниципального района Клявлинский </w:t>
      </w:r>
    </w:p>
    <w:p w:rsidR="008C084D" w:rsidRDefault="008C084D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Самарской области                                                                                 </w:t>
      </w:r>
      <w:proofErr w:type="spellStart"/>
      <w:r w:rsidRPr="00025E18">
        <w:rPr>
          <w:rFonts w:ascii="Times New Roman" w:hAnsi="Times New Roman"/>
          <w:sz w:val="16"/>
          <w:szCs w:val="16"/>
        </w:rPr>
        <w:t>О.А.Демендеев</w:t>
      </w:r>
      <w:proofErr w:type="spellEnd"/>
    </w:p>
    <w:p w:rsidR="00025E18" w:rsidRPr="00025E18" w:rsidRDefault="00025E18" w:rsidP="00025E18">
      <w:pPr>
        <w:pStyle w:val="a3"/>
        <w:rPr>
          <w:rFonts w:ascii="Times New Roman" w:hAnsi="Times New Roman"/>
          <w:b/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b/>
          <w:sz w:val="20"/>
          <w:szCs w:val="20"/>
        </w:rPr>
      </w:pPr>
      <w:r w:rsidRPr="00025E18">
        <w:rPr>
          <w:rFonts w:ascii="Times New Roman" w:hAnsi="Times New Roman"/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от 09.01.2023г. №2</w:t>
      </w:r>
      <w:r>
        <w:rPr>
          <w:b/>
          <w:sz w:val="20"/>
          <w:szCs w:val="20"/>
        </w:rPr>
        <w:t xml:space="preserve"> «</w:t>
      </w:r>
      <w:r w:rsidRPr="00025E18">
        <w:rPr>
          <w:rFonts w:ascii="Times New Roman" w:hAnsi="Times New Roman"/>
          <w:b/>
          <w:sz w:val="20"/>
          <w:szCs w:val="20"/>
        </w:rPr>
        <w:t xml:space="preserve">О внесении изменений в Постановление Главы </w:t>
      </w:r>
    </w:p>
    <w:p w:rsidR="00025E18" w:rsidRPr="00025E18" w:rsidRDefault="00025E18" w:rsidP="00025E18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025E18">
        <w:rPr>
          <w:rFonts w:ascii="Times New Roman" w:hAnsi="Times New Roman"/>
          <w:b/>
          <w:sz w:val="20"/>
          <w:szCs w:val="20"/>
        </w:rPr>
        <w:t>сельского поселения Борискино-Игар муниципального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025E18">
        <w:rPr>
          <w:rFonts w:ascii="Times New Roman" w:hAnsi="Times New Roman"/>
          <w:b/>
          <w:sz w:val="20"/>
          <w:szCs w:val="20"/>
        </w:rPr>
        <w:t>района Клявлинский Самарской области от 10.01.2018г.   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годы»</w:t>
      </w:r>
    </w:p>
    <w:p w:rsidR="00025E18" w:rsidRPr="00025E18" w:rsidRDefault="00025E18" w:rsidP="00025E18">
      <w:pPr>
        <w:pStyle w:val="a3"/>
        <w:rPr>
          <w:rFonts w:ascii="Times New Roman" w:hAnsi="Times New Roman"/>
          <w:b/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b/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    </w:t>
      </w:r>
      <w:proofErr w:type="gramStart"/>
      <w:r w:rsidRPr="00025E18">
        <w:rPr>
          <w:rFonts w:ascii="Times New Roman" w:hAnsi="Times New Roman"/>
          <w:sz w:val="16"/>
          <w:szCs w:val="16"/>
        </w:rPr>
        <w:t>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(2014-2025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</w:t>
      </w:r>
      <w:proofErr w:type="gramEnd"/>
      <w:r w:rsidRPr="00025E18">
        <w:rPr>
          <w:rFonts w:ascii="Times New Roman" w:hAnsi="Times New Roman"/>
          <w:sz w:val="16"/>
          <w:szCs w:val="16"/>
        </w:rPr>
        <w:t xml:space="preserve"> Самарской области,   ПОСТАНОВЛЯЮ: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 1.Внести следующие изменения в Постановление Главы сельского поселения Борискино-Игар муниципального района Клявлинский Самарской области от 10.01.2018г.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годы» (далее муниципальная программа):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1.1</w:t>
      </w:r>
      <w:proofErr w:type="gramStart"/>
      <w:r w:rsidRPr="00025E18">
        <w:rPr>
          <w:rFonts w:ascii="Times New Roman" w:hAnsi="Times New Roman"/>
          <w:sz w:val="16"/>
          <w:szCs w:val="16"/>
        </w:rPr>
        <w:t xml:space="preserve"> В</w:t>
      </w:r>
      <w:proofErr w:type="gramEnd"/>
      <w:r w:rsidRPr="00025E18">
        <w:rPr>
          <w:rFonts w:ascii="Times New Roman" w:hAnsi="Times New Roman"/>
          <w:sz w:val="16"/>
          <w:szCs w:val="16"/>
        </w:rPr>
        <w:t xml:space="preserve"> паспорте муниципальной программы  раздел «О</w:t>
      </w:r>
      <w:r w:rsidRPr="00025E18">
        <w:rPr>
          <w:rFonts w:ascii="Times New Roman" w:hAnsi="Times New Roman"/>
          <w:spacing w:val="2"/>
          <w:sz w:val="16"/>
          <w:szCs w:val="16"/>
        </w:rPr>
        <w:t>бъемы и источники финансирования» изменить и изложить в следующей редакции:</w:t>
      </w: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5"/>
        <w:gridCol w:w="6085"/>
      </w:tblGrid>
      <w:tr w:rsidR="00025E18" w:rsidRPr="00025E18" w:rsidTr="004E105F">
        <w:tc>
          <w:tcPr>
            <w:tcW w:w="3345" w:type="dxa"/>
            <w:shd w:val="clear" w:color="auto" w:fill="auto"/>
          </w:tcPr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color w:val="000000"/>
                <w:sz w:val="16"/>
                <w:szCs w:val="16"/>
              </w:rPr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Реализация Программы осуществляется за счет средств: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Всего –8698,995тыс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ублей,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том числе: 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-8698,995тыс. рублей.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2018 году –  790,973тыс. рублей 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  за счёт средств муниципального дорожного фонда – 790,973тыс.  рублей 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2019 году  – 877,048 тыс. рублей,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том числе: 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–877,048 тыс. рублей.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 В 2020 году –1563,487тыс. рублей,  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–1563,487тыс. рублей.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2021 году –1535,132тыс. рублей,  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– 1535,132тыс. рублей.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2022 году –1076,815тыс. рублей,  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– 1076,815тыс. рублей.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2023 году –926,190тыс. рублей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– 926,190 тыс. рублей.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2024 году –938,370тыс. рублей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– 938,370тыс. рублей.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2025 году –990,980тыс. рублей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– 990,980тыс. рублей.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25E18" w:rsidRPr="008048D9" w:rsidRDefault="00025E18" w:rsidP="00025E18">
      <w:pPr>
        <w:spacing w:line="276" w:lineRule="auto"/>
        <w:ind w:left="709"/>
        <w:jc w:val="both"/>
        <w:rPr>
          <w:sz w:val="16"/>
          <w:szCs w:val="16"/>
        </w:rPr>
      </w:pPr>
    </w:p>
    <w:p w:rsidR="00025E18" w:rsidRPr="008048D9" w:rsidRDefault="00025E18" w:rsidP="00025E18">
      <w:pPr>
        <w:spacing w:line="360" w:lineRule="auto"/>
        <w:ind w:left="709"/>
        <w:jc w:val="both"/>
        <w:rPr>
          <w:sz w:val="16"/>
          <w:szCs w:val="16"/>
        </w:rPr>
      </w:pPr>
    </w:p>
    <w:p w:rsidR="00025E18" w:rsidRPr="008048D9" w:rsidRDefault="00025E18" w:rsidP="00025E18">
      <w:pPr>
        <w:jc w:val="both"/>
        <w:rPr>
          <w:sz w:val="16"/>
          <w:szCs w:val="16"/>
        </w:rPr>
      </w:pPr>
      <w:r w:rsidRPr="008048D9">
        <w:rPr>
          <w:sz w:val="16"/>
          <w:szCs w:val="16"/>
        </w:rPr>
        <w:t>1.2 Раздел 4. Перечень программных мероприятий изменить и изложить в следующей редакции:</w:t>
      </w:r>
    </w:p>
    <w:p w:rsidR="00025E18" w:rsidRPr="008048D9" w:rsidRDefault="00025E18" w:rsidP="00025E18">
      <w:pPr>
        <w:spacing w:before="120" w:after="120" w:line="360" w:lineRule="auto"/>
        <w:jc w:val="center"/>
        <w:rPr>
          <w:b/>
          <w:sz w:val="16"/>
          <w:szCs w:val="16"/>
        </w:rPr>
      </w:pPr>
      <w:r w:rsidRPr="008048D9">
        <w:rPr>
          <w:b/>
          <w:sz w:val="16"/>
          <w:szCs w:val="16"/>
        </w:rPr>
        <w:t>«4. Перечень программных мероприятий</w:t>
      </w:r>
    </w:p>
    <w:tbl>
      <w:tblPr>
        <w:tblpPr w:leftFromText="180" w:rightFromText="180" w:vertAnchor="text" w:horzAnchor="margin" w:tblpXSpec="center" w:tblpY="315"/>
        <w:tblW w:w="11346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613"/>
        <w:gridCol w:w="1781"/>
        <w:gridCol w:w="1098"/>
        <w:gridCol w:w="899"/>
        <w:gridCol w:w="771"/>
        <w:gridCol w:w="939"/>
        <w:gridCol w:w="878"/>
        <w:gridCol w:w="965"/>
        <w:gridCol w:w="754"/>
        <w:gridCol w:w="789"/>
        <w:gridCol w:w="771"/>
        <w:gridCol w:w="1088"/>
      </w:tblGrid>
      <w:tr w:rsidR="00025E18" w:rsidRPr="008048D9" w:rsidTr="004E105F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N </w:t>
            </w:r>
            <w:r w:rsidRPr="008048D9">
              <w:rPr>
                <w:sz w:val="16"/>
                <w:szCs w:val="16"/>
              </w:rPr>
              <w:br/>
            </w:r>
            <w:proofErr w:type="spellStart"/>
            <w:proofErr w:type="gramStart"/>
            <w:r w:rsidRPr="008048D9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8048D9">
              <w:rPr>
                <w:sz w:val="16"/>
                <w:szCs w:val="16"/>
              </w:rPr>
              <w:t>/</w:t>
            </w:r>
            <w:proofErr w:type="spellStart"/>
            <w:r w:rsidRPr="008048D9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Наименование </w:t>
            </w:r>
            <w:r w:rsidRPr="008048D9">
              <w:rPr>
                <w:sz w:val="16"/>
                <w:szCs w:val="16"/>
              </w:rPr>
              <w:br/>
              <w:t>мероприятия (цели </w:t>
            </w:r>
            <w:r w:rsidRPr="008048D9">
              <w:rPr>
                <w:sz w:val="16"/>
                <w:szCs w:val="16"/>
              </w:rPr>
              <w:br/>
              <w:t>использования  субсидий)</w:t>
            </w:r>
          </w:p>
        </w:tc>
        <w:tc>
          <w:tcPr>
            <w:tcW w:w="7864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Объемы финансирования по годам, </w:t>
            </w:r>
            <w:r w:rsidRPr="008048D9">
              <w:rPr>
                <w:sz w:val="16"/>
                <w:szCs w:val="16"/>
              </w:rPr>
              <w:br/>
              <w:t>млн. рублей</w:t>
            </w:r>
          </w:p>
        </w:tc>
        <w:tc>
          <w:tcPr>
            <w:tcW w:w="1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Исполнитель </w:t>
            </w:r>
            <w:r w:rsidRPr="008048D9">
              <w:rPr>
                <w:sz w:val="16"/>
                <w:szCs w:val="16"/>
              </w:rPr>
              <w:br/>
              <w:t>мероприятия</w:t>
            </w:r>
          </w:p>
        </w:tc>
      </w:tr>
      <w:tr w:rsidR="00025E18" w:rsidRPr="008048D9" w:rsidTr="004E105F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0733" w:type="dxa"/>
            <w:gridSpan w:val="11"/>
            <w:tcBorders>
              <w:top w:val="outset" w:sz="6" w:space="0" w:color="000000"/>
              <w:bottom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ind w:right="1044"/>
              <w:jc w:val="both"/>
              <w:rPr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 xml:space="preserve">                                                           Средства муниципального дорожного фонда</w:t>
            </w:r>
          </w:p>
        </w:tc>
      </w:tr>
      <w:tr w:rsidR="00025E18" w:rsidRPr="008048D9" w:rsidTr="004E105F">
        <w:trPr>
          <w:trHeight w:val="279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Всего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2018</w:t>
            </w:r>
          </w:p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год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2019</w:t>
            </w:r>
          </w:p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год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2020</w:t>
            </w:r>
          </w:p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год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2021</w:t>
            </w:r>
          </w:p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год</w:t>
            </w:r>
          </w:p>
        </w:tc>
        <w:tc>
          <w:tcPr>
            <w:tcW w:w="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2022</w:t>
            </w:r>
          </w:p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год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2023</w:t>
            </w:r>
          </w:p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год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2024</w:t>
            </w:r>
          </w:p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год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2025</w:t>
            </w:r>
          </w:p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год</w:t>
            </w:r>
          </w:p>
        </w:tc>
        <w:tc>
          <w:tcPr>
            <w:tcW w:w="1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</w:p>
        </w:tc>
      </w:tr>
      <w:tr w:rsidR="00025E18" w:rsidRPr="008048D9" w:rsidTr="004E105F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1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Администрация  сельского поселения Борискино-Игар</w:t>
            </w:r>
          </w:p>
        </w:tc>
      </w:tr>
      <w:tr w:rsidR="00025E18" w:rsidRPr="008048D9" w:rsidTr="004E105F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2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Администрация  сельского поселения Борискино-Игар</w:t>
            </w:r>
          </w:p>
        </w:tc>
      </w:tr>
      <w:tr w:rsidR="00025E18" w:rsidRPr="008048D9" w:rsidTr="004E105F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3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 xml:space="preserve">Содержание </w:t>
            </w:r>
            <w:proofErr w:type="gramStart"/>
            <w:r w:rsidRPr="008048D9">
              <w:rPr>
                <w:rFonts w:ascii="Times New Roman" w:hAnsi="Times New Roman"/>
                <w:sz w:val="16"/>
                <w:szCs w:val="16"/>
              </w:rPr>
              <w:t>автомобильных</w:t>
            </w:r>
            <w:proofErr w:type="gramEnd"/>
            <w:r w:rsidRPr="008048D9">
              <w:rPr>
                <w:rFonts w:ascii="Times New Roman" w:hAnsi="Times New Roman"/>
                <w:sz w:val="16"/>
                <w:szCs w:val="16"/>
              </w:rPr>
              <w:t xml:space="preserve"> дорого общего пользования местного значения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8698,995</w:t>
            </w: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926,190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938,370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990,980</w:t>
            </w:r>
          </w:p>
        </w:tc>
        <w:tc>
          <w:tcPr>
            <w:tcW w:w="1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048D9">
              <w:rPr>
                <w:rFonts w:ascii="Times New Roman" w:hAnsi="Times New Roman"/>
                <w:sz w:val="16"/>
                <w:szCs w:val="16"/>
              </w:rPr>
              <w:t>Администрация  сельского поселения Борискино-Игар</w:t>
            </w:r>
          </w:p>
        </w:tc>
      </w:tr>
      <w:tr w:rsidR="00025E18" w:rsidRPr="008048D9" w:rsidTr="004E105F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8698,995</w:t>
            </w: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926,190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938,370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990,980</w:t>
            </w:r>
          </w:p>
        </w:tc>
        <w:tc>
          <w:tcPr>
            <w:tcW w:w="1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025E18" w:rsidRPr="008048D9" w:rsidRDefault="00025E18" w:rsidP="004E105F">
            <w:pPr>
              <w:spacing w:line="360" w:lineRule="auto"/>
              <w:jc w:val="both"/>
              <w:rPr>
                <w:sz w:val="16"/>
                <w:szCs w:val="16"/>
              </w:rPr>
            </w:pPr>
          </w:p>
        </w:tc>
      </w:tr>
    </w:tbl>
    <w:p w:rsidR="00025E18" w:rsidRPr="008048D9" w:rsidRDefault="00025E18" w:rsidP="00025E18">
      <w:pPr>
        <w:jc w:val="center"/>
        <w:rPr>
          <w:b/>
          <w:sz w:val="16"/>
          <w:szCs w:val="16"/>
        </w:rPr>
      </w:pPr>
    </w:p>
    <w:p w:rsidR="00025E18" w:rsidRPr="008048D9" w:rsidRDefault="00025E18" w:rsidP="00025E18">
      <w:pPr>
        <w:jc w:val="center"/>
        <w:rPr>
          <w:b/>
          <w:sz w:val="16"/>
          <w:szCs w:val="16"/>
        </w:rPr>
      </w:pPr>
      <w:r w:rsidRPr="008048D9">
        <w:rPr>
          <w:b/>
          <w:sz w:val="16"/>
          <w:szCs w:val="16"/>
        </w:rPr>
        <w:t>Содержание  автомобильных дорог общего пользования местного значения  в границах населенных пунктов</w:t>
      </w:r>
      <w:r w:rsidRPr="008048D9">
        <w:rPr>
          <w:sz w:val="16"/>
          <w:szCs w:val="16"/>
        </w:rPr>
        <w:t xml:space="preserve"> </w:t>
      </w:r>
      <w:r w:rsidRPr="008048D9">
        <w:rPr>
          <w:b/>
          <w:sz w:val="16"/>
          <w:szCs w:val="16"/>
        </w:rPr>
        <w:t xml:space="preserve"> сельского поселения Борискино-Игар муниципального района Клявлинский</w:t>
      </w:r>
    </w:p>
    <w:p w:rsidR="00025E18" w:rsidRPr="008048D9" w:rsidRDefault="00025E18" w:rsidP="00025E18">
      <w:pPr>
        <w:rPr>
          <w:b/>
          <w:sz w:val="16"/>
          <w:szCs w:val="16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2694"/>
        <w:gridCol w:w="992"/>
        <w:gridCol w:w="851"/>
        <w:gridCol w:w="992"/>
        <w:gridCol w:w="850"/>
        <w:gridCol w:w="851"/>
        <w:gridCol w:w="850"/>
        <w:gridCol w:w="851"/>
        <w:gridCol w:w="850"/>
        <w:gridCol w:w="851"/>
      </w:tblGrid>
      <w:tr w:rsidR="00025E18" w:rsidRPr="008048D9" w:rsidTr="004E105F">
        <w:trPr>
          <w:trHeight w:val="339"/>
        </w:trPr>
        <w:tc>
          <w:tcPr>
            <w:tcW w:w="425" w:type="dxa"/>
          </w:tcPr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025E18" w:rsidRPr="008048D9" w:rsidRDefault="00025E18" w:rsidP="004E105F">
            <w:pPr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 xml:space="preserve">Всего </w:t>
            </w:r>
          </w:p>
          <w:p w:rsidR="00025E18" w:rsidRPr="008048D9" w:rsidRDefault="00025E18" w:rsidP="004E105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025E18" w:rsidRPr="008048D9" w:rsidRDefault="00025E18" w:rsidP="004E105F">
            <w:pPr>
              <w:jc w:val="center"/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>2018</w:t>
            </w:r>
          </w:p>
          <w:p w:rsidR="00025E18" w:rsidRPr="008048D9" w:rsidRDefault="00025E18" w:rsidP="004E105F">
            <w:pPr>
              <w:jc w:val="center"/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 xml:space="preserve">год </w:t>
            </w:r>
          </w:p>
          <w:p w:rsidR="00025E18" w:rsidRPr="008048D9" w:rsidRDefault="00025E18" w:rsidP="004E105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025E18" w:rsidRPr="008048D9" w:rsidRDefault="00025E18" w:rsidP="004E105F">
            <w:pPr>
              <w:jc w:val="center"/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>2019</w:t>
            </w:r>
          </w:p>
          <w:p w:rsidR="00025E18" w:rsidRPr="008048D9" w:rsidRDefault="00025E18" w:rsidP="004E105F">
            <w:pPr>
              <w:jc w:val="center"/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>год</w:t>
            </w:r>
          </w:p>
          <w:p w:rsidR="00025E18" w:rsidRPr="008048D9" w:rsidRDefault="00025E18" w:rsidP="004E105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>2020</w:t>
            </w:r>
          </w:p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>год</w:t>
            </w:r>
          </w:p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>2021</w:t>
            </w:r>
          </w:p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>год</w:t>
            </w:r>
          </w:p>
        </w:tc>
        <w:tc>
          <w:tcPr>
            <w:tcW w:w="850" w:type="dxa"/>
          </w:tcPr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 xml:space="preserve">2022 год </w:t>
            </w:r>
          </w:p>
        </w:tc>
        <w:tc>
          <w:tcPr>
            <w:tcW w:w="851" w:type="dxa"/>
          </w:tcPr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 xml:space="preserve">2023 </w:t>
            </w:r>
          </w:p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>год</w:t>
            </w:r>
          </w:p>
        </w:tc>
        <w:tc>
          <w:tcPr>
            <w:tcW w:w="850" w:type="dxa"/>
          </w:tcPr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>2024</w:t>
            </w:r>
          </w:p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>2025</w:t>
            </w:r>
          </w:p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>год</w:t>
            </w:r>
          </w:p>
        </w:tc>
      </w:tr>
      <w:tr w:rsidR="00025E18" w:rsidRPr="008048D9" w:rsidTr="004E105F">
        <w:trPr>
          <w:trHeight w:val="1833"/>
        </w:trPr>
        <w:tc>
          <w:tcPr>
            <w:tcW w:w="425" w:type="dxa"/>
          </w:tcPr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  <w:r w:rsidRPr="008048D9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bottom w:val="nil"/>
            </w:tcBorders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048D9">
              <w:rPr>
                <w:rFonts w:ascii="Times New Roman" w:hAnsi="Times New Roman"/>
                <w:sz w:val="16"/>
                <w:szCs w:val="16"/>
              </w:rPr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  <w:proofErr w:type="gramEnd"/>
          </w:p>
        </w:tc>
        <w:tc>
          <w:tcPr>
            <w:tcW w:w="992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8698,995</w:t>
            </w: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992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850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851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850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851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926,190</w:t>
            </w:r>
          </w:p>
        </w:tc>
        <w:tc>
          <w:tcPr>
            <w:tcW w:w="850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938,370</w:t>
            </w:r>
          </w:p>
        </w:tc>
        <w:tc>
          <w:tcPr>
            <w:tcW w:w="851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990,980</w:t>
            </w:r>
          </w:p>
        </w:tc>
      </w:tr>
      <w:tr w:rsidR="00025E18" w:rsidRPr="008048D9" w:rsidTr="004E105F">
        <w:trPr>
          <w:trHeight w:val="556"/>
        </w:trPr>
        <w:tc>
          <w:tcPr>
            <w:tcW w:w="425" w:type="dxa"/>
          </w:tcPr>
          <w:p w:rsidR="00025E18" w:rsidRPr="008048D9" w:rsidRDefault="00025E18" w:rsidP="004E105F">
            <w:pPr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</w:tcPr>
          <w:p w:rsidR="00025E18" w:rsidRPr="008048D9" w:rsidRDefault="00025E18" w:rsidP="004E105F">
            <w:pPr>
              <w:pStyle w:val="a6"/>
              <w:rPr>
                <w:sz w:val="16"/>
                <w:szCs w:val="16"/>
              </w:rPr>
            </w:pPr>
            <w:r w:rsidRPr="008048D9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8698,995</w:t>
            </w: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992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850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851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850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851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926,190</w:t>
            </w:r>
          </w:p>
        </w:tc>
        <w:tc>
          <w:tcPr>
            <w:tcW w:w="850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938,370</w:t>
            </w:r>
          </w:p>
        </w:tc>
        <w:tc>
          <w:tcPr>
            <w:tcW w:w="851" w:type="dxa"/>
          </w:tcPr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025E18" w:rsidRPr="008048D9" w:rsidRDefault="00025E18" w:rsidP="004E105F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8048D9">
              <w:rPr>
                <w:rFonts w:ascii="Times New Roman" w:hAnsi="Times New Roman"/>
                <w:b/>
                <w:sz w:val="16"/>
                <w:szCs w:val="16"/>
              </w:rPr>
              <w:t>990,980</w:t>
            </w:r>
          </w:p>
        </w:tc>
      </w:tr>
    </w:tbl>
    <w:p w:rsidR="00025E18" w:rsidRPr="008048D9" w:rsidRDefault="00025E18" w:rsidP="00025E18">
      <w:pPr>
        <w:jc w:val="both"/>
        <w:rPr>
          <w:sz w:val="16"/>
          <w:szCs w:val="16"/>
        </w:rPr>
      </w:pPr>
      <w:r w:rsidRPr="008048D9">
        <w:rPr>
          <w:sz w:val="16"/>
          <w:szCs w:val="16"/>
        </w:rPr>
        <w:t>1.3 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025E18" w:rsidRPr="008048D9" w:rsidRDefault="00025E18" w:rsidP="00025E18">
      <w:pPr>
        <w:rPr>
          <w:sz w:val="16"/>
          <w:szCs w:val="16"/>
        </w:rPr>
      </w:pPr>
      <w:r w:rsidRPr="008048D9">
        <w:rPr>
          <w:sz w:val="16"/>
          <w:szCs w:val="16"/>
        </w:rPr>
        <w:t xml:space="preserve">  </w:t>
      </w:r>
    </w:p>
    <w:p w:rsidR="00025E18" w:rsidRPr="008048D9" w:rsidRDefault="00025E18" w:rsidP="00025E18">
      <w:pPr>
        <w:ind w:firstLine="567"/>
        <w:rPr>
          <w:b/>
          <w:sz w:val="16"/>
          <w:szCs w:val="16"/>
        </w:rPr>
      </w:pPr>
      <w:r w:rsidRPr="008048D9">
        <w:rPr>
          <w:b/>
          <w:sz w:val="16"/>
          <w:szCs w:val="16"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025E18" w:rsidRPr="008048D9" w:rsidRDefault="00025E18" w:rsidP="00025E18">
      <w:pPr>
        <w:ind w:firstLine="567"/>
        <w:rPr>
          <w:b/>
          <w:sz w:val="16"/>
          <w:szCs w:val="16"/>
        </w:rPr>
      </w:pPr>
    </w:p>
    <w:p w:rsidR="00025E18" w:rsidRPr="008048D9" w:rsidRDefault="00025E18" w:rsidP="00025E18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8048D9">
        <w:rPr>
          <w:sz w:val="16"/>
          <w:szCs w:val="16"/>
        </w:rPr>
        <w:t>Всего объем финансирования мероприятий Программы составляет 8698,995тыс</w:t>
      </w:r>
      <w:r w:rsidRPr="008048D9">
        <w:rPr>
          <w:b/>
          <w:sz w:val="16"/>
          <w:szCs w:val="16"/>
        </w:rPr>
        <w:t xml:space="preserve">. </w:t>
      </w:r>
      <w:r w:rsidRPr="008048D9">
        <w:rPr>
          <w:sz w:val="16"/>
          <w:szCs w:val="16"/>
        </w:rPr>
        <w:t>рублей,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/>
          <w:sz w:val="16"/>
          <w:szCs w:val="16"/>
        </w:rPr>
      </w:pPr>
      <w:r w:rsidRPr="008048D9">
        <w:rPr>
          <w:rFonts w:ascii="Times New Roman" w:hAnsi="Times New Roman"/>
          <w:sz w:val="16"/>
          <w:szCs w:val="16"/>
        </w:rPr>
        <w:t xml:space="preserve">   за счёт муниципального дорожного фонда -8698,995 тыс. рублей.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/>
          <w:sz w:val="16"/>
          <w:szCs w:val="16"/>
        </w:rPr>
      </w:pPr>
      <w:r w:rsidRPr="008048D9">
        <w:rPr>
          <w:rFonts w:ascii="Times New Roman" w:hAnsi="Times New Roman"/>
          <w:sz w:val="16"/>
          <w:szCs w:val="16"/>
        </w:rPr>
        <w:t xml:space="preserve">   в 2018 году объем финансирования составляет  790,973тыс. рублей,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-790,973тыс.  рублей.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t xml:space="preserve">  в 2019 году </w:t>
      </w:r>
      <w:r w:rsidRPr="008048D9">
        <w:rPr>
          <w:rFonts w:ascii="Times New Roman" w:hAnsi="Times New Roman"/>
          <w:sz w:val="16"/>
          <w:szCs w:val="16"/>
        </w:rPr>
        <w:t xml:space="preserve">объем финансирования составляет  </w:t>
      </w:r>
      <w:r w:rsidRPr="008048D9">
        <w:rPr>
          <w:rFonts w:ascii="Times New Roman" w:hAnsi="Times New Roman" w:cs="Times New Roman"/>
          <w:sz w:val="16"/>
          <w:szCs w:val="16"/>
        </w:rPr>
        <w:t xml:space="preserve"> 877,048 тыс. рублей,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t xml:space="preserve">  за счёт  муниципального дорожного фонда –877,048 тыс. рублей.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t xml:space="preserve">  в 2020 году</w:t>
      </w:r>
      <w:r w:rsidRPr="008048D9">
        <w:rPr>
          <w:rFonts w:ascii="Times New Roman" w:hAnsi="Times New Roman"/>
          <w:sz w:val="16"/>
          <w:szCs w:val="16"/>
        </w:rPr>
        <w:t xml:space="preserve"> объем финансирования составляет  </w:t>
      </w:r>
      <w:r w:rsidRPr="008048D9">
        <w:rPr>
          <w:rFonts w:ascii="Times New Roman" w:hAnsi="Times New Roman" w:cs="Times New Roman"/>
          <w:sz w:val="16"/>
          <w:szCs w:val="16"/>
        </w:rPr>
        <w:t xml:space="preserve"> 1563,487тыс. рублей,  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–1563,487тыс. рублей.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t xml:space="preserve">  в 2021 году </w:t>
      </w:r>
      <w:r w:rsidRPr="008048D9">
        <w:rPr>
          <w:rFonts w:ascii="Times New Roman" w:hAnsi="Times New Roman"/>
          <w:sz w:val="16"/>
          <w:szCs w:val="16"/>
        </w:rPr>
        <w:t xml:space="preserve">объем финансирования составляет  </w:t>
      </w:r>
      <w:r w:rsidRPr="008048D9">
        <w:rPr>
          <w:rFonts w:ascii="Times New Roman" w:hAnsi="Times New Roman" w:cs="Times New Roman"/>
          <w:sz w:val="16"/>
          <w:szCs w:val="16"/>
        </w:rPr>
        <w:t xml:space="preserve"> 1535,132тыс. рублей,  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– 1535,132тыс. рублей.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t xml:space="preserve">  в 2022 году </w:t>
      </w:r>
      <w:r w:rsidRPr="008048D9">
        <w:rPr>
          <w:rFonts w:ascii="Times New Roman" w:hAnsi="Times New Roman"/>
          <w:sz w:val="16"/>
          <w:szCs w:val="16"/>
        </w:rPr>
        <w:t xml:space="preserve">объем финансирования составляет  </w:t>
      </w:r>
      <w:r w:rsidRPr="008048D9">
        <w:rPr>
          <w:rFonts w:ascii="Times New Roman" w:hAnsi="Times New Roman" w:cs="Times New Roman"/>
          <w:sz w:val="16"/>
          <w:szCs w:val="16"/>
        </w:rPr>
        <w:t xml:space="preserve"> 1076,815тыс. рублей,  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– 1076,815тыс. рублей.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t xml:space="preserve">  в 2023 году </w:t>
      </w:r>
      <w:r w:rsidRPr="008048D9">
        <w:rPr>
          <w:rFonts w:ascii="Times New Roman" w:hAnsi="Times New Roman"/>
          <w:sz w:val="16"/>
          <w:szCs w:val="16"/>
        </w:rPr>
        <w:t xml:space="preserve">объем финансирования составляет  </w:t>
      </w:r>
      <w:r w:rsidRPr="008048D9">
        <w:rPr>
          <w:rFonts w:ascii="Times New Roman" w:hAnsi="Times New Roman" w:cs="Times New Roman"/>
          <w:sz w:val="16"/>
          <w:szCs w:val="16"/>
        </w:rPr>
        <w:t xml:space="preserve"> 926,190тыс. рублей,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– 926,190 тыс. рублей.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lastRenderedPageBreak/>
        <w:t xml:space="preserve">  в 2024 году </w:t>
      </w:r>
      <w:r w:rsidRPr="008048D9">
        <w:rPr>
          <w:rFonts w:ascii="Times New Roman" w:hAnsi="Times New Roman"/>
          <w:sz w:val="16"/>
          <w:szCs w:val="16"/>
        </w:rPr>
        <w:t xml:space="preserve">объем финансирования составляет  </w:t>
      </w:r>
      <w:r w:rsidRPr="008048D9">
        <w:rPr>
          <w:rFonts w:ascii="Times New Roman" w:hAnsi="Times New Roman" w:cs="Times New Roman"/>
          <w:sz w:val="16"/>
          <w:szCs w:val="16"/>
        </w:rPr>
        <w:t xml:space="preserve"> 938,370тыс. рублей,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– 938,370тыс. рублей.</w:t>
      </w:r>
    </w:p>
    <w:p w:rsidR="00025E18" w:rsidRPr="008048D9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t xml:space="preserve">  в 2025 году </w:t>
      </w:r>
      <w:r w:rsidRPr="008048D9">
        <w:rPr>
          <w:rFonts w:ascii="Times New Roman" w:hAnsi="Times New Roman"/>
          <w:sz w:val="16"/>
          <w:szCs w:val="16"/>
        </w:rPr>
        <w:t xml:space="preserve">объем финансирования составляет  </w:t>
      </w:r>
      <w:r w:rsidRPr="008048D9">
        <w:rPr>
          <w:rFonts w:ascii="Times New Roman" w:hAnsi="Times New Roman" w:cs="Times New Roman"/>
          <w:sz w:val="16"/>
          <w:szCs w:val="16"/>
        </w:rPr>
        <w:t xml:space="preserve"> 990,980тыс. рублей, </w:t>
      </w:r>
    </w:p>
    <w:p w:rsidR="00025E18" w:rsidRPr="00025E18" w:rsidRDefault="00025E18" w:rsidP="00025E18">
      <w:pPr>
        <w:pStyle w:val="ConsPlusCell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048D9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– 990,980тыс. рублей.</w:t>
      </w:r>
    </w:p>
    <w:p w:rsidR="00025E18" w:rsidRPr="008048D9" w:rsidRDefault="00025E18" w:rsidP="00025E18">
      <w:pPr>
        <w:spacing w:line="360" w:lineRule="auto"/>
        <w:jc w:val="both"/>
        <w:rPr>
          <w:spacing w:val="6"/>
          <w:sz w:val="16"/>
          <w:szCs w:val="16"/>
        </w:rPr>
      </w:pPr>
      <w:r w:rsidRPr="008048D9">
        <w:rPr>
          <w:sz w:val="16"/>
          <w:szCs w:val="16"/>
        </w:rPr>
        <w:t xml:space="preserve">  2.О</w:t>
      </w:r>
      <w:r w:rsidRPr="008048D9">
        <w:rPr>
          <w:spacing w:val="6"/>
          <w:sz w:val="16"/>
          <w:szCs w:val="16"/>
        </w:rPr>
        <w:t>публиковать настоящее Постановление в газете «Вести сельского поселения Борискино-Игар».</w:t>
      </w:r>
    </w:p>
    <w:p w:rsidR="00025E18" w:rsidRPr="008048D9" w:rsidRDefault="00025E18" w:rsidP="00025E18">
      <w:pPr>
        <w:spacing w:line="360" w:lineRule="auto"/>
        <w:jc w:val="both"/>
        <w:rPr>
          <w:spacing w:val="6"/>
          <w:sz w:val="16"/>
          <w:szCs w:val="16"/>
        </w:rPr>
      </w:pPr>
      <w:r w:rsidRPr="008048D9">
        <w:rPr>
          <w:sz w:val="16"/>
          <w:szCs w:val="16"/>
        </w:rPr>
        <w:t xml:space="preserve">  3. </w:t>
      </w:r>
      <w:proofErr w:type="gramStart"/>
      <w:r w:rsidRPr="008048D9">
        <w:rPr>
          <w:sz w:val="16"/>
          <w:szCs w:val="16"/>
        </w:rPr>
        <w:t>Контроль за</w:t>
      </w:r>
      <w:proofErr w:type="gramEnd"/>
      <w:r w:rsidRPr="008048D9">
        <w:rPr>
          <w:sz w:val="16"/>
          <w:szCs w:val="16"/>
        </w:rPr>
        <w:t xml:space="preserve"> выполнением настоящего Постановления оставляю за собой.</w:t>
      </w:r>
    </w:p>
    <w:p w:rsidR="00025E18" w:rsidRPr="008048D9" w:rsidRDefault="00025E18" w:rsidP="00025E18">
      <w:pPr>
        <w:spacing w:line="360" w:lineRule="auto"/>
        <w:jc w:val="both"/>
        <w:rPr>
          <w:sz w:val="16"/>
          <w:szCs w:val="16"/>
        </w:rPr>
      </w:pPr>
      <w:r w:rsidRPr="008048D9">
        <w:rPr>
          <w:spacing w:val="6"/>
          <w:sz w:val="16"/>
          <w:szCs w:val="16"/>
        </w:rPr>
        <w:t xml:space="preserve">  4.</w:t>
      </w:r>
      <w:r w:rsidRPr="008048D9">
        <w:rPr>
          <w:sz w:val="16"/>
          <w:szCs w:val="16"/>
        </w:rPr>
        <w:t>Настоящее Постановление вступает в силу и распространяется на правоотношения, возникшие с 01.01.2023г.</w:t>
      </w:r>
    </w:p>
    <w:p w:rsidR="00025E18" w:rsidRPr="008048D9" w:rsidRDefault="00025E18" w:rsidP="00025E18">
      <w:pPr>
        <w:shd w:val="clear" w:color="auto" w:fill="FFFFFF"/>
        <w:rPr>
          <w:sz w:val="16"/>
          <w:szCs w:val="16"/>
        </w:rPr>
      </w:pPr>
      <w:r w:rsidRPr="008048D9">
        <w:rPr>
          <w:sz w:val="16"/>
          <w:szCs w:val="16"/>
        </w:rPr>
        <w:t>Глава сельского поселения  Борискино-Игар</w:t>
      </w:r>
    </w:p>
    <w:p w:rsidR="00025E18" w:rsidRPr="008048D9" w:rsidRDefault="00025E18" w:rsidP="00025E18">
      <w:pPr>
        <w:shd w:val="clear" w:color="auto" w:fill="FFFFFF"/>
        <w:rPr>
          <w:sz w:val="16"/>
          <w:szCs w:val="16"/>
        </w:rPr>
      </w:pPr>
      <w:r w:rsidRPr="008048D9">
        <w:rPr>
          <w:sz w:val="16"/>
          <w:szCs w:val="16"/>
        </w:rPr>
        <w:t xml:space="preserve">муниципального района Клявлинский </w:t>
      </w:r>
    </w:p>
    <w:p w:rsidR="00025E18" w:rsidRDefault="00025E18" w:rsidP="00025E18">
      <w:pPr>
        <w:shd w:val="clear" w:color="auto" w:fill="FFFFFF"/>
        <w:rPr>
          <w:sz w:val="16"/>
          <w:szCs w:val="16"/>
        </w:rPr>
      </w:pPr>
      <w:r w:rsidRPr="008048D9">
        <w:rPr>
          <w:sz w:val="16"/>
          <w:szCs w:val="16"/>
        </w:rPr>
        <w:t xml:space="preserve">Самарской области                                                                                 </w:t>
      </w:r>
      <w:proofErr w:type="spellStart"/>
      <w:r w:rsidRPr="008048D9">
        <w:rPr>
          <w:sz w:val="16"/>
          <w:szCs w:val="16"/>
        </w:rPr>
        <w:t>О.А.Демендеев</w:t>
      </w:r>
      <w:proofErr w:type="spellEnd"/>
    </w:p>
    <w:p w:rsidR="00025E18" w:rsidRPr="008048D9" w:rsidRDefault="00025E18" w:rsidP="00025E18">
      <w:pPr>
        <w:shd w:val="clear" w:color="auto" w:fill="FFFFFF"/>
        <w:rPr>
          <w:b/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b/>
          <w:sz w:val="20"/>
          <w:szCs w:val="20"/>
        </w:rPr>
      </w:pPr>
      <w:r w:rsidRPr="00025E18">
        <w:rPr>
          <w:rFonts w:ascii="Times New Roman" w:hAnsi="Times New Roman"/>
          <w:b/>
          <w:sz w:val="20"/>
          <w:szCs w:val="20"/>
        </w:rPr>
        <w:t xml:space="preserve">Постановление Администрации сельского поселения Борискино-Игар муниципального района Клявлинский Самарской области от 09.01.2023г. №3 «О внесении изменений в Постановление Главы </w:t>
      </w:r>
    </w:p>
    <w:p w:rsidR="00025E18" w:rsidRPr="00025E18" w:rsidRDefault="00025E18" w:rsidP="00025E18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025E18">
        <w:rPr>
          <w:rFonts w:ascii="Times New Roman" w:hAnsi="Times New Roman"/>
          <w:b/>
          <w:sz w:val="20"/>
          <w:szCs w:val="20"/>
        </w:rPr>
        <w:t>сельского поселения Борискино-Игар муниципального района Клявлинский Самарской области  от 09.01.2018г.№ 1 «Об утверждении муниципальной  программы</w:t>
      </w:r>
      <w:proofErr w:type="gramStart"/>
      <w:r w:rsidRPr="00025E18">
        <w:rPr>
          <w:rFonts w:ascii="Times New Roman" w:hAnsi="Times New Roman"/>
          <w:b/>
          <w:sz w:val="20"/>
          <w:szCs w:val="20"/>
        </w:rPr>
        <w:t>"Р</w:t>
      </w:r>
      <w:proofErr w:type="gramEnd"/>
      <w:r w:rsidRPr="00025E18">
        <w:rPr>
          <w:rFonts w:ascii="Times New Roman" w:hAnsi="Times New Roman"/>
          <w:b/>
          <w:sz w:val="20"/>
          <w:szCs w:val="20"/>
        </w:rPr>
        <w:t>азвитие органов местного самоуправления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025E18">
        <w:rPr>
          <w:rFonts w:ascii="Times New Roman" w:hAnsi="Times New Roman"/>
          <w:b/>
          <w:sz w:val="20"/>
          <w:szCs w:val="20"/>
        </w:rPr>
        <w:t>и решение вопросов местного значения сельского поселения Борискино-Игар  муниципального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025E18">
        <w:rPr>
          <w:rFonts w:ascii="Times New Roman" w:hAnsi="Times New Roman"/>
          <w:b/>
          <w:sz w:val="20"/>
          <w:szCs w:val="20"/>
        </w:rPr>
        <w:t>района Клявлинский  Самарской области на 2018 - 2025 годы"</w:t>
      </w:r>
    </w:p>
    <w:p w:rsidR="00025E18" w:rsidRPr="002D0C60" w:rsidRDefault="00025E18" w:rsidP="00025E18">
      <w:pPr>
        <w:pStyle w:val="ConsPlusNormal"/>
        <w:spacing w:line="276" w:lineRule="auto"/>
        <w:ind w:firstLine="0"/>
        <w:jc w:val="both"/>
        <w:rPr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   </w:t>
      </w:r>
      <w:proofErr w:type="gramStart"/>
      <w:r w:rsidRPr="00025E18">
        <w:rPr>
          <w:rFonts w:ascii="Times New Roman" w:hAnsi="Times New Roman"/>
          <w:sz w:val="16"/>
          <w:szCs w:val="16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8" w:history="1">
        <w:r w:rsidRPr="00025E18">
          <w:rPr>
            <w:rFonts w:ascii="Times New Roman" w:hAnsi="Times New Roman"/>
            <w:sz w:val="16"/>
            <w:szCs w:val="16"/>
          </w:rPr>
          <w:t>постановлением</w:t>
        </w:r>
      </w:hyperlink>
      <w:r w:rsidRPr="00025E18">
        <w:rPr>
          <w:rFonts w:ascii="Times New Roman" w:hAnsi="Times New Roman"/>
          <w:sz w:val="16"/>
          <w:szCs w:val="16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025E18">
        <w:rPr>
          <w:rFonts w:ascii="Times New Roman" w:hAnsi="Times New Roman"/>
          <w:bCs/>
          <w:spacing w:val="-1"/>
          <w:sz w:val="16"/>
          <w:szCs w:val="16"/>
        </w:rPr>
        <w:t>.06.2015 г. № 8  «</w:t>
      </w:r>
      <w:r w:rsidRPr="00025E18">
        <w:rPr>
          <w:rFonts w:ascii="Times New Roman" w:hAnsi="Times New Roman"/>
          <w:sz w:val="16"/>
          <w:szCs w:val="16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9" w:history="1">
        <w:r w:rsidRPr="00025E18">
          <w:rPr>
            <w:rFonts w:ascii="Times New Roman" w:hAnsi="Times New Roman"/>
            <w:sz w:val="16"/>
            <w:szCs w:val="16"/>
          </w:rPr>
          <w:t>Уставом</w:t>
        </w:r>
      </w:hyperlink>
      <w:r w:rsidRPr="00025E18">
        <w:rPr>
          <w:rFonts w:ascii="Times New Roman" w:hAnsi="Times New Roman"/>
          <w:sz w:val="16"/>
          <w:szCs w:val="16"/>
        </w:rPr>
        <w:t xml:space="preserve"> сельского поселения Борискино-Игар</w:t>
      </w:r>
      <w:proofErr w:type="gramEnd"/>
      <w:r w:rsidRPr="00025E18">
        <w:rPr>
          <w:rFonts w:ascii="Times New Roman" w:hAnsi="Times New Roman"/>
          <w:sz w:val="16"/>
          <w:szCs w:val="16"/>
        </w:rPr>
        <w:t xml:space="preserve"> муниципального района Клявлинский Самарской области ПОСТАНОВЛЯЮ:</w:t>
      </w:r>
    </w:p>
    <w:p w:rsidR="00025E18" w:rsidRPr="00025E18" w:rsidRDefault="00025E18" w:rsidP="00025E18">
      <w:pPr>
        <w:pStyle w:val="a3"/>
        <w:rPr>
          <w:rFonts w:ascii="Times New Roman" w:hAnsi="Times New Roman"/>
          <w:b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2018 - 2025 годы »:</w:t>
      </w:r>
    </w:p>
    <w:p w:rsidR="00025E18" w:rsidRPr="00025E18" w:rsidRDefault="00025E18" w:rsidP="00025E18">
      <w:pPr>
        <w:pStyle w:val="a3"/>
        <w:rPr>
          <w:rFonts w:ascii="Times New Roman" w:hAnsi="Times New Roman"/>
          <w:spacing w:val="2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1.1. В паспорте Программы раздел</w:t>
      </w:r>
      <w:r w:rsidRPr="00025E18">
        <w:rPr>
          <w:rFonts w:ascii="Times New Roman" w:hAnsi="Times New Roman"/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025E18" w:rsidRPr="00025E18" w:rsidTr="004E105F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67741,723 тыс. руб., в том числе по годам: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2018 г. - 6508,712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 xml:space="preserve"> 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2019 г. - 8473,981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2020 г. – 9375,153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2021 г. – 8288,245тыс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2022 г. – 10454,136тыс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2023 г. -  7615,646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2024 г. -  8563,715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2025 г. -  8462,135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По источникам финансового обеспечения: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 60325,134 тыс. руб., в том числе по годам: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2018 г. - 5101,212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 xml:space="preserve"> 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2019 г. - 5437,708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2020 г. - 7859,527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2021 г. – 8193,475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2022 г. – 9291,546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2023 г. – 7517,396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2024 г. – 8462,135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2025 г. – 8462,135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2) средства областного бюджета-              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    6761,949тыс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уб.,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2018 г. - 1324,300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 xml:space="preserve"> 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2019 г. - 2953,973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2020 г. - 1421,776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2021 г. - 0,000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2022 г. – 1061,900тыс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2023 г. - 0,000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2024 г. - 0,000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2025 г. - 0,000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3)   средства федерального бюджета-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      654,640 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уб.,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 в том числе: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2018 г. -  83,200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 xml:space="preserve"> 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2019 г. -  82,300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в 2020 г. -  93,850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2021 г. -  94,770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2022 г. – 100,690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2023 г. – 98,250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2024 г. -  101,580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2025 г. -  0,000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1.4. Раздел 4 изложить в следующей редакции: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Общий объем финансового обеспечения муниципальной программы за счет всех источников составляет 67741,723тыс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уб., в том числе по годам: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2018 г. - 6508,712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 xml:space="preserve"> 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2019 г. - 8473,981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2020 г. – 9375,153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2021 г. – 8288,245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2022 г. – 10454,136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2023 г. - 7615,646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в 2024 г. -  8563,715тыс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в 2025 г. -  8462,135тыс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По источникам финансового обеспечения: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средства бюджета сельского поселения  Борискино-Игар муниципального   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района Клявлинский Самарской области – 60325,134 тыс. руб., в том числе по годам: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2018 г. -5101,212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 xml:space="preserve"> 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2019 г. -5437,708 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2020 г. – 7859,527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2021 г. – 8193,475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2022 г. –9291,546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2023 г. – 7517,396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в 2024 г. -  8462,135тыс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в 2025 г. -  8462,135тыс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2) средства областного бюджета- 6761,949 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уб.,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в том числе: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2018 г. - 1324,300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 xml:space="preserve"> 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2019 г. - 2953,973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2020 г. – 1421,776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2021 г. -  0,000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2022 г. – 1061,900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2023 г. -  0,000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2024 г. -  0,000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2025 г. -  0,000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3)средства федерального бюджета- 654,640тыс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уб.,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в том числе: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2018 г. -83,200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 xml:space="preserve"> 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2019 г. -82,300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2020 г. - 93,850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2021 г. - 94,770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2022 г. -  100,690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2023 г. -  98,250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2024 г. -  101,580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2025 г. -  0,000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2. Опубликовать настоящее постановление в газете «Вести сельского поселения Борискино-Игар».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3. </w:t>
      </w:r>
      <w:proofErr w:type="gramStart"/>
      <w:r w:rsidRPr="00025E18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025E18">
        <w:rPr>
          <w:rFonts w:ascii="Times New Roman" w:hAnsi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4. Настоящее постановление вступает в силу со дня его официального опубликования и распространяется на правоотношения, возникшие с 01.12.2022г.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Глава сельского поселения Борискино-Игар          </w:t>
      </w:r>
      <w:r w:rsidRPr="00025E18">
        <w:rPr>
          <w:rFonts w:ascii="Times New Roman" w:hAnsi="Times New Roman"/>
          <w:sz w:val="16"/>
          <w:szCs w:val="16"/>
        </w:rPr>
        <w:tab/>
        <w:t xml:space="preserve">                                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муниципального района Клявлинский Самарской области                           </w:t>
      </w:r>
      <w:proofErr w:type="spellStart"/>
      <w:r w:rsidRPr="00025E18">
        <w:rPr>
          <w:rFonts w:ascii="Times New Roman" w:hAnsi="Times New Roman"/>
          <w:sz w:val="16"/>
          <w:szCs w:val="16"/>
        </w:rPr>
        <w:t>О.А.Демендеев</w:t>
      </w:r>
      <w:proofErr w:type="spellEnd"/>
    </w:p>
    <w:p w:rsidR="008C084D" w:rsidRPr="00D6289F" w:rsidRDefault="008C084D" w:rsidP="00025E18">
      <w:pPr>
        <w:tabs>
          <w:tab w:val="left" w:pos="3220"/>
        </w:tabs>
        <w:spacing w:line="360" w:lineRule="auto"/>
        <w:jc w:val="both"/>
        <w:rPr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b/>
          <w:sz w:val="20"/>
          <w:szCs w:val="20"/>
        </w:rPr>
      </w:pPr>
      <w:r w:rsidRPr="00025E18">
        <w:rPr>
          <w:rFonts w:ascii="Times New Roman" w:hAnsi="Times New Roman"/>
          <w:b/>
          <w:sz w:val="20"/>
          <w:szCs w:val="20"/>
        </w:rPr>
        <w:t xml:space="preserve">Постановление Администрации сельского поселения Борискино-Игар муниципального района Клявлинский Самарской области от 09.01.2023г. №4 «О внесении изменений в Постановление Главы </w:t>
      </w:r>
    </w:p>
    <w:p w:rsidR="00025E18" w:rsidRPr="00025E18" w:rsidRDefault="00025E18" w:rsidP="00025E18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025E18">
        <w:rPr>
          <w:rFonts w:ascii="Times New Roman" w:hAnsi="Times New Roman"/>
          <w:b/>
          <w:sz w:val="20"/>
          <w:szCs w:val="20"/>
        </w:rPr>
        <w:t>сельского поселения Борискино-Игар муниципального района Клявлинский Самарской области  от 09.01.2018г.№ 1 «Об утверждении муниципальной  программы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025E18">
        <w:rPr>
          <w:rFonts w:ascii="Times New Roman" w:hAnsi="Times New Roman"/>
          <w:b/>
          <w:sz w:val="20"/>
          <w:szCs w:val="20"/>
        </w:rPr>
        <w:t xml:space="preserve">"Развитие органов местного </w:t>
      </w:r>
      <w:r w:rsidRPr="00025E18">
        <w:rPr>
          <w:rFonts w:ascii="Times New Roman" w:hAnsi="Times New Roman"/>
          <w:b/>
          <w:sz w:val="20"/>
          <w:szCs w:val="20"/>
        </w:rPr>
        <w:lastRenderedPageBreak/>
        <w:t>самоуправления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025E18">
        <w:rPr>
          <w:rFonts w:ascii="Times New Roman" w:hAnsi="Times New Roman"/>
          <w:b/>
          <w:sz w:val="20"/>
          <w:szCs w:val="20"/>
        </w:rPr>
        <w:t>и решение вопросов местного значения сельского поселения Борискино-Игар  муниципального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025E18">
        <w:rPr>
          <w:rFonts w:ascii="Times New Roman" w:hAnsi="Times New Roman"/>
          <w:b/>
          <w:sz w:val="20"/>
          <w:szCs w:val="20"/>
        </w:rPr>
        <w:t>района Клявлинский  Самарской области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025E18">
        <w:rPr>
          <w:rFonts w:ascii="Times New Roman" w:hAnsi="Times New Roman"/>
          <w:b/>
          <w:sz w:val="20"/>
          <w:szCs w:val="20"/>
        </w:rPr>
        <w:t xml:space="preserve"> на 2018 - 2025 годы"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    </w:t>
      </w:r>
      <w:proofErr w:type="gramStart"/>
      <w:r w:rsidRPr="00025E18">
        <w:rPr>
          <w:rFonts w:ascii="Times New Roman" w:hAnsi="Times New Roman"/>
          <w:sz w:val="16"/>
          <w:szCs w:val="16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10" w:history="1">
        <w:r w:rsidRPr="00025E18">
          <w:rPr>
            <w:rFonts w:ascii="Times New Roman" w:hAnsi="Times New Roman"/>
            <w:sz w:val="16"/>
            <w:szCs w:val="16"/>
          </w:rPr>
          <w:t>постановлением</w:t>
        </w:r>
      </w:hyperlink>
      <w:r w:rsidRPr="00025E18">
        <w:rPr>
          <w:rFonts w:ascii="Times New Roman" w:hAnsi="Times New Roman"/>
          <w:sz w:val="16"/>
          <w:szCs w:val="16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025E18">
        <w:rPr>
          <w:rFonts w:ascii="Times New Roman" w:hAnsi="Times New Roman"/>
          <w:bCs/>
          <w:spacing w:val="-1"/>
          <w:sz w:val="16"/>
          <w:szCs w:val="16"/>
        </w:rPr>
        <w:t>.06.2015 г. № 8  «</w:t>
      </w:r>
      <w:r w:rsidRPr="00025E18">
        <w:rPr>
          <w:rFonts w:ascii="Times New Roman" w:hAnsi="Times New Roman"/>
          <w:sz w:val="16"/>
          <w:szCs w:val="16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11" w:history="1">
        <w:r w:rsidRPr="00025E18">
          <w:rPr>
            <w:rFonts w:ascii="Times New Roman" w:hAnsi="Times New Roman"/>
            <w:sz w:val="16"/>
            <w:szCs w:val="16"/>
          </w:rPr>
          <w:t>Уставом</w:t>
        </w:r>
      </w:hyperlink>
      <w:r w:rsidRPr="00025E18">
        <w:rPr>
          <w:rFonts w:ascii="Times New Roman" w:hAnsi="Times New Roman"/>
          <w:sz w:val="16"/>
          <w:szCs w:val="16"/>
        </w:rPr>
        <w:t xml:space="preserve"> сельского поселения Борискино-Игар</w:t>
      </w:r>
      <w:proofErr w:type="gramEnd"/>
      <w:r w:rsidRPr="00025E18">
        <w:rPr>
          <w:rFonts w:ascii="Times New Roman" w:hAnsi="Times New Roman"/>
          <w:sz w:val="16"/>
          <w:szCs w:val="16"/>
        </w:rPr>
        <w:t xml:space="preserve"> муниципального района Клявлинский Самарской области ПОСТАНОВЛЯЮ:</w:t>
      </w:r>
    </w:p>
    <w:p w:rsidR="00025E18" w:rsidRPr="00025E18" w:rsidRDefault="00025E18" w:rsidP="00025E18">
      <w:pPr>
        <w:pStyle w:val="a3"/>
        <w:rPr>
          <w:rFonts w:ascii="Times New Roman" w:hAnsi="Times New Roman"/>
          <w:b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2018 - 2025 годы »:</w:t>
      </w:r>
    </w:p>
    <w:p w:rsidR="00025E18" w:rsidRPr="00025E18" w:rsidRDefault="00025E18" w:rsidP="00025E18">
      <w:pPr>
        <w:pStyle w:val="a3"/>
        <w:rPr>
          <w:rFonts w:ascii="Times New Roman" w:hAnsi="Times New Roman"/>
          <w:spacing w:val="2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1.1. В паспорте Программы раздел</w:t>
      </w:r>
      <w:r w:rsidRPr="00025E18">
        <w:rPr>
          <w:rFonts w:ascii="Times New Roman" w:hAnsi="Times New Roman"/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025E18" w:rsidRPr="00025E18" w:rsidTr="004E105F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72204,339 тыс. руб., в том числе по годам: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2018 г. - 6508,712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 xml:space="preserve"> 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2019 г. - 8473,981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2020 г. – 9375,153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2021 г. – 8288,245тыс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2022 г. – 10454,136тыс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2023 г. -  9772,027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2024 г. -  9727,007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2025 г. -  9605,078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По источникам финансового обеспечения: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–64627,780 тыс. руб., в том числе по годам: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2018 г. - 5101,212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 xml:space="preserve"> 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2019 г. - 5437,708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2020 г. - 7859,527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2021 г. – 8193,475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2022 г. – 9291,546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2023 г. –9656,957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2024 г. – 9606,757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2025 г. –9480,598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2) средства областного бюджета-              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    6761,949тыс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уб.,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2018 г. - 1324,300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 xml:space="preserve"> 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2019 г. - 2953,973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2020 г. - 1421,776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2021 г. - 0,000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в 2022 г. – 1061,900тыс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2023 г. - 0,000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2024 г. - 0,000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2025 г. - 0,000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3)   средства федерального бюджета-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      814,610 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уб.,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 в том числе: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2018 г. -  83,200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 xml:space="preserve"> 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2019 г. -  82,300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2020 г. -  93,850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2021 г. -  94,770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2022 г. – 100,690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2023 г. – 115,070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2024 г. -  120,250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 xml:space="preserve">в 2025 г. -  124,480 </w:t>
            </w:r>
            <w:proofErr w:type="spellStart"/>
            <w:r w:rsidRPr="00025E18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025E18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025E18">
              <w:rPr>
                <w:rFonts w:ascii="Times New Roman" w:hAnsi="Times New Roman"/>
                <w:sz w:val="16"/>
                <w:szCs w:val="16"/>
              </w:rPr>
              <w:t>уб</w:t>
            </w:r>
            <w:proofErr w:type="spellEnd"/>
            <w:r w:rsidRPr="00025E18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025E18" w:rsidRPr="00025E18" w:rsidRDefault="00025E18" w:rsidP="00025E18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25E18">
              <w:rPr>
                <w:rFonts w:ascii="Times New Roman" w:hAnsi="Times New Roman"/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1.4. Раздел 4 изложить в следующей редакции: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lastRenderedPageBreak/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Общий объем финансового обеспечения муниципальной программы за счет всех источников составляет 72204,339 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уб., в том числе по годам: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2018 г. - 6508,712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 xml:space="preserve"> 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2019 г. - 8473,981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2020 г. – 9375,153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2021 г. – 8288,245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2022 г. – 10454,136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2023 г. – 9772,027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2024 г. -  9727,007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2025 г. -  9605,078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По источникам финансового обеспечения: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средства бюджета сельского поселения  Борискино-Игар муниципального   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района Клявлинский Самарской области – 64627,780 тыс. руб., в том числе по годам: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2018 г. -5101,212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 xml:space="preserve"> 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2019 г. -5437,708 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2020 г. – 7859,527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2021 г. – 8193,475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2022 г. –9291,546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2023 г. – 9656,957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в 2024 г. -  9606,757тыс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в 2025 г. -  9480,598тыс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2) средства областного бюджета- 6761,949 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уб.,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в том числе: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2018 г. - 1324,300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 xml:space="preserve"> 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2019 г. - 2953,973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2020 г. – 1421,776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2021 г. -  0,000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2022 г. – 1061,900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2023 г. -  0,000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2024 г. -  0,000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2025 г. -  0,000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3)средства федерального бюджета- 814,610тыс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уб.,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 в том числе: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2018 г. -83,200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 xml:space="preserve"> 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2019 г. -82,300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2020 г. - 93,850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2021 г. - 94,770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2022 г. -  100,690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2023 г. -  115,070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2024 г. -  120,250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в 2025 г. -  124,480 </w:t>
      </w:r>
      <w:proofErr w:type="spellStart"/>
      <w:r w:rsidRPr="00025E18">
        <w:rPr>
          <w:rFonts w:ascii="Times New Roman" w:hAnsi="Times New Roman"/>
          <w:sz w:val="16"/>
          <w:szCs w:val="16"/>
        </w:rPr>
        <w:t>тыс</w:t>
      </w:r>
      <w:proofErr w:type="gramStart"/>
      <w:r w:rsidRPr="00025E18">
        <w:rPr>
          <w:rFonts w:ascii="Times New Roman" w:hAnsi="Times New Roman"/>
          <w:sz w:val="16"/>
          <w:szCs w:val="16"/>
        </w:rPr>
        <w:t>.р</w:t>
      </w:r>
      <w:proofErr w:type="gramEnd"/>
      <w:r w:rsidRPr="00025E18">
        <w:rPr>
          <w:rFonts w:ascii="Times New Roman" w:hAnsi="Times New Roman"/>
          <w:sz w:val="16"/>
          <w:szCs w:val="16"/>
        </w:rPr>
        <w:t>уб</w:t>
      </w:r>
      <w:proofErr w:type="spellEnd"/>
      <w:r w:rsidRPr="00025E18">
        <w:rPr>
          <w:rFonts w:ascii="Times New Roman" w:hAnsi="Times New Roman"/>
          <w:sz w:val="16"/>
          <w:szCs w:val="16"/>
        </w:rPr>
        <w:t>;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2. Опубликовать настоящее постановление в газете «Вести сельского поселения Борискино-Игар».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3. </w:t>
      </w:r>
      <w:proofErr w:type="gramStart"/>
      <w:r w:rsidRPr="00025E18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025E18">
        <w:rPr>
          <w:rFonts w:ascii="Times New Roman" w:hAnsi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>4. Настоящее постановление вступает в силу со дня его официального опубликования и распространяется на правоотношения, возникшие с 01.01.2023г.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Глава сельского поселения Борискино-Игар          </w:t>
      </w:r>
      <w:r w:rsidRPr="00025E18">
        <w:rPr>
          <w:rFonts w:ascii="Times New Roman" w:hAnsi="Times New Roman"/>
          <w:sz w:val="16"/>
          <w:szCs w:val="16"/>
        </w:rPr>
        <w:tab/>
        <w:t xml:space="preserve">                                </w:t>
      </w:r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  <w:r w:rsidRPr="00025E18">
        <w:rPr>
          <w:rFonts w:ascii="Times New Roman" w:hAnsi="Times New Roman"/>
          <w:sz w:val="16"/>
          <w:szCs w:val="16"/>
        </w:rPr>
        <w:t xml:space="preserve">муниципального района Клявлинский Самарской области                           </w:t>
      </w:r>
      <w:proofErr w:type="spellStart"/>
      <w:r w:rsidRPr="00025E18">
        <w:rPr>
          <w:rFonts w:ascii="Times New Roman" w:hAnsi="Times New Roman"/>
          <w:sz w:val="16"/>
          <w:szCs w:val="16"/>
        </w:rPr>
        <w:t>О.А.Демендеев</w:t>
      </w:r>
      <w:proofErr w:type="spellEnd"/>
    </w:p>
    <w:p w:rsidR="00025E18" w:rsidRPr="00025E18" w:rsidRDefault="00025E18" w:rsidP="00025E18">
      <w:pPr>
        <w:pStyle w:val="a3"/>
        <w:rPr>
          <w:rFonts w:ascii="Times New Roman" w:hAnsi="Times New Roman"/>
          <w:sz w:val="16"/>
          <w:szCs w:val="16"/>
        </w:rPr>
      </w:pPr>
    </w:p>
    <w:p w:rsidR="00C45E5A" w:rsidRDefault="00C45E5A" w:rsidP="00E116E7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1041C1">
              <w:rPr>
                <w:sz w:val="20"/>
                <w:szCs w:val="20"/>
                <w:lang w:eastAsia="en-US"/>
              </w:rPr>
              <w:t>3</w:t>
            </w:r>
            <w:r w:rsidR="00822CEB">
              <w:rPr>
                <w:sz w:val="20"/>
                <w:szCs w:val="20"/>
                <w:lang w:eastAsia="en-US"/>
              </w:rPr>
              <w:t xml:space="preserve"> </w:t>
            </w:r>
            <w:r w:rsidR="002E5FAD">
              <w:rPr>
                <w:sz w:val="20"/>
                <w:szCs w:val="20"/>
                <w:lang w:eastAsia="en-US"/>
              </w:rPr>
              <w:t>(4</w:t>
            </w:r>
            <w:r w:rsidR="00E77747">
              <w:rPr>
                <w:sz w:val="20"/>
                <w:szCs w:val="20"/>
                <w:lang w:eastAsia="en-US"/>
              </w:rPr>
              <w:t>9</w:t>
            </w:r>
            <w:r w:rsidR="001041C1">
              <w:rPr>
                <w:sz w:val="20"/>
                <w:szCs w:val="20"/>
                <w:lang w:eastAsia="en-US"/>
              </w:rPr>
              <w:t>5</w:t>
            </w:r>
            <w:r w:rsidR="00E95476">
              <w:rPr>
                <w:sz w:val="20"/>
                <w:szCs w:val="20"/>
                <w:lang w:eastAsia="en-US"/>
              </w:rPr>
              <w:t>)  от</w:t>
            </w:r>
            <w:r w:rsidR="00EE68D4">
              <w:rPr>
                <w:sz w:val="20"/>
                <w:szCs w:val="20"/>
                <w:lang w:eastAsia="en-US"/>
              </w:rPr>
              <w:t xml:space="preserve"> </w:t>
            </w:r>
            <w:r w:rsidR="001041C1">
              <w:rPr>
                <w:sz w:val="20"/>
                <w:szCs w:val="20"/>
                <w:lang w:eastAsia="en-US"/>
              </w:rPr>
              <w:t>27</w:t>
            </w:r>
            <w:r w:rsidR="00822CEB">
              <w:rPr>
                <w:sz w:val="20"/>
                <w:szCs w:val="20"/>
                <w:lang w:eastAsia="en-US"/>
              </w:rPr>
              <w:t>.01</w:t>
            </w:r>
            <w:r w:rsidR="00933C29">
              <w:rPr>
                <w:sz w:val="20"/>
                <w:szCs w:val="20"/>
                <w:lang w:eastAsia="en-US"/>
              </w:rPr>
              <w:t>.</w:t>
            </w:r>
            <w:r w:rsidR="00822CEB">
              <w:rPr>
                <w:sz w:val="20"/>
                <w:szCs w:val="20"/>
                <w:lang w:eastAsia="en-US"/>
              </w:rPr>
              <w:t>2023</w:t>
            </w:r>
            <w:r>
              <w:rPr>
                <w:sz w:val="20"/>
                <w:szCs w:val="20"/>
                <w:lang w:eastAsia="en-US"/>
              </w:rPr>
              <w:t>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D752D1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D752D1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D752D1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D752D1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D752D1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D752D1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</w:t>
            </w:r>
            <w:r w:rsidR="004079F7">
              <w:rPr>
                <w:sz w:val="20"/>
                <w:szCs w:val="20"/>
                <w:lang w:eastAsia="en-US"/>
              </w:rPr>
              <w:t>10</w:t>
            </w:r>
          </w:p>
          <w:p w:rsidR="00F60A59" w:rsidRDefault="00FD7B30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4-95-36</w:t>
            </w:r>
            <w:r w:rsidR="00F60A59">
              <w:rPr>
                <w:bCs/>
                <w:sz w:val="20"/>
                <w:szCs w:val="20"/>
                <w:lang w:eastAsia="en-US"/>
              </w:rPr>
              <w:t>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1041C1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  <w:r w:rsidR="00822CEB">
              <w:rPr>
                <w:sz w:val="20"/>
                <w:szCs w:val="20"/>
                <w:lang w:eastAsia="en-US"/>
              </w:rPr>
              <w:t>.01</w:t>
            </w:r>
            <w:r w:rsidR="00933C29">
              <w:rPr>
                <w:sz w:val="20"/>
                <w:szCs w:val="20"/>
                <w:lang w:eastAsia="en-US"/>
              </w:rPr>
              <w:t>.</w:t>
            </w:r>
            <w:r w:rsidR="00822CEB">
              <w:rPr>
                <w:sz w:val="20"/>
                <w:szCs w:val="20"/>
                <w:lang w:eastAsia="en-US"/>
              </w:rPr>
              <w:t>2023</w:t>
            </w:r>
            <w:r w:rsidR="00F60A59">
              <w:rPr>
                <w:sz w:val="20"/>
                <w:szCs w:val="20"/>
                <w:lang w:eastAsia="en-US"/>
              </w:rPr>
              <w:t>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</w:t>
            </w:r>
            <w:r w:rsidR="009C26DA">
              <w:rPr>
                <w:sz w:val="20"/>
                <w:szCs w:val="20"/>
                <w:lang w:eastAsia="en-US"/>
              </w:rPr>
              <w:t xml:space="preserve">о </w:t>
            </w:r>
            <w:r>
              <w:rPr>
                <w:sz w:val="20"/>
                <w:szCs w:val="20"/>
                <w:lang w:eastAsia="en-US"/>
              </w:rPr>
              <w:t xml:space="preserve"> графику </w:t>
            </w:r>
          </w:p>
          <w:p w:rsidR="00F60A59" w:rsidRDefault="006E138C" w:rsidP="001041C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1041C1">
              <w:rPr>
                <w:sz w:val="20"/>
                <w:szCs w:val="20"/>
                <w:lang w:eastAsia="en-US"/>
              </w:rPr>
              <w:t>7</w:t>
            </w:r>
            <w:r w:rsidR="00822CEB">
              <w:rPr>
                <w:sz w:val="20"/>
                <w:szCs w:val="20"/>
                <w:lang w:eastAsia="en-US"/>
              </w:rPr>
              <w:t>.01.2023</w:t>
            </w:r>
            <w:r w:rsidR="00F60A59">
              <w:rPr>
                <w:sz w:val="20"/>
                <w:szCs w:val="20"/>
                <w:lang w:eastAsia="en-US"/>
              </w:rPr>
              <w:t>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D7B3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4-95-36</w:t>
            </w:r>
            <w:r w:rsidR="00F60A59"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E116E7">
      <w:footerReference w:type="default" r:id="rId12"/>
      <w:pgSz w:w="11906" w:h="16838"/>
      <w:pgMar w:top="993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9AB" w:rsidRDefault="006D29AB" w:rsidP="00C01EAB">
      <w:r>
        <w:separator/>
      </w:r>
    </w:p>
  </w:endnote>
  <w:endnote w:type="continuationSeparator" w:id="0">
    <w:p w:rsidR="006D29AB" w:rsidRDefault="006D29AB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AE" w:rsidRDefault="004B71AE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9AB" w:rsidRDefault="006D29AB" w:rsidP="00C01EAB">
      <w:r>
        <w:separator/>
      </w:r>
    </w:p>
  </w:footnote>
  <w:footnote w:type="continuationSeparator" w:id="0">
    <w:p w:rsidR="006D29AB" w:rsidRDefault="006D29AB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094673BC"/>
    <w:multiLevelType w:val="hybridMultilevel"/>
    <w:tmpl w:val="E500BF84"/>
    <w:lvl w:ilvl="0" w:tplc="B0F8B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7D72C0"/>
    <w:multiLevelType w:val="hybridMultilevel"/>
    <w:tmpl w:val="A7F4B1E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608EC644">
      <w:start w:val="1"/>
      <w:numFmt w:val="decimal"/>
      <w:lvlText w:val="6.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>
    <w:nsid w:val="4BA1195A"/>
    <w:multiLevelType w:val="multilevel"/>
    <w:tmpl w:val="82B82F2A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7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8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0CC478D"/>
    <w:multiLevelType w:val="multilevel"/>
    <w:tmpl w:val="43381B5C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  <w:color w:val="000000"/>
      </w:rPr>
    </w:lvl>
  </w:abstractNum>
  <w:abstractNum w:abstractNumId="10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>
    <w:nsid w:val="78E77714"/>
    <w:multiLevelType w:val="hybridMultilevel"/>
    <w:tmpl w:val="E500BF84"/>
    <w:lvl w:ilvl="0" w:tplc="B0F8B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10"/>
  </w:num>
  <w:num w:numId="7">
    <w:abstractNumId w:val="7"/>
  </w:num>
  <w:num w:numId="8">
    <w:abstractNumId w:val="11"/>
  </w:num>
  <w:num w:numId="9">
    <w:abstractNumId w:val="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89442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141B9"/>
    <w:rsid w:val="00024355"/>
    <w:rsid w:val="00025E18"/>
    <w:rsid w:val="00042F19"/>
    <w:rsid w:val="00072E25"/>
    <w:rsid w:val="00073294"/>
    <w:rsid w:val="000771DC"/>
    <w:rsid w:val="00077E2C"/>
    <w:rsid w:val="000941CC"/>
    <w:rsid w:val="000A40F1"/>
    <w:rsid w:val="000B7F2E"/>
    <w:rsid w:val="000C2C16"/>
    <w:rsid w:val="000D1AFF"/>
    <w:rsid w:val="000D26B7"/>
    <w:rsid w:val="000D59A6"/>
    <w:rsid w:val="000D6B11"/>
    <w:rsid w:val="000E3E9B"/>
    <w:rsid w:val="000E7B2B"/>
    <w:rsid w:val="001041C1"/>
    <w:rsid w:val="00104AF7"/>
    <w:rsid w:val="00104D56"/>
    <w:rsid w:val="00104F72"/>
    <w:rsid w:val="0011396E"/>
    <w:rsid w:val="00115D4E"/>
    <w:rsid w:val="0011756F"/>
    <w:rsid w:val="00124412"/>
    <w:rsid w:val="001276E3"/>
    <w:rsid w:val="00146BA9"/>
    <w:rsid w:val="001549BC"/>
    <w:rsid w:val="00162EC4"/>
    <w:rsid w:val="001634D5"/>
    <w:rsid w:val="001638D9"/>
    <w:rsid w:val="00171394"/>
    <w:rsid w:val="00173794"/>
    <w:rsid w:val="001878E9"/>
    <w:rsid w:val="00187DB0"/>
    <w:rsid w:val="00197067"/>
    <w:rsid w:val="001A1323"/>
    <w:rsid w:val="001A5A11"/>
    <w:rsid w:val="001A6E14"/>
    <w:rsid w:val="001C2E5A"/>
    <w:rsid w:val="001D0A24"/>
    <w:rsid w:val="001D2C0D"/>
    <w:rsid w:val="001F24F3"/>
    <w:rsid w:val="001F6564"/>
    <w:rsid w:val="00222DD1"/>
    <w:rsid w:val="00230910"/>
    <w:rsid w:val="00232ED3"/>
    <w:rsid w:val="00241469"/>
    <w:rsid w:val="00250587"/>
    <w:rsid w:val="0026155A"/>
    <w:rsid w:val="00261802"/>
    <w:rsid w:val="00265EAA"/>
    <w:rsid w:val="002675D3"/>
    <w:rsid w:val="002711C1"/>
    <w:rsid w:val="002753B8"/>
    <w:rsid w:val="002815F2"/>
    <w:rsid w:val="00281E29"/>
    <w:rsid w:val="002A3016"/>
    <w:rsid w:val="002A4B05"/>
    <w:rsid w:val="002B74B0"/>
    <w:rsid w:val="002C761F"/>
    <w:rsid w:val="002E5FAD"/>
    <w:rsid w:val="002E6DE3"/>
    <w:rsid w:val="002F2898"/>
    <w:rsid w:val="002F4A3D"/>
    <w:rsid w:val="003206B1"/>
    <w:rsid w:val="003468D6"/>
    <w:rsid w:val="003566C3"/>
    <w:rsid w:val="00357124"/>
    <w:rsid w:val="003579C3"/>
    <w:rsid w:val="0036279C"/>
    <w:rsid w:val="0037223D"/>
    <w:rsid w:val="003755D3"/>
    <w:rsid w:val="00377CA1"/>
    <w:rsid w:val="003A7A25"/>
    <w:rsid w:val="003B1E1E"/>
    <w:rsid w:val="003B7F7D"/>
    <w:rsid w:val="003C76CC"/>
    <w:rsid w:val="003D216F"/>
    <w:rsid w:val="003D30BB"/>
    <w:rsid w:val="003D4B3D"/>
    <w:rsid w:val="003D4E77"/>
    <w:rsid w:val="003E210F"/>
    <w:rsid w:val="003E63DC"/>
    <w:rsid w:val="00407375"/>
    <w:rsid w:val="004079F7"/>
    <w:rsid w:val="00413087"/>
    <w:rsid w:val="00417002"/>
    <w:rsid w:val="00460B3F"/>
    <w:rsid w:val="004625C6"/>
    <w:rsid w:val="0046278E"/>
    <w:rsid w:val="00462F7C"/>
    <w:rsid w:val="00471D1F"/>
    <w:rsid w:val="0047671A"/>
    <w:rsid w:val="0048659F"/>
    <w:rsid w:val="00486B7F"/>
    <w:rsid w:val="00487A31"/>
    <w:rsid w:val="004A3783"/>
    <w:rsid w:val="004A427F"/>
    <w:rsid w:val="004B71AE"/>
    <w:rsid w:val="004C2B4A"/>
    <w:rsid w:val="004F6F29"/>
    <w:rsid w:val="005310F0"/>
    <w:rsid w:val="0053128F"/>
    <w:rsid w:val="005326C7"/>
    <w:rsid w:val="0054720F"/>
    <w:rsid w:val="00550109"/>
    <w:rsid w:val="00552BA6"/>
    <w:rsid w:val="00555821"/>
    <w:rsid w:val="00573B52"/>
    <w:rsid w:val="00576DAD"/>
    <w:rsid w:val="00592533"/>
    <w:rsid w:val="005A1354"/>
    <w:rsid w:val="005D7CAF"/>
    <w:rsid w:val="005D7F66"/>
    <w:rsid w:val="005E1E1B"/>
    <w:rsid w:val="005F270F"/>
    <w:rsid w:val="00616698"/>
    <w:rsid w:val="00616E57"/>
    <w:rsid w:val="006207B4"/>
    <w:rsid w:val="006228B7"/>
    <w:rsid w:val="00640647"/>
    <w:rsid w:val="006418AB"/>
    <w:rsid w:val="00642FCC"/>
    <w:rsid w:val="006551BA"/>
    <w:rsid w:val="00660AC9"/>
    <w:rsid w:val="0068237C"/>
    <w:rsid w:val="00692D38"/>
    <w:rsid w:val="006A4225"/>
    <w:rsid w:val="006C0A2E"/>
    <w:rsid w:val="006C26FA"/>
    <w:rsid w:val="006C54D9"/>
    <w:rsid w:val="006D200C"/>
    <w:rsid w:val="006D29AB"/>
    <w:rsid w:val="006E138C"/>
    <w:rsid w:val="00705873"/>
    <w:rsid w:val="00706C78"/>
    <w:rsid w:val="0071403F"/>
    <w:rsid w:val="00717880"/>
    <w:rsid w:val="00735C08"/>
    <w:rsid w:val="00741E23"/>
    <w:rsid w:val="0074685C"/>
    <w:rsid w:val="007546DF"/>
    <w:rsid w:val="00755F25"/>
    <w:rsid w:val="00761288"/>
    <w:rsid w:val="00764C9C"/>
    <w:rsid w:val="00767500"/>
    <w:rsid w:val="0077251E"/>
    <w:rsid w:val="00784557"/>
    <w:rsid w:val="00785E6C"/>
    <w:rsid w:val="007A2CE2"/>
    <w:rsid w:val="007A3372"/>
    <w:rsid w:val="007B3847"/>
    <w:rsid w:val="007D078B"/>
    <w:rsid w:val="007D07A2"/>
    <w:rsid w:val="007D61B8"/>
    <w:rsid w:val="007D7DEE"/>
    <w:rsid w:val="007F25BC"/>
    <w:rsid w:val="00802FAF"/>
    <w:rsid w:val="008166FA"/>
    <w:rsid w:val="0081731F"/>
    <w:rsid w:val="00822CEB"/>
    <w:rsid w:val="00826D5E"/>
    <w:rsid w:val="00833636"/>
    <w:rsid w:val="008414B4"/>
    <w:rsid w:val="00851F32"/>
    <w:rsid w:val="00856EB9"/>
    <w:rsid w:val="00861B73"/>
    <w:rsid w:val="00867364"/>
    <w:rsid w:val="00871C56"/>
    <w:rsid w:val="00873203"/>
    <w:rsid w:val="00874443"/>
    <w:rsid w:val="00890E93"/>
    <w:rsid w:val="00891A70"/>
    <w:rsid w:val="00895B4C"/>
    <w:rsid w:val="008973ED"/>
    <w:rsid w:val="008A068C"/>
    <w:rsid w:val="008B4F1D"/>
    <w:rsid w:val="008C084D"/>
    <w:rsid w:val="008C2167"/>
    <w:rsid w:val="008E2FDF"/>
    <w:rsid w:val="008E487F"/>
    <w:rsid w:val="008E799C"/>
    <w:rsid w:val="008F633A"/>
    <w:rsid w:val="00902E58"/>
    <w:rsid w:val="00916326"/>
    <w:rsid w:val="00932AAF"/>
    <w:rsid w:val="00933C29"/>
    <w:rsid w:val="009435D6"/>
    <w:rsid w:val="00946656"/>
    <w:rsid w:val="00974136"/>
    <w:rsid w:val="0099119B"/>
    <w:rsid w:val="00993BD4"/>
    <w:rsid w:val="009940CD"/>
    <w:rsid w:val="009A705E"/>
    <w:rsid w:val="009C26DA"/>
    <w:rsid w:val="009C543A"/>
    <w:rsid w:val="009E232D"/>
    <w:rsid w:val="00A05663"/>
    <w:rsid w:val="00A13FE3"/>
    <w:rsid w:val="00A25B81"/>
    <w:rsid w:val="00A279C5"/>
    <w:rsid w:val="00A310F2"/>
    <w:rsid w:val="00A311EF"/>
    <w:rsid w:val="00A313E5"/>
    <w:rsid w:val="00A43A9C"/>
    <w:rsid w:val="00A516F4"/>
    <w:rsid w:val="00A535F2"/>
    <w:rsid w:val="00A65A87"/>
    <w:rsid w:val="00AA3721"/>
    <w:rsid w:val="00AB7282"/>
    <w:rsid w:val="00AE1B0A"/>
    <w:rsid w:val="00AE35FF"/>
    <w:rsid w:val="00AF18E7"/>
    <w:rsid w:val="00AF384C"/>
    <w:rsid w:val="00B35593"/>
    <w:rsid w:val="00B50F8C"/>
    <w:rsid w:val="00B52ADC"/>
    <w:rsid w:val="00B54366"/>
    <w:rsid w:val="00B62003"/>
    <w:rsid w:val="00B6294D"/>
    <w:rsid w:val="00B63431"/>
    <w:rsid w:val="00B6399A"/>
    <w:rsid w:val="00B80C21"/>
    <w:rsid w:val="00B906DD"/>
    <w:rsid w:val="00B97353"/>
    <w:rsid w:val="00BC0032"/>
    <w:rsid w:val="00BC7BB2"/>
    <w:rsid w:val="00BD47B2"/>
    <w:rsid w:val="00BD6798"/>
    <w:rsid w:val="00BE1BD8"/>
    <w:rsid w:val="00C01EAB"/>
    <w:rsid w:val="00C04010"/>
    <w:rsid w:val="00C06B79"/>
    <w:rsid w:val="00C11396"/>
    <w:rsid w:val="00C1743C"/>
    <w:rsid w:val="00C215BA"/>
    <w:rsid w:val="00C231A3"/>
    <w:rsid w:val="00C45403"/>
    <w:rsid w:val="00C45E5A"/>
    <w:rsid w:val="00C5276D"/>
    <w:rsid w:val="00C62778"/>
    <w:rsid w:val="00C62B09"/>
    <w:rsid w:val="00C724E1"/>
    <w:rsid w:val="00C81187"/>
    <w:rsid w:val="00C84C44"/>
    <w:rsid w:val="00C8587A"/>
    <w:rsid w:val="00C909C3"/>
    <w:rsid w:val="00CA07CC"/>
    <w:rsid w:val="00CA61EB"/>
    <w:rsid w:val="00CB0A43"/>
    <w:rsid w:val="00CC3937"/>
    <w:rsid w:val="00CD63E2"/>
    <w:rsid w:val="00CE198B"/>
    <w:rsid w:val="00CE5538"/>
    <w:rsid w:val="00CF012E"/>
    <w:rsid w:val="00CF29F9"/>
    <w:rsid w:val="00D13C69"/>
    <w:rsid w:val="00D27EBD"/>
    <w:rsid w:val="00D30616"/>
    <w:rsid w:val="00D536EB"/>
    <w:rsid w:val="00D547DA"/>
    <w:rsid w:val="00D60A0A"/>
    <w:rsid w:val="00D61F6D"/>
    <w:rsid w:val="00D752D1"/>
    <w:rsid w:val="00D82F3C"/>
    <w:rsid w:val="00D85CEC"/>
    <w:rsid w:val="00DA09EA"/>
    <w:rsid w:val="00DA1F29"/>
    <w:rsid w:val="00DA5A74"/>
    <w:rsid w:val="00DA68A5"/>
    <w:rsid w:val="00DA79A6"/>
    <w:rsid w:val="00DC779D"/>
    <w:rsid w:val="00DD0860"/>
    <w:rsid w:val="00DD7FC7"/>
    <w:rsid w:val="00DF10DC"/>
    <w:rsid w:val="00E10EB5"/>
    <w:rsid w:val="00E116E7"/>
    <w:rsid w:val="00E12447"/>
    <w:rsid w:val="00E2634B"/>
    <w:rsid w:val="00E33092"/>
    <w:rsid w:val="00E427C6"/>
    <w:rsid w:val="00E6637E"/>
    <w:rsid w:val="00E704B9"/>
    <w:rsid w:val="00E718F7"/>
    <w:rsid w:val="00E77747"/>
    <w:rsid w:val="00E83F2E"/>
    <w:rsid w:val="00E849DE"/>
    <w:rsid w:val="00E858BC"/>
    <w:rsid w:val="00E95476"/>
    <w:rsid w:val="00EA0A1D"/>
    <w:rsid w:val="00EB28DE"/>
    <w:rsid w:val="00EC33F8"/>
    <w:rsid w:val="00EE33C8"/>
    <w:rsid w:val="00EE4F58"/>
    <w:rsid w:val="00EE68D4"/>
    <w:rsid w:val="00EE762F"/>
    <w:rsid w:val="00EF36F9"/>
    <w:rsid w:val="00EF3BD8"/>
    <w:rsid w:val="00EF5A80"/>
    <w:rsid w:val="00EF73B5"/>
    <w:rsid w:val="00F12C05"/>
    <w:rsid w:val="00F12EFF"/>
    <w:rsid w:val="00F1461B"/>
    <w:rsid w:val="00F149F1"/>
    <w:rsid w:val="00F14B94"/>
    <w:rsid w:val="00F2522F"/>
    <w:rsid w:val="00F31B55"/>
    <w:rsid w:val="00F52191"/>
    <w:rsid w:val="00F60A59"/>
    <w:rsid w:val="00F65851"/>
    <w:rsid w:val="00F65AA4"/>
    <w:rsid w:val="00F670B0"/>
    <w:rsid w:val="00F6720F"/>
    <w:rsid w:val="00F70C32"/>
    <w:rsid w:val="00F71EAE"/>
    <w:rsid w:val="00F82DFF"/>
    <w:rsid w:val="00FA3FD9"/>
    <w:rsid w:val="00FB291A"/>
    <w:rsid w:val="00FC4F0D"/>
    <w:rsid w:val="00FC608C"/>
    <w:rsid w:val="00FD5F01"/>
    <w:rsid w:val="00FD6A6A"/>
    <w:rsid w:val="00FD6FFA"/>
    <w:rsid w:val="00FD7B30"/>
    <w:rsid w:val="00FD7BD3"/>
    <w:rsid w:val="00FF0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656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62003"/>
    <w:pPr>
      <w:keepNext/>
      <w:spacing w:before="240" w:after="60" w:line="276" w:lineRule="auto"/>
      <w:outlineLvl w:val="2"/>
    </w:pPr>
    <w:rPr>
      <w:rFonts w:ascii="Arial" w:eastAsiaTheme="minorHAnsi" w:hAnsi="Arial" w:cstheme="minorBidi"/>
      <w:b/>
      <w:sz w:val="26"/>
      <w:szCs w:val="22"/>
    </w:rPr>
  </w:style>
  <w:style w:type="paragraph" w:styleId="4">
    <w:name w:val="heading 4"/>
    <w:basedOn w:val="a"/>
    <w:next w:val="a"/>
    <w:link w:val="40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62003"/>
    <w:pPr>
      <w:spacing w:before="240" w:after="6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B62003"/>
    <w:pPr>
      <w:spacing w:before="240" w:after="60" w:line="276" w:lineRule="auto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semiHidden/>
    <w:unhideWhenUsed/>
    <w:qFormat/>
    <w:rsid w:val="00B62003"/>
    <w:pPr>
      <w:spacing w:before="240" w:after="60" w:line="276" w:lineRule="auto"/>
      <w:outlineLvl w:val="6"/>
    </w:pPr>
    <w:rPr>
      <w:rFonts w:asciiTheme="minorHAnsi" w:eastAsiaTheme="minorEastAsia" w:hAnsiTheme="minorHAnsi" w:cstheme="minorBidi"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B62003"/>
    <w:pPr>
      <w:spacing w:before="240" w:after="60" w:line="276" w:lineRule="auto"/>
      <w:outlineLvl w:val="7"/>
    </w:pPr>
    <w:rPr>
      <w:rFonts w:asciiTheme="minorHAnsi" w:eastAsiaTheme="minorEastAsia" w:hAnsiTheme="minorHAnsi" w:cstheme="minorBidi"/>
      <w:i/>
      <w:iCs/>
      <w:lang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B62003"/>
    <w:pPr>
      <w:spacing w:before="240" w:after="60" w:line="276" w:lineRule="auto"/>
      <w:outlineLvl w:val="8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link w:val="22"/>
    <w:locked/>
    <w:rsid w:val="00FD6FFA"/>
    <w:rPr>
      <w:lang w:eastAsia="ru-RU"/>
    </w:rPr>
  </w:style>
  <w:style w:type="paragraph" w:styleId="22">
    <w:name w:val="Body Text 2"/>
    <w:basedOn w:val="a"/>
    <w:link w:val="21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1"/>
    <w:locked/>
    <w:rsid w:val="00E849DE"/>
    <w:rPr>
      <w:sz w:val="24"/>
      <w:shd w:val="clear" w:color="auto" w:fill="FFFFFF"/>
    </w:rPr>
  </w:style>
  <w:style w:type="paragraph" w:customStyle="1" w:styleId="31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uiPriority w:val="99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3">
    <w:name w:val="Body Text Indent 2"/>
    <w:basedOn w:val="a"/>
    <w:link w:val="24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link w:val="3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5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1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  <w:style w:type="character" w:customStyle="1" w:styleId="32">
    <w:name w:val="Основной текст (3)"/>
    <w:basedOn w:val="a0"/>
    <w:uiPriority w:val="99"/>
    <w:rsid w:val="00767500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4122">
    <w:name w:val="Основной текст (4) + 122"/>
    <w:aliases w:val="5 pt2"/>
    <w:basedOn w:val="a0"/>
    <w:uiPriority w:val="99"/>
    <w:rsid w:val="00767500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13">
    <w:name w:val="Без интервала1"/>
    <w:rsid w:val="00E2634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1F656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fd">
    <w:name w:val="Стиль названия зоны"/>
    <w:basedOn w:val="a"/>
    <w:rsid w:val="001F6564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b/>
      <w:sz w:val="28"/>
      <w:szCs w:val="28"/>
    </w:rPr>
  </w:style>
  <w:style w:type="character" w:customStyle="1" w:styleId="14">
    <w:name w:val="Нижний колонтитул Знак1"/>
    <w:basedOn w:val="a0"/>
    <w:uiPriority w:val="99"/>
    <w:semiHidden/>
    <w:rsid w:val="001F6564"/>
  </w:style>
  <w:style w:type="character" w:customStyle="1" w:styleId="afe">
    <w:name w:val="Схема документа Знак"/>
    <w:basedOn w:val="a0"/>
    <w:link w:val="aff"/>
    <w:uiPriority w:val="99"/>
    <w:semiHidden/>
    <w:rsid w:val="001F6564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f">
    <w:name w:val="Document Map"/>
    <w:basedOn w:val="a"/>
    <w:link w:val="afe"/>
    <w:uiPriority w:val="99"/>
    <w:semiHidden/>
    <w:unhideWhenUsed/>
    <w:rsid w:val="001F6564"/>
    <w:pPr>
      <w:widowControl w:val="0"/>
      <w:suppressAutoHyphens/>
    </w:pPr>
    <w:rPr>
      <w:rFonts w:ascii="Lucida Grande CY" w:eastAsia="Arial Unicode MS" w:hAnsi="Lucida Grande CY"/>
      <w:kern w:val="2"/>
    </w:rPr>
  </w:style>
  <w:style w:type="character" w:customStyle="1" w:styleId="15">
    <w:name w:val="Схема документа Знак1"/>
    <w:basedOn w:val="a0"/>
    <w:link w:val="aff"/>
    <w:uiPriority w:val="99"/>
    <w:semiHidden/>
    <w:rsid w:val="001F65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uiPriority w:val="99"/>
    <w:semiHidden/>
    <w:locked/>
    <w:rsid w:val="001F6564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Style10">
    <w:name w:val="Style10"/>
    <w:basedOn w:val="a"/>
    <w:uiPriority w:val="99"/>
    <w:rsid w:val="001F6564"/>
    <w:pPr>
      <w:widowControl w:val="0"/>
      <w:autoSpaceDE w:val="0"/>
      <w:autoSpaceDN w:val="0"/>
      <w:adjustRightInd w:val="0"/>
      <w:spacing w:line="278" w:lineRule="exact"/>
      <w:jc w:val="both"/>
    </w:pPr>
  </w:style>
  <w:style w:type="character" w:customStyle="1" w:styleId="FontStyle26">
    <w:name w:val="Font Style26"/>
    <w:basedOn w:val="a0"/>
    <w:uiPriority w:val="99"/>
    <w:rsid w:val="001F656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1F6564"/>
    <w:rPr>
      <w:rFonts w:ascii="Courier New" w:hAnsi="Courier New" w:cs="Courier New" w:hint="default"/>
      <w:spacing w:val="-10"/>
      <w:sz w:val="20"/>
      <w:szCs w:val="20"/>
    </w:rPr>
  </w:style>
  <w:style w:type="paragraph" w:customStyle="1" w:styleId="Style12">
    <w:name w:val="Style12"/>
    <w:basedOn w:val="a"/>
    <w:uiPriority w:val="99"/>
    <w:rsid w:val="001F6564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1F6564"/>
    <w:rPr>
      <w:rFonts w:ascii="MS Mincho" w:eastAsia="MS Mincho" w:hAnsi="MS Mincho" w:cs="MS Mincho" w:hint="eastAsia"/>
      <w:spacing w:val="-20"/>
      <w:sz w:val="20"/>
      <w:szCs w:val="20"/>
    </w:rPr>
  </w:style>
  <w:style w:type="character" w:customStyle="1" w:styleId="26">
    <w:name w:val="Основной текст (2)_"/>
    <w:basedOn w:val="a0"/>
    <w:link w:val="27"/>
    <w:locked/>
    <w:rsid w:val="001F6564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F6564"/>
    <w:pPr>
      <w:widowControl w:val="0"/>
      <w:shd w:val="clear" w:color="auto" w:fill="FFFFFF"/>
      <w:spacing w:before="640" w:after="3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Заголовок №3_"/>
    <w:basedOn w:val="a0"/>
    <w:link w:val="34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34">
    <w:name w:val="Заголовок №3"/>
    <w:basedOn w:val="a"/>
    <w:link w:val="33"/>
    <w:rsid w:val="001F6564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61">
    <w:name w:val="Основной текст (6)_"/>
    <w:basedOn w:val="a0"/>
    <w:link w:val="62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1F6564"/>
    <w:pPr>
      <w:widowControl w:val="0"/>
      <w:shd w:val="clear" w:color="auto" w:fill="FFFFFF"/>
      <w:spacing w:line="322" w:lineRule="exac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71">
    <w:name w:val="Основной текст (7)_"/>
    <w:basedOn w:val="a0"/>
    <w:link w:val="72"/>
    <w:locked/>
    <w:rsid w:val="001F6564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1F6564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  <w:lang w:eastAsia="en-US"/>
    </w:rPr>
  </w:style>
  <w:style w:type="character" w:customStyle="1" w:styleId="aff0">
    <w:name w:val="Подпись к таблице_"/>
    <w:basedOn w:val="a0"/>
    <w:link w:val="aff1"/>
    <w:locked/>
    <w:rsid w:val="001F6564"/>
    <w:rPr>
      <w:sz w:val="28"/>
      <w:szCs w:val="28"/>
      <w:shd w:val="clear" w:color="auto" w:fill="FFFFFF"/>
    </w:rPr>
  </w:style>
  <w:style w:type="paragraph" w:customStyle="1" w:styleId="aff1">
    <w:name w:val="Подпись к таблице"/>
    <w:basedOn w:val="a"/>
    <w:link w:val="aff0"/>
    <w:rsid w:val="001F6564"/>
    <w:pPr>
      <w:widowControl w:val="0"/>
      <w:shd w:val="clear" w:color="auto" w:fill="FFFFFF"/>
      <w:spacing w:line="31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3pt">
    <w:name w:val="Основной текст (2) + 13 pt"/>
    <w:aliases w:val="Полужирный"/>
    <w:basedOn w:val="26"/>
    <w:rsid w:val="001F6564"/>
    <w:rPr>
      <w:b/>
      <w:bCs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614pt">
    <w:name w:val="Основной текст (6) + 14 pt"/>
    <w:aliases w:val="Не полужирный"/>
    <w:basedOn w:val="61"/>
    <w:rsid w:val="001F6564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1pt">
    <w:name w:val="Основной текст (2) + Интервал 1 pt"/>
    <w:basedOn w:val="26"/>
    <w:rsid w:val="001F6564"/>
    <w:rPr>
      <w:color w:val="000000"/>
      <w:spacing w:val="30"/>
      <w:w w:val="100"/>
      <w:position w:val="0"/>
      <w:lang w:val="ru-RU" w:eastAsia="ru-RU" w:bidi="ru-RU"/>
    </w:rPr>
  </w:style>
  <w:style w:type="character" w:customStyle="1" w:styleId="310">
    <w:name w:val="Заголовок 3 Знак1"/>
    <w:basedOn w:val="a0"/>
    <w:link w:val="3"/>
    <w:uiPriority w:val="9"/>
    <w:semiHidden/>
    <w:rsid w:val="00B6200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B62003"/>
    <w:rPr>
      <w:rFonts w:eastAsiaTheme="minorEastAsia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B62003"/>
    <w:rPr>
      <w:rFonts w:eastAsiaTheme="minorEastAsia"/>
      <w:b/>
      <w:bCs/>
    </w:rPr>
  </w:style>
  <w:style w:type="character" w:customStyle="1" w:styleId="70">
    <w:name w:val="Заголовок 7 Знак"/>
    <w:basedOn w:val="a0"/>
    <w:link w:val="7"/>
    <w:semiHidden/>
    <w:rsid w:val="00B62003"/>
    <w:rPr>
      <w:rFonts w:eastAsiaTheme="minorEastAsia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B62003"/>
    <w:rPr>
      <w:rFonts w:eastAsiaTheme="minorEastAsia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B62003"/>
    <w:rPr>
      <w:rFonts w:asciiTheme="majorHAnsi" w:eastAsiaTheme="majorEastAsia" w:hAnsiTheme="majorHAnsi" w:cstheme="majorBidi"/>
    </w:rPr>
  </w:style>
  <w:style w:type="paragraph" w:styleId="aff2">
    <w:name w:val="caption"/>
    <w:basedOn w:val="a"/>
    <w:next w:val="a"/>
    <w:qFormat/>
    <w:rsid w:val="00B62003"/>
    <w:pPr>
      <w:spacing w:after="200" w:line="360" w:lineRule="auto"/>
      <w:ind w:firstLine="993"/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paragraph" w:styleId="aff3">
    <w:name w:val="Subtitle"/>
    <w:basedOn w:val="a"/>
    <w:next w:val="a"/>
    <w:link w:val="aff4"/>
    <w:qFormat/>
    <w:rsid w:val="00B62003"/>
    <w:pPr>
      <w:spacing w:after="60" w:line="276" w:lineRule="auto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ff4">
    <w:name w:val="Подзаголовок Знак"/>
    <w:basedOn w:val="a0"/>
    <w:link w:val="aff3"/>
    <w:rsid w:val="00B62003"/>
    <w:rPr>
      <w:rFonts w:asciiTheme="majorHAnsi" w:eastAsiaTheme="majorEastAsia" w:hAnsiTheme="majorHAnsi" w:cstheme="majorBidi"/>
      <w:sz w:val="24"/>
      <w:szCs w:val="24"/>
    </w:rPr>
  </w:style>
  <w:style w:type="character" w:styleId="aff5">
    <w:name w:val="Strong"/>
    <w:basedOn w:val="a0"/>
    <w:qFormat/>
    <w:rsid w:val="00B62003"/>
    <w:rPr>
      <w:b/>
      <w:bCs/>
    </w:rPr>
  </w:style>
  <w:style w:type="character" w:styleId="aff6">
    <w:name w:val="Emphasis"/>
    <w:basedOn w:val="a0"/>
    <w:qFormat/>
    <w:rsid w:val="00B62003"/>
    <w:rPr>
      <w:i/>
      <w:iCs/>
    </w:rPr>
  </w:style>
  <w:style w:type="paragraph" w:styleId="28">
    <w:name w:val="Quote"/>
    <w:basedOn w:val="a"/>
    <w:next w:val="a"/>
    <w:link w:val="29"/>
    <w:uiPriority w:val="29"/>
    <w:qFormat/>
    <w:rsid w:val="00B62003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9">
    <w:name w:val="Цитата 2 Знак"/>
    <w:basedOn w:val="a0"/>
    <w:link w:val="28"/>
    <w:uiPriority w:val="29"/>
    <w:rsid w:val="00B62003"/>
    <w:rPr>
      <w:i/>
      <w:iCs/>
      <w:color w:val="000000" w:themeColor="text1"/>
    </w:rPr>
  </w:style>
  <w:style w:type="paragraph" w:styleId="aff7">
    <w:name w:val="Intense Quote"/>
    <w:basedOn w:val="a"/>
    <w:next w:val="a"/>
    <w:link w:val="aff8"/>
    <w:uiPriority w:val="30"/>
    <w:qFormat/>
    <w:rsid w:val="00B62003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ff8">
    <w:name w:val="Выделенная цитата Знак"/>
    <w:basedOn w:val="a0"/>
    <w:link w:val="aff7"/>
    <w:uiPriority w:val="30"/>
    <w:rsid w:val="00B62003"/>
    <w:rPr>
      <w:b/>
      <w:bCs/>
      <w:i/>
      <w:iCs/>
      <w:color w:val="4F81BD" w:themeColor="accent1"/>
    </w:rPr>
  </w:style>
  <w:style w:type="character" w:styleId="aff9">
    <w:name w:val="Subtle Emphasis"/>
    <w:basedOn w:val="a0"/>
    <w:uiPriority w:val="19"/>
    <w:qFormat/>
    <w:rsid w:val="00B62003"/>
    <w:rPr>
      <w:i/>
      <w:iCs/>
      <w:color w:val="808080" w:themeColor="text1" w:themeTint="7F"/>
    </w:rPr>
  </w:style>
  <w:style w:type="character" w:styleId="affa">
    <w:name w:val="Intense Emphasis"/>
    <w:basedOn w:val="a0"/>
    <w:uiPriority w:val="21"/>
    <w:qFormat/>
    <w:rsid w:val="00B62003"/>
    <w:rPr>
      <w:b/>
      <w:bCs/>
      <w:i/>
      <w:iCs/>
      <w:color w:val="4F81BD" w:themeColor="accent1"/>
    </w:rPr>
  </w:style>
  <w:style w:type="character" w:styleId="affb">
    <w:name w:val="Subtle Reference"/>
    <w:basedOn w:val="a0"/>
    <w:uiPriority w:val="31"/>
    <w:qFormat/>
    <w:rsid w:val="00B62003"/>
    <w:rPr>
      <w:smallCaps/>
      <w:color w:val="C0504D" w:themeColor="accent2"/>
      <w:u w:val="single"/>
    </w:rPr>
  </w:style>
  <w:style w:type="character" w:styleId="affc">
    <w:name w:val="Intense Reference"/>
    <w:basedOn w:val="a0"/>
    <w:uiPriority w:val="32"/>
    <w:qFormat/>
    <w:rsid w:val="00B62003"/>
    <w:rPr>
      <w:b/>
      <w:bCs/>
      <w:smallCaps/>
      <w:color w:val="C0504D" w:themeColor="accent2"/>
      <w:spacing w:val="5"/>
      <w:u w:val="single"/>
    </w:rPr>
  </w:style>
  <w:style w:type="character" w:styleId="affd">
    <w:name w:val="Book Title"/>
    <w:basedOn w:val="a0"/>
    <w:uiPriority w:val="33"/>
    <w:qFormat/>
    <w:rsid w:val="00B62003"/>
    <w:rPr>
      <w:b/>
      <w:bCs/>
      <w:smallCaps/>
      <w:spacing w:val="5"/>
    </w:rPr>
  </w:style>
  <w:style w:type="paragraph" w:styleId="affe">
    <w:name w:val="TOC Heading"/>
    <w:basedOn w:val="1"/>
    <w:next w:val="a"/>
    <w:uiPriority w:val="39"/>
    <w:semiHidden/>
    <w:unhideWhenUsed/>
    <w:qFormat/>
    <w:rsid w:val="00B62003"/>
    <w:pPr>
      <w:keepLines w:val="0"/>
      <w:spacing w:before="240" w:after="60" w:line="276" w:lineRule="auto"/>
      <w:outlineLvl w:val="9"/>
    </w:pPr>
    <w:rPr>
      <w:color w:val="000000"/>
      <w:w w:val="74"/>
      <w:kern w:val="32"/>
      <w:sz w:val="32"/>
      <w:szCs w:val="32"/>
      <w:lang w:eastAsia="en-US"/>
    </w:rPr>
  </w:style>
  <w:style w:type="paragraph" w:customStyle="1" w:styleId="msonormal0">
    <w:name w:val="msonormal"/>
    <w:basedOn w:val="a"/>
    <w:rsid w:val="00B62003"/>
    <w:pPr>
      <w:spacing w:before="100" w:beforeAutospacing="1" w:after="100" w:afterAutospacing="1"/>
    </w:pPr>
  </w:style>
  <w:style w:type="paragraph" w:styleId="afff">
    <w:name w:val="annotation text"/>
    <w:basedOn w:val="a"/>
    <w:link w:val="afff0"/>
    <w:uiPriority w:val="99"/>
    <w:semiHidden/>
    <w:unhideWhenUsed/>
    <w:rsid w:val="00B62003"/>
    <w:pPr>
      <w:widowControl w:val="0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ff0">
    <w:name w:val="Текст примечания Знак"/>
    <w:basedOn w:val="a0"/>
    <w:link w:val="afff"/>
    <w:uiPriority w:val="99"/>
    <w:semiHidden/>
    <w:rsid w:val="00B62003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ff1">
    <w:name w:val="annotation subject"/>
    <w:basedOn w:val="afff"/>
    <w:next w:val="afff"/>
    <w:link w:val="afff2"/>
    <w:uiPriority w:val="99"/>
    <w:semiHidden/>
    <w:unhideWhenUsed/>
    <w:rsid w:val="00B62003"/>
    <w:rPr>
      <w:b/>
      <w:bCs/>
    </w:rPr>
  </w:style>
  <w:style w:type="character" w:customStyle="1" w:styleId="afff2">
    <w:name w:val="Тема примечания Знак"/>
    <w:basedOn w:val="afff0"/>
    <w:link w:val="afff1"/>
    <w:uiPriority w:val="99"/>
    <w:semiHidden/>
    <w:rsid w:val="00B62003"/>
    <w:rPr>
      <w:b/>
      <w:bCs/>
    </w:rPr>
  </w:style>
  <w:style w:type="character" w:customStyle="1" w:styleId="4Exact">
    <w:name w:val="Основной текст (4) Exact"/>
    <w:basedOn w:val="a0"/>
    <w:link w:val="43"/>
    <w:locked/>
    <w:rsid w:val="00B62003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paragraph" w:customStyle="1" w:styleId="43">
    <w:name w:val="Основной текст (4)"/>
    <w:basedOn w:val="a"/>
    <w:link w:val="4Exact"/>
    <w:rsid w:val="00B62003"/>
    <w:pPr>
      <w:widowControl w:val="0"/>
      <w:shd w:val="clear" w:color="auto" w:fill="FFFFFF"/>
      <w:spacing w:line="414" w:lineRule="exact"/>
    </w:pPr>
    <w:rPr>
      <w:rFonts w:ascii="Impact" w:eastAsia="Impact" w:hAnsi="Impact" w:cs="Impact"/>
      <w:spacing w:val="40"/>
      <w:sz w:val="34"/>
      <w:szCs w:val="34"/>
      <w:lang w:eastAsia="en-US"/>
    </w:rPr>
  </w:style>
  <w:style w:type="character" w:customStyle="1" w:styleId="5Exact">
    <w:name w:val="Основной текст (5) Exact"/>
    <w:basedOn w:val="a0"/>
    <w:link w:val="51"/>
    <w:locked/>
    <w:rsid w:val="00B62003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51">
    <w:name w:val="Основной текст (5)"/>
    <w:basedOn w:val="a"/>
    <w:link w:val="5Exact"/>
    <w:rsid w:val="00B62003"/>
    <w:pPr>
      <w:widowControl w:val="0"/>
      <w:shd w:val="clear" w:color="auto" w:fill="FFFFFF"/>
      <w:spacing w:line="342" w:lineRule="exact"/>
    </w:pPr>
    <w:rPr>
      <w:rFonts w:ascii="Sylfaen" w:eastAsia="Sylfaen" w:hAnsi="Sylfaen" w:cs="Sylfaen"/>
      <w:sz w:val="26"/>
      <w:szCs w:val="26"/>
      <w:lang w:eastAsia="en-US"/>
    </w:rPr>
  </w:style>
  <w:style w:type="character" w:customStyle="1" w:styleId="35">
    <w:name w:val="Основной текст (3)_"/>
    <w:basedOn w:val="a0"/>
    <w:locked/>
    <w:rsid w:val="00B62003"/>
    <w:rPr>
      <w:b/>
      <w:bCs/>
      <w:sz w:val="36"/>
      <w:szCs w:val="36"/>
      <w:shd w:val="clear" w:color="auto" w:fill="FFFFFF"/>
    </w:rPr>
  </w:style>
  <w:style w:type="character" w:customStyle="1" w:styleId="17">
    <w:name w:val="Заголовок №1_"/>
    <w:basedOn w:val="a0"/>
    <w:link w:val="18"/>
    <w:locked/>
    <w:rsid w:val="00B62003"/>
    <w:rPr>
      <w:b/>
      <w:bCs/>
      <w:sz w:val="44"/>
      <w:szCs w:val="44"/>
      <w:shd w:val="clear" w:color="auto" w:fill="FFFFFF"/>
    </w:rPr>
  </w:style>
  <w:style w:type="paragraph" w:customStyle="1" w:styleId="18">
    <w:name w:val="Заголовок №1"/>
    <w:basedOn w:val="a"/>
    <w:link w:val="17"/>
    <w:rsid w:val="00B62003"/>
    <w:pPr>
      <w:widowControl w:val="0"/>
      <w:shd w:val="clear" w:color="auto" w:fill="FFFFFF"/>
      <w:spacing w:before="380" w:line="488" w:lineRule="exact"/>
      <w:outlineLvl w:val="0"/>
    </w:pPr>
    <w:rPr>
      <w:rFonts w:asciiTheme="minorHAnsi" w:eastAsiaTheme="minorHAnsi" w:hAnsiTheme="minorHAnsi" w:cstheme="minorBidi"/>
      <w:b/>
      <w:bCs/>
      <w:sz w:val="44"/>
      <w:szCs w:val="44"/>
      <w:lang w:eastAsia="en-US"/>
    </w:rPr>
  </w:style>
  <w:style w:type="character" w:customStyle="1" w:styleId="81">
    <w:name w:val="Основной текст (8)_"/>
    <w:basedOn w:val="a0"/>
    <w:link w:val="82"/>
    <w:locked/>
    <w:rsid w:val="00B62003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B62003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  <w:lang w:eastAsia="en-US"/>
    </w:rPr>
  </w:style>
  <w:style w:type="paragraph" w:customStyle="1" w:styleId="ConsNonformat">
    <w:name w:val="ConsNonformat"/>
    <w:rsid w:val="00B6200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3">
    <w:name w:val="annotation reference"/>
    <w:basedOn w:val="a0"/>
    <w:uiPriority w:val="99"/>
    <w:semiHidden/>
    <w:unhideWhenUsed/>
    <w:rsid w:val="00B62003"/>
    <w:rPr>
      <w:sz w:val="16"/>
      <w:szCs w:val="16"/>
    </w:rPr>
  </w:style>
  <w:style w:type="character" w:customStyle="1" w:styleId="2Exact">
    <w:name w:val="Основной текст (2) Exact"/>
    <w:basedOn w:val="a0"/>
    <w:rsid w:val="00B6200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a">
    <w:name w:val="Заголовок №2_"/>
    <w:basedOn w:val="a0"/>
    <w:rsid w:val="00B62003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spacing w:val="30"/>
      <w:sz w:val="36"/>
      <w:szCs w:val="36"/>
      <w:u w:val="none"/>
      <w:effect w:val="none"/>
    </w:rPr>
  </w:style>
  <w:style w:type="character" w:customStyle="1" w:styleId="212pt">
    <w:name w:val="Заголовок №2 + 12 pt"/>
    <w:aliases w:val="Не курсив,Интервал 0 pt"/>
    <w:basedOn w:val="2a"/>
    <w:rsid w:val="00B62003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b">
    <w:name w:val="Заголовок №2"/>
    <w:basedOn w:val="2a"/>
    <w:rsid w:val="00B62003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314pt">
    <w:name w:val="Заголовок №3 + 14 pt"/>
    <w:aliases w:val="Курсив"/>
    <w:basedOn w:val="33"/>
    <w:rsid w:val="00B62003"/>
    <w:rPr>
      <w:i/>
      <w:i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afff4">
    <w:name w:val="Колонтитул_"/>
    <w:basedOn w:val="a0"/>
    <w:rsid w:val="00B6200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afff5">
    <w:name w:val="Колонтитул"/>
    <w:basedOn w:val="afff4"/>
    <w:rsid w:val="00B6200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Batang">
    <w:name w:val="Колонтитул + Batang"/>
    <w:aliases w:val="6 pt"/>
    <w:basedOn w:val="afff4"/>
    <w:rsid w:val="00B62003"/>
    <w:rPr>
      <w:rFonts w:ascii="Batang" w:eastAsia="Batang" w:hAnsi="Batang" w:cs="Batang" w:hint="eastAsia"/>
      <w:b/>
      <w:bCs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s3">
    <w:name w:val="s3"/>
    <w:basedOn w:val="a0"/>
    <w:rsid w:val="0048659F"/>
  </w:style>
  <w:style w:type="paragraph" w:customStyle="1" w:styleId="19">
    <w:name w:val="Основной текст1"/>
    <w:basedOn w:val="a"/>
    <w:rsid w:val="0053128F"/>
    <w:pPr>
      <w:widowControl w:val="0"/>
      <w:shd w:val="clear" w:color="auto" w:fill="FFFFFF"/>
      <w:ind w:firstLine="400"/>
    </w:pPr>
    <w:rPr>
      <w:sz w:val="22"/>
      <w:szCs w:val="22"/>
    </w:rPr>
  </w:style>
  <w:style w:type="character" w:customStyle="1" w:styleId="FontStyle14">
    <w:name w:val="Font Style14"/>
    <w:uiPriority w:val="99"/>
    <w:rsid w:val="0053128F"/>
    <w:rPr>
      <w:rFonts w:ascii="Times New Roman" w:hAnsi="Times New Roman" w:cs="Times New Roman" w:hint="default"/>
      <w:sz w:val="22"/>
      <w:szCs w:val="22"/>
    </w:rPr>
  </w:style>
  <w:style w:type="character" w:customStyle="1" w:styleId="WW8Num7z0">
    <w:name w:val="WW8Num7z0"/>
    <w:rsid w:val="00A0566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4D4D7CB7B906B44B8FB465C70C52321386AA937F17591732B4FA8EEC48849486B7C422952940B1C91390I8s6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04D4D7CB7B906B44B8FB465C70C52321386AA937F135E153CB4FA8EEC48849486B7C422952940B1C9159BI8sA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04D4D7CB7B906B44B8FB465C70C52321386AA937F17591732B4FA8EEC48849486B7C422952940B1C91390I8s6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04D4D7CB7B906B44B8FB465C70C52321386AA937F135E153CB4FA8EEC48849486B7C422952940B1C9159BI8sA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AB5356-BB7A-4A3C-9729-147E1FBAD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8</Pages>
  <Words>4150</Words>
  <Characters>23655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2022-08-31T05:44:00Z</cp:lastPrinted>
  <dcterms:created xsi:type="dcterms:W3CDTF">2023-02-02T09:42:00Z</dcterms:created>
  <dcterms:modified xsi:type="dcterms:W3CDTF">2023-02-02T10:26:00Z</dcterms:modified>
</cp:coreProperties>
</file>