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5D4DE8E6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Пятница, </w:t>
            </w:r>
            <w:r w:rsidR="00E406A6">
              <w:rPr>
                <w:rFonts w:ascii="Book Antiqua" w:hAnsi="Book Antiqua"/>
                <w:sz w:val="28"/>
                <w:szCs w:val="28"/>
                <w:lang w:eastAsia="en-US"/>
              </w:rPr>
              <w:t>25 марта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2022 года №</w:t>
            </w:r>
            <w:r w:rsidR="00E406A6">
              <w:rPr>
                <w:rFonts w:ascii="Book Antiqua" w:hAnsi="Book Antiqua"/>
                <w:sz w:val="28"/>
                <w:szCs w:val="28"/>
                <w:lang w:eastAsia="en-US"/>
              </w:rPr>
              <w:t>11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(2</w:t>
            </w:r>
            <w:r w:rsidR="00E406A6">
              <w:rPr>
                <w:rFonts w:ascii="Book Antiqua" w:hAnsi="Book Antiqua"/>
                <w:sz w:val="28"/>
                <w:szCs w:val="28"/>
                <w:lang w:eastAsia="en-US"/>
              </w:rPr>
              <w:t>51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p w14:paraId="503317A3" w14:textId="77777777" w:rsidR="003249EA" w:rsidRDefault="003249EA" w:rsidP="003249EA"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Но большую опасность весенний паводок представляет для детей.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на весеннем льду легко провалиться;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перед выходом на лед проверить его прочность - достаточно легкого удара, чтобы убедиться в этом;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быстрее всего процесс распада льда происходит у берегов;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- весенний лед, покрытый снегом, быстро превращается в рыхлую массу.</w:t>
      </w:r>
    </w:p>
    <w:p w14:paraId="531EA307" w14:textId="77777777" w:rsidR="003249EA" w:rsidRDefault="003249EA" w:rsidP="003249EA">
      <w:pPr>
        <w:shd w:val="clear" w:color="auto" w:fill="FFFFFF"/>
        <w:spacing w:line="315" w:lineRule="atLeast"/>
        <w:jc w:val="center"/>
        <w:rPr>
          <w:rFonts w:ascii="Trebuchet MS" w:hAnsi="Trebuchet MS"/>
          <w:b/>
          <w:bCs/>
          <w:color w:val="CC0066"/>
          <w:sz w:val="28"/>
          <w:szCs w:val="28"/>
        </w:rPr>
      </w:pPr>
      <w:r>
        <w:rPr>
          <w:rFonts w:ascii="Trebuchet MS" w:hAnsi="Trebuchet MS"/>
          <w:b/>
          <w:bCs/>
          <w:color w:val="CC0066"/>
          <w:sz w:val="28"/>
          <w:szCs w:val="28"/>
        </w:rPr>
        <w:t>ЗАПРЕЩАЕТСЯ:</w:t>
      </w:r>
    </w:p>
    <w:p w14:paraId="59612313" w14:textId="77777777" w:rsidR="003249EA" w:rsidRDefault="003249EA" w:rsidP="003249EA">
      <w:pPr>
        <w:shd w:val="clear" w:color="auto" w:fill="FFFFFF"/>
        <w:spacing w:line="269" w:lineRule="atLeast"/>
        <w:ind w:left="72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Выходить в весенний период на отдаленные водоемы;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Переправляться через реку в период ледохода;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Собираться на мостах, плотинах и запрудах;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озможные плавающие средства и бесхозные лодки, чтобы покататься по первой воде).</w:t>
      </w:r>
    </w:p>
    <w:p w14:paraId="7E8B8071" w14:textId="77777777" w:rsidR="003249EA" w:rsidRDefault="003249EA" w:rsidP="003249EA">
      <w:pPr>
        <w:shd w:val="clear" w:color="auto" w:fill="FFFFFF"/>
        <w:spacing w:line="269" w:lineRule="atLeast"/>
        <w:ind w:left="720"/>
        <w:jc w:val="both"/>
      </w:pPr>
    </w:p>
    <w:p w14:paraId="48CB6882" w14:textId="77777777" w:rsidR="003249EA" w:rsidRDefault="003249EA" w:rsidP="003249EA">
      <w:pPr>
        <w:shd w:val="clear" w:color="auto" w:fill="FFFFFF"/>
        <w:spacing w:line="315" w:lineRule="atLeast"/>
        <w:jc w:val="center"/>
        <w:rPr>
          <w:rFonts w:ascii="Trebuchet MS" w:hAnsi="Trebuchet MS"/>
          <w:b/>
          <w:bCs/>
          <w:color w:val="CC0066"/>
          <w:sz w:val="28"/>
          <w:szCs w:val="28"/>
        </w:rPr>
      </w:pPr>
      <w:r>
        <w:rPr>
          <w:rFonts w:ascii="Trebuchet MS" w:hAnsi="Trebuchet MS"/>
          <w:b/>
          <w:bCs/>
          <w:color w:val="CC0066"/>
          <w:sz w:val="28"/>
          <w:szCs w:val="28"/>
        </w:rPr>
        <w:t>РОДИТЕЛИ!</w:t>
      </w:r>
    </w:p>
    <w:p w14:paraId="3E752E00" w14:textId="77777777" w:rsidR="003249EA" w:rsidRDefault="003249EA" w:rsidP="003249EA">
      <w:pPr>
        <w:shd w:val="clear" w:color="auto" w:fill="FFFFFF"/>
        <w:spacing w:line="315" w:lineRule="atLeast"/>
        <w:jc w:val="center"/>
        <w:rPr>
          <w:rFonts w:ascii="Trebuchet MS" w:hAnsi="Trebuchet MS"/>
          <w:b/>
          <w:bCs/>
          <w:color w:val="CC0066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Долг каждого воспитателя и родителя- сделать все возможное, чтобы предостеречь детей от происшествий на воде, которые нередко кончаются трагически.</w:t>
      </w:r>
      <w:r>
        <w:rPr>
          <w:rFonts w:ascii="Trebuchet MS" w:hAnsi="Trebuchet MS"/>
          <w:b/>
          <w:bCs/>
          <w:color w:val="CC0066"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color w:val="CC0066"/>
          <w:sz w:val="28"/>
          <w:szCs w:val="28"/>
        </w:rPr>
        <w:t>ШКОЛЬНИКИ!</w:t>
      </w:r>
    </w:p>
    <w:p w14:paraId="3072899F" w14:textId="77777777" w:rsidR="003249EA" w:rsidRDefault="003249EA" w:rsidP="003249E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выходите на лед во время весеннего паводка.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катайтесь на самодельных плотах, досках, бревнах и плавающих льдинах.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прыгайте с одной льдины на другую.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стойте на обрывистых и подмытых берегах - они могут обвалиться.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вы наблюдаете за ледоходом с моста, набережной причала, нельзя перегибаться через перила и другие ограждения.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подходите близко к заторам, плотам, запрудам, не устраивайте игр в этих местах.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подходите близко к ямам, котловинам, канализационным люкам и колодцам.</w:t>
      </w:r>
    </w:p>
    <w:p w14:paraId="35166783" w14:textId="77777777" w:rsidR="003249EA" w:rsidRDefault="003249EA" w:rsidP="003249EA">
      <w:pPr>
        <w:shd w:val="clear" w:color="auto" w:fill="FFFFFF"/>
        <w:spacing w:line="315" w:lineRule="atLeast"/>
        <w:jc w:val="center"/>
        <w:rPr>
          <w:rFonts w:ascii="Trebuchet MS" w:hAnsi="Trebuchet MS"/>
          <w:b/>
          <w:bCs/>
          <w:color w:val="CC0066"/>
          <w:sz w:val="28"/>
          <w:szCs w:val="28"/>
        </w:rPr>
      </w:pPr>
      <w:r>
        <w:rPr>
          <w:rFonts w:ascii="Trebuchet MS" w:hAnsi="Trebuchet MS"/>
          <w:b/>
          <w:bCs/>
          <w:color w:val="CC0066"/>
          <w:sz w:val="28"/>
          <w:szCs w:val="28"/>
        </w:rPr>
        <w:t>Дети, будьте осторожны во время весеннего паводка и ледохода.</w:t>
      </w:r>
      <w:r>
        <w:rPr>
          <w:rFonts w:ascii="Trebuchet MS" w:hAnsi="Trebuchet MS"/>
          <w:b/>
          <w:bCs/>
          <w:color w:val="CC0066"/>
          <w:sz w:val="28"/>
          <w:szCs w:val="28"/>
        </w:rPr>
        <w:br/>
        <w:t>НЕ ПОДВЕРГАЙТЕ СВОЮ ЖИЗНЬ ОПАСНОСТИ!</w:t>
      </w:r>
    </w:p>
    <w:p w14:paraId="378DE2C2" w14:textId="77777777" w:rsidR="003249EA" w:rsidRDefault="003249EA" w:rsidP="003249EA">
      <w:pPr>
        <w:pStyle w:val="aa"/>
        <w:shd w:val="clear" w:color="auto" w:fill="FFFFFF"/>
        <w:spacing w:before="0" w:beforeAutospacing="0" w:after="0" w:afterAutospacing="0" w:line="269" w:lineRule="atLeast"/>
        <w:ind w:left="720"/>
        <w:jc w:val="both"/>
      </w:pPr>
    </w:p>
    <w:p w14:paraId="594101F8" w14:textId="77777777" w:rsidR="003249EA" w:rsidRDefault="003249EA" w:rsidP="003249EA">
      <w:pPr>
        <w:pStyle w:val="aa"/>
        <w:shd w:val="clear" w:color="auto" w:fill="FFFFFF"/>
        <w:spacing w:before="0" w:beforeAutospacing="0" w:after="0" w:afterAutospacing="0" w:line="269" w:lineRule="atLeast"/>
        <w:ind w:left="720"/>
        <w:jc w:val="both"/>
      </w:pPr>
    </w:p>
    <w:p w14:paraId="2DF56A9A" w14:textId="77777777" w:rsidR="003249EA" w:rsidRDefault="003249EA" w:rsidP="003249EA">
      <w:pPr>
        <w:pStyle w:val="aa"/>
        <w:shd w:val="clear" w:color="auto" w:fill="FFFFFF"/>
        <w:spacing w:before="0" w:beforeAutospacing="0" w:after="0" w:afterAutospacing="0" w:line="269" w:lineRule="atLeast"/>
        <w:ind w:left="720"/>
        <w:jc w:val="both"/>
      </w:pPr>
    </w:p>
    <w:p w14:paraId="41ED576E" w14:textId="72C81DE2" w:rsidR="00BB477A" w:rsidRDefault="00BB477A" w:rsidP="00BB477A">
      <w:pPr>
        <w:widowControl w:val="0"/>
        <w:autoSpaceDE w:val="0"/>
        <w:autoSpaceDN w:val="0"/>
        <w:adjustRightInd w:val="0"/>
        <w:jc w:val="both"/>
      </w:pPr>
    </w:p>
    <w:p w14:paraId="19DD49EF" w14:textId="6E388737" w:rsidR="00A363F9" w:rsidRDefault="00A363F9" w:rsidP="00A363F9">
      <w:pPr>
        <w:spacing w:line="276" w:lineRule="auto"/>
        <w:jc w:val="both"/>
      </w:pPr>
    </w:p>
    <w:p w14:paraId="09A82F43" w14:textId="77777777" w:rsidR="00D540C2" w:rsidRDefault="00D540C2" w:rsidP="00A363F9">
      <w:pPr>
        <w:spacing w:line="276" w:lineRule="auto"/>
        <w:jc w:val="both"/>
      </w:pPr>
    </w:p>
    <w:p w14:paraId="596A0FD1" w14:textId="6778335A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E406A6">
        <w:rPr>
          <w:b/>
        </w:rPr>
        <w:t>25 марта</w:t>
      </w:r>
      <w:r>
        <w:rPr>
          <w:b/>
        </w:rPr>
        <w:t xml:space="preserve"> 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8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2F82C1EF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E406A6">
              <w:rPr>
                <w:sz w:val="16"/>
                <w:szCs w:val="16"/>
                <w:lang w:eastAsia="en-US"/>
              </w:rPr>
              <w:t xml:space="preserve"> 25.03.</w:t>
            </w:r>
            <w:r>
              <w:rPr>
                <w:sz w:val="16"/>
                <w:szCs w:val="16"/>
                <w:lang w:eastAsia="en-US"/>
              </w:rPr>
              <w:t xml:space="preserve">2022 в 15.00, по графику </w:t>
            </w:r>
            <w:r w:rsidR="00E406A6">
              <w:rPr>
                <w:sz w:val="16"/>
                <w:szCs w:val="16"/>
                <w:lang w:eastAsia="en-US"/>
              </w:rPr>
              <w:t>25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E406A6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>.2022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BD2B61">
      <w:headerReference w:type="even" r:id="rId9"/>
      <w:headerReference w:type="default" r:id="rId10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6D6D" w14:textId="77777777" w:rsidR="00604A0C" w:rsidRDefault="00604A0C" w:rsidP="00313BA5">
      <w:r>
        <w:separator/>
      </w:r>
    </w:p>
  </w:endnote>
  <w:endnote w:type="continuationSeparator" w:id="0">
    <w:p w14:paraId="4F18E61C" w14:textId="77777777" w:rsidR="00604A0C" w:rsidRDefault="00604A0C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9AB3" w14:textId="77777777" w:rsidR="00604A0C" w:rsidRDefault="00604A0C" w:rsidP="00313BA5">
      <w:r>
        <w:separator/>
      </w:r>
    </w:p>
  </w:footnote>
  <w:footnote w:type="continuationSeparator" w:id="0">
    <w:p w14:paraId="6FE8DCF8" w14:textId="77777777" w:rsidR="00604A0C" w:rsidRDefault="00604A0C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3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0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0"/>
  </w:num>
  <w:num w:numId="24">
    <w:abstractNumId w:val="20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3"/>
  </w:num>
  <w:num w:numId="31">
    <w:abstractNumId w:val="22"/>
  </w:num>
  <w:num w:numId="3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568D1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249EA"/>
    <w:rsid w:val="00332B3A"/>
    <w:rsid w:val="00333C8C"/>
    <w:rsid w:val="00341798"/>
    <w:rsid w:val="00343CEE"/>
    <w:rsid w:val="003459F3"/>
    <w:rsid w:val="00356926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405C"/>
    <w:rsid w:val="00424083"/>
    <w:rsid w:val="00436289"/>
    <w:rsid w:val="00436719"/>
    <w:rsid w:val="00437E4F"/>
    <w:rsid w:val="00440F09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141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4A0C"/>
    <w:rsid w:val="00606A3E"/>
    <w:rsid w:val="00615F8B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87A1A"/>
    <w:rsid w:val="009904CF"/>
    <w:rsid w:val="00990D99"/>
    <w:rsid w:val="009920FA"/>
    <w:rsid w:val="00994EDF"/>
    <w:rsid w:val="00995530"/>
    <w:rsid w:val="00996194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2150D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757B3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3892"/>
    <w:rsid w:val="00E0609C"/>
    <w:rsid w:val="00E112C2"/>
    <w:rsid w:val="00E1189D"/>
    <w:rsid w:val="00E324AE"/>
    <w:rsid w:val="00E33095"/>
    <w:rsid w:val="00E33E09"/>
    <w:rsid w:val="00E34D70"/>
    <w:rsid w:val="00E37566"/>
    <w:rsid w:val="00E406A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47F9-4194-476C-9B10-476D9E30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339</cp:revision>
  <cp:lastPrinted>2019-06-14T06:43:00Z</cp:lastPrinted>
  <dcterms:created xsi:type="dcterms:W3CDTF">2016-10-12T11:05:00Z</dcterms:created>
  <dcterms:modified xsi:type="dcterms:W3CDTF">2022-03-30T05:10:00Z</dcterms:modified>
</cp:coreProperties>
</file>