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2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74"/>
      </w:tblGrid>
      <w:tr w:rsidR="00485928" w:rsidRPr="00FB455A" w14:paraId="61EA7359" w14:textId="77777777" w:rsidTr="006B1A4E">
        <w:trPr>
          <w:trHeight w:val="3784"/>
        </w:trPr>
        <w:tc>
          <w:tcPr>
            <w:tcW w:w="5274" w:type="dxa"/>
          </w:tcPr>
          <w:p w14:paraId="2C4A9F6D" w14:textId="77777777" w:rsidR="00485928" w:rsidRPr="00FB455A" w:rsidRDefault="00485928" w:rsidP="006B1A4E">
            <w:pPr>
              <w:widowControl w:val="0"/>
              <w:ind w:left="81"/>
              <w:jc w:val="center"/>
              <w:rPr>
                <w:rFonts w:eastAsia="Arial Unicode MS"/>
                <w:b/>
                <w:bCs/>
                <w:color w:val="000000"/>
                <w:sz w:val="28"/>
                <w:szCs w:val="28"/>
                <w:lang w:bidi="ru-RU"/>
              </w:rPr>
            </w:pPr>
            <w:r w:rsidRPr="00FB455A">
              <w:rPr>
                <w:rFonts w:eastAsia="Arial Unicode MS"/>
                <w:b/>
                <w:bCs/>
                <w:color w:val="000000"/>
                <w:sz w:val="28"/>
                <w:szCs w:val="28"/>
                <w:lang w:bidi="ru-RU"/>
              </w:rPr>
              <w:t>РОССИЙСКАЯ ФЕДЕРАЦИЯ</w:t>
            </w:r>
          </w:p>
          <w:p w14:paraId="45D2D72A" w14:textId="77777777" w:rsidR="00485928" w:rsidRPr="00FB455A" w:rsidRDefault="00485928" w:rsidP="006B1A4E">
            <w:pPr>
              <w:widowControl w:val="0"/>
              <w:ind w:left="81"/>
              <w:jc w:val="center"/>
              <w:rPr>
                <w:rFonts w:eastAsia="Arial Unicode MS"/>
                <w:b/>
                <w:bCs/>
                <w:color w:val="000000"/>
                <w:sz w:val="28"/>
                <w:szCs w:val="28"/>
                <w:lang w:bidi="ru-RU"/>
              </w:rPr>
            </w:pPr>
            <w:r w:rsidRPr="00FB455A">
              <w:rPr>
                <w:rFonts w:eastAsia="Arial Unicode MS"/>
                <w:b/>
                <w:bCs/>
                <w:color w:val="000000"/>
                <w:sz w:val="28"/>
                <w:szCs w:val="28"/>
                <w:lang w:bidi="ru-RU"/>
              </w:rPr>
              <w:t>АДМИНИСТРАЦИЯ</w:t>
            </w:r>
          </w:p>
          <w:p w14:paraId="4495336F" w14:textId="77777777" w:rsidR="00485928" w:rsidRPr="00FB455A" w:rsidRDefault="00485928" w:rsidP="006B1A4E">
            <w:pPr>
              <w:widowControl w:val="0"/>
              <w:ind w:left="81"/>
              <w:jc w:val="center"/>
              <w:rPr>
                <w:rFonts w:eastAsia="Arial Unicode MS"/>
                <w:b/>
                <w:bCs/>
                <w:color w:val="000000"/>
                <w:sz w:val="28"/>
                <w:szCs w:val="28"/>
                <w:lang w:bidi="ru-RU"/>
              </w:rPr>
            </w:pPr>
            <w:r w:rsidRPr="00FB455A">
              <w:rPr>
                <w:rFonts w:eastAsia="Arial Unicode MS"/>
                <w:b/>
                <w:bCs/>
                <w:color w:val="000000"/>
                <w:sz w:val="28"/>
                <w:szCs w:val="28"/>
                <w:lang w:bidi="ru-RU"/>
              </w:rPr>
              <w:t>СЕЛЬСКОГО ПОСЕЛЕНИЯ</w:t>
            </w:r>
          </w:p>
          <w:p w14:paraId="2AE3069D" w14:textId="77777777" w:rsidR="00485928" w:rsidRPr="00FB455A" w:rsidRDefault="00485928" w:rsidP="006B1A4E">
            <w:pPr>
              <w:widowControl w:val="0"/>
              <w:ind w:left="81"/>
              <w:jc w:val="center"/>
              <w:rPr>
                <w:rFonts w:eastAsia="Arial Unicode MS"/>
                <w:b/>
                <w:bCs/>
                <w:color w:val="000000"/>
                <w:sz w:val="28"/>
                <w:szCs w:val="28"/>
                <w:lang w:bidi="ru-RU"/>
              </w:rPr>
            </w:pPr>
            <w:r w:rsidRPr="00FB455A">
              <w:rPr>
                <w:rFonts w:eastAsia="Arial Unicode MS"/>
                <w:b/>
                <w:bCs/>
                <w:color w:val="000000"/>
                <w:sz w:val="28"/>
                <w:szCs w:val="28"/>
                <w:lang w:bidi="ru-RU"/>
              </w:rPr>
              <w:t>ЧЕРНЫЙ КЛЮЧ</w:t>
            </w:r>
          </w:p>
          <w:p w14:paraId="62816DFB" w14:textId="77777777" w:rsidR="00485928" w:rsidRPr="00FB455A" w:rsidRDefault="00485928" w:rsidP="006B1A4E">
            <w:pPr>
              <w:widowControl w:val="0"/>
              <w:ind w:left="81"/>
              <w:jc w:val="center"/>
              <w:rPr>
                <w:rFonts w:eastAsia="Arial Unicode MS"/>
                <w:b/>
                <w:bCs/>
                <w:color w:val="000000"/>
                <w:sz w:val="28"/>
                <w:szCs w:val="28"/>
                <w:lang w:bidi="ru-RU"/>
              </w:rPr>
            </w:pPr>
            <w:r w:rsidRPr="00FB455A">
              <w:rPr>
                <w:rFonts w:eastAsia="Arial Unicode MS"/>
                <w:b/>
                <w:bCs/>
                <w:color w:val="000000"/>
                <w:sz w:val="28"/>
                <w:szCs w:val="28"/>
                <w:lang w:bidi="ru-RU"/>
              </w:rPr>
              <w:t>МУНИЦИПАЛЬНОГО РАЙОНА</w:t>
            </w:r>
          </w:p>
          <w:p w14:paraId="1A6511D3" w14:textId="77777777" w:rsidR="00485928" w:rsidRPr="00FB455A" w:rsidRDefault="00485928" w:rsidP="006B1A4E">
            <w:pPr>
              <w:widowControl w:val="0"/>
              <w:ind w:left="81"/>
              <w:jc w:val="center"/>
              <w:rPr>
                <w:rFonts w:eastAsia="Arial Unicode MS"/>
                <w:b/>
                <w:bCs/>
                <w:color w:val="000000"/>
                <w:sz w:val="28"/>
                <w:szCs w:val="28"/>
                <w:lang w:bidi="ru-RU"/>
              </w:rPr>
            </w:pPr>
            <w:r w:rsidRPr="00FB455A">
              <w:rPr>
                <w:rFonts w:eastAsia="Arial Unicode MS"/>
                <w:b/>
                <w:bCs/>
                <w:color w:val="000000"/>
                <w:sz w:val="28"/>
                <w:szCs w:val="28"/>
                <w:lang w:bidi="ru-RU"/>
              </w:rPr>
              <w:t>КЛЯВЛИНСКИЙ</w:t>
            </w:r>
          </w:p>
          <w:p w14:paraId="326984C0" w14:textId="77777777" w:rsidR="00485928" w:rsidRPr="00FB455A" w:rsidRDefault="00485928" w:rsidP="006B1A4E">
            <w:pPr>
              <w:widowControl w:val="0"/>
              <w:ind w:left="81"/>
              <w:jc w:val="center"/>
              <w:rPr>
                <w:rFonts w:eastAsia="Arial Unicode MS"/>
                <w:b/>
                <w:bCs/>
                <w:color w:val="000000"/>
                <w:sz w:val="28"/>
                <w:szCs w:val="28"/>
                <w:u w:val="single"/>
                <w:lang w:bidi="ru-RU"/>
              </w:rPr>
            </w:pPr>
            <w:r w:rsidRPr="00FB455A">
              <w:rPr>
                <w:rFonts w:eastAsia="Arial Unicode MS"/>
                <w:b/>
                <w:bCs/>
                <w:color w:val="000000"/>
                <w:sz w:val="28"/>
                <w:szCs w:val="28"/>
                <w:u w:val="single"/>
                <w:lang w:bidi="ru-RU"/>
              </w:rPr>
              <w:t>САМАРСКОЙ ОБЛАСТИ</w:t>
            </w:r>
          </w:p>
          <w:p w14:paraId="15167CF7" w14:textId="77777777" w:rsidR="00485928" w:rsidRPr="00FB455A" w:rsidRDefault="00485928" w:rsidP="006B1A4E">
            <w:pPr>
              <w:widowControl w:val="0"/>
              <w:ind w:left="81"/>
              <w:jc w:val="center"/>
              <w:rPr>
                <w:rFonts w:eastAsia="Arial Unicode MS"/>
                <w:color w:val="000000"/>
                <w:sz w:val="18"/>
                <w:szCs w:val="18"/>
                <w:lang w:bidi="ru-RU"/>
              </w:rPr>
            </w:pPr>
            <w:r w:rsidRPr="00FB455A">
              <w:rPr>
                <w:rFonts w:eastAsia="Arial Unicode MS"/>
                <w:color w:val="000000"/>
                <w:sz w:val="18"/>
                <w:szCs w:val="18"/>
                <w:lang w:bidi="ru-RU"/>
              </w:rPr>
              <w:t>446951, Самарская область, Клявлинский район,</w:t>
            </w:r>
          </w:p>
          <w:p w14:paraId="1AC4C096" w14:textId="77777777" w:rsidR="00485928" w:rsidRPr="00FB455A" w:rsidRDefault="00485928" w:rsidP="006B1A4E">
            <w:pPr>
              <w:widowControl w:val="0"/>
              <w:ind w:left="81"/>
              <w:jc w:val="center"/>
              <w:rPr>
                <w:rFonts w:eastAsia="Arial Unicode MS"/>
                <w:color w:val="000000"/>
                <w:sz w:val="18"/>
                <w:szCs w:val="18"/>
                <w:lang w:bidi="ru-RU"/>
              </w:rPr>
            </w:pPr>
            <w:r w:rsidRPr="00FB455A">
              <w:rPr>
                <w:rFonts w:eastAsia="Arial Unicode MS"/>
                <w:color w:val="000000"/>
                <w:sz w:val="18"/>
                <w:szCs w:val="18"/>
                <w:lang w:bidi="ru-RU"/>
              </w:rPr>
              <w:t>с. Черный Ключ, ул. Центральная,</w:t>
            </w:r>
          </w:p>
          <w:p w14:paraId="091CFE75" w14:textId="77777777" w:rsidR="00485928" w:rsidRPr="00FB455A" w:rsidRDefault="00485928" w:rsidP="006B1A4E">
            <w:pPr>
              <w:widowControl w:val="0"/>
              <w:ind w:left="81"/>
              <w:jc w:val="center"/>
              <w:rPr>
                <w:rFonts w:eastAsia="Arial Unicode MS"/>
                <w:color w:val="000000"/>
                <w:sz w:val="18"/>
                <w:szCs w:val="18"/>
                <w:lang w:bidi="ru-RU"/>
              </w:rPr>
            </w:pPr>
            <w:r w:rsidRPr="00FB455A">
              <w:rPr>
                <w:rFonts w:eastAsia="Arial Unicode MS"/>
                <w:color w:val="000000"/>
                <w:sz w:val="18"/>
                <w:szCs w:val="18"/>
                <w:lang w:bidi="ru-RU"/>
              </w:rPr>
              <w:t>д.4 тел. /факс 8(84653)5-71-24,</w:t>
            </w:r>
          </w:p>
          <w:p w14:paraId="385A7851" w14:textId="77777777" w:rsidR="00485928" w:rsidRPr="00FB455A" w:rsidRDefault="00485928" w:rsidP="006B1A4E">
            <w:pPr>
              <w:widowControl w:val="0"/>
              <w:ind w:left="81"/>
              <w:jc w:val="center"/>
              <w:rPr>
                <w:rFonts w:eastAsia="Arial Unicode MS"/>
                <w:color w:val="000000"/>
                <w:sz w:val="18"/>
                <w:szCs w:val="18"/>
                <w:lang w:bidi="ru-RU"/>
              </w:rPr>
            </w:pPr>
            <w:r w:rsidRPr="00FB455A">
              <w:rPr>
                <w:rFonts w:eastAsia="Arial Unicode MS"/>
                <w:color w:val="000000"/>
                <w:sz w:val="18"/>
                <w:szCs w:val="18"/>
                <w:lang w:val="en-US" w:bidi="ru-RU"/>
              </w:rPr>
              <w:t>e</w:t>
            </w:r>
            <w:r w:rsidRPr="00FB455A">
              <w:rPr>
                <w:rFonts w:eastAsia="Arial Unicode MS"/>
                <w:color w:val="000000"/>
                <w:sz w:val="18"/>
                <w:szCs w:val="18"/>
                <w:lang w:bidi="ru-RU"/>
              </w:rPr>
              <w:t>-</w:t>
            </w:r>
            <w:r w:rsidRPr="00FB455A">
              <w:rPr>
                <w:rFonts w:eastAsia="Arial Unicode MS"/>
                <w:color w:val="000000"/>
                <w:sz w:val="18"/>
                <w:szCs w:val="18"/>
                <w:lang w:val="en-US" w:bidi="ru-RU"/>
              </w:rPr>
              <w:t>mail</w:t>
            </w:r>
            <w:r w:rsidRPr="00FB455A">
              <w:rPr>
                <w:rFonts w:eastAsia="Arial Unicode MS"/>
                <w:color w:val="000000"/>
                <w:sz w:val="18"/>
                <w:szCs w:val="18"/>
                <w:lang w:bidi="ru-RU"/>
              </w:rPr>
              <w:t xml:space="preserve">: </w:t>
            </w:r>
            <w:hyperlink r:id="rId8" w:history="1">
              <w:r w:rsidRPr="00FB455A">
                <w:rPr>
                  <w:rFonts w:eastAsia="Arial Unicode MS"/>
                  <w:color w:val="0066CC"/>
                  <w:sz w:val="18"/>
                  <w:szCs w:val="18"/>
                  <w:u w:val="single"/>
                  <w:lang w:val="en-US" w:bidi="ru-RU"/>
                </w:rPr>
                <w:t>chkl</w:t>
              </w:r>
              <w:r w:rsidRPr="00FB455A">
                <w:rPr>
                  <w:rFonts w:eastAsia="Arial Unicode MS"/>
                  <w:color w:val="0066CC"/>
                  <w:sz w:val="18"/>
                  <w:szCs w:val="18"/>
                  <w:u w:val="single"/>
                  <w:lang w:bidi="ru-RU"/>
                </w:rPr>
                <w:t>4@</w:t>
              </w:r>
              <w:r w:rsidRPr="00FB455A">
                <w:rPr>
                  <w:rFonts w:eastAsia="Arial Unicode MS"/>
                  <w:color w:val="0066CC"/>
                  <w:sz w:val="18"/>
                  <w:szCs w:val="18"/>
                  <w:u w:val="single"/>
                  <w:lang w:val="en-US" w:bidi="ru-RU"/>
                </w:rPr>
                <w:t>yandex</w:t>
              </w:r>
              <w:r w:rsidRPr="00FB455A">
                <w:rPr>
                  <w:rFonts w:eastAsia="Arial Unicode MS"/>
                  <w:color w:val="0066CC"/>
                  <w:sz w:val="18"/>
                  <w:szCs w:val="18"/>
                  <w:u w:val="single"/>
                  <w:lang w:bidi="ru-RU"/>
                </w:rPr>
                <w:t>.</w:t>
              </w:r>
              <w:r w:rsidRPr="00FB455A">
                <w:rPr>
                  <w:rFonts w:eastAsia="Arial Unicode MS"/>
                  <w:color w:val="0066CC"/>
                  <w:sz w:val="18"/>
                  <w:szCs w:val="18"/>
                  <w:u w:val="single"/>
                  <w:lang w:val="en-US" w:bidi="ru-RU"/>
                </w:rPr>
                <w:t>ru</w:t>
              </w:r>
            </w:hyperlink>
          </w:p>
          <w:p w14:paraId="01C67C8B" w14:textId="77777777" w:rsidR="00485928" w:rsidRPr="00FB455A" w:rsidRDefault="00485928" w:rsidP="006B1A4E">
            <w:pPr>
              <w:widowControl w:val="0"/>
              <w:tabs>
                <w:tab w:val="left" w:pos="963"/>
              </w:tabs>
              <w:ind w:left="81"/>
              <w:jc w:val="center"/>
              <w:rPr>
                <w:rFonts w:eastAsia="Arial Unicode MS"/>
                <w:b/>
                <w:bCs/>
                <w:noProof/>
                <w:color w:val="000000"/>
                <w:sz w:val="28"/>
                <w:szCs w:val="28"/>
                <w:lang w:bidi="ru-RU"/>
              </w:rPr>
            </w:pPr>
            <w:r w:rsidRPr="00FB455A">
              <w:rPr>
                <w:rFonts w:eastAsia="Arial Unicode MS"/>
                <w:b/>
                <w:bCs/>
                <w:noProof/>
                <w:color w:val="000000"/>
                <w:sz w:val="28"/>
                <w:szCs w:val="28"/>
                <w:lang w:bidi="ru-RU"/>
              </w:rPr>
              <w:t>ПОСТАНОВЛЕНИЕ</w:t>
            </w:r>
          </w:p>
          <w:p w14:paraId="36A48E0E" w14:textId="7E605938" w:rsidR="00485928" w:rsidRPr="00FB455A" w:rsidRDefault="00485928" w:rsidP="004906B0">
            <w:pPr>
              <w:ind w:left="420"/>
              <w:rPr>
                <w:b/>
                <w:sz w:val="28"/>
                <w:szCs w:val="28"/>
              </w:rPr>
            </w:pPr>
            <w:r w:rsidRPr="00FB455A">
              <w:rPr>
                <w:b/>
                <w:sz w:val="28"/>
                <w:szCs w:val="28"/>
              </w:rPr>
              <w:t xml:space="preserve">             от </w:t>
            </w:r>
            <w:r w:rsidR="004906B0">
              <w:rPr>
                <w:b/>
                <w:sz w:val="28"/>
                <w:szCs w:val="28"/>
              </w:rPr>
              <w:t>26.09.2023 г. №35</w:t>
            </w:r>
          </w:p>
        </w:tc>
      </w:tr>
    </w:tbl>
    <w:p w14:paraId="524E5AA7" w14:textId="77777777" w:rsidR="00A5715E" w:rsidRDefault="00A5715E" w:rsidP="007F4A7A">
      <w:pPr>
        <w:rPr>
          <w:bCs/>
          <w:color w:val="000000" w:themeColor="text1"/>
          <w:sz w:val="28"/>
          <w:szCs w:val="28"/>
        </w:rPr>
      </w:pPr>
    </w:p>
    <w:p w14:paraId="5F6C1F18" w14:textId="26B03E2F" w:rsidR="00A5715E" w:rsidRDefault="0060606B" w:rsidP="007F4A7A">
      <w:pPr>
        <w:rPr>
          <w:bCs/>
          <w:color w:val="000000" w:themeColor="text1"/>
          <w:sz w:val="28"/>
          <w:szCs w:val="28"/>
          <w:shd w:val="clear" w:color="auto" w:fill="FFFFFF"/>
        </w:rPr>
      </w:pPr>
      <w:r w:rsidRPr="00A72108">
        <w:rPr>
          <w:bCs/>
          <w:color w:val="000000" w:themeColor="text1"/>
          <w:sz w:val="28"/>
          <w:szCs w:val="28"/>
        </w:rPr>
        <w:t>Об утверждении П</w:t>
      </w:r>
      <w:r w:rsidRPr="00A72108">
        <w:rPr>
          <w:bCs/>
          <w:color w:val="000000" w:themeColor="text1"/>
          <w:sz w:val="28"/>
          <w:szCs w:val="28"/>
          <w:shd w:val="clear" w:color="auto" w:fill="FFFFFF"/>
        </w:rPr>
        <w:t xml:space="preserve">рограммы профилактики рисков причинения </w:t>
      </w:r>
    </w:p>
    <w:p w14:paraId="419277D4" w14:textId="77777777" w:rsidR="00A5715E" w:rsidRDefault="0060606B" w:rsidP="007F4A7A">
      <w:pPr>
        <w:rPr>
          <w:bCs/>
          <w:color w:val="000000" w:themeColor="text1"/>
          <w:sz w:val="28"/>
          <w:szCs w:val="28"/>
        </w:rPr>
      </w:pPr>
      <w:r w:rsidRPr="00A72108">
        <w:rPr>
          <w:bCs/>
          <w:color w:val="000000" w:themeColor="text1"/>
          <w:sz w:val="28"/>
          <w:szCs w:val="28"/>
          <w:shd w:val="clear" w:color="auto" w:fill="FFFFFF"/>
        </w:rPr>
        <w:t>вреда (ущерба) охраняемым законом ценностям в сфере</w:t>
      </w:r>
      <w:r w:rsidRPr="00A72108">
        <w:rPr>
          <w:bCs/>
          <w:color w:val="000000" w:themeColor="text1"/>
          <w:sz w:val="28"/>
          <w:szCs w:val="28"/>
        </w:rPr>
        <w:t xml:space="preserve"> </w:t>
      </w:r>
      <w:bookmarkStart w:id="0" w:name="_Hlk82421409"/>
    </w:p>
    <w:p w14:paraId="7EDFCD2D" w14:textId="77777777" w:rsidR="00A5715E" w:rsidRDefault="002B4D7E" w:rsidP="007F4A7A">
      <w:pPr>
        <w:rPr>
          <w:bCs/>
          <w:color w:val="000000" w:themeColor="text1"/>
          <w:sz w:val="28"/>
          <w:szCs w:val="28"/>
        </w:rPr>
      </w:pPr>
      <w:r w:rsidRPr="00A72108">
        <w:rPr>
          <w:bCs/>
          <w:color w:val="000000" w:themeColor="text1"/>
          <w:sz w:val="28"/>
          <w:szCs w:val="28"/>
        </w:rPr>
        <w:t>муниципального контроля на автомобильном транспорте</w:t>
      </w:r>
      <w:r w:rsidR="005A6F27" w:rsidRPr="00A72108">
        <w:rPr>
          <w:bCs/>
          <w:color w:val="000000" w:themeColor="text1"/>
          <w:sz w:val="28"/>
          <w:szCs w:val="28"/>
        </w:rPr>
        <w:t xml:space="preserve"> </w:t>
      </w:r>
      <w:r w:rsidRPr="00A72108">
        <w:rPr>
          <w:bCs/>
          <w:color w:val="000000" w:themeColor="text1"/>
          <w:sz w:val="28"/>
          <w:szCs w:val="28"/>
        </w:rPr>
        <w:t xml:space="preserve">и </w:t>
      </w:r>
    </w:p>
    <w:p w14:paraId="2CD1D41B" w14:textId="77777777" w:rsidR="00A5715E" w:rsidRDefault="002B4D7E" w:rsidP="007F4A7A">
      <w:pPr>
        <w:rPr>
          <w:color w:val="000000"/>
          <w:sz w:val="28"/>
          <w:szCs w:val="28"/>
        </w:rPr>
      </w:pPr>
      <w:r w:rsidRPr="00A72108">
        <w:rPr>
          <w:bCs/>
          <w:color w:val="000000" w:themeColor="text1"/>
          <w:sz w:val="28"/>
          <w:szCs w:val="28"/>
        </w:rPr>
        <w:t xml:space="preserve">в дорожном хозяйстве в границах населенных пунктов </w:t>
      </w:r>
      <w:bookmarkEnd w:id="0"/>
      <w:r w:rsidR="00D17C46" w:rsidRPr="00A72108">
        <w:rPr>
          <w:color w:val="000000"/>
          <w:sz w:val="28"/>
          <w:szCs w:val="28"/>
        </w:rPr>
        <w:t>сельского</w:t>
      </w:r>
    </w:p>
    <w:p w14:paraId="36BE6BAB" w14:textId="14A55B67" w:rsidR="00A5715E" w:rsidRDefault="00D17C46" w:rsidP="007F4A7A">
      <w:pPr>
        <w:rPr>
          <w:color w:val="000000"/>
          <w:sz w:val="28"/>
          <w:szCs w:val="28"/>
        </w:rPr>
      </w:pPr>
      <w:r w:rsidRPr="00A72108">
        <w:rPr>
          <w:color w:val="000000"/>
          <w:sz w:val="28"/>
          <w:szCs w:val="28"/>
        </w:rPr>
        <w:t xml:space="preserve">поселения </w:t>
      </w:r>
      <w:r w:rsidR="00485928">
        <w:rPr>
          <w:color w:val="000000"/>
          <w:sz w:val="28"/>
          <w:szCs w:val="28"/>
        </w:rPr>
        <w:t>Черный Ключ</w:t>
      </w:r>
      <w:r w:rsidRPr="00A72108">
        <w:rPr>
          <w:color w:val="000000"/>
          <w:sz w:val="28"/>
          <w:szCs w:val="28"/>
        </w:rPr>
        <w:t xml:space="preserve"> муниципального района Клявлинский</w:t>
      </w:r>
    </w:p>
    <w:p w14:paraId="00601E5E" w14:textId="42355FB4" w:rsidR="0060606B" w:rsidRPr="00A72108" w:rsidRDefault="00D17C46" w:rsidP="007F4A7A">
      <w:pPr>
        <w:rPr>
          <w:color w:val="000000"/>
          <w:sz w:val="28"/>
          <w:szCs w:val="28"/>
        </w:rPr>
      </w:pPr>
      <w:r w:rsidRPr="00A72108">
        <w:rPr>
          <w:color w:val="000000"/>
          <w:sz w:val="28"/>
          <w:szCs w:val="28"/>
        </w:rPr>
        <w:t>Самарской области</w:t>
      </w:r>
      <w:r w:rsidR="00A72108">
        <w:rPr>
          <w:color w:val="000000"/>
          <w:sz w:val="28"/>
          <w:szCs w:val="28"/>
        </w:rPr>
        <w:t xml:space="preserve"> </w:t>
      </w:r>
      <w:r w:rsidR="008B3C80" w:rsidRPr="00A72108">
        <w:rPr>
          <w:bCs/>
          <w:color w:val="000000" w:themeColor="text1"/>
          <w:sz w:val="28"/>
          <w:szCs w:val="28"/>
        </w:rPr>
        <w:t>на</w:t>
      </w:r>
      <w:r w:rsidR="002235FA" w:rsidRPr="00A72108">
        <w:rPr>
          <w:bCs/>
          <w:color w:val="000000" w:themeColor="text1"/>
          <w:sz w:val="28"/>
          <w:szCs w:val="28"/>
        </w:rPr>
        <w:t xml:space="preserve"> 202</w:t>
      </w:r>
      <w:r w:rsidR="004906B0">
        <w:rPr>
          <w:bCs/>
          <w:color w:val="000000" w:themeColor="text1"/>
          <w:sz w:val="28"/>
          <w:szCs w:val="28"/>
        </w:rPr>
        <w:t>4</w:t>
      </w:r>
      <w:r w:rsidR="002235FA" w:rsidRPr="00A72108">
        <w:rPr>
          <w:bCs/>
          <w:color w:val="000000" w:themeColor="text1"/>
          <w:sz w:val="28"/>
          <w:szCs w:val="28"/>
        </w:rPr>
        <w:t xml:space="preserve"> год </w:t>
      </w:r>
    </w:p>
    <w:p w14:paraId="0279AC08" w14:textId="77777777" w:rsidR="0060606B" w:rsidRPr="0060606B" w:rsidRDefault="0060606B" w:rsidP="00A72108">
      <w:pPr>
        <w:rPr>
          <w:color w:val="000000" w:themeColor="text1"/>
          <w:sz w:val="28"/>
          <w:szCs w:val="28"/>
        </w:rPr>
      </w:pPr>
    </w:p>
    <w:p w14:paraId="10C96502" w14:textId="5560133D" w:rsidR="0060606B" w:rsidRPr="000F7005" w:rsidRDefault="0060606B" w:rsidP="00A72108">
      <w:pPr>
        <w:ind w:firstLine="709"/>
        <w:jc w:val="both"/>
        <w:rPr>
          <w:color w:val="000000" w:themeColor="text1"/>
          <w:sz w:val="28"/>
          <w:szCs w:val="28"/>
        </w:rPr>
      </w:pPr>
      <w:r w:rsidRPr="0060606B">
        <w:rPr>
          <w:color w:val="000000" w:themeColor="text1"/>
          <w:sz w:val="28"/>
          <w:szCs w:val="28"/>
        </w:rPr>
        <w:t>В соответствии со статьей 44 Федерального закона от 31.07.2020 № 248-ФЗ «О государственном контроле (надзоре) и муниципальном контроле в Российской Федерации»,</w:t>
      </w:r>
      <w:r w:rsidRPr="0060606B">
        <w:rPr>
          <w:color w:val="000000" w:themeColor="text1"/>
          <w:sz w:val="28"/>
          <w:szCs w:val="28"/>
          <w:shd w:val="clear" w:color="auto" w:fill="FFFFFF"/>
        </w:rPr>
        <w:t xml:space="preserve"> </w:t>
      </w:r>
      <w:r>
        <w:rPr>
          <w:color w:val="000000" w:themeColor="text1"/>
          <w:sz w:val="28"/>
          <w:szCs w:val="28"/>
          <w:shd w:val="clear" w:color="auto" w:fill="FFFFFF"/>
        </w:rPr>
        <w:t>п</w:t>
      </w:r>
      <w:r w:rsidRPr="0060606B">
        <w:rPr>
          <w:color w:val="000000" w:themeColor="text1"/>
          <w:sz w:val="28"/>
          <w:szCs w:val="28"/>
          <w:shd w:val="clear" w:color="auto" w:fill="FFFFFF"/>
        </w:rPr>
        <w:t>остановлени</w:t>
      </w:r>
      <w:r>
        <w:rPr>
          <w:color w:val="000000" w:themeColor="text1"/>
          <w:sz w:val="28"/>
          <w:szCs w:val="28"/>
          <w:shd w:val="clear" w:color="auto" w:fill="FFFFFF"/>
        </w:rPr>
        <w:t>ем</w:t>
      </w:r>
      <w:r w:rsidRPr="0060606B">
        <w:rPr>
          <w:color w:val="000000" w:themeColor="text1"/>
          <w:sz w:val="28"/>
          <w:szCs w:val="28"/>
          <w:shd w:val="clear" w:color="auto" w:fill="FFFFFF"/>
        </w:rPr>
        <w:t xml:space="preserve"> Правительства Р</w:t>
      </w:r>
      <w:r w:rsidR="00471CB9">
        <w:rPr>
          <w:color w:val="000000" w:themeColor="text1"/>
          <w:sz w:val="28"/>
          <w:szCs w:val="28"/>
          <w:shd w:val="clear" w:color="auto" w:fill="FFFFFF"/>
        </w:rPr>
        <w:t xml:space="preserve">оссийской </w:t>
      </w:r>
      <w:r w:rsidRPr="0060606B">
        <w:rPr>
          <w:color w:val="000000" w:themeColor="text1"/>
          <w:sz w:val="28"/>
          <w:szCs w:val="28"/>
          <w:shd w:val="clear" w:color="auto" w:fill="FFFFFF"/>
        </w:rPr>
        <w:t>Ф</w:t>
      </w:r>
      <w:r w:rsidR="00471CB9">
        <w:rPr>
          <w:color w:val="000000" w:themeColor="text1"/>
          <w:sz w:val="28"/>
          <w:szCs w:val="28"/>
          <w:shd w:val="clear" w:color="auto" w:fill="FFFFFF"/>
        </w:rPr>
        <w:t>едерации</w:t>
      </w:r>
      <w:r w:rsidRPr="0060606B">
        <w:rPr>
          <w:color w:val="000000" w:themeColor="text1"/>
          <w:sz w:val="28"/>
          <w:szCs w:val="28"/>
          <w:shd w:val="clear" w:color="auto" w:fill="FFFFFF"/>
        </w:rPr>
        <w:t xml:space="preserve"> от 25</w:t>
      </w:r>
      <w:r w:rsidR="00471CB9">
        <w:rPr>
          <w:color w:val="000000" w:themeColor="text1"/>
          <w:sz w:val="28"/>
          <w:szCs w:val="28"/>
          <w:shd w:val="clear" w:color="auto" w:fill="FFFFFF"/>
        </w:rPr>
        <w:t>.06.</w:t>
      </w:r>
      <w:r w:rsidRPr="0060606B">
        <w:rPr>
          <w:color w:val="000000" w:themeColor="text1"/>
          <w:sz w:val="28"/>
          <w:szCs w:val="28"/>
          <w:shd w:val="clear" w:color="auto" w:fill="FFFFFF"/>
        </w:rPr>
        <w:t>2021</w:t>
      </w:r>
      <w:r w:rsidR="00471CB9">
        <w:rPr>
          <w:color w:val="000000" w:themeColor="text1"/>
          <w:sz w:val="28"/>
          <w:szCs w:val="28"/>
          <w:shd w:val="clear" w:color="auto" w:fill="FFFFFF"/>
        </w:rPr>
        <w:t xml:space="preserve"> № </w:t>
      </w:r>
      <w:r w:rsidRPr="0060606B">
        <w:rPr>
          <w:color w:val="000000" w:themeColor="text1"/>
          <w:sz w:val="28"/>
          <w:szCs w:val="28"/>
          <w:shd w:val="clear" w:color="auto" w:fill="FFFFFF"/>
        </w:rPr>
        <w:t>990</w:t>
      </w:r>
      <w:r w:rsidR="00471CB9">
        <w:rPr>
          <w:color w:val="000000" w:themeColor="text1"/>
          <w:sz w:val="28"/>
          <w:szCs w:val="28"/>
        </w:rPr>
        <w:t xml:space="preserve"> </w:t>
      </w:r>
      <w:r w:rsidR="00471CB9">
        <w:rPr>
          <w:color w:val="000000" w:themeColor="text1"/>
          <w:sz w:val="28"/>
          <w:szCs w:val="28"/>
          <w:shd w:val="clear" w:color="auto" w:fill="FFFFFF"/>
        </w:rPr>
        <w:t>«</w:t>
      </w:r>
      <w:r w:rsidRPr="0060606B">
        <w:rPr>
          <w:color w:val="000000" w:themeColor="text1"/>
          <w:sz w:val="28"/>
          <w:szCs w:val="28"/>
          <w:shd w:val="clear" w:color="auto" w:fill="FFFFFF"/>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00471CB9">
        <w:rPr>
          <w:color w:val="000000" w:themeColor="text1"/>
          <w:sz w:val="28"/>
          <w:szCs w:val="28"/>
          <w:shd w:val="clear" w:color="auto" w:fill="FFFFFF"/>
        </w:rPr>
        <w:t>»</w:t>
      </w:r>
      <w:r w:rsidRPr="0060606B">
        <w:rPr>
          <w:color w:val="000000" w:themeColor="text1"/>
          <w:sz w:val="28"/>
          <w:szCs w:val="28"/>
        </w:rPr>
        <w:t xml:space="preserve"> администрация </w:t>
      </w:r>
      <w:r w:rsidR="00D17C46" w:rsidRPr="00D17C46">
        <w:rPr>
          <w:color w:val="000000"/>
          <w:sz w:val="28"/>
          <w:szCs w:val="28"/>
        </w:rPr>
        <w:t xml:space="preserve">сельского поселения </w:t>
      </w:r>
      <w:r w:rsidR="00485928">
        <w:rPr>
          <w:color w:val="000000"/>
          <w:sz w:val="28"/>
          <w:szCs w:val="28"/>
        </w:rPr>
        <w:t>Черный Ключ</w:t>
      </w:r>
      <w:r w:rsidR="00D17C46" w:rsidRPr="00D17C46">
        <w:rPr>
          <w:color w:val="000000"/>
          <w:sz w:val="28"/>
          <w:szCs w:val="28"/>
        </w:rPr>
        <w:t xml:space="preserve"> муниципального района Клявлинский Самарской области</w:t>
      </w:r>
    </w:p>
    <w:p w14:paraId="1934C520" w14:textId="77777777" w:rsidR="0060606B" w:rsidRPr="0060606B" w:rsidRDefault="0060606B" w:rsidP="00A72108">
      <w:pPr>
        <w:spacing w:before="240"/>
        <w:ind w:firstLine="709"/>
        <w:jc w:val="both"/>
        <w:rPr>
          <w:color w:val="000000" w:themeColor="text1"/>
          <w:sz w:val="28"/>
          <w:szCs w:val="28"/>
        </w:rPr>
      </w:pPr>
      <w:r w:rsidRPr="0060606B">
        <w:rPr>
          <w:color w:val="000000" w:themeColor="text1"/>
          <w:sz w:val="28"/>
          <w:szCs w:val="28"/>
        </w:rPr>
        <w:t>ПОСТАНОВЛЯЕТ:</w:t>
      </w:r>
    </w:p>
    <w:p w14:paraId="187B1430" w14:textId="67E98E52" w:rsidR="0060606B" w:rsidRPr="002235FA" w:rsidRDefault="0060606B" w:rsidP="00A72108">
      <w:pPr>
        <w:ind w:firstLine="709"/>
        <w:jc w:val="both"/>
        <w:rPr>
          <w:sz w:val="28"/>
          <w:szCs w:val="28"/>
        </w:rPr>
      </w:pPr>
      <w:r w:rsidRPr="0060606B">
        <w:rPr>
          <w:color w:val="000000" w:themeColor="text1"/>
          <w:sz w:val="28"/>
          <w:szCs w:val="28"/>
        </w:rPr>
        <w:t xml:space="preserve">1. Утвердить </w:t>
      </w:r>
      <w:r w:rsidR="00471CB9" w:rsidRPr="00471CB9">
        <w:rPr>
          <w:color w:val="000000" w:themeColor="text1"/>
          <w:sz w:val="28"/>
          <w:szCs w:val="28"/>
        </w:rPr>
        <w:t>П</w:t>
      </w:r>
      <w:r w:rsidR="00471CB9" w:rsidRPr="00471CB9">
        <w:rPr>
          <w:color w:val="000000" w:themeColor="text1"/>
          <w:sz w:val="28"/>
          <w:szCs w:val="28"/>
          <w:shd w:val="clear" w:color="auto" w:fill="FFFFFF"/>
        </w:rPr>
        <w:t xml:space="preserve">рограмму профилактики рисков причинения вреда (ущерба) охраняемым законом ценностям в </w:t>
      </w:r>
      <w:bookmarkStart w:id="1" w:name="_Hlk82421551"/>
      <w:r w:rsidR="00D55604">
        <w:rPr>
          <w:color w:val="000000" w:themeColor="text1"/>
          <w:sz w:val="28"/>
          <w:szCs w:val="28"/>
          <w:shd w:val="clear" w:color="auto" w:fill="FFFFFF"/>
        </w:rPr>
        <w:t xml:space="preserve">сфере </w:t>
      </w:r>
      <w:r w:rsidR="002B4D7E" w:rsidRPr="002B4D7E">
        <w:rPr>
          <w:color w:val="000000" w:themeColor="text1"/>
          <w:sz w:val="28"/>
          <w:szCs w:val="28"/>
        </w:rPr>
        <w:t>муниципального контроля на автомобильном транспорте</w:t>
      </w:r>
      <w:r w:rsidR="005A6F27">
        <w:rPr>
          <w:color w:val="000000" w:themeColor="text1"/>
          <w:sz w:val="28"/>
          <w:szCs w:val="28"/>
        </w:rPr>
        <w:t xml:space="preserve"> </w:t>
      </w:r>
      <w:r w:rsidR="002B4D7E" w:rsidRPr="002B4D7E">
        <w:rPr>
          <w:color w:val="000000" w:themeColor="text1"/>
          <w:sz w:val="28"/>
          <w:szCs w:val="28"/>
        </w:rPr>
        <w:t xml:space="preserve">и в дорожном хозяйстве в границах населенных пунктов </w:t>
      </w:r>
      <w:r w:rsidR="00D17C46" w:rsidRPr="00D17C46">
        <w:rPr>
          <w:color w:val="000000"/>
          <w:sz w:val="28"/>
          <w:szCs w:val="28"/>
        </w:rPr>
        <w:t xml:space="preserve">сельского поселения </w:t>
      </w:r>
      <w:r w:rsidR="00485928">
        <w:rPr>
          <w:color w:val="000000"/>
          <w:sz w:val="28"/>
          <w:szCs w:val="28"/>
        </w:rPr>
        <w:t>Черный Ключ</w:t>
      </w:r>
      <w:r w:rsidR="00D17C46" w:rsidRPr="00D17C46">
        <w:rPr>
          <w:color w:val="000000"/>
          <w:sz w:val="28"/>
          <w:szCs w:val="28"/>
        </w:rPr>
        <w:t xml:space="preserve"> муниципального района Клявлинский Самарской области</w:t>
      </w:r>
      <w:bookmarkEnd w:id="1"/>
      <w:r w:rsidRPr="0060606B">
        <w:rPr>
          <w:i/>
          <w:iCs/>
          <w:color w:val="000000" w:themeColor="text1"/>
        </w:rPr>
        <w:t xml:space="preserve"> </w:t>
      </w:r>
      <w:r w:rsidR="008B3C80">
        <w:rPr>
          <w:color w:val="000000" w:themeColor="text1"/>
          <w:sz w:val="28"/>
          <w:szCs w:val="28"/>
        </w:rPr>
        <w:t>на</w:t>
      </w:r>
      <w:r w:rsidR="002235FA" w:rsidRPr="002235FA">
        <w:rPr>
          <w:color w:val="000000" w:themeColor="text1"/>
          <w:sz w:val="28"/>
          <w:szCs w:val="28"/>
        </w:rPr>
        <w:t xml:space="preserve"> 202</w:t>
      </w:r>
      <w:r w:rsidR="004906B0">
        <w:rPr>
          <w:color w:val="000000" w:themeColor="text1"/>
          <w:sz w:val="28"/>
          <w:szCs w:val="28"/>
        </w:rPr>
        <w:t>4</w:t>
      </w:r>
      <w:r w:rsidR="002235FA" w:rsidRPr="002235FA">
        <w:rPr>
          <w:color w:val="000000" w:themeColor="text1"/>
          <w:sz w:val="28"/>
          <w:szCs w:val="28"/>
        </w:rPr>
        <w:t xml:space="preserve"> год </w:t>
      </w:r>
      <w:r w:rsidRPr="0060606B">
        <w:rPr>
          <w:color w:val="000000" w:themeColor="text1"/>
          <w:sz w:val="28"/>
          <w:szCs w:val="28"/>
        </w:rPr>
        <w:t>согласно приложению.</w:t>
      </w:r>
    </w:p>
    <w:p w14:paraId="44C23012" w14:textId="77777777" w:rsidR="0060606B" w:rsidRPr="0060606B" w:rsidRDefault="0060606B" w:rsidP="00A72108">
      <w:pPr>
        <w:pStyle w:val="20"/>
        <w:tabs>
          <w:tab w:val="left" w:pos="1200"/>
        </w:tabs>
        <w:rPr>
          <w:color w:val="000000" w:themeColor="text1"/>
          <w:sz w:val="28"/>
          <w:szCs w:val="28"/>
        </w:rPr>
      </w:pPr>
      <w:r w:rsidRPr="0060606B">
        <w:rPr>
          <w:color w:val="000000" w:themeColor="text1"/>
          <w:sz w:val="28"/>
          <w:szCs w:val="28"/>
        </w:rPr>
        <w:t xml:space="preserve">2. Настоящее Постановление вступает в силу со дня его официального опубликования. </w:t>
      </w:r>
    </w:p>
    <w:p w14:paraId="68BAEE54" w14:textId="62D21BC3" w:rsidR="0060606B" w:rsidRPr="000F7005" w:rsidRDefault="0060606B" w:rsidP="00A72108">
      <w:pPr>
        <w:pStyle w:val="s1"/>
        <w:spacing w:before="0" w:beforeAutospacing="0" w:after="0" w:afterAutospacing="0"/>
        <w:ind w:firstLine="709"/>
        <w:jc w:val="both"/>
        <w:rPr>
          <w:color w:val="000000" w:themeColor="text1"/>
          <w:sz w:val="28"/>
          <w:szCs w:val="28"/>
        </w:rPr>
      </w:pPr>
      <w:r w:rsidRPr="0060606B">
        <w:rPr>
          <w:color w:val="000000" w:themeColor="text1"/>
          <w:sz w:val="28"/>
          <w:szCs w:val="28"/>
        </w:rPr>
        <w:t xml:space="preserve">3. </w:t>
      </w:r>
      <w:r w:rsidR="00485928" w:rsidRPr="00FB455A">
        <w:rPr>
          <w:sz w:val="28"/>
          <w:szCs w:val="28"/>
        </w:rPr>
        <w:t>Опубликовать настоящее постановление в газете «Вести сельского поселения Черный Ключ» и разместить на официальном сайте Администрации муниципального района Клявлинский в информационно-коммуникационной сети «Интернет».</w:t>
      </w:r>
    </w:p>
    <w:p w14:paraId="6655EF1F" w14:textId="77777777" w:rsidR="0060606B" w:rsidRPr="000F7005" w:rsidRDefault="0060606B" w:rsidP="00A72108">
      <w:pPr>
        <w:tabs>
          <w:tab w:val="left" w:pos="1000"/>
          <w:tab w:val="left" w:pos="2552"/>
        </w:tabs>
        <w:jc w:val="both"/>
        <w:rPr>
          <w:color w:val="000000" w:themeColor="text1"/>
          <w:sz w:val="28"/>
          <w:szCs w:val="28"/>
        </w:rPr>
      </w:pPr>
    </w:p>
    <w:p w14:paraId="09C3539A" w14:textId="0CD6EB66" w:rsidR="00582A81" w:rsidRDefault="00582A81" w:rsidP="00A72108">
      <w:pPr>
        <w:tabs>
          <w:tab w:val="left" w:pos="1000"/>
          <w:tab w:val="left" w:pos="2552"/>
        </w:tabs>
        <w:jc w:val="both"/>
        <w:rPr>
          <w:color w:val="000000" w:themeColor="text1"/>
          <w:sz w:val="28"/>
          <w:szCs w:val="28"/>
        </w:rPr>
      </w:pPr>
    </w:p>
    <w:p w14:paraId="2C115C6E" w14:textId="77777777" w:rsidR="00485928" w:rsidRPr="000F7005" w:rsidRDefault="00485928" w:rsidP="00A72108">
      <w:pPr>
        <w:tabs>
          <w:tab w:val="left" w:pos="1000"/>
          <w:tab w:val="left" w:pos="2552"/>
        </w:tabs>
        <w:jc w:val="both"/>
        <w:rPr>
          <w:color w:val="000000" w:themeColor="text1"/>
          <w:sz w:val="28"/>
          <w:szCs w:val="28"/>
        </w:rPr>
      </w:pPr>
    </w:p>
    <w:p w14:paraId="649CE2B0" w14:textId="77777777" w:rsidR="00485928" w:rsidRDefault="0060606B" w:rsidP="00A72108">
      <w:pPr>
        <w:rPr>
          <w:color w:val="000000"/>
          <w:sz w:val="28"/>
          <w:szCs w:val="28"/>
        </w:rPr>
      </w:pPr>
      <w:r w:rsidRPr="000F7005">
        <w:rPr>
          <w:color w:val="000000" w:themeColor="text1"/>
          <w:sz w:val="28"/>
          <w:szCs w:val="28"/>
        </w:rPr>
        <w:t xml:space="preserve">Глава </w:t>
      </w:r>
      <w:r w:rsidR="00D17C46" w:rsidRPr="00D17C46">
        <w:rPr>
          <w:color w:val="000000"/>
          <w:sz w:val="28"/>
          <w:szCs w:val="28"/>
        </w:rPr>
        <w:t xml:space="preserve">сельского поселения </w:t>
      </w:r>
      <w:r w:rsidR="00485928">
        <w:rPr>
          <w:color w:val="000000"/>
          <w:sz w:val="28"/>
          <w:szCs w:val="28"/>
        </w:rPr>
        <w:t xml:space="preserve">Черный </w:t>
      </w:r>
    </w:p>
    <w:p w14:paraId="5D1E2054" w14:textId="77777777" w:rsidR="00485928" w:rsidRDefault="00485928" w:rsidP="00A72108">
      <w:pPr>
        <w:rPr>
          <w:color w:val="000000"/>
          <w:sz w:val="28"/>
          <w:szCs w:val="28"/>
        </w:rPr>
      </w:pPr>
      <w:r>
        <w:rPr>
          <w:color w:val="000000"/>
          <w:sz w:val="28"/>
          <w:szCs w:val="28"/>
        </w:rPr>
        <w:t xml:space="preserve">Ключ </w:t>
      </w:r>
      <w:r w:rsidR="00D17C46" w:rsidRPr="00D17C46">
        <w:rPr>
          <w:color w:val="000000"/>
          <w:sz w:val="28"/>
          <w:szCs w:val="28"/>
        </w:rPr>
        <w:t xml:space="preserve">муниципального района </w:t>
      </w:r>
    </w:p>
    <w:p w14:paraId="01350555" w14:textId="7F0EFE30" w:rsidR="00485928" w:rsidRPr="00485928" w:rsidRDefault="00D17C46" w:rsidP="00A72108">
      <w:pPr>
        <w:rPr>
          <w:color w:val="000000"/>
          <w:sz w:val="28"/>
          <w:szCs w:val="28"/>
        </w:rPr>
      </w:pPr>
      <w:r w:rsidRPr="00D17C46">
        <w:rPr>
          <w:color w:val="000000"/>
          <w:sz w:val="28"/>
          <w:szCs w:val="28"/>
        </w:rPr>
        <w:t>Клявлинский</w:t>
      </w:r>
      <w:r w:rsidR="00485928">
        <w:rPr>
          <w:color w:val="000000"/>
          <w:sz w:val="28"/>
          <w:szCs w:val="28"/>
        </w:rPr>
        <w:t xml:space="preserve"> </w:t>
      </w:r>
      <w:r w:rsidRPr="00D17C46">
        <w:rPr>
          <w:color w:val="000000"/>
          <w:sz w:val="28"/>
          <w:szCs w:val="28"/>
        </w:rPr>
        <w:t>Самарской области</w:t>
      </w:r>
      <w:r>
        <w:rPr>
          <w:color w:val="000000"/>
          <w:sz w:val="28"/>
          <w:szCs w:val="28"/>
        </w:rPr>
        <w:t xml:space="preserve">                            </w:t>
      </w:r>
      <w:r w:rsidR="00485928">
        <w:rPr>
          <w:color w:val="000000"/>
          <w:sz w:val="28"/>
          <w:szCs w:val="28"/>
        </w:rPr>
        <w:t xml:space="preserve">  </w:t>
      </w:r>
      <w:r>
        <w:rPr>
          <w:color w:val="000000"/>
          <w:sz w:val="28"/>
          <w:szCs w:val="28"/>
        </w:rPr>
        <w:t xml:space="preserve">  </w:t>
      </w:r>
      <w:r w:rsidR="00485928">
        <w:rPr>
          <w:color w:val="000000"/>
          <w:sz w:val="28"/>
          <w:szCs w:val="28"/>
        </w:rPr>
        <w:t xml:space="preserve"> В.М. Кадеев</w:t>
      </w:r>
      <w:bookmarkStart w:id="2" w:name="_GoBack"/>
      <w:bookmarkEnd w:id="2"/>
    </w:p>
    <w:p w14:paraId="73A39F4D" w14:textId="77777777" w:rsidR="0060606B" w:rsidRPr="00A72108" w:rsidRDefault="0060606B" w:rsidP="00A72108">
      <w:pPr>
        <w:rPr>
          <w:color w:val="000000" w:themeColor="text1"/>
        </w:rPr>
      </w:pPr>
    </w:p>
    <w:p w14:paraId="67234934" w14:textId="77777777" w:rsidR="0060606B" w:rsidRPr="00A72108" w:rsidRDefault="0060606B" w:rsidP="00485928">
      <w:pPr>
        <w:tabs>
          <w:tab w:val="num" w:pos="200"/>
        </w:tabs>
        <w:ind w:left="4536"/>
        <w:jc w:val="right"/>
        <w:outlineLvl w:val="0"/>
        <w:rPr>
          <w:color w:val="000000" w:themeColor="text1"/>
        </w:rPr>
      </w:pPr>
      <w:r w:rsidRPr="00A72108">
        <w:rPr>
          <w:color w:val="000000" w:themeColor="text1"/>
        </w:rPr>
        <w:t>Приложение</w:t>
      </w:r>
    </w:p>
    <w:p w14:paraId="4FBC3006" w14:textId="398A405A" w:rsidR="0060606B" w:rsidRPr="00A72108" w:rsidRDefault="0060606B" w:rsidP="00485928">
      <w:pPr>
        <w:ind w:left="4536"/>
        <w:jc w:val="right"/>
        <w:rPr>
          <w:color w:val="000000" w:themeColor="text1"/>
        </w:rPr>
      </w:pPr>
      <w:r w:rsidRPr="00A72108">
        <w:rPr>
          <w:color w:val="000000" w:themeColor="text1"/>
        </w:rPr>
        <w:t xml:space="preserve">к постановлению администрации </w:t>
      </w:r>
      <w:r w:rsidR="00D17C46" w:rsidRPr="00A72108">
        <w:rPr>
          <w:color w:val="000000"/>
        </w:rPr>
        <w:t xml:space="preserve">сельского поселения </w:t>
      </w:r>
      <w:r w:rsidR="00485928">
        <w:rPr>
          <w:color w:val="000000"/>
        </w:rPr>
        <w:t>Черный Ключ</w:t>
      </w:r>
      <w:r w:rsidR="00D17C46" w:rsidRPr="00A72108">
        <w:rPr>
          <w:color w:val="000000"/>
        </w:rPr>
        <w:t xml:space="preserve"> муниципального района Клявлинский Самарской области</w:t>
      </w:r>
    </w:p>
    <w:p w14:paraId="018B31BF" w14:textId="5706279F" w:rsidR="0060606B" w:rsidRPr="00A72108" w:rsidRDefault="0060606B" w:rsidP="00485928">
      <w:pPr>
        <w:tabs>
          <w:tab w:val="num" w:pos="200"/>
        </w:tabs>
        <w:ind w:left="4536"/>
        <w:jc w:val="right"/>
        <w:outlineLvl w:val="0"/>
        <w:rPr>
          <w:color w:val="000000" w:themeColor="text1"/>
        </w:rPr>
      </w:pPr>
      <w:r w:rsidRPr="00A72108">
        <w:rPr>
          <w:color w:val="000000" w:themeColor="text1"/>
        </w:rPr>
        <w:t>от</w:t>
      </w:r>
      <w:r w:rsidR="00D87A04">
        <w:rPr>
          <w:color w:val="000000" w:themeColor="text1"/>
        </w:rPr>
        <w:t xml:space="preserve">  </w:t>
      </w:r>
      <w:r w:rsidR="004906B0">
        <w:rPr>
          <w:color w:val="000000" w:themeColor="text1"/>
        </w:rPr>
        <w:t>26.09</w:t>
      </w:r>
      <w:r w:rsidR="007F4A7A">
        <w:rPr>
          <w:color w:val="000000" w:themeColor="text1"/>
        </w:rPr>
        <w:t>.</w:t>
      </w:r>
      <w:r w:rsidRPr="00A72108">
        <w:rPr>
          <w:color w:val="000000" w:themeColor="text1"/>
        </w:rPr>
        <w:t>202</w:t>
      </w:r>
      <w:r w:rsidR="004906B0">
        <w:rPr>
          <w:color w:val="000000" w:themeColor="text1"/>
        </w:rPr>
        <w:t xml:space="preserve">3 </w:t>
      </w:r>
      <w:r w:rsidR="007F4A7A">
        <w:rPr>
          <w:color w:val="000000" w:themeColor="text1"/>
        </w:rPr>
        <w:t>г.</w:t>
      </w:r>
      <w:r w:rsidRPr="00A72108">
        <w:rPr>
          <w:color w:val="000000" w:themeColor="text1"/>
        </w:rPr>
        <w:t xml:space="preserve"> № </w:t>
      </w:r>
      <w:r w:rsidR="004906B0">
        <w:rPr>
          <w:color w:val="000000" w:themeColor="text1"/>
        </w:rPr>
        <w:t>35</w:t>
      </w:r>
    </w:p>
    <w:p w14:paraId="54001E83" w14:textId="77777777" w:rsidR="0060606B" w:rsidRPr="00A72108" w:rsidRDefault="0060606B" w:rsidP="00485928">
      <w:pPr>
        <w:shd w:val="clear" w:color="auto" w:fill="FFFFFF"/>
        <w:jc w:val="right"/>
        <w:rPr>
          <w:color w:val="000000" w:themeColor="text1"/>
        </w:rPr>
      </w:pPr>
    </w:p>
    <w:p w14:paraId="239F754A" w14:textId="77777777" w:rsidR="0060606B" w:rsidRPr="00A72108" w:rsidRDefault="0060606B" w:rsidP="00A72108">
      <w:pPr>
        <w:shd w:val="clear" w:color="auto" w:fill="FFFFFF"/>
        <w:jc w:val="center"/>
        <w:rPr>
          <w:color w:val="000000" w:themeColor="text1"/>
        </w:rPr>
      </w:pPr>
    </w:p>
    <w:p w14:paraId="376353D4" w14:textId="584359F8" w:rsidR="00B712AA" w:rsidRDefault="00582A81" w:rsidP="00A72108">
      <w:pPr>
        <w:jc w:val="center"/>
        <w:rPr>
          <w:b/>
          <w:bCs/>
          <w:color w:val="000000" w:themeColor="text1"/>
        </w:rPr>
      </w:pPr>
      <w:r w:rsidRPr="00A72108">
        <w:rPr>
          <w:b/>
          <w:bCs/>
          <w:color w:val="000000" w:themeColor="text1"/>
        </w:rPr>
        <w:t>П</w:t>
      </w:r>
      <w:r w:rsidRPr="00A72108">
        <w:rPr>
          <w:b/>
          <w:bCs/>
          <w:color w:val="000000" w:themeColor="text1"/>
          <w:shd w:val="clear" w:color="auto" w:fill="FFFFFF"/>
        </w:rPr>
        <w:t xml:space="preserve">рограмма профилактики рисков причинения вреда (ущерба) охраняемым законом ценностям </w:t>
      </w:r>
      <w:r w:rsidR="00D55604" w:rsidRPr="00A72108">
        <w:rPr>
          <w:b/>
          <w:bCs/>
          <w:color w:val="000000" w:themeColor="text1"/>
          <w:shd w:val="clear" w:color="auto" w:fill="FFFFFF"/>
        </w:rPr>
        <w:t>в сфере</w:t>
      </w:r>
      <w:r w:rsidR="00D55604" w:rsidRPr="00A72108">
        <w:rPr>
          <w:b/>
          <w:bCs/>
          <w:color w:val="000000" w:themeColor="text1"/>
        </w:rPr>
        <w:t xml:space="preserve"> муниципального контроля на автомобильном транспорте</w:t>
      </w:r>
      <w:r w:rsidR="00410BE7" w:rsidRPr="00A72108">
        <w:rPr>
          <w:b/>
          <w:bCs/>
          <w:color w:val="000000" w:themeColor="text1"/>
        </w:rPr>
        <w:t xml:space="preserve"> </w:t>
      </w:r>
      <w:r w:rsidR="00D55604" w:rsidRPr="00A72108">
        <w:rPr>
          <w:b/>
          <w:bCs/>
          <w:color w:val="000000" w:themeColor="text1"/>
        </w:rPr>
        <w:t xml:space="preserve">и в дорожном хозяйстве в границах населенных пунктов </w:t>
      </w:r>
      <w:r w:rsidR="00D17C46" w:rsidRPr="00A72108">
        <w:rPr>
          <w:b/>
          <w:color w:val="000000"/>
        </w:rPr>
        <w:t xml:space="preserve">сельского поселения </w:t>
      </w:r>
      <w:r w:rsidR="00485928">
        <w:rPr>
          <w:b/>
          <w:color w:val="000000"/>
        </w:rPr>
        <w:t>Черный Ключ</w:t>
      </w:r>
      <w:r w:rsidR="00D17C46" w:rsidRPr="00A72108">
        <w:rPr>
          <w:b/>
          <w:color w:val="000000"/>
        </w:rPr>
        <w:t xml:space="preserve"> муниципального района Клявлинский Самарской области</w:t>
      </w:r>
      <w:r w:rsidR="00D17C46" w:rsidRPr="00A72108">
        <w:rPr>
          <w:b/>
          <w:bCs/>
          <w:color w:val="000000" w:themeColor="text1"/>
        </w:rPr>
        <w:t xml:space="preserve"> </w:t>
      </w:r>
    </w:p>
    <w:p w14:paraId="7893AB7A" w14:textId="61F23009" w:rsidR="0060606B" w:rsidRPr="00A72108" w:rsidRDefault="008B3C80" w:rsidP="00A72108">
      <w:pPr>
        <w:jc w:val="center"/>
        <w:rPr>
          <w:color w:val="000000" w:themeColor="text1"/>
        </w:rPr>
      </w:pPr>
      <w:r w:rsidRPr="00A72108">
        <w:rPr>
          <w:b/>
          <w:bCs/>
          <w:color w:val="000000" w:themeColor="text1"/>
        </w:rPr>
        <w:t>на</w:t>
      </w:r>
      <w:r w:rsidR="002235FA" w:rsidRPr="00A72108">
        <w:rPr>
          <w:b/>
          <w:bCs/>
          <w:color w:val="000000" w:themeColor="text1"/>
        </w:rPr>
        <w:t xml:space="preserve"> 202</w:t>
      </w:r>
      <w:r w:rsidR="004906B0">
        <w:rPr>
          <w:b/>
          <w:bCs/>
          <w:color w:val="000000" w:themeColor="text1"/>
        </w:rPr>
        <w:t>4</w:t>
      </w:r>
      <w:r w:rsidR="002235FA" w:rsidRPr="00A72108">
        <w:rPr>
          <w:b/>
          <w:bCs/>
          <w:color w:val="000000" w:themeColor="text1"/>
        </w:rPr>
        <w:t xml:space="preserve"> год </w:t>
      </w:r>
      <w:r w:rsidR="00D55604" w:rsidRPr="00A72108">
        <w:rPr>
          <w:b/>
          <w:bCs/>
          <w:color w:val="000000" w:themeColor="text1"/>
        </w:rPr>
        <w:br/>
      </w:r>
      <w:r w:rsidR="006D4B03" w:rsidRPr="00A72108">
        <w:rPr>
          <w:color w:val="000000" w:themeColor="text1"/>
        </w:rPr>
        <w:t>(далее также – программа профилактики)</w:t>
      </w:r>
    </w:p>
    <w:p w14:paraId="542661C1" w14:textId="77777777" w:rsidR="0060606B" w:rsidRPr="00A72108" w:rsidRDefault="0060606B" w:rsidP="00A72108">
      <w:pPr>
        <w:shd w:val="clear" w:color="auto" w:fill="FFFFFF"/>
        <w:rPr>
          <w:color w:val="000000" w:themeColor="text1"/>
        </w:rPr>
      </w:pPr>
    </w:p>
    <w:p w14:paraId="5F80FB75" w14:textId="77777777" w:rsidR="0076056A" w:rsidRPr="004906B0" w:rsidRDefault="0060606B" w:rsidP="00A72108">
      <w:pPr>
        <w:shd w:val="clear" w:color="auto" w:fill="FFFFFF"/>
        <w:jc w:val="center"/>
        <w:rPr>
          <w:b/>
          <w:i/>
          <w:color w:val="000000" w:themeColor="text1"/>
        </w:rPr>
      </w:pPr>
      <w:r w:rsidRPr="004906B0">
        <w:rPr>
          <w:b/>
          <w:i/>
          <w:color w:val="000000" w:themeColor="text1"/>
        </w:rPr>
        <w:t>1.</w:t>
      </w:r>
      <w:r w:rsidR="0076056A" w:rsidRPr="004906B0">
        <w:rPr>
          <w:b/>
          <w:i/>
          <w:color w:val="000000" w:themeColor="text1"/>
        </w:rPr>
        <w:t xml:space="preserve"> Анализ текущего состояния осуществления вида контроля, описание текущего развития профилактической деятельности контрольного органа, характеристика проблем, на решение которых направлена программа профилактики</w:t>
      </w:r>
    </w:p>
    <w:p w14:paraId="723BA93E" w14:textId="77777777" w:rsidR="0076056A" w:rsidRPr="00A72108" w:rsidRDefault="0076056A" w:rsidP="00A72108">
      <w:pPr>
        <w:shd w:val="clear" w:color="auto" w:fill="FFFFFF"/>
        <w:jc w:val="center"/>
        <w:rPr>
          <w:b/>
          <w:bCs/>
          <w:color w:val="000000" w:themeColor="text1"/>
        </w:rPr>
      </w:pPr>
    </w:p>
    <w:p w14:paraId="75D8A562" w14:textId="77777777" w:rsidR="000C41D0" w:rsidRPr="00A72108" w:rsidRDefault="006D4B03" w:rsidP="00A72108">
      <w:pPr>
        <w:shd w:val="clear" w:color="auto" w:fill="FFFFFF"/>
        <w:ind w:firstLine="709"/>
        <w:jc w:val="both"/>
        <w:rPr>
          <w:color w:val="000000" w:themeColor="text1"/>
        </w:rPr>
      </w:pPr>
      <w:r w:rsidRPr="00A72108">
        <w:rPr>
          <w:color w:val="000000" w:themeColor="text1"/>
        </w:rPr>
        <w:t xml:space="preserve">1.1. </w:t>
      </w:r>
      <w:r w:rsidR="009A14CF" w:rsidRPr="00A72108">
        <w:rPr>
          <w:color w:val="000000" w:themeColor="text1"/>
        </w:rPr>
        <w:t>Анализ текущего состояния осуществления вида контроля</w:t>
      </w:r>
      <w:r w:rsidRPr="00A72108">
        <w:rPr>
          <w:color w:val="000000" w:themeColor="text1"/>
        </w:rPr>
        <w:t>.</w:t>
      </w:r>
      <w:r w:rsidR="009A14CF" w:rsidRPr="00A72108">
        <w:rPr>
          <w:color w:val="000000" w:themeColor="text1"/>
        </w:rPr>
        <w:t xml:space="preserve"> </w:t>
      </w:r>
    </w:p>
    <w:p w14:paraId="134D962B" w14:textId="593D8E23" w:rsidR="00D55604" w:rsidRPr="00A72108" w:rsidRDefault="00FC28B3" w:rsidP="00A72108">
      <w:pPr>
        <w:pStyle w:val="ConsPlusNormal"/>
        <w:ind w:firstLine="709"/>
        <w:jc w:val="both"/>
        <w:rPr>
          <w:rFonts w:ascii="Times New Roman" w:hAnsi="Times New Roman" w:cs="Times New Roman"/>
          <w:color w:val="000000"/>
          <w:sz w:val="24"/>
          <w:szCs w:val="24"/>
        </w:rPr>
      </w:pPr>
      <w:r w:rsidRPr="00A72108">
        <w:rPr>
          <w:rFonts w:ascii="Times New Roman" w:hAnsi="Times New Roman" w:cs="Times New Roman"/>
          <w:color w:val="000000"/>
          <w:sz w:val="24"/>
          <w:szCs w:val="24"/>
        </w:rPr>
        <w:t xml:space="preserve">С принятием </w:t>
      </w:r>
      <w:r w:rsidR="00D41C61" w:rsidRPr="00A72108">
        <w:rPr>
          <w:rFonts w:ascii="Times New Roman" w:hAnsi="Times New Roman" w:cs="Times New Roman"/>
          <w:color w:val="000000" w:themeColor="text1"/>
          <w:sz w:val="24"/>
          <w:szCs w:val="24"/>
          <w:shd w:val="clear" w:color="auto" w:fill="FFFFFF"/>
        </w:rPr>
        <w:t>Федеральн</w:t>
      </w:r>
      <w:r w:rsidRPr="00A72108">
        <w:rPr>
          <w:rFonts w:ascii="Times New Roman" w:hAnsi="Times New Roman" w:cs="Times New Roman"/>
          <w:color w:val="000000" w:themeColor="text1"/>
          <w:sz w:val="24"/>
          <w:szCs w:val="24"/>
          <w:shd w:val="clear" w:color="auto" w:fill="FFFFFF"/>
        </w:rPr>
        <w:t>ого</w:t>
      </w:r>
      <w:r w:rsidR="00D41C61" w:rsidRPr="00A72108">
        <w:rPr>
          <w:rFonts w:ascii="Times New Roman" w:hAnsi="Times New Roman" w:cs="Times New Roman"/>
          <w:color w:val="000000" w:themeColor="text1"/>
          <w:sz w:val="24"/>
          <w:szCs w:val="24"/>
          <w:shd w:val="clear" w:color="auto" w:fill="FFFFFF"/>
        </w:rPr>
        <w:t xml:space="preserve"> закон</w:t>
      </w:r>
      <w:r w:rsidRPr="00A72108">
        <w:rPr>
          <w:rFonts w:ascii="Times New Roman" w:hAnsi="Times New Roman" w:cs="Times New Roman"/>
          <w:color w:val="000000" w:themeColor="text1"/>
          <w:sz w:val="24"/>
          <w:szCs w:val="24"/>
          <w:shd w:val="clear" w:color="auto" w:fill="FFFFFF"/>
        </w:rPr>
        <w:t>а</w:t>
      </w:r>
      <w:r w:rsidR="00D41C61" w:rsidRPr="00A72108">
        <w:rPr>
          <w:rFonts w:ascii="Times New Roman" w:hAnsi="Times New Roman" w:cs="Times New Roman"/>
          <w:color w:val="000000" w:themeColor="text1"/>
          <w:sz w:val="24"/>
          <w:szCs w:val="24"/>
          <w:shd w:val="clear" w:color="auto" w:fill="FFFFFF"/>
        </w:rPr>
        <w:t xml:space="preserve"> от 11.06.2021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w:t>
      </w:r>
      <w:r w:rsidR="009F0C13" w:rsidRPr="00A72108">
        <w:rPr>
          <w:rFonts w:ascii="Times New Roman" w:hAnsi="Times New Roman" w:cs="Times New Roman"/>
          <w:color w:val="000000" w:themeColor="text1"/>
          <w:sz w:val="24"/>
          <w:szCs w:val="24"/>
          <w:shd w:val="clear" w:color="auto" w:fill="FFFFFF"/>
        </w:rPr>
        <w:t xml:space="preserve">(далее – Федеральный закон № 170-ФЗ) </w:t>
      </w:r>
      <w:r w:rsidR="00D41C61" w:rsidRPr="00A72108">
        <w:rPr>
          <w:rFonts w:ascii="Times New Roman" w:hAnsi="Times New Roman" w:cs="Times New Roman"/>
          <w:color w:val="000000" w:themeColor="text1"/>
          <w:sz w:val="24"/>
          <w:szCs w:val="24"/>
          <w:shd w:val="clear" w:color="auto" w:fill="FFFFFF"/>
        </w:rPr>
        <w:t xml:space="preserve">к предмету </w:t>
      </w:r>
      <w:bookmarkStart w:id="3" w:name="_Hlk82421895"/>
      <w:r w:rsidR="00D55604" w:rsidRPr="00A72108">
        <w:rPr>
          <w:rFonts w:ascii="Times New Roman" w:hAnsi="Times New Roman" w:cs="Times New Roman"/>
          <w:color w:val="000000" w:themeColor="text1"/>
          <w:sz w:val="24"/>
          <w:szCs w:val="24"/>
        </w:rPr>
        <w:t>муниципального контроля на автомобильном транспорте</w:t>
      </w:r>
      <w:r w:rsidR="00410BE7" w:rsidRPr="00A72108">
        <w:rPr>
          <w:rFonts w:ascii="Times New Roman" w:hAnsi="Times New Roman" w:cs="Times New Roman"/>
          <w:color w:val="000000" w:themeColor="text1"/>
          <w:sz w:val="24"/>
          <w:szCs w:val="24"/>
        </w:rPr>
        <w:t xml:space="preserve"> </w:t>
      </w:r>
      <w:r w:rsidR="00D55604" w:rsidRPr="00A72108">
        <w:rPr>
          <w:rFonts w:ascii="Times New Roman" w:hAnsi="Times New Roman" w:cs="Times New Roman"/>
          <w:color w:val="000000" w:themeColor="text1"/>
          <w:sz w:val="24"/>
          <w:szCs w:val="24"/>
        </w:rPr>
        <w:t xml:space="preserve">и в дорожном хозяйстве в границах населенных пунктов </w:t>
      </w:r>
      <w:bookmarkEnd w:id="3"/>
      <w:r w:rsidR="00D17C46" w:rsidRPr="00A72108">
        <w:rPr>
          <w:rFonts w:ascii="Times New Roman" w:hAnsi="Times New Roman" w:cs="Times New Roman"/>
          <w:color w:val="000000"/>
          <w:sz w:val="24"/>
          <w:szCs w:val="24"/>
        </w:rPr>
        <w:t xml:space="preserve">сельского поселения </w:t>
      </w:r>
      <w:r w:rsidR="00485928">
        <w:rPr>
          <w:rFonts w:ascii="Times New Roman" w:hAnsi="Times New Roman" w:cs="Times New Roman"/>
          <w:color w:val="000000"/>
          <w:sz w:val="24"/>
          <w:szCs w:val="24"/>
        </w:rPr>
        <w:t>Черный Ключ</w:t>
      </w:r>
      <w:r w:rsidR="00D17C46" w:rsidRPr="00A72108">
        <w:rPr>
          <w:rFonts w:ascii="Times New Roman" w:hAnsi="Times New Roman" w:cs="Times New Roman"/>
          <w:color w:val="000000"/>
          <w:sz w:val="24"/>
          <w:szCs w:val="24"/>
        </w:rPr>
        <w:t xml:space="preserve"> муниципального района Клявлинский Самарской области</w:t>
      </w:r>
      <w:r w:rsidR="00D17C46" w:rsidRPr="00A72108">
        <w:rPr>
          <w:color w:val="000000" w:themeColor="text1"/>
          <w:sz w:val="24"/>
          <w:szCs w:val="24"/>
        </w:rPr>
        <w:t xml:space="preserve"> </w:t>
      </w:r>
      <w:r w:rsidR="00D55604" w:rsidRPr="00A72108">
        <w:rPr>
          <w:rFonts w:ascii="Times New Roman" w:hAnsi="Times New Roman" w:cs="Times New Roman"/>
          <w:color w:val="000000"/>
          <w:sz w:val="24"/>
          <w:szCs w:val="24"/>
        </w:rPr>
        <w:t xml:space="preserve">(далее – </w:t>
      </w:r>
      <w:bookmarkStart w:id="4" w:name="_Hlk82421929"/>
      <w:r w:rsidR="00D55604" w:rsidRPr="00A72108">
        <w:rPr>
          <w:rFonts w:ascii="Times New Roman" w:hAnsi="Times New Roman" w:cs="Times New Roman"/>
          <w:color w:val="000000"/>
          <w:sz w:val="24"/>
          <w:szCs w:val="24"/>
        </w:rPr>
        <w:t>муниципальный контроль на автомобильном транспорте</w:t>
      </w:r>
      <w:bookmarkEnd w:id="4"/>
      <w:r w:rsidR="00D55604" w:rsidRPr="00A72108">
        <w:rPr>
          <w:rFonts w:ascii="Times New Roman" w:hAnsi="Times New Roman" w:cs="Times New Roman"/>
          <w:color w:val="000000"/>
          <w:sz w:val="24"/>
          <w:szCs w:val="24"/>
        </w:rPr>
        <w:t>)</w:t>
      </w:r>
      <w:r w:rsidR="00D55604" w:rsidRPr="00A72108">
        <w:rPr>
          <w:rFonts w:ascii="Times New Roman" w:hAnsi="Times New Roman" w:cs="Times New Roman"/>
          <w:i/>
          <w:iCs/>
          <w:color w:val="000000"/>
          <w:sz w:val="24"/>
          <w:szCs w:val="24"/>
        </w:rPr>
        <w:t xml:space="preserve"> </w:t>
      </w:r>
      <w:r w:rsidR="00D41C61" w:rsidRPr="00A72108">
        <w:rPr>
          <w:rFonts w:ascii="Times New Roman" w:hAnsi="Times New Roman" w:cs="Times New Roman"/>
          <w:color w:val="000000"/>
          <w:sz w:val="24"/>
          <w:szCs w:val="24"/>
        </w:rPr>
        <w:t>было отнесено соблюдение юридическими лицами, индивидуальными предпринимателями, гражданами (далее – контролируемые лица) обязательных требований</w:t>
      </w:r>
      <w:r w:rsidR="00D55604" w:rsidRPr="00A72108">
        <w:rPr>
          <w:rFonts w:ascii="Times New Roman" w:hAnsi="Times New Roman" w:cs="Times New Roman"/>
          <w:color w:val="000000"/>
          <w:sz w:val="24"/>
          <w:szCs w:val="24"/>
        </w:rPr>
        <w:t>:</w:t>
      </w:r>
    </w:p>
    <w:p w14:paraId="2286A2F3" w14:textId="164125D2" w:rsidR="00D55604" w:rsidRPr="00A72108" w:rsidRDefault="00D55604" w:rsidP="00A72108">
      <w:pPr>
        <w:pStyle w:val="ConsPlusNormal"/>
        <w:ind w:firstLine="709"/>
        <w:jc w:val="both"/>
        <w:rPr>
          <w:rFonts w:ascii="Times New Roman" w:hAnsi="Times New Roman" w:cs="Times New Roman"/>
          <w:color w:val="000000"/>
          <w:sz w:val="24"/>
          <w:szCs w:val="24"/>
        </w:rPr>
      </w:pPr>
      <w:r w:rsidRPr="00A72108">
        <w:rPr>
          <w:rFonts w:ascii="Times New Roman" w:hAnsi="Times New Roman" w:cs="Times New Roman"/>
          <w:color w:val="000000"/>
          <w:sz w:val="24"/>
          <w:szCs w:val="24"/>
        </w:rPr>
        <w:t xml:space="preserve">1) в области автомобильных дорог и дорожной деятельности, установленных в отношении автомобильных дорог местного значения </w:t>
      </w:r>
      <w:r w:rsidR="00D17C46" w:rsidRPr="00A72108">
        <w:rPr>
          <w:rFonts w:ascii="Times New Roman" w:hAnsi="Times New Roman" w:cs="Times New Roman"/>
          <w:color w:val="000000"/>
          <w:sz w:val="24"/>
          <w:szCs w:val="24"/>
        </w:rPr>
        <w:t xml:space="preserve">сельского поселения </w:t>
      </w:r>
      <w:r w:rsidR="00485928">
        <w:rPr>
          <w:rFonts w:ascii="Times New Roman" w:hAnsi="Times New Roman" w:cs="Times New Roman"/>
          <w:color w:val="000000"/>
          <w:sz w:val="24"/>
          <w:szCs w:val="24"/>
        </w:rPr>
        <w:t>Черный Ключ</w:t>
      </w:r>
      <w:r w:rsidR="00D17C46" w:rsidRPr="00A72108">
        <w:rPr>
          <w:rFonts w:ascii="Times New Roman" w:hAnsi="Times New Roman" w:cs="Times New Roman"/>
          <w:color w:val="000000"/>
          <w:sz w:val="24"/>
          <w:szCs w:val="24"/>
        </w:rPr>
        <w:t xml:space="preserve"> муниципального района Клявлинский Самарской области</w:t>
      </w:r>
      <w:r w:rsidR="00D17C46" w:rsidRPr="00A72108">
        <w:rPr>
          <w:color w:val="000000" w:themeColor="text1"/>
          <w:sz w:val="24"/>
          <w:szCs w:val="24"/>
        </w:rPr>
        <w:t xml:space="preserve"> </w:t>
      </w:r>
      <w:r w:rsidRPr="00A72108">
        <w:rPr>
          <w:rFonts w:ascii="Times New Roman" w:hAnsi="Times New Roman" w:cs="Times New Roman"/>
          <w:color w:val="000000"/>
          <w:sz w:val="24"/>
          <w:szCs w:val="24"/>
        </w:rPr>
        <w:t>(далее – автомобильные дороги местного значения или автомобильные дороги общего пользования местного значения):</w:t>
      </w:r>
    </w:p>
    <w:p w14:paraId="22260804" w14:textId="77777777" w:rsidR="00D55604" w:rsidRPr="00A72108" w:rsidRDefault="00D55604" w:rsidP="00A72108">
      <w:pPr>
        <w:suppressAutoHyphens/>
        <w:autoSpaceDE w:val="0"/>
        <w:ind w:firstLine="709"/>
        <w:jc w:val="both"/>
        <w:rPr>
          <w:color w:val="000000"/>
          <w:lang w:eastAsia="zh-CN"/>
        </w:rPr>
      </w:pPr>
      <w:r w:rsidRPr="00A72108">
        <w:rPr>
          <w:color w:val="000000"/>
          <w:lang w:eastAsia="zh-CN"/>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280E3CB9" w14:textId="77777777" w:rsidR="00D55604" w:rsidRPr="00A72108" w:rsidRDefault="00D55604" w:rsidP="00A72108">
      <w:pPr>
        <w:suppressAutoHyphens/>
        <w:autoSpaceDE w:val="0"/>
        <w:ind w:firstLine="709"/>
        <w:jc w:val="both"/>
        <w:rPr>
          <w:color w:val="000000"/>
          <w:lang w:eastAsia="zh-CN"/>
        </w:rPr>
      </w:pPr>
      <w:r w:rsidRPr="00A72108">
        <w:rPr>
          <w:color w:val="000000"/>
          <w:lang w:eastAsia="zh-CN"/>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453C52AF" w14:textId="77777777" w:rsidR="00D41C61" w:rsidRPr="00A72108" w:rsidRDefault="00D55604" w:rsidP="00A72108">
      <w:pPr>
        <w:shd w:val="clear" w:color="auto" w:fill="FFFFFF"/>
        <w:ind w:firstLine="709"/>
        <w:jc w:val="both"/>
        <w:rPr>
          <w:color w:val="000000"/>
        </w:rPr>
      </w:pPr>
      <w:r w:rsidRPr="00A72108">
        <w:rPr>
          <w:color w:val="000000"/>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363CD65F" w14:textId="01FEA072" w:rsidR="00C542EF" w:rsidRPr="00A72108" w:rsidRDefault="005D4A85" w:rsidP="00A72108">
      <w:pPr>
        <w:shd w:val="clear" w:color="auto" w:fill="FFFFFF"/>
        <w:ind w:firstLine="709"/>
        <w:jc w:val="both"/>
        <w:rPr>
          <w:color w:val="000000" w:themeColor="text1"/>
        </w:rPr>
      </w:pPr>
      <w:r w:rsidRPr="00A72108">
        <w:rPr>
          <w:color w:val="000000"/>
        </w:rPr>
        <w:t>До 1 июля 202</w:t>
      </w:r>
      <w:r w:rsidR="00643DA1">
        <w:rPr>
          <w:color w:val="000000"/>
        </w:rPr>
        <w:t>2</w:t>
      </w:r>
      <w:r w:rsidRPr="00A72108">
        <w:rPr>
          <w:color w:val="000000"/>
        </w:rPr>
        <w:t xml:space="preserve"> года в </w:t>
      </w:r>
      <w:r w:rsidR="00D17C46" w:rsidRPr="00A72108">
        <w:rPr>
          <w:color w:val="000000" w:themeColor="text1"/>
        </w:rPr>
        <w:t xml:space="preserve">пунктов </w:t>
      </w:r>
      <w:r w:rsidR="00D17C46" w:rsidRPr="00A72108">
        <w:rPr>
          <w:color w:val="000000"/>
        </w:rPr>
        <w:t xml:space="preserve">сельского поселения </w:t>
      </w:r>
      <w:r w:rsidR="00485928">
        <w:rPr>
          <w:color w:val="000000"/>
        </w:rPr>
        <w:t>Черный Ключ</w:t>
      </w:r>
      <w:r w:rsidR="00D17C46" w:rsidRPr="00A72108">
        <w:rPr>
          <w:color w:val="000000"/>
        </w:rPr>
        <w:t xml:space="preserve"> муниципального района Клявлинский Самарской области</w:t>
      </w:r>
      <w:r w:rsidR="00D17C46" w:rsidRPr="00A72108">
        <w:rPr>
          <w:color w:val="000000" w:themeColor="text1"/>
        </w:rPr>
        <w:t xml:space="preserve"> </w:t>
      </w:r>
      <w:r w:rsidRPr="00A72108">
        <w:rPr>
          <w:color w:val="000000"/>
          <w:lang w:eastAsia="zh-CN"/>
        </w:rPr>
        <w:t xml:space="preserve">осуществлялся муниципальный контроль за сохранностью автомобильных дорог местного значения </w:t>
      </w:r>
      <w:r w:rsidRPr="00A72108">
        <w:rPr>
          <w:color w:val="000000" w:themeColor="text1"/>
        </w:rPr>
        <w:t xml:space="preserve">в границах населенных пунктов </w:t>
      </w:r>
      <w:r w:rsidR="00D17C46" w:rsidRPr="00A72108">
        <w:rPr>
          <w:color w:val="000000"/>
        </w:rPr>
        <w:t xml:space="preserve">сельского поселения </w:t>
      </w:r>
      <w:r w:rsidR="00485928">
        <w:rPr>
          <w:color w:val="000000"/>
        </w:rPr>
        <w:t>Черный Ключ</w:t>
      </w:r>
      <w:r w:rsidR="00D17C46" w:rsidRPr="00A72108">
        <w:rPr>
          <w:color w:val="000000"/>
        </w:rPr>
        <w:t xml:space="preserve"> муниципального района Клявлинский Самарской области</w:t>
      </w:r>
      <w:r w:rsidR="00D17C46" w:rsidRPr="00A72108">
        <w:rPr>
          <w:color w:val="000000" w:themeColor="text1"/>
        </w:rPr>
        <w:t xml:space="preserve"> </w:t>
      </w:r>
      <w:r w:rsidRPr="00A72108">
        <w:rPr>
          <w:i/>
          <w:iCs/>
          <w:color w:val="000000" w:themeColor="text1"/>
        </w:rPr>
        <w:t xml:space="preserve">/ </w:t>
      </w:r>
      <w:r w:rsidRPr="00A72108">
        <w:rPr>
          <w:color w:val="000000"/>
        </w:rPr>
        <w:t xml:space="preserve">вне границ населенных пунктов в границах </w:t>
      </w:r>
      <w:r w:rsidR="00D17C46" w:rsidRPr="00A72108">
        <w:rPr>
          <w:color w:val="000000"/>
        </w:rPr>
        <w:t xml:space="preserve">сельского поселения </w:t>
      </w:r>
      <w:r w:rsidR="00485928">
        <w:rPr>
          <w:color w:val="000000"/>
        </w:rPr>
        <w:t>Черный Ключ</w:t>
      </w:r>
      <w:r w:rsidR="00D17C46" w:rsidRPr="00A72108">
        <w:rPr>
          <w:color w:val="000000"/>
        </w:rPr>
        <w:t xml:space="preserve"> муниципального района Клявлинский Самарской области.</w:t>
      </w:r>
    </w:p>
    <w:p w14:paraId="56F8C956" w14:textId="40044E1C" w:rsidR="00D55604" w:rsidRPr="00A72108" w:rsidRDefault="00D41C61" w:rsidP="00A72108">
      <w:pPr>
        <w:pStyle w:val="ConsPlusNormal"/>
        <w:ind w:firstLine="709"/>
        <w:jc w:val="both"/>
        <w:rPr>
          <w:rFonts w:ascii="Times New Roman" w:hAnsi="Times New Roman" w:cs="Times New Roman"/>
          <w:color w:val="000000"/>
          <w:sz w:val="24"/>
          <w:szCs w:val="24"/>
        </w:rPr>
      </w:pPr>
      <w:r w:rsidRPr="00A72108">
        <w:rPr>
          <w:rFonts w:ascii="Times New Roman" w:hAnsi="Times New Roman" w:cs="Times New Roman"/>
          <w:color w:val="000000"/>
          <w:sz w:val="24"/>
          <w:szCs w:val="24"/>
        </w:rPr>
        <w:t>Таким образом, с учетом</w:t>
      </w:r>
      <w:r w:rsidR="004906B0">
        <w:rPr>
          <w:rFonts w:ascii="Times New Roman" w:hAnsi="Times New Roman" w:cs="Times New Roman"/>
          <w:color w:val="000000"/>
          <w:sz w:val="24"/>
          <w:szCs w:val="24"/>
        </w:rPr>
        <w:t xml:space="preserve"> </w:t>
      </w:r>
      <w:r w:rsidRPr="00A72108">
        <w:rPr>
          <w:rFonts w:ascii="Times New Roman" w:hAnsi="Times New Roman" w:cs="Times New Roman"/>
          <w:color w:val="000000"/>
          <w:sz w:val="24"/>
          <w:szCs w:val="24"/>
        </w:rPr>
        <w:t xml:space="preserve"> вступления в силу с 1 января 202</w:t>
      </w:r>
      <w:r w:rsidR="004906B0">
        <w:rPr>
          <w:rFonts w:ascii="Times New Roman" w:hAnsi="Times New Roman" w:cs="Times New Roman"/>
          <w:color w:val="000000"/>
          <w:sz w:val="24"/>
          <w:szCs w:val="24"/>
        </w:rPr>
        <w:t>3</w:t>
      </w:r>
      <w:r w:rsidRPr="00A72108">
        <w:rPr>
          <w:rFonts w:ascii="Times New Roman" w:hAnsi="Times New Roman" w:cs="Times New Roman"/>
          <w:color w:val="000000"/>
          <w:sz w:val="24"/>
          <w:szCs w:val="24"/>
        </w:rPr>
        <w:t xml:space="preserve"> года Положения о муниципальном </w:t>
      </w:r>
      <w:r w:rsidR="00D55604" w:rsidRPr="00A72108">
        <w:rPr>
          <w:rFonts w:ascii="Times New Roman" w:hAnsi="Times New Roman" w:cs="Times New Roman"/>
          <w:color w:val="000000" w:themeColor="text1"/>
          <w:sz w:val="24"/>
          <w:szCs w:val="24"/>
        </w:rPr>
        <w:t>контроле на автомобильном транспорте</w:t>
      </w:r>
      <w:r w:rsidR="00E57675" w:rsidRPr="00A72108">
        <w:rPr>
          <w:rFonts w:ascii="Times New Roman" w:hAnsi="Times New Roman" w:cs="Times New Roman"/>
          <w:color w:val="000000" w:themeColor="text1"/>
          <w:sz w:val="24"/>
          <w:szCs w:val="24"/>
        </w:rPr>
        <w:t xml:space="preserve"> </w:t>
      </w:r>
      <w:r w:rsidR="00D55604" w:rsidRPr="00A72108">
        <w:rPr>
          <w:rFonts w:ascii="Times New Roman" w:hAnsi="Times New Roman" w:cs="Times New Roman"/>
          <w:color w:val="000000" w:themeColor="text1"/>
          <w:sz w:val="24"/>
          <w:szCs w:val="24"/>
        </w:rPr>
        <w:t xml:space="preserve">и в дорожном хозяйстве </w:t>
      </w:r>
      <w:bookmarkStart w:id="5" w:name="_Hlk82423406"/>
      <w:r w:rsidR="00D55604" w:rsidRPr="00A72108">
        <w:rPr>
          <w:rFonts w:ascii="Times New Roman" w:hAnsi="Times New Roman" w:cs="Times New Roman"/>
          <w:color w:val="000000" w:themeColor="text1"/>
          <w:sz w:val="24"/>
          <w:szCs w:val="24"/>
        </w:rPr>
        <w:t xml:space="preserve">в границах населенных пунктов </w:t>
      </w:r>
      <w:r w:rsidR="00D17C46" w:rsidRPr="00A72108">
        <w:rPr>
          <w:rFonts w:ascii="Times New Roman" w:hAnsi="Times New Roman" w:cs="Times New Roman"/>
          <w:color w:val="000000"/>
          <w:sz w:val="24"/>
          <w:szCs w:val="24"/>
        </w:rPr>
        <w:t xml:space="preserve">сельского поселения </w:t>
      </w:r>
      <w:r w:rsidR="00485928">
        <w:rPr>
          <w:rFonts w:ascii="Times New Roman" w:hAnsi="Times New Roman" w:cs="Times New Roman"/>
          <w:color w:val="000000"/>
          <w:sz w:val="24"/>
          <w:szCs w:val="24"/>
        </w:rPr>
        <w:t>Черный Ключ</w:t>
      </w:r>
      <w:r w:rsidR="00D17C46" w:rsidRPr="00A72108">
        <w:rPr>
          <w:rFonts w:ascii="Times New Roman" w:hAnsi="Times New Roman" w:cs="Times New Roman"/>
          <w:color w:val="000000"/>
          <w:sz w:val="24"/>
          <w:szCs w:val="24"/>
        </w:rPr>
        <w:t xml:space="preserve"> муниципального района Клявлинский Самарской области</w:t>
      </w:r>
      <w:r w:rsidR="00D17C46" w:rsidRPr="00A72108">
        <w:rPr>
          <w:rFonts w:ascii="Times New Roman" w:hAnsi="Times New Roman" w:cs="Times New Roman"/>
          <w:i/>
          <w:iCs/>
          <w:color w:val="000000" w:themeColor="text1"/>
          <w:sz w:val="24"/>
          <w:szCs w:val="24"/>
        </w:rPr>
        <w:t xml:space="preserve"> </w:t>
      </w:r>
      <w:r w:rsidR="00D55604" w:rsidRPr="00A72108">
        <w:rPr>
          <w:rFonts w:ascii="Times New Roman" w:hAnsi="Times New Roman" w:cs="Times New Roman"/>
          <w:i/>
          <w:iCs/>
          <w:color w:val="000000" w:themeColor="text1"/>
          <w:sz w:val="24"/>
          <w:szCs w:val="24"/>
        </w:rPr>
        <w:t>/</w:t>
      </w:r>
      <w:bookmarkEnd w:id="5"/>
      <w:r w:rsidR="00D55604" w:rsidRPr="00A72108">
        <w:rPr>
          <w:rFonts w:ascii="Times New Roman" w:hAnsi="Times New Roman" w:cs="Times New Roman"/>
          <w:i/>
          <w:iCs/>
          <w:color w:val="000000" w:themeColor="text1"/>
          <w:sz w:val="24"/>
          <w:szCs w:val="24"/>
        </w:rPr>
        <w:t xml:space="preserve"> </w:t>
      </w:r>
      <w:r w:rsidR="00D55604" w:rsidRPr="00A72108">
        <w:rPr>
          <w:rFonts w:ascii="Times New Roman" w:hAnsi="Times New Roman" w:cs="Times New Roman"/>
          <w:color w:val="000000"/>
          <w:sz w:val="24"/>
          <w:szCs w:val="24"/>
        </w:rPr>
        <w:t>муниципальном контроле на автомобильном транспорте</w:t>
      </w:r>
      <w:r w:rsidR="00E57675" w:rsidRPr="00A72108">
        <w:rPr>
          <w:rFonts w:ascii="Times New Roman" w:hAnsi="Times New Roman" w:cs="Times New Roman"/>
          <w:color w:val="000000"/>
          <w:sz w:val="24"/>
          <w:szCs w:val="24"/>
        </w:rPr>
        <w:t xml:space="preserve"> </w:t>
      </w:r>
      <w:r w:rsidR="00D55604" w:rsidRPr="00A72108">
        <w:rPr>
          <w:rFonts w:ascii="Times New Roman" w:hAnsi="Times New Roman" w:cs="Times New Roman"/>
          <w:color w:val="000000"/>
          <w:sz w:val="24"/>
          <w:szCs w:val="24"/>
        </w:rPr>
        <w:t xml:space="preserve">и </w:t>
      </w:r>
      <w:r w:rsidR="00D55604" w:rsidRPr="00A72108">
        <w:rPr>
          <w:rFonts w:ascii="Times New Roman" w:hAnsi="Times New Roman" w:cs="Times New Roman"/>
          <w:color w:val="000000"/>
          <w:sz w:val="24"/>
          <w:szCs w:val="24"/>
        </w:rPr>
        <w:lastRenderedPageBreak/>
        <w:t xml:space="preserve">в дорожном хозяйстве </w:t>
      </w:r>
      <w:bookmarkStart w:id="6" w:name="_Hlk82423444"/>
      <w:r w:rsidR="00D55604" w:rsidRPr="00A72108">
        <w:rPr>
          <w:rFonts w:ascii="Times New Roman" w:hAnsi="Times New Roman" w:cs="Times New Roman"/>
          <w:color w:val="000000"/>
          <w:sz w:val="24"/>
          <w:szCs w:val="24"/>
        </w:rPr>
        <w:t xml:space="preserve">вне границ населенных пунктов в границах </w:t>
      </w:r>
      <w:bookmarkEnd w:id="6"/>
      <w:r w:rsidR="00D17C46" w:rsidRPr="00A72108">
        <w:rPr>
          <w:rFonts w:ascii="Times New Roman" w:hAnsi="Times New Roman" w:cs="Times New Roman"/>
          <w:color w:val="000000"/>
          <w:sz w:val="24"/>
          <w:szCs w:val="24"/>
        </w:rPr>
        <w:t xml:space="preserve">сельского поселения </w:t>
      </w:r>
      <w:r w:rsidR="00485928">
        <w:rPr>
          <w:rFonts w:ascii="Times New Roman" w:hAnsi="Times New Roman" w:cs="Times New Roman"/>
          <w:color w:val="000000"/>
          <w:sz w:val="24"/>
          <w:szCs w:val="24"/>
        </w:rPr>
        <w:t>Черный Ключ</w:t>
      </w:r>
      <w:r w:rsidR="00D17C46" w:rsidRPr="00A72108">
        <w:rPr>
          <w:rFonts w:ascii="Times New Roman" w:hAnsi="Times New Roman" w:cs="Times New Roman"/>
          <w:color w:val="000000"/>
          <w:sz w:val="24"/>
          <w:szCs w:val="24"/>
        </w:rPr>
        <w:t xml:space="preserve"> муниципального района Клявлинский Самарской области </w:t>
      </w:r>
      <w:r w:rsidR="00D55604" w:rsidRPr="00A72108">
        <w:rPr>
          <w:rFonts w:ascii="Times New Roman" w:hAnsi="Times New Roman" w:cs="Times New Roman"/>
          <w:color w:val="000000"/>
          <w:sz w:val="24"/>
          <w:szCs w:val="24"/>
        </w:rPr>
        <w:t xml:space="preserve">объектами </w:t>
      </w:r>
      <w:bookmarkStart w:id="7" w:name="_Hlk77676821"/>
      <w:r w:rsidR="00D55604" w:rsidRPr="00A72108">
        <w:rPr>
          <w:rFonts w:ascii="Times New Roman" w:hAnsi="Times New Roman" w:cs="Times New Roman"/>
          <w:color w:val="000000"/>
          <w:sz w:val="24"/>
          <w:szCs w:val="24"/>
        </w:rPr>
        <w:t xml:space="preserve">муниципального контроля на автомобильном транспорте </w:t>
      </w:r>
      <w:bookmarkEnd w:id="7"/>
      <w:r w:rsidR="00D55604" w:rsidRPr="00A72108">
        <w:rPr>
          <w:rFonts w:ascii="Times New Roman" w:hAnsi="Times New Roman" w:cs="Times New Roman"/>
          <w:color w:val="000000"/>
          <w:sz w:val="24"/>
          <w:szCs w:val="24"/>
        </w:rPr>
        <w:t>являются:</w:t>
      </w:r>
    </w:p>
    <w:p w14:paraId="2150C561" w14:textId="77777777" w:rsidR="00D55604" w:rsidRPr="00A72108" w:rsidRDefault="00D55604" w:rsidP="00A72108">
      <w:pPr>
        <w:suppressAutoHyphens/>
        <w:autoSpaceDE w:val="0"/>
        <w:ind w:firstLine="709"/>
        <w:jc w:val="both"/>
        <w:rPr>
          <w:color w:val="000000"/>
          <w:lang w:eastAsia="zh-CN"/>
        </w:rPr>
      </w:pPr>
      <w:r w:rsidRPr="00A72108">
        <w:rPr>
          <w:color w:val="000000"/>
          <w:lang w:eastAsia="zh-CN"/>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14:paraId="32B0EB9D" w14:textId="77777777" w:rsidR="00D55604" w:rsidRPr="00A72108" w:rsidRDefault="00D55604" w:rsidP="00A72108">
      <w:pPr>
        <w:suppressAutoHyphens/>
        <w:autoSpaceDE w:val="0"/>
        <w:ind w:firstLine="709"/>
        <w:jc w:val="both"/>
        <w:rPr>
          <w:color w:val="000000"/>
          <w:lang w:eastAsia="zh-CN"/>
        </w:rPr>
      </w:pPr>
      <w:r w:rsidRPr="00A72108">
        <w:rPr>
          <w:color w:val="000000"/>
          <w:lang w:eastAsia="zh-CN"/>
        </w:rPr>
        <w:t>деятельность по использованию полос отвода и (или) придорожных полос автомобильных дорог общего пользования местного значения;</w:t>
      </w:r>
    </w:p>
    <w:p w14:paraId="484BA38D" w14:textId="77777777" w:rsidR="00D55604" w:rsidRPr="00A72108" w:rsidRDefault="00D55604" w:rsidP="00A72108">
      <w:pPr>
        <w:suppressAutoHyphens/>
        <w:autoSpaceDE w:val="0"/>
        <w:ind w:firstLine="709"/>
        <w:jc w:val="both"/>
        <w:rPr>
          <w:color w:val="000000"/>
          <w:lang w:eastAsia="zh-CN"/>
        </w:rPr>
      </w:pPr>
      <w:r w:rsidRPr="00A72108">
        <w:rPr>
          <w:color w:val="000000"/>
          <w:lang w:eastAsia="zh-CN"/>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18CE36EF" w14:textId="77777777" w:rsidR="00D55604" w:rsidRPr="00A72108" w:rsidRDefault="00D55604" w:rsidP="00A72108">
      <w:pPr>
        <w:suppressAutoHyphens/>
        <w:autoSpaceDE w:val="0"/>
        <w:ind w:firstLine="709"/>
        <w:jc w:val="both"/>
        <w:rPr>
          <w:color w:val="000000"/>
          <w:lang w:eastAsia="zh-CN"/>
        </w:rPr>
      </w:pPr>
      <w:r w:rsidRPr="00A72108">
        <w:rPr>
          <w:color w:val="000000"/>
          <w:lang w:eastAsia="zh-CN"/>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3A1E3914" w14:textId="77777777" w:rsidR="00D55604" w:rsidRPr="00A72108" w:rsidRDefault="00D55604" w:rsidP="00A72108">
      <w:pPr>
        <w:suppressAutoHyphens/>
        <w:autoSpaceDE w:val="0"/>
        <w:ind w:firstLine="709"/>
        <w:jc w:val="both"/>
        <w:rPr>
          <w:color w:val="000000"/>
          <w:lang w:eastAsia="zh-CN"/>
        </w:rPr>
      </w:pPr>
      <w:r w:rsidRPr="00A72108">
        <w:rPr>
          <w:color w:val="000000"/>
          <w:lang w:eastAsia="zh-CN"/>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14:paraId="34808E55" w14:textId="77777777" w:rsidR="00D55604" w:rsidRPr="00A72108" w:rsidRDefault="00D55604" w:rsidP="00A72108">
      <w:pPr>
        <w:suppressAutoHyphens/>
        <w:autoSpaceDE w:val="0"/>
        <w:ind w:firstLine="709"/>
        <w:jc w:val="both"/>
        <w:rPr>
          <w:color w:val="000000"/>
          <w:lang w:eastAsia="zh-CN"/>
        </w:rPr>
      </w:pPr>
      <w:r w:rsidRPr="00A72108">
        <w:rPr>
          <w:color w:val="000000"/>
          <w:lang w:eastAsia="zh-CN"/>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42E11318" w14:textId="77777777" w:rsidR="00D55604" w:rsidRPr="00A72108" w:rsidRDefault="00D55604" w:rsidP="00A72108">
      <w:pPr>
        <w:suppressAutoHyphens/>
        <w:autoSpaceDE w:val="0"/>
        <w:ind w:firstLine="709"/>
        <w:jc w:val="both"/>
        <w:rPr>
          <w:color w:val="000000"/>
          <w:lang w:eastAsia="zh-CN"/>
        </w:rPr>
      </w:pPr>
      <w:bookmarkStart w:id="8" w:name="_Hlk77675416"/>
      <w:r w:rsidRPr="00A72108">
        <w:rPr>
          <w:color w:val="000000"/>
          <w:lang w:eastAsia="zh-CN"/>
        </w:rPr>
        <w:t xml:space="preserve">внесение платы за </w:t>
      </w:r>
      <w:bookmarkEnd w:id="8"/>
      <w:r w:rsidRPr="00A72108">
        <w:rPr>
          <w:color w:val="000000"/>
          <w:lang w:eastAsia="zh-CN"/>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4FA64CBF" w14:textId="77777777" w:rsidR="00D55604" w:rsidRPr="00A72108" w:rsidRDefault="00D55604" w:rsidP="00A72108">
      <w:pPr>
        <w:suppressAutoHyphens/>
        <w:autoSpaceDE w:val="0"/>
        <w:ind w:firstLine="709"/>
        <w:jc w:val="both"/>
        <w:rPr>
          <w:color w:val="000000"/>
          <w:lang w:eastAsia="zh-CN"/>
        </w:rPr>
      </w:pPr>
      <w:r w:rsidRPr="00A72108">
        <w:rPr>
          <w:color w:val="000000"/>
          <w:lang w:eastAsia="zh-CN"/>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39DB0ABD" w14:textId="77777777" w:rsidR="00D55604" w:rsidRPr="00A72108" w:rsidRDefault="00D55604" w:rsidP="00A72108">
      <w:pPr>
        <w:suppressAutoHyphens/>
        <w:autoSpaceDE w:val="0"/>
        <w:ind w:firstLine="709"/>
        <w:jc w:val="both"/>
        <w:rPr>
          <w:color w:val="000000"/>
          <w:lang w:eastAsia="zh-CN"/>
        </w:rPr>
      </w:pPr>
      <w:r w:rsidRPr="00A72108">
        <w:rPr>
          <w:color w:val="000000"/>
          <w:lang w:eastAsia="zh-CN"/>
        </w:rPr>
        <w:t>внесение платы за</w:t>
      </w:r>
      <w:r w:rsidRPr="00A72108">
        <w:rPr>
          <w:rFonts w:ascii="Arial" w:hAnsi="Arial" w:cs="Arial"/>
          <w:lang w:eastAsia="zh-CN"/>
        </w:rPr>
        <w:t xml:space="preserve"> </w:t>
      </w:r>
      <w:r w:rsidRPr="00A72108">
        <w:rPr>
          <w:color w:val="000000"/>
          <w:lang w:eastAsia="zh-CN"/>
        </w:rPr>
        <w:t>присоединение объектов дорожного сервиса к автомобильным дорогам общего пользования местного значения;</w:t>
      </w:r>
    </w:p>
    <w:p w14:paraId="2337B5DA" w14:textId="77777777" w:rsidR="00D55604" w:rsidRPr="00A72108" w:rsidRDefault="00D55604" w:rsidP="00A72108">
      <w:pPr>
        <w:suppressAutoHyphens/>
        <w:autoSpaceDE w:val="0"/>
        <w:ind w:firstLine="709"/>
        <w:jc w:val="both"/>
        <w:rPr>
          <w:color w:val="000000"/>
          <w:lang w:eastAsia="zh-CN"/>
        </w:rPr>
      </w:pPr>
      <w:r w:rsidRPr="00A72108">
        <w:rPr>
          <w:color w:val="000000"/>
          <w:lang w:eastAsia="zh-CN"/>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14:paraId="2B4820B9" w14:textId="77777777" w:rsidR="00D55604" w:rsidRPr="00A72108" w:rsidRDefault="00D55604" w:rsidP="00A72108">
      <w:pPr>
        <w:suppressAutoHyphens/>
        <w:autoSpaceDE w:val="0"/>
        <w:ind w:firstLine="709"/>
        <w:jc w:val="both"/>
        <w:rPr>
          <w:color w:val="000000"/>
          <w:lang w:eastAsia="zh-CN"/>
        </w:rPr>
      </w:pPr>
      <w:r w:rsidRPr="00A72108">
        <w:rPr>
          <w:color w:val="000000"/>
          <w:lang w:eastAsia="zh-CN"/>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14:paraId="091C1959" w14:textId="77777777" w:rsidR="00D55604" w:rsidRPr="00A72108" w:rsidRDefault="00D55604" w:rsidP="00A72108">
      <w:pPr>
        <w:suppressAutoHyphens/>
        <w:autoSpaceDE w:val="0"/>
        <w:ind w:firstLine="709"/>
        <w:jc w:val="both"/>
        <w:rPr>
          <w:color w:val="000000"/>
          <w:lang w:eastAsia="zh-CN"/>
        </w:rPr>
      </w:pPr>
      <w:r w:rsidRPr="00A72108">
        <w:rPr>
          <w:color w:val="000000"/>
          <w:lang w:eastAsia="zh-CN"/>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14:paraId="16053165" w14:textId="77777777" w:rsidR="00D55604" w:rsidRPr="00A72108" w:rsidRDefault="00D55604" w:rsidP="00A72108">
      <w:pPr>
        <w:suppressAutoHyphens/>
        <w:autoSpaceDE w:val="0"/>
        <w:ind w:firstLine="709"/>
        <w:jc w:val="both"/>
        <w:rPr>
          <w:color w:val="000000"/>
          <w:lang w:eastAsia="zh-CN"/>
        </w:rPr>
      </w:pPr>
      <w:r w:rsidRPr="00A72108">
        <w:rPr>
          <w:color w:val="000000"/>
          <w:lang w:eastAsia="zh-CN"/>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60449CCC" w14:textId="77777777" w:rsidR="00D55604" w:rsidRPr="00A72108" w:rsidRDefault="00D55604" w:rsidP="00A72108">
      <w:pPr>
        <w:suppressAutoHyphens/>
        <w:autoSpaceDE w:val="0"/>
        <w:ind w:firstLine="709"/>
        <w:jc w:val="both"/>
        <w:rPr>
          <w:color w:val="000000"/>
          <w:lang w:eastAsia="zh-CN"/>
        </w:rPr>
      </w:pPr>
      <w:r w:rsidRPr="00A72108">
        <w:rPr>
          <w:color w:val="000000"/>
          <w:lang w:eastAsia="zh-CN"/>
        </w:rPr>
        <w:t>придорожные полосы и полосы отвода автомобильных дорог общего пользования местного значения;</w:t>
      </w:r>
    </w:p>
    <w:p w14:paraId="43402549" w14:textId="77777777" w:rsidR="00D55604" w:rsidRPr="00A72108" w:rsidRDefault="00D55604" w:rsidP="00A72108">
      <w:pPr>
        <w:suppressAutoHyphens/>
        <w:autoSpaceDE w:val="0"/>
        <w:ind w:firstLine="709"/>
        <w:jc w:val="both"/>
        <w:rPr>
          <w:color w:val="000000"/>
          <w:lang w:eastAsia="zh-CN"/>
        </w:rPr>
      </w:pPr>
      <w:r w:rsidRPr="00A72108">
        <w:rPr>
          <w:color w:val="000000"/>
          <w:lang w:eastAsia="zh-CN"/>
        </w:rPr>
        <w:t>автомобильная дорога общего пользования местного значения и искусственные дорожные сооружения на ней;</w:t>
      </w:r>
    </w:p>
    <w:p w14:paraId="0EE33FEF" w14:textId="77777777" w:rsidR="00D55604" w:rsidRPr="00A72108" w:rsidRDefault="00D55604" w:rsidP="00A72108">
      <w:pPr>
        <w:pStyle w:val="ConsPlusNormal"/>
        <w:ind w:firstLine="709"/>
        <w:jc w:val="both"/>
        <w:rPr>
          <w:rFonts w:ascii="Times New Roman" w:hAnsi="Times New Roman" w:cs="Times New Roman"/>
          <w:color w:val="000000"/>
          <w:sz w:val="24"/>
          <w:szCs w:val="24"/>
          <w:lang w:eastAsia="ru-RU"/>
        </w:rPr>
      </w:pPr>
      <w:r w:rsidRPr="00A72108">
        <w:rPr>
          <w:rFonts w:ascii="Times New Roman" w:hAnsi="Times New Roman" w:cs="Times New Roman"/>
          <w:color w:val="000000"/>
          <w:sz w:val="24"/>
          <w:szCs w:val="24"/>
          <w:lang w:eastAsia="ru-RU"/>
        </w:rPr>
        <w:t>примыкания к автомобильным дорогам местного значения, в том числе примыкания объектов дорожного сервиса.</w:t>
      </w:r>
    </w:p>
    <w:p w14:paraId="3F186235" w14:textId="77777777" w:rsidR="004D063F" w:rsidRPr="00A72108" w:rsidRDefault="00D41C61" w:rsidP="00A72108">
      <w:pPr>
        <w:pStyle w:val="ConsPlusNormal"/>
        <w:ind w:firstLine="709"/>
        <w:jc w:val="both"/>
        <w:rPr>
          <w:rFonts w:ascii="Times New Roman" w:hAnsi="Times New Roman" w:cs="Times New Roman"/>
          <w:color w:val="000000"/>
          <w:sz w:val="24"/>
          <w:szCs w:val="24"/>
        </w:rPr>
      </w:pPr>
      <w:r w:rsidRPr="00A72108">
        <w:rPr>
          <w:rFonts w:ascii="Times New Roman" w:hAnsi="Times New Roman" w:cs="Times New Roman"/>
          <w:color w:val="000000"/>
          <w:sz w:val="24"/>
          <w:szCs w:val="24"/>
        </w:rPr>
        <w:t>Подобная корректировка предмета</w:t>
      </w:r>
      <w:r w:rsidR="00743EEC" w:rsidRPr="00A72108">
        <w:rPr>
          <w:rFonts w:ascii="Times New Roman" w:hAnsi="Times New Roman" w:cs="Times New Roman"/>
          <w:color w:val="000000"/>
          <w:sz w:val="24"/>
          <w:szCs w:val="24"/>
        </w:rPr>
        <w:t xml:space="preserve"> и объектов</w:t>
      </w:r>
      <w:r w:rsidRPr="00A72108">
        <w:rPr>
          <w:rFonts w:ascii="Times New Roman" w:hAnsi="Times New Roman" w:cs="Times New Roman"/>
          <w:color w:val="000000"/>
          <w:sz w:val="24"/>
          <w:szCs w:val="24"/>
        </w:rPr>
        <w:t xml:space="preserve"> </w:t>
      </w:r>
      <w:r w:rsidR="00743EEC" w:rsidRPr="00A72108">
        <w:rPr>
          <w:rFonts w:ascii="Times New Roman" w:hAnsi="Times New Roman" w:cs="Times New Roman"/>
          <w:color w:val="000000"/>
          <w:sz w:val="24"/>
          <w:szCs w:val="24"/>
        </w:rPr>
        <w:t>муниципального контроля на автомобильном транспорте</w:t>
      </w:r>
      <w:r w:rsidRPr="00A72108">
        <w:rPr>
          <w:rFonts w:ascii="Times New Roman" w:hAnsi="Times New Roman" w:cs="Times New Roman"/>
          <w:color w:val="000000"/>
          <w:sz w:val="24"/>
          <w:szCs w:val="24"/>
        </w:rPr>
        <w:t xml:space="preserve"> не позволяет </w:t>
      </w:r>
      <w:r w:rsidR="00FC28B3" w:rsidRPr="00A72108">
        <w:rPr>
          <w:rFonts w:ascii="Times New Roman" w:hAnsi="Times New Roman" w:cs="Times New Roman"/>
          <w:color w:val="000000"/>
          <w:sz w:val="24"/>
          <w:szCs w:val="24"/>
        </w:rPr>
        <w:t xml:space="preserve">в полной мере </w:t>
      </w:r>
      <w:r w:rsidR="002211AB" w:rsidRPr="00A72108">
        <w:rPr>
          <w:rFonts w:ascii="Times New Roman" w:hAnsi="Times New Roman" w:cs="Times New Roman"/>
          <w:color w:val="000000"/>
          <w:sz w:val="24"/>
          <w:szCs w:val="24"/>
        </w:rPr>
        <w:t xml:space="preserve">использовать материалы обобщения </w:t>
      </w:r>
      <w:r w:rsidR="00FC28B3" w:rsidRPr="00A72108">
        <w:rPr>
          <w:rFonts w:ascii="Times New Roman" w:hAnsi="Times New Roman" w:cs="Times New Roman"/>
          <w:color w:val="000000"/>
          <w:sz w:val="24"/>
          <w:szCs w:val="24"/>
        </w:rPr>
        <w:t xml:space="preserve">прежней </w:t>
      </w:r>
      <w:r w:rsidR="002211AB" w:rsidRPr="00A72108">
        <w:rPr>
          <w:rFonts w:ascii="Times New Roman" w:hAnsi="Times New Roman" w:cs="Times New Roman"/>
          <w:color w:val="000000"/>
          <w:sz w:val="24"/>
          <w:szCs w:val="24"/>
        </w:rPr>
        <w:t xml:space="preserve">практики </w:t>
      </w:r>
      <w:r w:rsidR="00743EEC" w:rsidRPr="00A72108">
        <w:rPr>
          <w:rFonts w:ascii="Times New Roman" w:hAnsi="Times New Roman" w:cs="Times New Roman"/>
          <w:color w:val="000000" w:themeColor="text1"/>
          <w:sz w:val="24"/>
          <w:szCs w:val="24"/>
        </w:rPr>
        <w:t>муниципального контроля на автомобильном транспорте</w:t>
      </w:r>
      <w:r w:rsidR="002211AB" w:rsidRPr="00A72108">
        <w:rPr>
          <w:rFonts w:ascii="Times New Roman" w:hAnsi="Times New Roman" w:cs="Times New Roman"/>
          <w:color w:val="000000" w:themeColor="text1"/>
          <w:sz w:val="24"/>
          <w:szCs w:val="24"/>
        </w:rPr>
        <w:t>.</w:t>
      </w:r>
      <w:r w:rsidR="000C41D0" w:rsidRPr="00A72108">
        <w:rPr>
          <w:rFonts w:ascii="Times New Roman" w:hAnsi="Times New Roman" w:cs="Times New Roman"/>
          <w:color w:val="000000" w:themeColor="text1"/>
          <w:sz w:val="24"/>
          <w:szCs w:val="24"/>
        </w:rPr>
        <w:t xml:space="preserve"> </w:t>
      </w:r>
    </w:p>
    <w:p w14:paraId="257C4F71" w14:textId="77777777" w:rsidR="0076056A" w:rsidRPr="00A72108" w:rsidRDefault="006D4B03" w:rsidP="00A72108">
      <w:pPr>
        <w:shd w:val="clear" w:color="auto" w:fill="FFFFFF"/>
        <w:ind w:firstLine="709"/>
        <w:jc w:val="both"/>
        <w:rPr>
          <w:color w:val="000000" w:themeColor="text1"/>
        </w:rPr>
      </w:pPr>
      <w:r w:rsidRPr="00A72108">
        <w:rPr>
          <w:color w:val="000000" w:themeColor="text1"/>
        </w:rPr>
        <w:t>1.2. О</w:t>
      </w:r>
      <w:r w:rsidR="009A14CF" w:rsidRPr="00A72108">
        <w:rPr>
          <w:color w:val="000000" w:themeColor="text1"/>
        </w:rPr>
        <w:t>писание текущего развития профилактической деятельности контрольного органа</w:t>
      </w:r>
      <w:r w:rsidR="00D84C25" w:rsidRPr="00A72108">
        <w:rPr>
          <w:color w:val="000000" w:themeColor="text1"/>
        </w:rPr>
        <w:t>.</w:t>
      </w:r>
    </w:p>
    <w:p w14:paraId="2D0060C4" w14:textId="2BF1D96A" w:rsidR="00A458F1" w:rsidRPr="00A72108" w:rsidRDefault="00A458F1" w:rsidP="00A72108">
      <w:pPr>
        <w:shd w:val="clear" w:color="auto" w:fill="FFFFFF"/>
        <w:ind w:firstLine="709"/>
        <w:jc w:val="both"/>
        <w:rPr>
          <w:color w:val="000000"/>
        </w:rPr>
      </w:pPr>
      <w:r w:rsidRPr="00A72108">
        <w:rPr>
          <w:color w:val="000000" w:themeColor="text1"/>
        </w:rPr>
        <w:t xml:space="preserve">Профилактическая деятельность </w:t>
      </w:r>
      <w:r w:rsidRPr="00A72108">
        <w:rPr>
          <w:color w:val="000000"/>
        </w:rPr>
        <w:t xml:space="preserve">администрации </w:t>
      </w:r>
      <w:r w:rsidR="00D17C46" w:rsidRPr="00A72108">
        <w:rPr>
          <w:color w:val="000000"/>
        </w:rPr>
        <w:t xml:space="preserve">сельского поселения </w:t>
      </w:r>
      <w:r w:rsidR="00485928">
        <w:rPr>
          <w:color w:val="000000"/>
        </w:rPr>
        <w:t>Черный Ключ</w:t>
      </w:r>
      <w:r w:rsidR="00D17C46" w:rsidRPr="00A72108">
        <w:rPr>
          <w:color w:val="000000"/>
        </w:rPr>
        <w:t xml:space="preserve"> муниципального района Клявлинский Самарской области </w:t>
      </w:r>
      <w:r w:rsidRPr="00A72108">
        <w:rPr>
          <w:color w:val="000000"/>
        </w:rPr>
        <w:t>(далее также – администрация или контрольный орган) до утверждения настоящей программы профилактики включала в себя:</w:t>
      </w:r>
    </w:p>
    <w:p w14:paraId="028D1A52" w14:textId="77777777" w:rsidR="00A458F1" w:rsidRPr="00A72108" w:rsidRDefault="00A458F1" w:rsidP="00A72108">
      <w:pPr>
        <w:shd w:val="clear" w:color="auto" w:fill="FFFFFF"/>
        <w:ind w:firstLine="709"/>
        <w:jc w:val="both"/>
        <w:rPr>
          <w:color w:val="000000" w:themeColor="text1"/>
        </w:rPr>
      </w:pPr>
      <w:r w:rsidRPr="00A72108">
        <w:rPr>
          <w:color w:val="000000"/>
        </w:rPr>
        <w:lastRenderedPageBreak/>
        <w:t xml:space="preserve">1) </w:t>
      </w:r>
      <w:r w:rsidRPr="00A72108">
        <w:rPr>
          <w:color w:val="000000" w:themeColor="text1"/>
        </w:rPr>
        <w:t xml:space="preserve">размещение </w:t>
      </w:r>
      <w:r w:rsidRPr="00A72108">
        <w:rPr>
          <w:color w:val="000000"/>
        </w:rPr>
        <w:t>на официальном сайте администрации в информационно-телекоммуникационной сети «Интернет» (далее – официальный сайт администрации)</w:t>
      </w:r>
      <w:r w:rsidRPr="00A72108">
        <w:rPr>
          <w:color w:val="000000" w:themeColor="text1"/>
        </w:rPr>
        <w:t xml:space="preserve"> перечней нормативных правовых актов или их отдельных частей, содержащих обязательные требования, оценка соблюдения которых является предметом </w:t>
      </w:r>
      <w:r w:rsidR="005D4A85" w:rsidRPr="00A72108">
        <w:rPr>
          <w:color w:val="000000" w:themeColor="text1"/>
        </w:rPr>
        <w:t>муниципального контроля на автомобильном транспорте</w:t>
      </w:r>
      <w:r w:rsidRPr="00A72108">
        <w:rPr>
          <w:color w:val="000000" w:themeColor="text1"/>
        </w:rPr>
        <w:t>, а также текстов соответствующих нормативных правовых актов;</w:t>
      </w:r>
    </w:p>
    <w:p w14:paraId="7A376A77" w14:textId="77777777" w:rsidR="00A458F1" w:rsidRPr="00A72108" w:rsidRDefault="007E2A9F" w:rsidP="00A72108">
      <w:pPr>
        <w:ind w:firstLine="709"/>
        <w:jc w:val="both"/>
        <w:rPr>
          <w:color w:val="000000" w:themeColor="text1"/>
        </w:rPr>
      </w:pPr>
      <w:r w:rsidRPr="00A72108">
        <w:rPr>
          <w:color w:val="000000" w:themeColor="text1"/>
        </w:rPr>
        <w:t xml:space="preserve">2) информирование </w:t>
      </w:r>
      <w:r w:rsidR="00A458F1" w:rsidRPr="00A72108">
        <w:rPr>
          <w:color w:val="000000"/>
        </w:rPr>
        <w:t>контролируемых лиц</w:t>
      </w:r>
      <w:r w:rsidRPr="00A72108">
        <w:rPr>
          <w:color w:val="000000" w:themeColor="text1"/>
        </w:rPr>
        <w:t xml:space="preserve"> по вопросам соблюдения обязательных требований, в том числе посредством разработки и опубликования</w:t>
      </w:r>
      <w:r w:rsidR="00A458F1" w:rsidRPr="00A72108">
        <w:rPr>
          <w:color w:val="000000" w:themeColor="text1"/>
        </w:rPr>
        <w:t xml:space="preserve"> руководств </w:t>
      </w:r>
      <w:r w:rsidRPr="00A72108">
        <w:rPr>
          <w:color w:val="000000" w:themeColor="text1"/>
        </w:rPr>
        <w:t>по соблюдению обязательных требований, проведения семинаров и конференций, разъяснительной работы в средствах массовой информации и иными способами</w:t>
      </w:r>
      <w:r w:rsidR="00A458F1" w:rsidRPr="00A72108">
        <w:rPr>
          <w:color w:val="000000" w:themeColor="text1"/>
        </w:rPr>
        <w:t>;</w:t>
      </w:r>
    </w:p>
    <w:p w14:paraId="3AFC5DA8" w14:textId="77777777" w:rsidR="007E2A9F" w:rsidRPr="00A72108" w:rsidRDefault="00A458F1" w:rsidP="00A72108">
      <w:pPr>
        <w:ind w:firstLine="709"/>
        <w:jc w:val="both"/>
        <w:rPr>
          <w:color w:val="000000" w:themeColor="text1"/>
        </w:rPr>
      </w:pPr>
      <w:r w:rsidRPr="00A72108">
        <w:rPr>
          <w:color w:val="000000" w:themeColor="text1"/>
        </w:rPr>
        <w:t xml:space="preserve">3) </w:t>
      </w:r>
      <w:r w:rsidR="007E2A9F" w:rsidRPr="00A72108">
        <w:rPr>
          <w:color w:val="000000" w:themeColor="text1"/>
        </w:rPr>
        <w:t>подгот</w:t>
      </w:r>
      <w:r w:rsidRPr="00A72108">
        <w:rPr>
          <w:color w:val="000000" w:themeColor="text1"/>
        </w:rPr>
        <w:t xml:space="preserve">овку </w:t>
      </w:r>
      <w:r w:rsidR="007E2A9F" w:rsidRPr="00A72108">
        <w:rPr>
          <w:color w:val="000000" w:themeColor="text1"/>
        </w:rPr>
        <w:t>и распростран</w:t>
      </w:r>
      <w:r w:rsidRPr="00A72108">
        <w:rPr>
          <w:color w:val="000000" w:themeColor="text1"/>
        </w:rPr>
        <w:t>ение</w:t>
      </w:r>
      <w:r w:rsidR="007E2A9F" w:rsidRPr="00A72108">
        <w:rPr>
          <w:color w:val="000000" w:themeColor="text1"/>
        </w:rPr>
        <w:t xml:space="preserve"> комментари</w:t>
      </w:r>
      <w:r w:rsidRPr="00A72108">
        <w:rPr>
          <w:color w:val="000000" w:themeColor="text1"/>
        </w:rPr>
        <w:t>ев</w:t>
      </w:r>
      <w:r w:rsidR="007E2A9F" w:rsidRPr="00A72108">
        <w:rPr>
          <w:color w:val="000000" w:themeColor="text1"/>
        </w:rPr>
        <w:t xml:space="preserve">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w:t>
      </w:r>
      <w:r w:rsidRPr="00A72108">
        <w:rPr>
          <w:color w:val="000000" w:themeColor="text1"/>
        </w:rPr>
        <w:t>й</w:t>
      </w:r>
      <w:r w:rsidR="007E2A9F" w:rsidRPr="00A72108">
        <w:rPr>
          <w:color w:val="000000" w:themeColor="text1"/>
        </w:rPr>
        <w:t xml:space="preserve"> о проведении необходимых организационных, технических мероприятий, направленных на внедрение и обеспечение соблюдения обязательных требований;</w:t>
      </w:r>
    </w:p>
    <w:p w14:paraId="7EA1BB56" w14:textId="77777777" w:rsidR="007E2A9F" w:rsidRPr="00A72108" w:rsidRDefault="00A458F1" w:rsidP="00A72108">
      <w:pPr>
        <w:ind w:firstLine="709"/>
        <w:jc w:val="both"/>
        <w:rPr>
          <w:color w:val="000000" w:themeColor="text1"/>
        </w:rPr>
      </w:pPr>
      <w:r w:rsidRPr="00A72108">
        <w:rPr>
          <w:color w:val="000000" w:themeColor="text1"/>
        </w:rPr>
        <w:t>4</w:t>
      </w:r>
      <w:r w:rsidR="007E2A9F" w:rsidRPr="00A72108">
        <w:rPr>
          <w:color w:val="000000" w:themeColor="text1"/>
        </w:rPr>
        <w:t>) регулярное</w:t>
      </w:r>
      <w:r w:rsidRPr="00A72108">
        <w:rPr>
          <w:color w:val="000000" w:themeColor="text1"/>
        </w:rPr>
        <w:t xml:space="preserve"> обобщение </w:t>
      </w:r>
      <w:r w:rsidR="007E2A9F" w:rsidRPr="00A72108">
        <w:rPr>
          <w:color w:val="000000" w:themeColor="text1"/>
        </w:rPr>
        <w:t xml:space="preserve">практики осуществления </w:t>
      </w:r>
      <w:r w:rsidR="005D4A85" w:rsidRPr="00A72108">
        <w:rPr>
          <w:color w:val="000000" w:themeColor="text1"/>
        </w:rPr>
        <w:t>муниципального контроля на автомобильном транспорте</w:t>
      </w:r>
      <w:r w:rsidR="007E2A9F" w:rsidRPr="00A72108">
        <w:rPr>
          <w:color w:val="000000" w:themeColor="text1"/>
        </w:rPr>
        <w:t xml:space="preserve"> и размещение на официальн</w:t>
      </w:r>
      <w:r w:rsidRPr="00A72108">
        <w:rPr>
          <w:color w:val="000000" w:themeColor="text1"/>
        </w:rPr>
        <w:t>ом</w:t>
      </w:r>
      <w:r w:rsidR="007E2A9F" w:rsidRPr="00A72108">
        <w:rPr>
          <w:color w:val="000000" w:themeColor="text1"/>
        </w:rPr>
        <w:t xml:space="preserve"> сайт</w:t>
      </w:r>
      <w:r w:rsidRPr="00A72108">
        <w:rPr>
          <w:color w:val="000000" w:themeColor="text1"/>
        </w:rPr>
        <w:t>е</w:t>
      </w:r>
      <w:r w:rsidR="007E2A9F" w:rsidRPr="00A72108">
        <w:rPr>
          <w:color w:val="000000" w:themeColor="text1"/>
        </w:rPr>
        <w:t xml:space="preserve"> </w:t>
      </w:r>
      <w:r w:rsidRPr="00A72108">
        <w:rPr>
          <w:color w:val="000000" w:themeColor="text1"/>
        </w:rPr>
        <w:t xml:space="preserve">администрации </w:t>
      </w:r>
      <w:r w:rsidR="007E2A9F" w:rsidRPr="00A72108">
        <w:rPr>
          <w:color w:val="000000" w:themeColor="text1"/>
        </w:rPr>
        <w:t xml:space="preserve">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w:t>
      </w:r>
      <w:r w:rsidRPr="00A72108">
        <w:rPr>
          <w:color w:val="000000" w:themeColor="text1"/>
        </w:rPr>
        <w:t xml:space="preserve">контролируемыми лицами </w:t>
      </w:r>
      <w:r w:rsidR="007E2A9F" w:rsidRPr="00A72108">
        <w:rPr>
          <w:color w:val="000000" w:themeColor="text1"/>
        </w:rPr>
        <w:t xml:space="preserve">в целях недопущения таких нарушений; </w:t>
      </w:r>
    </w:p>
    <w:p w14:paraId="1D9CD31F" w14:textId="77777777" w:rsidR="007E2A9F" w:rsidRPr="00A72108" w:rsidRDefault="00A458F1" w:rsidP="00A72108">
      <w:pPr>
        <w:ind w:firstLine="709"/>
        <w:jc w:val="both"/>
        <w:rPr>
          <w:color w:val="000000" w:themeColor="text1"/>
        </w:rPr>
      </w:pPr>
      <w:r w:rsidRPr="00A72108">
        <w:rPr>
          <w:color w:val="000000" w:themeColor="text1"/>
        </w:rPr>
        <w:t>5</w:t>
      </w:r>
      <w:r w:rsidR="007E2A9F" w:rsidRPr="00A72108">
        <w:rPr>
          <w:color w:val="000000" w:themeColor="text1"/>
        </w:rPr>
        <w:t>) выда</w:t>
      </w:r>
      <w:r w:rsidRPr="00A72108">
        <w:rPr>
          <w:color w:val="000000" w:themeColor="text1"/>
        </w:rPr>
        <w:t>чу</w:t>
      </w:r>
      <w:r w:rsidR="007E2A9F" w:rsidRPr="00A72108">
        <w:rPr>
          <w:color w:val="000000" w:themeColor="text1"/>
        </w:rPr>
        <w:t xml:space="preserve"> предостережени</w:t>
      </w:r>
      <w:r w:rsidRPr="00A72108">
        <w:rPr>
          <w:color w:val="000000" w:themeColor="text1"/>
        </w:rPr>
        <w:t>й</w:t>
      </w:r>
      <w:r w:rsidR="007E2A9F" w:rsidRPr="00A72108">
        <w:rPr>
          <w:color w:val="000000" w:themeColor="text1"/>
        </w:rPr>
        <w:t xml:space="preserve"> о недопустимости нарушения обязательных требований.</w:t>
      </w:r>
    </w:p>
    <w:p w14:paraId="245C0FED" w14:textId="77777777" w:rsidR="002211AB" w:rsidRPr="00A72108" w:rsidRDefault="002211AB" w:rsidP="00A72108">
      <w:pPr>
        <w:shd w:val="clear" w:color="auto" w:fill="FFFFFF"/>
        <w:ind w:firstLine="709"/>
        <w:jc w:val="both"/>
        <w:rPr>
          <w:color w:val="000000" w:themeColor="text1"/>
        </w:rPr>
      </w:pPr>
      <w:r w:rsidRPr="00A72108">
        <w:rPr>
          <w:color w:val="000000" w:themeColor="text1"/>
        </w:rPr>
        <w:t>1.3. К проблемам, на решение которых направлена программа профилактики, относятся</w:t>
      </w:r>
      <w:r w:rsidR="000376C9" w:rsidRPr="00A72108">
        <w:rPr>
          <w:color w:val="000000" w:themeColor="text1"/>
        </w:rPr>
        <w:t xml:space="preserve"> случаи</w:t>
      </w:r>
      <w:r w:rsidRPr="00A72108">
        <w:rPr>
          <w:color w:val="000000" w:themeColor="text1"/>
        </w:rPr>
        <w:t>:</w:t>
      </w:r>
    </w:p>
    <w:p w14:paraId="7ADBAB65" w14:textId="77777777" w:rsidR="00002B63" w:rsidRPr="00A72108" w:rsidRDefault="005B2637" w:rsidP="00A72108">
      <w:pPr>
        <w:shd w:val="clear" w:color="auto" w:fill="FFFFFF"/>
        <w:ind w:firstLine="709"/>
        <w:jc w:val="both"/>
        <w:rPr>
          <w:color w:val="000000" w:themeColor="text1"/>
        </w:rPr>
      </w:pPr>
      <w:r w:rsidRPr="00A72108">
        <w:rPr>
          <w:color w:val="000000" w:themeColor="text1"/>
        </w:rPr>
        <w:t xml:space="preserve">1) </w:t>
      </w:r>
      <w:r w:rsidR="00002B63" w:rsidRPr="00A72108">
        <w:rPr>
          <w:color w:val="000000" w:themeColor="text1"/>
        </w:rPr>
        <w:t>неосуществлени</w:t>
      </w:r>
      <w:r w:rsidRPr="00A72108">
        <w:rPr>
          <w:color w:val="000000" w:themeColor="text1"/>
        </w:rPr>
        <w:t>я</w:t>
      </w:r>
      <w:r w:rsidR="00002B63" w:rsidRPr="00A72108">
        <w:rPr>
          <w:color w:val="000000" w:themeColor="text1"/>
        </w:rPr>
        <w:t xml:space="preserve">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584B39A7" w14:textId="77777777" w:rsidR="004F2D80" w:rsidRPr="00A72108" w:rsidRDefault="005B2637" w:rsidP="00A72108">
      <w:pPr>
        <w:shd w:val="clear" w:color="auto" w:fill="FFFFFF"/>
        <w:ind w:firstLine="709"/>
        <w:jc w:val="both"/>
        <w:rPr>
          <w:color w:val="000000" w:themeColor="text1"/>
        </w:rPr>
      </w:pPr>
      <w:bookmarkStart w:id="9" w:name="_Hlk82427556"/>
      <w:r w:rsidRPr="00A72108">
        <w:rPr>
          <w:color w:val="000000" w:themeColor="text1"/>
        </w:rPr>
        <w:t xml:space="preserve">2) </w:t>
      </w:r>
      <w:r w:rsidR="004F2D80" w:rsidRPr="00A72108">
        <w:rPr>
          <w:color w:val="000000" w:themeColor="text1"/>
        </w:rPr>
        <w:t>строительств</w:t>
      </w:r>
      <w:r w:rsidRPr="00A72108">
        <w:rPr>
          <w:color w:val="000000" w:themeColor="text1"/>
        </w:rPr>
        <w:t>а</w:t>
      </w:r>
      <w:r w:rsidR="004F2D80" w:rsidRPr="00A72108">
        <w:rPr>
          <w:color w:val="000000" w:themeColor="text1"/>
        </w:rPr>
        <w:t>, реконструкци</w:t>
      </w:r>
      <w:r w:rsidRPr="00A72108">
        <w:rPr>
          <w:color w:val="000000" w:themeColor="text1"/>
        </w:rPr>
        <w:t>и</w:t>
      </w:r>
      <w:r w:rsidR="004F2D80" w:rsidRPr="00A72108">
        <w:rPr>
          <w:color w:val="000000" w:themeColor="text1"/>
        </w:rPr>
        <w:t xml:space="preserve"> объектов капитального строительства, объектов дорожного сервиса в границах полосы отвода и (или) придорожных полос автомобильных дорог общего пользования местного значения без согласия владельцев автомобильных дорог, без разрешения на строительство в случае, когда такое разрешение требуется в соответствии с законодательством Российской Федерации, </w:t>
      </w:r>
      <w:r w:rsidR="005E69A1" w:rsidRPr="00A72108">
        <w:rPr>
          <w:color w:val="000000" w:themeColor="text1"/>
        </w:rPr>
        <w:t>или с нарушением технических требований и условий, подлежащих обязательному исполнению, без утвержденных схем организации дорожного движения, без элементов обустройства автомобильной дороги в пределах объекта дорожного сервиса;</w:t>
      </w:r>
    </w:p>
    <w:bookmarkEnd w:id="9"/>
    <w:p w14:paraId="58EF8E2A" w14:textId="77777777" w:rsidR="00424543" w:rsidRPr="00A72108" w:rsidRDefault="005B2637" w:rsidP="00A72108">
      <w:pPr>
        <w:shd w:val="clear" w:color="auto" w:fill="FFFFFF"/>
        <w:ind w:firstLine="709"/>
        <w:jc w:val="both"/>
        <w:rPr>
          <w:color w:val="000000" w:themeColor="text1"/>
        </w:rPr>
      </w:pPr>
      <w:r w:rsidRPr="00A72108">
        <w:rPr>
          <w:color w:val="000000" w:themeColor="text1"/>
        </w:rPr>
        <w:t xml:space="preserve">3) </w:t>
      </w:r>
      <w:r w:rsidR="00424543" w:rsidRPr="00A72108">
        <w:rPr>
          <w:color w:val="000000" w:themeColor="text1"/>
        </w:rPr>
        <w:t>строительств</w:t>
      </w:r>
      <w:r w:rsidRPr="00A72108">
        <w:rPr>
          <w:color w:val="000000" w:themeColor="text1"/>
        </w:rPr>
        <w:t>а</w:t>
      </w:r>
      <w:r w:rsidR="00424543" w:rsidRPr="00A72108">
        <w:rPr>
          <w:color w:val="000000" w:themeColor="text1"/>
        </w:rPr>
        <w:t>, реконструкци</w:t>
      </w:r>
      <w:r w:rsidRPr="00A72108">
        <w:rPr>
          <w:color w:val="000000" w:themeColor="text1"/>
        </w:rPr>
        <w:t>и</w:t>
      </w:r>
      <w:r w:rsidR="00424543" w:rsidRPr="00A72108">
        <w:rPr>
          <w:color w:val="000000" w:themeColor="text1"/>
        </w:rPr>
        <w:t>, капитальн</w:t>
      </w:r>
      <w:r w:rsidRPr="00A72108">
        <w:rPr>
          <w:color w:val="000000" w:themeColor="text1"/>
        </w:rPr>
        <w:t>ого</w:t>
      </w:r>
      <w:r w:rsidR="00424543" w:rsidRPr="00A72108">
        <w:rPr>
          <w:color w:val="000000" w:themeColor="text1"/>
        </w:rPr>
        <w:t xml:space="preserve"> ремонт</w:t>
      </w:r>
      <w:r w:rsidRPr="00A72108">
        <w:rPr>
          <w:color w:val="000000" w:themeColor="text1"/>
        </w:rPr>
        <w:t>а</w:t>
      </w:r>
      <w:r w:rsidR="00424543" w:rsidRPr="00A72108">
        <w:rPr>
          <w:color w:val="000000" w:themeColor="text1"/>
        </w:rPr>
        <w:t xml:space="preserve"> примыканий к автомобильным дорогам местного значения, в том числе примыканий объектов дорожного сервиса, без согласия владельцев автомобильных дорог, без разрешения на строительство в случае, когда такое разрешение требуется в соответствии с законодательством Российской Федерации, или с нарушением технических требований и условий, подлежащих обязательному исполнению;</w:t>
      </w:r>
    </w:p>
    <w:p w14:paraId="792DBA92" w14:textId="77777777" w:rsidR="005E69A1" w:rsidRPr="00A72108" w:rsidRDefault="005B2637" w:rsidP="00A72108">
      <w:pPr>
        <w:shd w:val="clear" w:color="auto" w:fill="FFFFFF"/>
        <w:ind w:firstLine="709"/>
        <w:jc w:val="both"/>
        <w:rPr>
          <w:color w:val="000000" w:themeColor="text1"/>
        </w:rPr>
      </w:pPr>
      <w:r w:rsidRPr="00A72108">
        <w:rPr>
          <w:color w:val="000000" w:themeColor="text1"/>
        </w:rPr>
        <w:t xml:space="preserve">4) </w:t>
      </w:r>
      <w:r w:rsidR="00D92684" w:rsidRPr="00A72108">
        <w:rPr>
          <w:color w:val="000000" w:themeColor="text1"/>
        </w:rPr>
        <w:t>установк</w:t>
      </w:r>
      <w:r w:rsidRPr="00A72108">
        <w:rPr>
          <w:color w:val="000000" w:themeColor="text1"/>
        </w:rPr>
        <w:t>и</w:t>
      </w:r>
      <w:r w:rsidR="00D92684" w:rsidRPr="00A72108">
        <w:rPr>
          <w:color w:val="000000" w:themeColor="text1"/>
        </w:rPr>
        <w:t xml:space="preserve"> рекламных конструкций, информационных щитов и указателей </w:t>
      </w:r>
      <w:bookmarkStart w:id="10" w:name="_Hlk82429992"/>
      <w:r w:rsidR="00D92684" w:rsidRPr="00A72108">
        <w:rPr>
          <w:color w:val="000000" w:themeColor="text1"/>
        </w:rPr>
        <w:t>в границах полосы отвода и (или) придорожных полос автомобильных дорог общего пользования местного значения без согласия владельцев автомобильных дорог или с нарушением технических требований и условий, подлежащих обязательному исполнению;</w:t>
      </w:r>
    </w:p>
    <w:bookmarkEnd w:id="10"/>
    <w:p w14:paraId="6A5B60A8" w14:textId="77777777" w:rsidR="00D92684" w:rsidRPr="00A72108" w:rsidRDefault="00B553C7" w:rsidP="00A72108">
      <w:pPr>
        <w:shd w:val="clear" w:color="auto" w:fill="FFFFFF"/>
        <w:ind w:firstLine="709"/>
        <w:jc w:val="both"/>
        <w:rPr>
          <w:color w:val="000000" w:themeColor="text1"/>
        </w:rPr>
      </w:pPr>
      <w:r w:rsidRPr="00A72108">
        <w:rPr>
          <w:color w:val="000000" w:themeColor="text1"/>
        </w:rPr>
        <w:t xml:space="preserve">5) </w:t>
      </w:r>
      <w:r w:rsidR="00D92684" w:rsidRPr="00A72108">
        <w:rPr>
          <w:color w:val="000000" w:themeColor="text1"/>
        </w:rPr>
        <w:t>прокладк</w:t>
      </w:r>
      <w:r w:rsidRPr="00A72108">
        <w:rPr>
          <w:color w:val="000000" w:themeColor="text1"/>
        </w:rPr>
        <w:t>и</w:t>
      </w:r>
      <w:r w:rsidR="00D92684" w:rsidRPr="00A72108">
        <w:rPr>
          <w:color w:val="000000" w:themeColor="text1"/>
        </w:rPr>
        <w:t>, переустройств</w:t>
      </w:r>
      <w:r w:rsidRPr="00A72108">
        <w:rPr>
          <w:color w:val="000000" w:themeColor="text1"/>
        </w:rPr>
        <w:t>а</w:t>
      </w:r>
      <w:r w:rsidR="00D92684" w:rsidRPr="00A72108">
        <w:rPr>
          <w:color w:val="000000" w:themeColor="text1"/>
        </w:rPr>
        <w:t>, перенос</w:t>
      </w:r>
      <w:r w:rsidRPr="00A72108">
        <w:rPr>
          <w:color w:val="000000" w:themeColor="text1"/>
        </w:rPr>
        <w:t>а</w:t>
      </w:r>
      <w:r w:rsidR="00D92684" w:rsidRPr="00A72108">
        <w:rPr>
          <w:color w:val="000000" w:themeColor="text1"/>
        </w:rPr>
        <w:t xml:space="preserve"> инженерных коммуникаций в границах полосы отвода и (или) придорожных полос автомобильных дорог общего пользования местного значения с нарушением условий договоров с владельцами автомобильных дорог, без согласования владельцем автомобильной дороги планируемого размещения инженерных коммуникаций или с нарушением технических требований и условий, подлежащих обязательному исполнению;</w:t>
      </w:r>
    </w:p>
    <w:p w14:paraId="4E980358" w14:textId="77777777" w:rsidR="00F97924" w:rsidRPr="00A72108" w:rsidRDefault="00E042C2" w:rsidP="00A72108">
      <w:pPr>
        <w:pStyle w:val="ConsPlusNormal"/>
        <w:ind w:firstLine="709"/>
        <w:jc w:val="both"/>
        <w:rPr>
          <w:rFonts w:ascii="Times New Roman" w:hAnsi="Times New Roman" w:cs="Times New Roman"/>
          <w:color w:val="000000" w:themeColor="text1"/>
          <w:sz w:val="24"/>
          <w:szCs w:val="24"/>
          <w:lang w:eastAsia="ru-RU"/>
        </w:rPr>
      </w:pPr>
      <w:r w:rsidRPr="00A72108">
        <w:rPr>
          <w:rFonts w:ascii="Times New Roman" w:hAnsi="Times New Roman" w:cs="Times New Roman"/>
          <w:color w:val="000000" w:themeColor="text1"/>
          <w:sz w:val="24"/>
          <w:szCs w:val="24"/>
          <w:lang w:eastAsia="ru-RU"/>
        </w:rPr>
        <w:t xml:space="preserve">6) </w:t>
      </w:r>
      <w:r w:rsidR="00002B63" w:rsidRPr="00A72108">
        <w:rPr>
          <w:rFonts w:ascii="Times New Roman" w:hAnsi="Times New Roman" w:cs="Times New Roman"/>
          <w:color w:val="000000" w:themeColor="text1"/>
          <w:sz w:val="24"/>
          <w:szCs w:val="24"/>
          <w:lang w:eastAsia="ru-RU"/>
        </w:rPr>
        <w:t>невыполнени</w:t>
      </w:r>
      <w:r w:rsidRPr="00A72108">
        <w:rPr>
          <w:rFonts w:ascii="Times New Roman" w:hAnsi="Times New Roman" w:cs="Times New Roman"/>
          <w:color w:val="000000" w:themeColor="text1"/>
          <w:sz w:val="24"/>
          <w:szCs w:val="24"/>
          <w:lang w:eastAsia="ru-RU"/>
        </w:rPr>
        <w:t>я</w:t>
      </w:r>
      <w:r w:rsidR="00002B63" w:rsidRPr="00A72108">
        <w:rPr>
          <w:rFonts w:ascii="Times New Roman" w:hAnsi="Times New Roman" w:cs="Times New Roman"/>
          <w:color w:val="000000" w:themeColor="text1"/>
          <w:sz w:val="24"/>
          <w:szCs w:val="24"/>
          <w:lang w:eastAsia="ru-RU"/>
        </w:rPr>
        <w:t xml:space="preserve"> в установленный срок предписания об устранении выявленного нарушения обязательных требований.</w:t>
      </w:r>
    </w:p>
    <w:p w14:paraId="38C5198A" w14:textId="77777777" w:rsidR="00F97924" w:rsidRPr="00A72108" w:rsidRDefault="00F97924" w:rsidP="00A72108">
      <w:pPr>
        <w:pStyle w:val="ConsPlusNormal"/>
        <w:ind w:firstLine="709"/>
        <w:jc w:val="both"/>
        <w:rPr>
          <w:rFonts w:ascii="Times New Roman" w:hAnsi="Times New Roman" w:cs="Times New Roman"/>
          <w:color w:val="000000" w:themeColor="text1"/>
          <w:sz w:val="24"/>
          <w:szCs w:val="24"/>
          <w:lang w:eastAsia="ru-RU"/>
        </w:rPr>
      </w:pPr>
      <w:r w:rsidRPr="00A72108">
        <w:rPr>
          <w:rFonts w:ascii="Times New Roman" w:hAnsi="Times New Roman" w:cs="Times New Roman"/>
          <w:color w:val="000000"/>
          <w:sz w:val="24"/>
          <w:szCs w:val="24"/>
        </w:rPr>
        <w:t xml:space="preserve">Наиболее распространенной причиной перечисленных нарушений является стремление сэкономить средства, необходимые для приведения объектов контроля в </w:t>
      </w:r>
      <w:r w:rsidRPr="00A72108">
        <w:rPr>
          <w:rFonts w:ascii="Times New Roman" w:hAnsi="Times New Roman" w:cs="Times New Roman"/>
          <w:color w:val="000000"/>
          <w:sz w:val="24"/>
          <w:szCs w:val="24"/>
        </w:rPr>
        <w:lastRenderedPageBreak/>
        <w:t xml:space="preserve">состояние, </w:t>
      </w:r>
      <w:r w:rsidR="005D64DF" w:rsidRPr="00A72108">
        <w:rPr>
          <w:rFonts w:ascii="Times New Roman" w:hAnsi="Times New Roman" w:cs="Times New Roman"/>
          <w:color w:val="000000"/>
          <w:sz w:val="24"/>
          <w:szCs w:val="24"/>
        </w:rPr>
        <w:t>соответствующее обязательным требованиям</w:t>
      </w:r>
      <w:r w:rsidR="005D64DF" w:rsidRPr="00A72108">
        <w:rPr>
          <w:sz w:val="24"/>
          <w:szCs w:val="24"/>
        </w:rPr>
        <w:t xml:space="preserve"> </w:t>
      </w:r>
      <w:r w:rsidR="005D64DF" w:rsidRPr="00A72108">
        <w:rPr>
          <w:rFonts w:ascii="Times New Roman" w:hAnsi="Times New Roman" w:cs="Times New Roman"/>
          <w:color w:val="000000"/>
          <w:sz w:val="24"/>
          <w:szCs w:val="24"/>
        </w:rPr>
        <w:t>в области автомобильных дорог и дорожной деятельности, установленны</w:t>
      </w:r>
      <w:r w:rsidR="00797923" w:rsidRPr="00A72108">
        <w:rPr>
          <w:rFonts w:ascii="Times New Roman" w:hAnsi="Times New Roman" w:cs="Times New Roman"/>
          <w:color w:val="000000"/>
          <w:sz w:val="24"/>
          <w:szCs w:val="24"/>
        </w:rPr>
        <w:t>м</w:t>
      </w:r>
      <w:r w:rsidR="005D64DF" w:rsidRPr="00A72108">
        <w:rPr>
          <w:rFonts w:ascii="Times New Roman" w:hAnsi="Times New Roman" w:cs="Times New Roman"/>
          <w:color w:val="000000"/>
          <w:sz w:val="24"/>
          <w:szCs w:val="24"/>
        </w:rPr>
        <w:t xml:space="preserve"> в отношении автомобильных дорог местного значения</w:t>
      </w:r>
      <w:r w:rsidRPr="00A72108">
        <w:rPr>
          <w:rFonts w:ascii="Times New Roman" w:hAnsi="Times New Roman" w:cs="Times New Roman"/>
          <w:color w:val="000000"/>
          <w:sz w:val="24"/>
          <w:szCs w:val="24"/>
        </w:rPr>
        <w:t>.</w:t>
      </w:r>
    </w:p>
    <w:p w14:paraId="7C71A36A" w14:textId="77777777" w:rsidR="00002B63" w:rsidRPr="00A72108" w:rsidRDefault="00002B63" w:rsidP="00A72108">
      <w:pPr>
        <w:pStyle w:val="ConsPlusNormal"/>
        <w:ind w:firstLine="709"/>
        <w:jc w:val="both"/>
        <w:rPr>
          <w:rFonts w:ascii="Times New Roman" w:hAnsi="Times New Roman" w:cs="Times New Roman"/>
          <w:color w:val="000000" w:themeColor="text1"/>
          <w:sz w:val="24"/>
          <w:szCs w:val="24"/>
          <w:lang w:eastAsia="ru-RU"/>
        </w:rPr>
      </w:pPr>
      <w:r w:rsidRPr="00A72108">
        <w:rPr>
          <w:rFonts w:ascii="Times New Roman" w:hAnsi="Times New Roman" w:cs="Times New Roman"/>
          <w:color w:val="000000" w:themeColor="text1"/>
          <w:sz w:val="24"/>
          <w:szCs w:val="24"/>
          <w:lang w:eastAsia="ru-RU"/>
        </w:rPr>
        <w:t>Несоблюдение обязательных требований в области автомобильных дорог и дорожной деятельности, установленных в отношении автомобильных дорог местного значения</w:t>
      </w:r>
      <w:r w:rsidR="00636149" w:rsidRPr="00A72108">
        <w:rPr>
          <w:rFonts w:ascii="Times New Roman" w:hAnsi="Times New Roman" w:cs="Times New Roman"/>
          <w:color w:val="000000" w:themeColor="text1"/>
          <w:sz w:val="24"/>
          <w:szCs w:val="24"/>
          <w:lang w:eastAsia="ru-RU"/>
        </w:rPr>
        <w:t>,</w:t>
      </w:r>
      <w:r w:rsidRPr="00A72108">
        <w:rPr>
          <w:rFonts w:ascii="Times New Roman" w:hAnsi="Times New Roman" w:cs="Times New Roman"/>
          <w:color w:val="000000" w:themeColor="text1"/>
          <w:sz w:val="24"/>
          <w:szCs w:val="24"/>
          <w:lang w:eastAsia="ru-RU"/>
        </w:rPr>
        <w:t xml:space="preserve"> является существенным фактором, влияющим на состояние аварийности. Указанные нарушения непосредственно влияют на безопасность участников дорожного движения и могут привести к необратимым последствиям.</w:t>
      </w:r>
    </w:p>
    <w:p w14:paraId="2E970302" w14:textId="77777777" w:rsidR="00A61D00" w:rsidRPr="00A72108" w:rsidRDefault="007D66BA" w:rsidP="00A72108">
      <w:pPr>
        <w:pStyle w:val="ConsPlusNormal"/>
        <w:ind w:firstLine="709"/>
        <w:jc w:val="both"/>
        <w:rPr>
          <w:rFonts w:ascii="Times New Roman" w:hAnsi="Times New Roman" w:cs="Times New Roman"/>
          <w:bCs/>
          <w:iCs/>
          <w:sz w:val="24"/>
          <w:szCs w:val="24"/>
        </w:rPr>
      </w:pPr>
      <w:r w:rsidRPr="00A72108">
        <w:rPr>
          <w:rFonts w:ascii="Times New Roman" w:hAnsi="Times New Roman" w:cs="Times New Roman"/>
          <w:bCs/>
          <w:iCs/>
          <w:sz w:val="24"/>
          <w:szCs w:val="24"/>
        </w:rPr>
        <w:t>Мероприятия программы профилактики</w:t>
      </w:r>
      <w:r w:rsidRPr="00A72108">
        <w:rPr>
          <w:rFonts w:ascii="Times New Roman" w:hAnsi="Times New Roman" w:cs="Times New Roman"/>
          <w:iCs/>
          <w:color w:val="000000"/>
          <w:sz w:val="24"/>
          <w:szCs w:val="24"/>
        </w:rPr>
        <w:t xml:space="preserve"> будут способствовать </w:t>
      </w:r>
      <w:r w:rsidRPr="00A72108">
        <w:rPr>
          <w:rFonts w:ascii="Times New Roman" w:hAnsi="Times New Roman" w:cs="Times New Roman"/>
          <w:bCs/>
          <w:iCs/>
          <w:sz w:val="24"/>
          <w:szCs w:val="24"/>
        </w:rPr>
        <w:t xml:space="preserve">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 </w:t>
      </w:r>
    </w:p>
    <w:p w14:paraId="725B33F9" w14:textId="77777777" w:rsidR="0076056A" w:rsidRPr="004906B0" w:rsidRDefault="0076056A" w:rsidP="00A72108">
      <w:pPr>
        <w:pStyle w:val="s1"/>
        <w:shd w:val="clear" w:color="auto" w:fill="FFFFFF"/>
        <w:jc w:val="center"/>
        <w:rPr>
          <w:b/>
          <w:i/>
          <w:color w:val="000000" w:themeColor="text1"/>
        </w:rPr>
      </w:pPr>
      <w:r w:rsidRPr="004906B0">
        <w:rPr>
          <w:b/>
          <w:i/>
          <w:color w:val="000000" w:themeColor="text1"/>
        </w:rPr>
        <w:t>2. Цели и задачи реализации программы профилактики</w:t>
      </w:r>
    </w:p>
    <w:p w14:paraId="2FE5C5E7" w14:textId="77777777" w:rsidR="0076056A" w:rsidRPr="00A72108" w:rsidRDefault="0076056A" w:rsidP="00A72108">
      <w:pPr>
        <w:pStyle w:val="s1"/>
        <w:shd w:val="clear" w:color="auto" w:fill="FFFFFF"/>
        <w:spacing w:before="0" w:beforeAutospacing="0" w:after="0" w:afterAutospacing="0"/>
        <w:ind w:firstLine="709"/>
        <w:jc w:val="both"/>
        <w:rPr>
          <w:color w:val="000000" w:themeColor="text1"/>
        </w:rPr>
      </w:pPr>
      <w:r w:rsidRPr="00A72108">
        <w:rPr>
          <w:color w:val="000000" w:themeColor="text1"/>
        </w:rPr>
        <w:t>2.1. Целями профилактики рисков причинения вреда (ущерба) охраняемым законом ценностям являются:</w:t>
      </w:r>
    </w:p>
    <w:p w14:paraId="1CE5FEDE" w14:textId="77777777" w:rsidR="0076056A" w:rsidRPr="00A72108" w:rsidRDefault="0076056A" w:rsidP="00A72108">
      <w:pPr>
        <w:pStyle w:val="s1"/>
        <w:shd w:val="clear" w:color="auto" w:fill="FFFFFF"/>
        <w:spacing w:before="0" w:beforeAutospacing="0" w:after="0" w:afterAutospacing="0"/>
        <w:ind w:firstLine="709"/>
        <w:jc w:val="both"/>
        <w:rPr>
          <w:color w:val="000000" w:themeColor="text1"/>
        </w:rPr>
      </w:pPr>
      <w:r w:rsidRPr="00A72108">
        <w:rPr>
          <w:color w:val="000000" w:themeColor="text1"/>
        </w:rPr>
        <w:t>1) стимулирование добросовестного соблюдения обязательных требований всеми контролируемыми лицами;</w:t>
      </w:r>
    </w:p>
    <w:p w14:paraId="3E6F5D38" w14:textId="77777777" w:rsidR="0076056A" w:rsidRPr="00A72108" w:rsidRDefault="0076056A" w:rsidP="00A72108">
      <w:pPr>
        <w:pStyle w:val="s1"/>
        <w:shd w:val="clear" w:color="auto" w:fill="FFFFFF"/>
        <w:spacing w:before="0" w:beforeAutospacing="0" w:after="0" w:afterAutospacing="0"/>
        <w:ind w:firstLine="709"/>
        <w:jc w:val="both"/>
        <w:rPr>
          <w:color w:val="000000" w:themeColor="text1"/>
        </w:rPr>
      </w:pPr>
      <w:r w:rsidRPr="00A72108">
        <w:rPr>
          <w:color w:val="000000" w:themeColor="text1"/>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51580DA0" w14:textId="77777777" w:rsidR="0076056A" w:rsidRPr="00A72108" w:rsidRDefault="0076056A" w:rsidP="00A72108">
      <w:pPr>
        <w:pStyle w:val="s1"/>
        <w:shd w:val="clear" w:color="auto" w:fill="FFFFFF"/>
        <w:spacing w:before="0" w:beforeAutospacing="0" w:after="0" w:afterAutospacing="0"/>
        <w:ind w:firstLine="709"/>
        <w:jc w:val="both"/>
        <w:rPr>
          <w:color w:val="000000" w:themeColor="text1"/>
        </w:rPr>
      </w:pPr>
      <w:r w:rsidRPr="00A72108">
        <w:rPr>
          <w:color w:val="000000" w:themeColor="text1"/>
        </w:rPr>
        <w:t>3) создание условий для доведения обязательных требований до контролируемых лиц, повышение информированности о способах их соблюдения.</w:t>
      </w:r>
    </w:p>
    <w:p w14:paraId="3A0F9CA0" w14:textId="77777777" w:rsidR="00DB63F7" w:rsidRPr="00A72108" w:rsidRDefault="0076056A" w:rsidP="00A72108">
      <w:pPr>
        <w:shd w:val="clear" w:color="auto" w:fill="FFFFFF"/>
        <w:ind w:firstLine="709"/>
        <w:jc w:val="both"/>
        <w:rPr>
          <w:color w:val="000000" w:themeColor="text1"/>
        </w:rPr>
      </w:pPr>
      <w:r w:rsidRPr="00A72108">
        <w:rPr>
          <w:color w:val="000000" w:themeColor="text1"/>
        </w:rPr>
        <w:t>2.2. Для достижения целей профилактики рисков причинения вреда (ущерба) охраняемым законом ценностям выполняются следующие задачи:</w:t>
      </w:r>
    </w:p>
    <w:p w14:paraId="03F87661" w14:textId="77777777" w:rsidR="00DB63F7" w:rsidRPr="00A72108" w:rsidRDefault="0076056A" w:rsidP="00A72108">
      <w:pPr>
        <w:shd w:val="clear" w:color="auto" w:fill="FFFFFF"/>
        <w:ind w:firstLine="709"/>
        <w:jc w:val="both"/>
      </w:pPr>
      <w:r w:rsidRPr="00A72108">
        <w:rPr>
          <w:color w:val="000000" w:themeColor="text1"/>
        </w:rPr>
        <w:t xml:space="preserve">1) </w:t>
      </w:r>
      <w:r w:rsidR="00DB63F7" w:rsidRPr="00A72108">
        <w:rPr>
          <w:color w:val="000000" w:themeColor="text1"/>
        </w:rPr>
        <w:t xml:space="preserve">анализ выявленных в результате проведения муниципального </w:t>
      </w:r>
      <w:r w:rsidR="007F06F4" w:rsidRPr="00A72108">
        <w:rPr>
          <w:color w:val="000000" w:themeColor="text1"/>
        </w:rPr>
        <w:t xml:space="preserve">контроля на автомобильном транспорте </w:t>
      </w:r>
      <w:r w:rsidR="00DB63F7" w:rsidRPr="00A72108">
        <w:rPr>
          <w:color w:val="000000" w:themeColor="text1"/>
        </w:rPr>
        <w:t>нарушений обязательных требований</w:t>
      </w:r>
      <w:r w:rsidR="00DB63F7" w:rsidRPr="00A72108">
        <w:t>;</w:t>
      </w:r>
    </w:p>
    <w:p w14:paraId="6DE208F4" w14:textId="77777777" w:rsidR="00DB63F7" w:rsidRPr="00A72108" w:rsidRDefault="00DB63F7" w:rsidP="00A72108">
      <w:pPr>
        <w:shd w:val="clear" w:color="auto" w:fill="FFFFFF"/>
        <w:ind w:firstLine="709"/>
        <w:jc w:val="both"/>
      </w:pPr>
      <w:r w:rsidRPr="00A72108">
        <w:t xml:space="preserve">2) </w:t>
      </w:r>
      <w:r w:rsidR="00DF5417" w:rsidRPr="00A72108">
        <w:t>оценка состояния подконтрольной среды (оценка возможной угрозы причинения вреда жизни, здоровью граждан) и установление зависимости видов и интенсивности профилактических мероприятий с учетом состояния подконтрольной среды;</w:t>
      </w:r>
    </w:p>
    <w:p w14:paraId="137E6ECE" w14:textId="77777777" w:rsidR="000C41D0" w:rsidRPr="00A72108" w:rsidRDefault="00DF5417" w:rsidP="00A72108">
      <w:pPr>
        <w:shd w:val="clear" w:color="auto" w:fill="FFFFFF"/>
        <w:ind w:firstLine="709"/>
        <w:jc w:val="both"/>
      </w:pPr>
      <w:r w:rsidRPr="00A72108">
        <w:t>3) организация и проведение профилактических мероприятий с учетом состояния подконтрольной среды</w:t>
      </w:r>
      <w:r w:rsidR="006929B6" w:rsidRPr="00A72108">
        <w:rPr>
          <w:color w:val="000000" w:themeColor="text1"/>
        </w:rPr>
        <w:t xml:space="preserve"> и анализа выявленных в результате проведения муниципального </w:t>
      </w:r>
      <w:r w:rsidR="007F06F4" w:rsidRPr="00A72108">
        <w:rPr>
          <w:color w:val="000000" w:themeColor="text1"/>
        </w:rPr>
        <w:t xml:space="preserve">контроля на автомобильном транспорте </w:t>
      </w:r>
      <w:r w:rsidR="006929B6" w:rsidRPr="00A72108">
        <w:rPr>
          <w:color w:val="000000" w:themeColor="text1"/>
        </w:rPr>
        <w:t>нарушений обязательных требований</w:t>
      </w:r>
      <w:r w:rsidRPr="00A72108">
        <w:t>.</w:t>
      </w:r>
    </w:p>
    <w:p w14:paraId="746D998B" w14:textId="77777777" w:rsidR="0076056A" w:rsidRPr="00A72108" w:rsidRDefault="0076056A" w:rsidP="00A72108">
      <w:pPr>
        <w:pStyle w:val="s1"/>
        <w:shd w:val="clear" w:color="auto" w:fill="FFFFFF"/>
        <w:spacing w:before="0" w:beforeAutospacing="0" w:after="0" w:afterAutospacing="0"/>
        <w:ind w:firstLine="709"/>
        <w:jc w:val="both"/>
        <w:rPr>
          <w:rFonts w:ascii="PT Serif" w:hAnsi="PT Serif"/>
          <w:color w:val="000000" w:themeColor="text1"/>
        </w:rPr>
      </w:pPr>
    </w:p>
    <w:p w14:paraId="2BA858FE" w14:textId="77777777" w:rsidR="002235FA" w:rsidRPr="004906B0" w:rsidRDefault="0076056A" w:rsidP="00A72108">
      <w:pPr>
        <w:pStyle w:val="s1"/>
        <w:shd w:val="clear" w:color="auto" w:fill="FFFFFF"/>
        <w:spacing w:before="0" w:beforeAutospacing="0" w:after="0" w:afterAutospacing="0"/>
        <w:jc w:val="center"/>
        <w:rPr>
          <w:b/>
          <w:i/>
          <w:color w:val="22272F"/>
        </w:rPr>
      </w:pPr>
      <w:r w:rsidRPr="004906B0">
        <w:rPr>
          <w:b/>
          <w:i/>
          <w:color w:val="22272F"/>
        </w:rPr>
        <w:t xml:space="preserve">3. Перечень профилактических мероприятий, </w:t>
      </w:r>
    </w:p>
    <w:p w14:paraId="746AC689" w14:textId="77777777" w:rsidR="0076056A" w:rsidRPr="004906B0" w:rsidRDefault="0076056A" w:rsidP="00A72108">
      <w:pPr>
        <w:pStyle w:val="s1"/>
        <w:shd w:val="clear" w:color="auto" w:fill="FFFFFF"/>
        <w:spacing w:before="0" w:beforeAutospacing="0" w:after="0" w:afterAutospacing="0"/>
        <w:jc w:val="center"/>
        <w:rPr>
          <w:b/>
          <w:i/>
          <w:color w:val="22272F"/>
        </w:rPr>
      </w:pPr>
      <w:r w:rsidRPr="004906B0">
        <w:rPr>
          <w:b/>
          <w:i/>
          <w:color w:val="22272F"/>
        </w:rPr>
        <w:t>сроки (периодичность) их проведения</w:t>
      </w:r>
    </w:p>
    <w:p w14:paraId="3F4F73CD" w14:textId="77777777" w:rsidR="003C5466" w:rsidRPr="00A72108" w:rsidRDefault="003C5466" w:rsidP="00A72108">
      <w:pPr>
        <w:pStyle w:val="s1"/>
        <w:shd w:val="clear" w:color="auto" w:fill="FFFFFF"/>
        <w:spacing w:before="0" w:beforeAutospacing="0" w:after="0" w:afterAutospacing="0"/>
        <w:rPr>
          <w:color w:val="22272F"/>
        </w:rPr>
      </w:pPr>
    </w:p>
    <w:p w14:paraId="661A4707" w14:textId="77777777" w:rsidR="003C5466" w:rsidRPr="00A72108" w:rsidRDefault="003C5466" w:rsidP="00A72108">
      <w:pPr>
        <w:pStyle w:val="s1"/>
        <w:shd w:val="clear" w:color="auto" w:fill="FFFFFF"/>
        <w:spacing w:before="0" w:beforeAutospacing="0" w:after="0" w:afterAutospacing="0"/>
        <w:ind w:firstLine="709"/>
        <w:rPr>
          <w:color w:val="000000" w:themeColor="text1"/>
        </w:rPr>
      </w:pPr>
      <w:r w:rsidRPr="00A72108">
        <w:rPr>
          <w:color w:val="000000" w:themeColor="text1"/>
        </w:rPr>
        <w:t>3.1. Перечень профилактических мероприятий, сроки (периодичность) их проведения представлены в таблице.</w:t>
      </w:r>
    </w:p>
    <w:p w14:paraId="1923C34B" w14:textId="77777777" w:rsidR="00FD5C1B" w:rsidRPr="00A72108" w:rsidRDefault="00FD5C1B" w:rsidP="00A72108">
      <w:pPr>
        <w:pStyle w:val="s1"/>
        <w:shd w:val="clear" w:color="auto" w:fill="FFFFFF"/>
        <w:spacing w:before="0" w:beforeAutospacing="0" w:after="0" w:afterAutospacing="0"/>
        <w:ind w:firstLine="709"/>
        <w:rPr>
          <w:color w:val="000000" w:themeColor="text1"/>
        </w:rPr>
      </w:pPr>
    </w:p>
    <w:tbl>
      <w:tblPr>
        <w:tblW w:w="9739" w:type="dxa"/>
        <w:tblInd w:w="-269" w:type="dxa"/>
        <w:tblLayout w:type="fixed"/>
        <w:tblCellMar>
          <w:top w:w="15" w:type="dxa"/>
          <w:left w:w="15" w:type="dxa"/>
          <w:bottom w:w="15" w:type="dxa"/>
          <w:right w:w="15" w:type="dxa"/>
        </w:tblCellMar>
        <w:tblLook w:val="04A0" w:firstRow="1" w:lastRow="0" w:firstColumn="1" w:lastColumn="0" w:noHBand="0" w:noVBand="1"/>
      </w:tblPr>
      <w:tblGrid>
        <w:gridCol w:w="616"/>
        <w:gridCol w:w="2500"/>
        <w:gridCol w:w="2413"/>
        <w:gridCol w:w="1985"/>
        <w:gridCol w:w="2225"/>
      </w:tblGrid>
      <w:tr w:rsidR="00957A8A" w:rsidRPr="003C5466" w14:paraId="48B85FBB" w14:textId="77777777" w:rsidTr="00957A8A">
        <w:tc>
          <w:tcPr>
            <w:tcW w:w="616" w:type="dxa"/>
            <w:tcBorders>
              <w:top w:val="single" w:sz="6" w:space="0" w:color="000000"/>
              <w:left w:val="single" w:sz="6" w:space="0" w:color="000000"/>
              <w:bottom w:val="single" w:sz="6" w:space="0" w:color="000000"/>
              <w:right w:val="single" w:sz="6" w:space="0" w:color="000000"/>
            </w:tcBorders>
            <w:vAlign w:val="center"/>
            <w:hideMark/>
          </w:tcPr>
          <w:p w14:paraId="0C07CF5E" w14:textId="77777777" w:rsidR="003C5466" w:rsidRPr="00926515" w:rsidRDefault="003C5466" w:rsidP="00A72108">
            <w:pPr>
              <w:jc w:val="center"/>
              <w:rPr>
                <w:color w:val="000000" w:themeColor="text1"/>
              </w:rPr>
            </w:pPr>
            <w:r>
              <w:rPr>
                <w:color w:val="000000" w:themeColor="text1"/>
              </w:rPr>
              <w:t>№</w:t>
            </w:r>
            <w:r w:rsidRPr="00926515">
              <w:rPr>
                <w:color w:val="000000" w:themeColor="text1"/>
              </w:rPr>
              <w:t xml:space="preserve"> п/п</w:t>
            </w:r>
          </w:p>
        </w:tc>
        <w:tc>
          <w:tcPr>
            <w:tcW w:w="2500" w:type="dxa"/>
            <w:tcBorders>
              <w:top w:val="single" w:sz="6" w:space="0" w:color="000000"/>
              <w:left w:val="single" w:sz="6" w:space="0" w:color="000000"/>
              <w:bottom w:val="single" w:sz="6" w:space="0" w:color="000000"/>
              <w:right w:val="single" w:sz="6" w:space="0" w:color="000000"/>
            </w:tcBorders>
            <w:vAlign w:val="center"/>
            <w:hideMark/>
          </w:tcPr>
          <w:p w14:paraId="22AB08B1" w14:textId="77777777" w:rsidR="003C5466" w:rsidRPr="00926515" w:rsidRDefault="003C5466" w:rsidP="00A72108">
            <w:pPr>
              <w:jc w:val="center"/>
              <w:rPr>
                <w:color w:val="000000" w:themeColor="text1"/>
              </w:rPr>
            </w:pPr>
            <w:r w:rsidRPr="00926515">
              <w:rPr>
                <w:color w:val="000000" w:themeColor="text1"/>
              </w:rPr>
              <w:t>Вид мероприятия</w:t>
            </w:r>
          </w:p>
        </w:tc>
        <w:tc>
          <w:tcPr>
            <w:tcW w:w="2413" w:type="dxa"/>
            <w:tcBorders>
              <w:top w:val="single" w:sz="6" w:space="0" w:color="000000"/>
              <w:left w:val="single" w:sz="6" w:space="0" w:color="000000"/>
              <w:bottom w:val="single" w:sz="6" w:space="0" w:color="000000"/>
              <w:right w:val="single" w:sz="6" w:space="0" w:color="000000"/>
            </w:tcBorders>
            <w:vAlign w:val="center"/>
            <w:hideMark/>
          </w:tcPr>
          <w:p w14:paraId="167922FA" w14:textId="77777777" w:rsidR="003C5466" w:rsidRPr="00926515" w:rsidRDefault="003C5466" w:rsidP="00A72108">
            <w:pPr>
              <w:jc w:val="center"/>
              <w:rPr>
                <w:color w:val="000000" w:themeColor="text1"/>
              </w:rPr>
            </w:pPr>
            <w:r w:rsidRPr="00926515">
              <w:rPr>
                <w:color w:val="000000" w:themeColor="text1"/>
              </w:rPr>
              <w:t>Содержание мероприятия</w:t>
            </w:r>
          </w:p>
        </w:tc>
        <w:tc>
          <w:tcPr>
            <w:tcW w:w="1985" w:type="dxa"/>
            <w:tcBorders>
              <w:top w:val="single" w:sz="6" w:space="0" w:color="000000"/>
              <w:left w:val="single" w:sz="6" w:space="0" w:color="000000"/>
              <w:bottom w:val="single" w:sz="6" w:space="0" w:color="000000"/>
              <w:right w:val="single" w:sz="6" w:space="0" w:color="000000"/>
            </w:tcBorders>
            <w:vAlign w:val="center"/>
            <w:hideMark/>
          </w:tcPr>
          <w:p w14:paraId="403F9EE5" w14:textId="77777777" w:rsidR="003C5466" w:rsidRPr="00926515" w:rsidRDefault="003C5466" w:rsidP="00A72108">
            <w:pPr>
              <w:jc w:val="center"/>
              <w:rPr>
                <w:color w:val="000000" w:themeColor="text1"/>
              </w:rPr>
            </w:pPr>
            <w:r w:rsidRPr="00926515">
              <w:rPr>
                <w:color w:val="000000" w:themeColor="text1"/>
              </w:rPr>
              <w:t>Срок реализации мероприятия</w:t>
            </w:r>
          </w:p>
        </w:tc>
        <w:tc>
          <w:tcPr>
            <w:tcW w:w="2225" w:type="dxa"/>
            <w:tcBorders>
              <w:top w:val="single" w:sz="6" w:space="0" w:color="000000"/>
              <w:left w:val="single" w:sz="6" w:space="0" w:color="000000"/>
              <w:bottom w:val="single" w:sz="6" w:space="0" w:color="000000"/>
              <w:right w:val="single" w:sz="6" w:space="0" w:color="000000"/>
            </w:tcBorders>
            <w:vAlign w:val="center"/>
            <w:hideMark/>
          </w:tcPr>
          <w:p w14:paraId="63BF9B5E" w14:textId="77777777" w:rsidR="003C5466" w:rsidRPr="00926515" w:rsidRDefault="003C5466" w:rsidP="00A72108">
            <w:pPr>
              <w:jc w:val="center"/>
              <w:rPr>
                <w:color w:val="000000" w:themeColor="text1"/>
              </w:rPr>
            </w:pPr>
            <w:r w:rsidRPr="00926515">
              <w:rPr>
                <w:color w:val="000000" w:themeColor="text1"/>
              </w:rPr>
              <w:t xml:space="preserve">Ответственный </w:t>
            </w:r>
            <w:r w:rsidR="00511034">
              <w:rPr>
                <w:color w:val="000000" w:themeColor="text1"/>
              </w:rPr>
              <w:t>за реализацию мероприятия исполнитель</w:t>
            </w:r>
          </w:p>
        </w:tc>
      </w:tr>
      <w:tr w:rsidR="00957A8A" w:rsidRPr="003C5466" w14:paraId="3EE21A9E" w14:textId="77777777" w:rsidTr="00957A8A">
        <w:tc>
          <w:tcPr>
            <w:tcW w:w="616" w:type="dxa"/>
            <w:vMerge w:val="restart"/>
            <w:tcBorders>
              <w:top w:val="single" w:sz="6" w:space="0" w:color="000000"/>
              <w:left w:val="single" w:sz="6" w:space="0" w:color="000000"/>
              <w:right w:val="single" w:sz="6" w:space="0" w:color="000000"/>
            </w:tcBorders>
            <w:hideMark/>
          </w:tcPr>
          <w:p w14:paraId="643D6911" w14:textId="77777777" w:rsidR="00226AC2" w:rsidRPr="00926515" w:rsidRDefault="00226AC2" w:rsidP="00A72108">
            <w:pPr>
              <w:jc w:val="center"/>
              <w:rPr>
                <w:color w:val="000000" w:themeColor="text1"/>
              </w:rPr>
            </w:pPr>
            <w:r w:rsidRPr="00926515">
              <w:rPr>
                <w:color w:val="000000" w:themeColor="text1"/>
              </w:rPr>
              <w:t>1</w:t>
            </w:r>
          </w:p>
        </w:tc>
        <w:tc>
          <w:tcPr>
            <w:tcW w:w="2500" w:type="dxa"/>
            <w:vMerge w:val="restart"/>
            <w:tcBorders>
              <w:top w:val="single" w:sz="6" w:space="0" w:color="000000"/>
              <w:left w:val="single" w:sz="6" w:space="0" w:color="000000"/>
              <w:right w:val="single" w:sz="6" w:space="0" w:color="000000"/>
            </w:tcBorders>
            <w:hideMark/>
          </w:tcPr>
          <w:p w14:paraId="22F48CBE" w14:textId="77777777" w:rsidR="00226AC2" w:rsidRDefault="00226AC2" w:rsidP="00A72108">
            <w:pPr>
              <w:shd w:val="clear" w:color="auto" w:fill="FFFFFF"/>
              <w:rPr>
                <w:color w:val="000000"/>
              </w:rPr>
            </w:pPr>
            <w:r>
              <w:rPr>
                <w:color w:val="000000"/>
              </w:rPr>
              <w:t>И</w:t>
            </w:r>
            <w:r w:rsidRPr="00511034">
              <w:rPr>
                <w:color w:val="000000"/>
              </w:rPr>
              <w:t xml:space="preserve">нформирование контролируемых и иных лиц по вопросам соблюдения обязательных требований </w:t>
            </w:r>
          </w:p>
          <w:p w14:paraId="1AC80727" w14:textId="77777777" w:rsidR="00226AC2" w:rsidRPr="00511034" w:rsidRDefault="00226AC2" w:rsidP="00A72108">
            <w:pPr>
              <w:shd w:val="clear" w:color="auto" w:fill="FFFFFF"/>
              <w:ind w:firstLine="187"/>
              <w:rPr>
                <w:color w:val="000000" w:themeColor="text1"/>
              </w:rPr>
            </w:pPr>
          </w:p>
          <w:p w14:paraId="06C72A81" w14:textId="77777777" w:rsidR="00226AC2" w:rsidRPr="00926515" w:rsidRDefault="00226AC2" w:rsidP="00A72108">
            <w:pPr>
              <w:ind w:firstLine="187"/>
              <w:rPr>
                <w:color w:val="000000" w:themeColor="text1"/>
              </w:rPr>
            </w:pPr>
          </w:p>
        </w:tc>
        <w:tc>
          <w:tcPr>
            <w:tcW w:w="2413" w:type="dxa"/>
            <w:tcBorders>
              <w:top w:val="single" w:sz="6" w:space="0" w:color="000000"/>
              <w:left w:val="single" w:sz="6" w:space="0" w:color="000000"/>
              <w:bottom w:val="single" w:sz="6" w:space="0" w:color="000000"/>
              <w:right w:val="single" w:sz="6" w:space="0" w:color="000000"/>
            </w:tcBorders>
            <w:hideMark/>
          </w:tcPr>
          <w:p w14:paraId="21B64758" w14:textId="77777777" w:rsidR="00226AC2" w:rsidRDefault="00226AC2" w:rsidP="00A72108">
            <w:pPr>
              <w:rPr>
                <w:color w:val="000000" w:themeColor="text1"/>
              </w:rPr>
            </w:pPr>
            <w:r w:rsidRPr="00926515">
              <w:rPr>
                <w:color w:val="000000" w:themeColor="text1"/>
              </w:rPr>
              <w:lastRenderedPageBreak/>
              <w:t xml:space="preserve">1. </w:t>
            </w:r>
            <w:r>
              <w:rPr>
                <w:color w:val="000000" w:themeColor="text1"/>
              </w:rPr>
              <w:t>Р</w:t>
            </w:r>
            <w:r w:rsidRPr="00511034">
              <w:rPr>
                <w:color w:val="000000"/>
              </w:rPr>
              <w:t>азмещени</w:t>
            </w:r>
            <w:r>
              <w:rPr>
                <w:color w:val="000000"/>
              </w:rPr>
              <w:t xml:space="preserve">е </w:t>
            </w:r>
            <w:r w:rsidRPr="00511034">
              <w:rPr>
                <w:color w:val="000000"/>
              </w:rPr>
              <w:t xml:space="preserve">сведений по вопросам соблюдения обязательных требований на официальном сайте </w:t>
            </w:r>
            <w:r w:rsidRPr="00511034">
              <w:rPr>
                <w:color w:val="000000"/>
              </w:rPr>
              <w:lastRenderedPageBreak/>
              <w:t>администрации в разделе «Контрольно-надзорная деятельность»</w:t>
            </w:r>
          </w:p>
          <w:p w14:paraId="68DBC273" w14:textId="77777777" w:rsidR="00226AC2" w:rsidRDefault="00226AC2" w:rsidP="00A72108">
            <w:pPr>
              <w:rPr>
                <w:color w:val="000000" w:themeColor="text1"/>
              </w:rPr>
            </w:pPr>
          </w:p>
          <w:p w14:paraId="51BF9A8E" w14:textId="77777777" w:rsidR="00226AC2" w:rsidRDefault="00226AC2" w:rsidP="00A72108">
            <w:pPr>
              <w:rPr>
                <w:color w:val="000000" w:themeColor="text1"/>
              </w:rPr>
            </w:pPr>
          </w:p>
          <w:p w14:paraId="3E991F30" w14:textId="77777777" w:rsidR="00226AC2" w:rsidRPr="00926515" w:rsidRDefault="00226AC2" w:rsidP="00A72108">
            <w:pPr>
              <w:rPr>
                <w:color w:val="000000" w:themeColor="text1"/>
              </w:rPr>
            </w:pPr>
          </w:p>
        </w:tc>
        <w:tc>
          <w:tcPr>
            <w:tcW w:w="1985" w:type="dxa"/>
            <w:tcBorders>
              <w:top w:val="single" w:sz="6" w:space="0" w:color="000000"/>
              <w:left w:val="single" w:sz="6" w:space="0" w:color="000000"/>
              <w:bottom w:val="single" w:sz="6" w:space="0" w:color="000000"/>
              <w:right w:val="single" w:sz="6" w:space="0" w:color="000000"/>
            </w:tcBorders>
            <w:hideMark/>
          </w:tcPr>
          <w:p w14:paraId="134E59F8" w14:textId="77777777" w:rsidR="00380A0F" w:rsidRDefault="00380A0F" w:rsidP="00A72108">
            <w:pPr>
              <w:jc w:val="center"/>
              <w:rPr>
                <w:color w:val="000000" w:themeColor="text1"/>
              </w:rPr>
            </w:pPr>
            <w:r>
              <w:rPr>
                <w:color w:val="000000" w:themeColor="text1"/>
              </w:rPr>
              <w:lastRenderedPageBreak/>
              <w:t xml:space="preserve">Ежегодно, </w:t>
            </w:r>
          </w:p>
          <w:p w14:paraId="3FDE374A" w14:textId="77777777" w:rsidR="005536B8" w:rsidRPr="00926515" w:rsidRDefault="00380A0F" w:rsidP="00A72108">
            <w:pPr>
              <w:jc w:val="center"/>
              <w:rPr>
                <w:color w:val="000000" w:themeColor="text1"/>
              </w:rPr>
            </w:pPr>
            <w:r>
              <w:rPr>
                <w:color w:val="000000" w:themeColor="text1"/>
              </w:rPr>
              <w:t>декабрь</w:t>
            </w:r>
          </w:p>
        </w:tc>
        <w:tc>
          <w:tcPr>
            <w:tcW w:w="2225" w:type="dxa"/>
            <w:tcBorders>
              <w:top w:val="single" w:sz="6" w:space="0" w:color="000000"/>
              <w:left w:val="single" w:sz="6" w:space="0" w:color="000000"/>
              <w:bottom w:val="single" w:sz="6" w:space="0" w:color="000000"/>
              <w:right w:val="single" w:sz="6" w:space="0" w:color="000000"/>
            </w:tcBorders>
            <w:hideMark/>
          </w:tcPr>
          <w:p w14:paraId="4AFBF490" w14:textId="00D944C8" w:rsidR="00226AC2" w:rsidRPr="003C30C1" w:rsidRDefault="00226AC2" w:rsidP="00A72108">
            <w:pPr>
              <w:rPr>
                <w:i/>
                <w:iCs/>
                <w:color w:val="000000" w:themeColor="text1"/>
              </w:rPr>
            </w:pPr>
            <w:r>
              <w:rPr>
                <w:color w:val="000000" w:themeColor="text1"/>
              </w:rPr>
              <w:t xml:space="preserve">Администрация, </w:t>
            </w:r>
            <w:r w:rsidR="00D17C46" w:rsidRPr="00D17C46">
              <w:rPr>
                <w:color w:val="000000"/>
              </w:rPr>
              <w:t xml:space="preserve">сельского поселения </w:t>
            </w:r>
            <w:r w:rsidR="00485928">
              <w:rPr>
                <w:color w:val="000000"/>
              </w:rPr>
              <w:t>Черный Ключ</w:t>
            </w:r>
            <w:r w:rsidR="00D17C46" w:rsidRPr="00D17C46">
              <w:rPr>
                <w:color w:val="000000"/>
              </w:rPr>
              <w:t xml:space="preserve"> муниципального района Клявлинский Самарской области</w:t>
            </w:r>
            <w:r w:rsidR="00D475FD">
              <w:rPr>
                <w:color w:val="000000"/>
              </w:rPr>
              <w:t xml:space="preserve">, </w:t>
            </w:r>
            <w:r w:rsidR="00D17C46">
              <w:rPr>
                <w:color w:val="000000" w:themeColor="text1"/>
              </w:rPr>
              <w:t xml:space="preserve"> </w:t>
            </w:r>
            <w:r w:rsidR="003C30C1">
              <w:rPr>
                <w:color w:val="000000" w:themeColor="text1"/>
              </w:rPr>
              <w:lastRenderedPageBreak/>
              <w:t>зам.</w:t>
            </w:r>
            <w:r w:rsidR="00957A8A">
              <w:rPr>
                <w:color w:val="000000" w:themeColor="text1"/>
              </w:rPr>
              <w:t xml:space="preserve"> </w:t>
            </w:r>
            <w:r w:rsidR="003C30C1">
              <w:rPr>
                <w:color w:val="000000" w:themeColor="text1"/>
              </w:rPr>
              <w:t>г</w:t>
            </w:r>
            <w:r w:rsidR="00D475FD">
              <w:rPr>
                <w:color w:val="000000" w:themeColor="text1"/>
              </w:rPr>
              <w:t>лав</w:t>
            </w:r>
            <w:r w:rsidR="003C30C1">
              <w:rPr>
                <w:color w:val="000000" w:themeColor="text1"/>
              </w:rPr>
              <w:t>ы</w:t>
            </w:r>
            <w:r w:rsidR="00D475FD" w:rsidRPr="00D17C46">
              <w:rPr>
                <w:color w:val="000000"/>
                <w:sz w:val="28"/>
                <w:szCs w:val="28"/>
              </w:rPr>
              <w:t xml:space="preserve"> </w:t>
            </w:r>
            <w:r w:rsidR="00957A8A" w:rsidRPr="00957A8A">
              <w:rPr>
                <w:color w:val="000000"/>
              </w:rPr>
              <w:t>администрации</w:t>
            </w:r>
            <w:r w:rsidR="00957A8A">
              <w:rPr>
                <w:color w:val="000000"/>
                <w:sz w:val="28"/>
                <w:szCs w:val="28"/>
              </w:rPr>
              <w:t xml:space="preserve"> </w:t>
            </w:r>
            <w:r w:rsidR="00D475FD" w:rsidRPr="00D475FD">
              <w:rPr>
                <w:color w:val="000000"/>
              </w:rPr>
              <w:t xml:space="preserve">сельского поселения </w:t>
            </w:r>
            <w:r w:rsidR="00485928">
              <w:rPr>
                <w:color w:val="000000"/>
              </w:rPr>
              <w:t>Черный Ключ</w:t>
            </w:r>
            <w:r w:rsidR="00D475FD" w:rsidRPr="00D475FD">
              <w:rPr>
                <w:color w:val="000000"/>
              </w:rPr>
              <w:t xml:space="preserve"> муниципального района Клявлинский Самарской области</w:t>
            </w:r>
            <w:r w:rsidR="00D475FD">
              <w:rPr>
                <w:color w:val="000000" w:themeColor="text1"/>
              </w:rPr>
              <w:t xml:space="preserve"> </w:t>
            </w:r>
          </w:p>
        </w:tc>
      </w:tr>
      <w:tr w:rsidR="00957A8A" w:rsidRPr="003C5466" w14:paraId="1D4BA00F" w14:textId="77777777" w:rsidTr="00957A8A">
        <w:tc>
          <w:tcPr>
            <w:tcW w:w="616" w:type="dxa"/>
            <w:vMerge/>
            <w:tcBorders>
              <w:left w:val="single" w:sz="6" w:space="0" w:color="000000"/>
              <w:right w:val="single" w:sz="6" w:space="0" w:color="000000"/>
            </w:tcBorders>
          </w:tcPr>
          <w:p w14:paraId="0324053B" w14:textId="77777777" w:rsidR="00226AC2" w:rsidRPr="00926515" w:rsidRDefault="00226AC2" w:rsidP="00A72108">
            <w:pPr>
              <w:jc w:val="center"/>
              <w:rPr>
                <w:color w:val="000000" w:themeColor="text1"/>
              </w:rPr>
            </w:pPr>
          </w:p>
        </w:tc>
        <w:tc>
          <w:tcPr>
            <w:tcW w:w="2500" w:type="dxa"/>
            <w:vMerge/>
            <w:tcBorders>
              <w:left w:val="single" w:sz="6" w:space="0" w:color="000000"/>
              <w:right w:val="single" w:sz="6" w:space="0" w:color="000000"/>
            </w:tcBorders>
          </w:tcPr>
          <w:p w14:paraId="17E95625" w14:textId="77777777" w:rsidR="00226AC2" w:rsidRDefault="00226AC2" w:rsidP="00A72108">
            <w:pPr>
              <w:shd w:val="clear" w:color="auto" w:fill="FFFFFF"/>
              <w:ind w:firstLine="187"/>
              <w:rPr>
                <w:color w:val="000000"/>
              </w:rPr>
            </w:pPr>
          </w:p>
        </w:tc>
        <w:tc>
          <w:tcPr>
            <w:tcW w:w="2413" w:type="dxa"/>
            <w:tcBorders>
              <w:top w:val="single" w:sz="6" w:space="0" w:color="000000"/>
              <w:left w:val="single" w:sz="6" w:space="0" w:color="000000"/>
              <w:bottom w:val="single" w:sz="6" w:space="0" w:color="000000"/>
              <w:right w:val="single" w:sz="6" w:space="0" w:color="000000"/>
            </w:tcBorders>
          </w:tcPr>
          <w:p w14:paraId="6D9A7546" w14:textId="77777777" w:rsidR="00226AC2" w:rsidRPr="00226AC2" w:rsidRDefault="00226AC2" w:rsidP="00A72108">
            <w:pPr>
              <w:rPr>
                <w:color w:val="000000" w:themeColor="text1"/>
              </w:rPr>
            </w:pPr>
            <w:r>
              <w:rPr>
                <w:color w:val="000000" w:themeColor="text1"/>
              </w:rPr>
              <w:t>2. Р</w:t>
            </w:r>
            <w:r w:rsidRPr="00511034">
              <w:rPr>
                <w:color w:val="000000"/>
              </w:rPr>
              <w:t>азмещени</w:t>
            </w:r>
            <w:r>
              <w:rPr>
                <w:color w:val="000000"/>
              </w:rPr>
              <w:t xml:space="preserve">е </w:t>
            </w:r>
            <w:r w:rsidRPr="00511034">
              <w:rPr>
                <w:color w:val="000000"/>
              </w:rPr>
              <w:t>сведений по вопросам соблюдения обязательных требований в средства</w:t>
            </w:r>
            <w:r>
              <w:rPr>
                <w:color w:val="000000"/>
              </w:rPr>
              <w:t>х</w:t>
            </w:r>
            <w:r w:rsidRPr="00511034">
              <w:rPr>
                <w:color w:val="000000"/>
              </w:rPr>
              <w:t xml:space="preserve"> массовой информации</w:t>
            </w:r>
          </w:p>
          <w:p w14:paraId="5991F93C" w14:textId="77777777" w:rsidR="00226AC2" w:rsidRPr="00926515" w:rsidRDefault="00226AC2" w:rsidP="00A72108">
            <w:pPr>
              <w:rPr>
                <w:color w:val="000000" w:themeColor="text1"/>
              </w:rPr>
            </w:pPr>
          </w:p>
        </w:tc>
        <w:tc>
          <w:tcPr>
            <w:tcW w:w="1985" w:type="dxa"/>
            <w:tcBorders>
              <w:top w:val="single" w:sz="6" w:space="0" w:color="000000"/>
              <w:left w:val="single" w:sz="6" w:space="0" w:color="000000"/>
              <w:bottom w:val="single" w:sz="6" w:space="0" w:color="000000"/>
              <w:right w:val="single" w:sz="6" w:space="0" w:color="000000"/>
            </w:tcBorders>
          </w:tcPr>
          <w:p w14:paraId="501367E9" w14:textId="77777777" w:rsidR="00226AC2" w:rsidRDefault="0056169D" w:rsidP="00A72108">
            <w:pPr>
              <w:jc w:val="center"/>
              <w:rPr>
                <w:color w:val="000000" w:themeColor="text1"/>
              </w:rPr>
            </w:pPr>
            <w:r>
              <w:rPr>
                <w:color w:val="000000" w:themeColor="text1"/>
              </w:rPr>
              <w:t>Ежеквартально</w:t>
            </w:r>
          </w:p>
        </w:tc>
        <w:tc>
          <w:tcPr>
            <w:tcW w:w="2225" w:type="dxa"/>
            <w:tcBorders>
              <w:top w:val="single" w:sz="6" w:space="0" w:color="000000"/>
              <w:left w:val="single" w:sz="6" w:space="0" w:color="000000"/>
              <w:bottom w:val="single" w:sz="6" w:space="0" w:color="000000"/>
              <w:right w:val="single" w:sz="6" w:space="0" w:color="000000"/>
            </w:tcBorders>
          </w:tcPr>
          <w:p w14:paraId="13862BD1" w14:textId="7DCC93E7" w:rsidR="00226AC2" w:rsidRPr="003C30C1" w:rsidRDefault="00D17C46" w:rsidP="00A72108">
            <w:pPr>
              <w:rPr>
                <w:i/>
                <w:iCs/>
                <w:color w:val="000000" w:themeColor="text1"/>
              </w:rPr>
            </w:pPr>
            <w:r>
              <w:rPr>
                <w:color w:val="000000" w:themeColor="text1"/>
              </w:rPr>
              <w:t xml:space="preserve">Администрация, </w:t>
            </w:r>
            <w:r w:rsidRPr="00D17C46">
              <w:rPr>
                <w:color w:val="000000"/>
              </w:rPr>
              <w:t xml:space="preserve">сельского поселения </w:t>
            </w:r>
            <w:r w:rsidR="00485928">
              <w:rPr>
                <w:color w:val="000000"/>
              </w:rPr>
              <w:t>Черный Ключ</w:t>
            </w:r>
            <w:r w:rsidRPr="00D17C46">
              <w:rPr>
                <w:color w:val="000000"/>
              </w:rPr>
              <w:t xml:space="preserve"> муниципального района Клявлинский Самарской области</w:t>
            </w:r>
            <w:r w:rsidR="00226AC2" w:rsidRPr="00E6403A">
              <w:rPr>
                <w:i/>
                <w:iCs/>
                <w:color w:val="000000" w:themeColor="text1"/>
              </w:rPr>
              <w:t>,</w:t>
            </w:r>
            <w:r w:rsidR="00226AC2">
              <w:rPr>
                <w:color w:val="000000" w:themeColor="text1"/>
              </w:rPr>
              <w:t xml:space="preserve"> </w:t>
            </w:r>
            <w:r w:rsidR="003C30C1">
              <w:rPr>
                <w:color w:val="000000" w:themeColor="text1"/>
              </w:rPr>
              <w:t>зам.</w:t>
            </w:r>
            <w:r w:rsidR="00957A8A">
              <w:rPr>
                <w:color w:val="000000" w:themeColor="text1"/>
              </w:rPr>
              <w:t xml:space="preserve"> </w:t>
            </w:r>
            <w:r w:rsidR="003C30C1">
              <w:rPr>
                <w:color w:val="000000" w:themeColor="text1"/>
              </w:rPr>
              <w:t>главы</w:t>
            </w:r>
            <w:r w:rsidR="00957A8A">
              <w:rPr>
                <w:color w:val="000000" w:themeColor="text1"/>
              </w:rPr>
              <w:t xml:space="preserve"> администрации</w:t>
            </w:r>
            <w:r w:rsidR="003C30C1" w:rsidRPr="00D17C46">
              <w:rPr>
                <w:color w:val="000000"/>
                <w:sz w:val="28"/>
                <w:szCs w:val="28"/>
              </w:rPr>
              <w:t xml:space="preserve"> </w:t>
            </w:r>
            <w:r w:rsidR="00D475FD" w:rsidRPr="00D475FD">
              <w:rPr>
                <w:color w:val="000000"/>
              </w:rPr>
              <w:t xml:space="preserve">сельского поселения </w:t>
            </w:r>
            <w:r w:rsidR="00485928">
              <w:rPr>
                <w:color w:val="000000"/>
              </w:rPr>
              <w:t>Черный Ключ</w:t>
            </w:r>
            <w:r w:rsidR="00D475FD" w:rsidRPr="00D475FD">
              <w:rPr>
                <w:color w:val="000000"/>
              </w:rPr>
              <w:t xml:space="preserve"> муниципального района Клявлинский Самарской области</w:t>
            </w:r>
          </w:p>
        </w:tc>
      </w:tr>
      <w:tr w:rsidR="00957A8A" w:rsidRPr="003C5466" w14:paraId="117D43D6" w14:textId="77777777" w:rsidTr="00957A8A">
        <w:tc>
          <w:tcPr>
            <w:tcW w:w="616" w:type="dxa"/>
            <w:vMerge/>
            <w:tcBorders>
              <w:left w:val="single" w:sz="6" w:space="0" w:color="000000"/>
              <w:bottom w:val="single" w:sz="6" w:space="0" w:color="000000"/>
              <w:right w:val="single" w:sz="6" w:space="0" w:color="000000"/>
            </w:tcBorders>
          </w:tcPr>
          <w:p w14:paraId="79481C96" w14:textId="77777777" w:rsidR="00226AC2" w:rsidRPr="00926515" w:rsidRDefault="00226AC2" w:rsidP="00A72108">
            <w:pPr>
              <w:jc w:val="center"/>
              <w:rPr>
                <w:color w:val="000000" w:themeColor="text1"/>
              </w:rPr>
            </w:pPr>
          </w:p>
        </w:tc>
        <w:tc>
          <w:tcPr>
            <w:tcW w:w="2500" w:type="dxa"/>
            <w:vMerge/>
            <w:tcBorders>
              <w:left w:val="single" w:sz="6" w:space="0" w:color="000000"/>
              <w:bottom w:val="single" w:sz="6" w:space="0" w:color="000000"/>
              <w:right w:val="single" w:sz="6" w:space="0" w:color="000000"/>
            </w:tcBorders>
          </w:tcPr>
          <w:p w14:paraId="5E7DAF16" w14:textId="77777777" w:rsidR="00226AC2" w:rsidRDefault="00226AC2" w:rsidP="00A72108">
            <w:pPr>
              <w:shd w:val="clear" w:color="auto" w:fill="FFFFFF"/>
              <w:ind w:firstLine="187"/>
              <w:rPr>
                <w:color w:val="000000"/>
              </w:rPr>
            </w:pPr>
          </w:p>
        </w:tc>
        <w:tc>
          <w:tcPr>
            <w:tcW w:w="2413" w:type="dxa"/>
            <w:tcBorders>
              <w:top w:val="single" w:sz="6" w:space="0" w:color="000000"/>
              <w:left w:val="single" w:sz="6" w:space="0" w:color="000000"/>
              <w:bottom w:val="single" w:sz="6" w:space="0" w:color="000000"/>
              <w:right w:val="single" w:sz="6" w:space="0" w:color="000000"/>
            </w:tcBorders>
          </w:tcPr>
          <w:p w14:paraId="16B2BDEE" w14:textId="77777777" w:rsidR="00226AC2" w:rsidRDefault="00226AC2" w:rsidP="00A72108">
            <w:pPr>
              <w:rPr>
                <w:color w:val="000000"/>
                <w:shd w:val="clear" w:color="auto" w:fill="FFFFFF"/>
              </w:rPr>
            </w:pPr>
            <w:r>
              <w:rPr>
                <w:color w:val="000000" w:themeColor="text1"/>
              </w:rPr>
              <w:t>3. Р</w:t>
            </w:r>
            <w:r w:rsidRPr="00511034">
              <w:rPr>
                <w:color w:val="000000"/>
              </w:rPr>
              <w:t>азмещени</w:t>
            </w:r>
            <w:r>
              <w:rPr>
                <w:color w:val="000000"/>
              </w:rPr>
              <w:t xml:space="preserve">е </w:t>
            </w:r>
            <w:r w:rsidRPr="00511034">
              <w:rPr>
                <w:color w:val="000000"/>
              </w:rPr>
              <w:t>сведений по вопросам соблюдения обязательных требований</w:t>
            </w:r>
            <w:r w:rsidRPr="00511034">
              <w:rPr>
                <w:color w:val="000000"/>
                <w:shd w:val="clear" w:color="auto" w:fill="FFFFFF"/>
              </w:rPr>
              <w:t xml:space="preserve"> </w:t>
            </w:r>
            <w:r>
              <w:rPr>
                <w:color w:val="000000"/>
                <w:shd w:val="clear" w:color="auto" w:fill="FFFFFF"/>
              </w:rPr>
              <w:t xml:space="preserve">в </w:t>
            </w:r>
            <w:r w:rsidRPr="00511034">
              <w:rPr>
                <w:color w:val="000000"/>
                <w:shd w:val="clear" w:color="auto" w:fill="FFFFFF"/>
              </w:rPr>
              <w:t>личны</w:t>
            </w:r>
            <w:r>
              <w:rPr>
                <w:color w:val="000000"/>
                <w:shd w:val="clear" w:color="auto" w:fill="FFFFFF"/>
              </w:rPr>
              <w:t>х</w:t>
            </w:r>
            <w:r w:rsidRPr="00511034">
              <w:rPr>
                <w:color w:val="000000"/>
                <w:shd w:val="clear" w:color="auto" w:fill="FFFFFF"/>
              </w:rPr>
              <w:t xml:space="preserve"> кабинет</w:t>
            </w:r>
            <w:r>
              <w:rPr>
                <w:color w:val="000000"/>
                <w:shd w:val="clear" w:color="auto" w:fill="FFFFFF"/>
              </w:rPr>
              <w:t>ах</w:t>
            </w:r>
            <w:r w:rsidRPr="00511034">
              <w:rPr>
                <w:color w:val="000000"/>
                <w:shd w:val="clear" w:color="auto" w:fill="FFFFFF"/>
              </w:rPr>
              <w:t xml:space="preserve"> контролируемых лиц в государственных информационных системах (при их наличии)</w:t>
            </w:r>
          </w:p>
          <w:p w14:paraId="622D0C41" w14:textId="77777777" w:rsidR="00226AC2" w:rsidRPr="00926515" w:rsidRDefault="00226AC2" w:rsidP="00A72108">
            <w:pPr>
              <w:rPr>
                <w:color w:val="000000" w:themeColor="text1"/>
              </w:rPr>
            </w:pPr>
          </w:p>
        </w:tc>
        <w:tc>
          <w:tcPr>
            <w:tcW w:w="1985" w:type="dxa"/>
            <w:tcBorders>
              <w:top w:val="single" w:sz="6" w:space="0" w:color="000000"/>
              <w:left w:val="single" w:sz="6" w:space="0" w:color="000000"/>
              <w:bottom w:val="single" w:sz="6" w:space="0" w:color="000000"/>
              <w:right w:val="single" w:sz="6" w:space="0" w:color="000000"/>
            </w:tcBorders>
          </w:tcPr>
          <w:p w14:paraId="753C0DAD" w14:textId="77777777" w:rsidR="0056169D" w:rsidRDefault="0056169D" w:rsidP="00A72108">
            <w:pPr>
              <w:jc w:val="center"/>
              <w:rPr>
                <w:color w:val="000000" w:themeColor="text1"/>
              </w:rPr>
            </w:pPr>
            <w:r>
              <w:rPr>
                <w:color w:val="000000" w:themeColor="text1"/>
              </w:rPr>
              <w:t xml:space="preserve">Ежегодно, </w:t>
            </w:r>
          </w:p>
          <w:p w14:paraId="1BE58D8D" w14:textId="77777777" w:rsidR="00226AC2" w:rsidRDefault="0056169D" w:rsidP="00A72108">
            <w:pPr>
              <w:jc w:val="center"/>
              <w:rPr>
                <w:color w:val="000000" w:themeColor="text1"/>
              </w:rPr>
            </w:pPr>
            <w:r>
              <w:rPr>
                <w:color w:val="000000" w:themeColor="text1"/>
              </w:rPr>
              <w:t>декабрь</w:t>
            </w:r>
          </w:p>
        </w:tc>
        <w:tc>
          <w:tcPr>
            <w:tcW w:w="2225" w:type="dxa"/>
            <w:tcBorders>
              <w:top w:val="single" w:sz="6" w:space="0" w:color="000000"/>
              <w:left w:val="single" w:sz="6" w:space="0" w:color="000000"/>
              <w:bottom w:val="single" w:sz="6" w:space="0" w:color="000000"/>
              <w:right w:val="single" w:sz="6" w:space="0" w:color="000000"/>
            </w:tcBorders>
          </w:tcPr>
          <w:p w14:paraId="50741CAF" w14:textId="14DD38A5" w:rsidR="00226AC2" w:rsidRPr="00587CE5" w:rsidRDefault="00D17C46" w:rsidP="00A72108">
            <w:pPr>
              <w:rPr>
                <w:i/>
                <w:iCs/>
                <w:color w:val="000000" w:themeColor="text1"/>
              </w:rPr>
            </w:pPr>
            <w:r>
              <w:rPr>
                <w:color w:val="000000" w:themeColor="text1"/>
              </w:rPr>
              <w:t xml:space="preserve">Администрация, </w:t>
            </w:r>
            <w:r w:rsidRPr="00D17C46">
              <w:rPr>
                <w:color w:val="000000"/>
              </w:rPr>
              <w:t xml:space="preserve">сельского поселения </w:t>
            </w:r>
            <w:r w:rsidR="00485928">
              <w:rPr>
                <w:color w:val="000000"/>
              </w:rPr>
              <w:t>Черный Ключ</w:t>
            </w:r>
            <w:r w:rsidRPr="00D17C46">
              <w:rPr>
                <w:color w:val="000000"/>
              </w:rPr>
              <w:t xml:space="preserve"> муниципального района Клявлинский Самарской области</w:t>
            </w:r>
            <w:r>
              <w:rPr>
                <w:color w:val="000000"/>
              </w:rPr>
              <w:t>,</w:t>
            </w:r>
            <w:r>
              <w:rPr>
                <w:color w:val="000000" w:themeColor="text1"/>
              </w:rPr>
              <w:t xml:space="preserve"> </w:t>
            </w:r>
            <w:r w:rsidR="000E238C">
              <w:rPr>
                <w:color w:val="000000" w:themeColor="text1"/>
              </w:rPr>
              <w:t>зам.</w:t>
            </w:r>
            <w:r w:rsidR="00957A8A">
              <w:rPr>
                <w:color w:val="000000" w:themeColor="text1"/>
              </w:rPr>
              <w:t xml:space="preserve"> </w:t>
            </w:r>
            <w:r w:rsidR="000E238C">
              <w:rPr>
                <w:color w:val="000000" w:themeColor="text1"/>
              </w:rPr>
              <w:t>главы</w:t>
            </w:r>
            <w:r w:rsidR="000E238C" w:rsidRPr="00611AAE">
              <w:rPr>
                <w:color w:val="000000"/>
              </w:rPr>
              <w:t xml:space="preserve"> </w:t>
            </w:r>
            <w:r w:rsidR="00957A8A">
              <w:rPr>
                <w:color w:val="000000"/>
              </w:rPr>
              <w:t xml:space="preserve">администрации </w:t>
            </w:r>
            <w:r w:rsidR="00D475FD" w:rsidRPr="00D475FD">
              <w:rPr>
                <w:color w:val="000000"/>
              </w:rPr>
              <w:t xml:space="preserve">сельского поселения </w:t>
            </w:r>
            <w:r w:rsidR="00485928">
              <w:rPr>
                <w:color w:val="000000"/>
              </w:rPr>
              <w:t>Черный Ключ</w:t>
            </w:r>
            <w:r w:rsidR="00D475FD" w:rsidRPr="00D475FD">
              <w:rPr>
                <w:color w:val="000000"/>
              </w:rPr>
              <w:t xml:space="preserve"> муниципального района Клявлинский Самарской области</w:t>
            </w:r>
          </w:p>
        </w:tc>
      </w:tr>
      <w:tr w:rsidR="00957A8A" w:rsidRPr="003C5466" w14:paraId="3CA63B6E" w14:textId="77777777" w:rsidTr="00957A8A">
        <w:tc>
          <w:tcPr>
            <w:tcW w:w="616" w:type="dxa"/>
            <w:vMerge w:val="restart"/>
            <w:tcBorders>
              <w:top w:val="single" w:sz="6" w:space="0" w:color="000000"/>
              <w:left w:val="single" w:sz="6" w:space="0" w:color="000000"/>
              <w:right w:val="single" w:sz="6" w:space="0" w:color="000000"/>
            </w:tcBorders>
            <w:hideMark/>
          </w:tcPr>
          <w:p w14:paraId="0DA02F8E" w14:textId="77777777" w:rsidR="001B3930" w:rsidRPr="00926515" w:rsidRDefault="001B3930" w:rsidP="00A72108">
            <w:pPr>
              <w:jc w:val="center"/>
              <w:rPr>
                <w:color w:val="000000" w:themeColor="text1"/>
              </w:rPr>
            </w:pPr>
            <w:r w:rsidRPr="00926515">
              <w:rPr>
                <w:color w:val="000000" w:themeColor="text1"/>
              </w:rPr>
              <w:t>2</w:t>
            </w:r>
          </w:p>
        </w:tc>
        <w:tc>
          <w:tcPr>
            <w:tcW w:w="2500" w:type="dxa"/>
            <w:vMerge w:val="restart"/>
            <w:tcBorders>
              <w:top w:val="single" w:sz="6" w:space="0" w:color="000000"/>
              <w:left w:val="single" w:sz="6" w:space="0" w:color="000000"/>
              <w:right w:val="single" w:sz="6" w:space="0" w:color="000000"/>
            </w:tcBorders>
            <w:hideMark/>
          </w:tcPr>
          <w:p w14:paraId="554D00A6" w14:textId="77777777" w:rsidR="001B3930" w:rsidRDefault="001B3930" w:rsidP="00A72108">
            <w:pPr>
              <w:rPr>
                <w:color w:val="000000" w:themeColor="text1"/>
              </w:rPr>
            </w:pPr>
            <w:r>
              <w:rPr>
                <w:color w:val="000000"/>
              </w:rPr>
              <w:t>О</w:t>
            </w:r>
            <w:r w:rsidRPr="00F919A7">
              <w:rPr>
                <w:color w:val="000000"/>
              </w:rPr>
              <w:t xml:space="preserve">бобщение практики осуществления </w:t>
            </w:r>
            <w:r w:rsidRPr="00926515">
              <w:rPr>
                <w:color w:val="000000" w:themeColor="text1"/>
              </w:rPr>
              <w:t xml:space="preserve">муниципального </w:t>
            </w:r>
            <w:r w:rsidR="007F06F4" w:rsidRPr="007F06F4">
              <w:rPr>
                <w:color w:val="000000" w:themeColor="text1"/>
              </w:rPr>
              <w:t xml:space="preserve">контроля на автомобильном транспорте </w:t>
            </w:r>
            <w:r w:rsidRPr="00F919A7">
              <w:rPr>
                <w:color w:val="000000"/>
              </w:rPr>
              <w:t>посредством сбора и анализа данных о проведенных контрольных мероприятиях (контрольных действиях) и их результатах, в том числе</w:t>
            </w:r>
            <w:r w:rsidRPr="00F919A7">
              <w:rPr>
                <w:color w:val="000000" w:themeColor="text1"/>
              </w:rPr>
              <w:t xml:space="preserve"> </w:t>
            </w:r>
            <w:r w:rsidRPr="00926515">
              <w:rPr>
                <w:color w:val="000000" w:themeColor="text1"/>
              </w:rPr>
              <w:t>анализ</w:t>
            </w:r>
            <w:r w:rsidRPr="00F919A7">
              <w:rPr>
                <w:color w:val="000000" w:themeColor="text1"/>
              </w:rPr>
              <w:t>а</w:t>
            </w:r>
            <w:r w:rsidRPr="00926515">
              <w:rPr>
                <w:color w:val="000000" w:themeColor="text1"/>
              </w:rPr>
              <w:t xml:space="preserve"> выявленных в результате проведения муниципального </w:t>
            </w:r>
            <w:r w:rsidR="007F06F4" w:rsidRPr="007F06F4">
              <w:rPr>
                <w:color w:val="000000" w:themeColor="text1"/>
              </w:rPr>
              <w:t xml:space="preserve">контроля на </w:t>
            </w:r>
            <w:r w:rsidR="007F06F4" w:rsidRPr="007F06F4">
              <w:rPr>
                <w:color w:val="000000" w:themeColor="text1"/>
              </w:rPr>
              <w:lastRenderedPageBreak/>
              <w:t xml:space="preserve">автомобильном транспорте </w:t>
            </w:r>
            <w:r w:rsidRPr="00926515">
              <w:rPr>
                <w:color w:val="000000" w:themeColor="text1"/>
              </w:rPr>
              <w:t>нарушений обязательных требований</w:t>
            </w:r>
            <w:r w:rsidRPr="00F919A7">
              <w:rPr>
                <w:color w:val="000000" w:themeColor="text1"/>
              </w:rPr>
              <w:t xml:space="preserve"> контролируемыми лицами</w:t>
            </w:r>
          </w:p>
          <w:p w14:paraId="061EC4A3" w14:textId="77777777" w:rsidR="001B3930" w:rsidRDefault="001B3930" w:rsidP="00A72108">
            <w:pPr>
              <w:rPr>
                <w:color w:val="000000" w:themeColor="text1"/>
              </w:rPr>
            </w:pPr>
          </w:p>
          <w:p w14:paraId="656A5D01" w14:textId="77777777" w:rsidR="001B3930" w:rsidRPr="00926515" w:rsidRDefault="001B3930" w:rsidP="00A72108">
            <w:pPr>
              <w:rPr>
                <w:color w:val="000000" w:themeColor="text1"/>
              </w:rPr>
            </w:pPr>
          </w:p>
        </w:tc>
        <w:tc>
          <w:tcPr>
            <w:tcW w:w="2413" w:type="dxa"/>
            <w:tcBorders>
              <w:top w:val="single" w:sz="6" w:space="0" w:color="000000"/>
              <w:left w:val="single" w:sz="6" w:space="0" w:color="000000"/>
              <w:bottom w:val="single" w:sz="6" w:space="0" w:color="000000"/>
              <w:right w:val="single" w:sz="6" w:space="0" w:color="000000"/>
            </w:tcBorders>
            <w:hideMark/>
          </w:tcPr>
          <w:p w14:paraId="3C7EED9E" w14:textId="77777777" w:rsidR="001B3930" w:rsidRDefault="001B3930" w:rsidP="00A72108">
            <w:pPr>
              <w:pStyle w:val="s1"/>
              <w:shd w:val="clear" w:color="auto" w:fill="FFFFFF"/>
              <w:rPr>
                <w:color w:val="000000" w:themeColor="text1"/>
              </w:rPr>
            </w:pPr>
            <w:r>
              <w:rPr>
                <w:color w:val="000000" w:themeColor="text1"/>
              </w:rPr>
              <w:lastRenderedPageBreak/>
              <w:t xml:space="preserve">Подготовка </w:t>
            </w:r>
            <w:r w:rsidRPr="00B3663D">
              <w:rPr>
                <w:color w:val="000000" w:themeColor="text1"/>
              </w:rPr>
              <w:t>доклада о правоприменительной практике</w:t>
            </w:r>
          </w:p>
          <w:p w14:paraId="6C6EA2B5" w14:textId="77777777" w:rsidR="001B3930" w:rsidRPr="00926515" w:rsidRDefault="001B3930" w:rsidP="00A72108">
            <w:pPr>
              <w:pStyle w:val="s1"/>
              <w:shd w:val="clear" w:color="auto" w:fill="FFFFFF"/>
              <w:rPr>
                <w:color w:val="000000" w:themeColor="text1"/>
              </w:rPr>
            </w:pPr>
          </w:p>
        </w:tc>
        <w:tc>
          <w:tcPr>
            <w:tcW w:w="1985" w:type="dxa"/>
            <w:tcBorders>
              <w:top w:val="single" w:sz="6" w:space="0" w:color="000000"/>
              <w:left w:val="single" w:sz="6" w:space="0" w:color="000000"/>
              <w:bottom w:val="single" w:sz="6" w:space="0" w:color="000000"/>
              <w:right w:val="single" w:sz="6" w:space="0" w:color="000000"/>
            </w:tcBorders>
            <w:hideMark/>
          </w:tcPr>
          <w:p w14:paraId="6B64F190" w14:textId="6E52839F" w:rsidR="001B3930" w:rsidRPr="00926515" w:rsidRDefault="001B3930" w:rsidP="004906B0">
            <w:pPr>
              <w:rPr>
                <w:color w:val="000000" w:themeColor="text1"/>
              </w:rPr>
            </w:pPr>
            <w:r>
              <w:rPr>
                <w:color w:val="000000" w:themeColor="text1"/>
              </w:rPr>
              <w:t>До 1 июня 202</w:t>
            </w:r>
            <w:r w:rsidR="004906B0">
              <w:rPr>
                <w:color w:val="000000" w:themeColor="text1"/>
              </w:rPr>
              <w:t>5</w:t>
            </w:r>
            <w:r>
              <w:rPr>
                <w:color w:val="000000" w:themeColor="text1"/>
              </w:rPr>
              <w:t xml:space="preserve"> года</w:t>
            </w:r>
          </w:p>
        </w:tc>
        <w:tc>
          <w:tcPr>
            <w:tcW w:w="2225" w:type="dxa"/>
            <w:tcBorders>
              <w:top w:val="single" w:sz="6" w:space="0" w:color="000000"/>
              <w:left w:val="single" w:sz="6" w:space="0" w:color="000000"/>
              <w:bottom w:val="single" w:sz="6" w:space="0" w:color="000000"/>
              <w:right w:val="single" w:sz="6" w:space="0" w:color="000000"/>
            </w:tcBorders>
            <w:hideMark/>
          </w:tcPr>
          <w:p w14:paraId="1A940C3D" w14:textId="04390880" w:rsidR="001B3930" w:rsidRPr="00587CE5" w:rsidRDefault="00D17C46" w:rsidP="00A72108">
            <w:pPr>
              <w:rPr>
                <w:i/>
                <w:iCs/>
                <w:color w:val="000000" w:themeColor="text1"/>
              </w:rPr>
            </w:pPr>
            <w:r>
              <w:rPr>
                <w:color w:val="000000" w:themeColor="text1"/>
              </w:rPr>
              <w:t xml:space="preserve">Администрация, </w:t>
            </w:r>
            <w:r w:rsidRPr="00D17C46">
              <w:rPr>
                <w:color w:val="000000"/>
              </w:rPr>
              <w:t xml:space="preserve">сельского поселения </w:t>
            </w:r>
            <w:r w:rsidR="00485928">
              <w:rPr>
                <w:color w:val="000000"/>
              </w:rPr>
              <w:t>Черный Ключ</w:t>
            </w:r>
            <w:r w:rsidRPr="00D17C46">
              <w:rPr>
                <w:color w:val="000000"/>
              </w:rPr>
              <w:t xml:space="preserve"> муниципального района Клявлинский Самарской области</w:t>
            </w:r>
            <w:r w:rsidR="001B3930" w:rsidRPr="00E6403A">
              <w:rPr>
                <w:i/>
                <w:iCs/>
                <w:color w:val="000000" w:themeColor="text1"/>
              </w:rPr>
              <w:t>,</w:t>
            </w:r>
            <w:r w:rsidR="001B3930">
              <w:rPr>
                <w:color w:val="000000" w:themeColor="text1"/>
              </w:rPr>
              <w:t xml:space="preserve"> </w:t>
            </w:r>
            <w:r w:rsidR="00D475FD">
              <w:rPr>
                <w:color w:val="000000" w:themeColor="text1"/>
              </w:rPr>
              <w:t>Глава</w:t>
            </w:r>
            <w:r w:rsidR="00D475FD" w:rsidRPr="00D17C46">
              <w:rPr>
                <w:color w:val="000000"/>
                <w:sz w:val="28"/>
                <w:szCs w:val="28"/>
              </w:rPr>
              <w:t xml:space="preserve"> </w:t>
            </w:r>
            <w:r w:rsidR="00D475FD" w:rsidRPr="00D475FD">
              <w:rPr>
                <w:color w:val="000000"/>
              </w:rPr>
              <w:t xml:space="preserve">сельского поселения </w:t>
            </w:r>
            <w:r w:rsidR="00485928">
              <w:rPr>
                <w:color w:val="000000"/>
              </w:rPr>
              <w:t>Черный Ключ</w:t>
            </w:r>
            <w:r w:rsidR="00D475FD" w:rsidRPr="00D475FD">
              <w:rPr>
                <w:color w:val="000000"/>
              </w:rPr>
              <w:t xml:space="preserve"> муниципального района Клявлинский Самарской области</w:t>
            </w:r>
          </w:p>
        </w:tc>
      </w:tr>
      <w:tr w:rsidR="00957A8A" w:rsidRPr="003C5466" w14:paraId="5A1F933A" w14:textId="77777777" w:rsidTr="00957A8A">
        <w:tc>
          <w:tcPr>
            <w:tcW w:w="616" w:type="dxa"/>
            <w:vMerge/>
            <w:tcBorders>
              <w:left w:val="single" w:sz="6" w:space="0" w:color="000000"/>
              <w:bottom w:val="single" w:sz="6" w:space="0" w:color="000000"/>
              <w:right w:val="single" w:sz="6" w:space="0" w:color="000000"/>
            </w:tcBorders>
          </w:tcPr>
          <w:p w14:paraId="5042B870" w14:textId="77777777" w:rsidR="001B3930" w:rsidRPr="00926515" w:rsidRDefault="001B3930" w:rsidP="00A72108">
            <w:pPr>
              <w:jc w:val="center"/>
              <w:rPr>
                <w:color w:val="000000" w:themeColor="text1"/>
              </w:rPr>
            </w:pPr>
          </w:p>
        </w:tc>
        <w:tc>
          <w:tcPr>
            <w:tcW w:w="2500" w:type="dxa"/>
            <w:vMerge/>
            <w:tcBorders>
              <w:left w:val="single" w:sz="6" w:space="0" w:color="000000"/>
              <w:bottom w:val="single" w:sz="6" w:space="0" w:color="000000"/>
              <w:right w:val="single" w:sz="6" w:space="0" w:color="000000"/>
            </w:tcBorders>
          </w:tcPr>
          <w:p w14:paraId="2AAA737C" w14:textId="77777777" w:rsidR="001B3930" w:rsidRDefault="001B3930" w:rsidP="00A72108">
            <w:pPr>
              <w:rPr>
                <w:color w:val="000000"/>
              </w:rPr>
            </w:pPr>
          </w:p>
        </w:tc>
        <w:tc>
          <w:tcPr>
            <w:tcW w:w="2413" w:type="dxa"/>
            <w:tcBorders>
              <w:top w:val="single" w:sz="6" w:space="0" w:color="000000"/>
              <w:left w:val="single" w:sz="6" w:space="0" w:color="000000"/>
              <w:bottom w:val="single" w:sz="6" w:space="0" w:color="000000"/>
              <w:right w:val="single" w:sz="6" w:space="0" w:color="000000"/>
            </w:tcBorders>
          </w:tcPr>
          <w:p w14:paraId="681D2ADF" w14:textId="77777777" w:rsidR="001B3930" w:rsidRPr="00926515" w:rsidRDefault="001B3930" w:rsidP="00A72108">
            <w:pPr>
              <w:pStyle w:val="s1"/>
              <w:shd w:val="clear" w:color="auto" w:fill="FFFFFF"/>
              <w:rPr>
                <w:color w:val="000000" w:themeColor="text1"/>
              </w:rPr>
            </w:pPr>
            <w:r>
              <w:rPr>
                <w:color w:val="000000" w:themeColor="text1"/>
              </w:rPr>
              <w:t xml:space="preserve">Размещение </w:t>
            </w:r>
            <w:r w:rsidRPr="00B3663D">
              <w:rPr>
                <w:color w:val="000000" w:themeColor="text1"/>
              </w:rPr>
              <w:t>доклада о правоприменительной практике</w:t>
            </w:r>
            <w:r w:rsidRPr="00511034">
              <w:rPr>
                <w:color w:val="000000"/>
              </w:rPr>
              <w:t xml:space="preserve"> на официальном сайте администрации в разделе «Контрольно-надзорная </w:t>
            </w:r>
            <w:r w:rsidRPr="00511034">
              <w:rPr>
                <w:color w:val="000000"/>
              </w:rPr>
              <w:lastRenderedPageBreak/>
              <w:t>деятельность»</w:t>
            </w:r>
          </w:p>
        </w:tc>
        <w:tc>
          <w:tcPr>
            <w:tcW w:w="1985" w:type="dxa"/>
            <w:tcBorders>
              <w:top w:val="single" w:sz="6" w:space="0" w:color="000000"/>
              <w:left w:val="single" w:sz="6" w:space="0" w:color="000000"/>
              <w:bottom w:val="single" w:sz="6" w:space="0" w:color="000000"/>
              <w:right w:val="single" w:sz="6" w:space="0" w:color="000000"/>
            </w:tcBorders>
          </w:tcPr>
          <w:p w14:paraId="42028A26" w14:textId="340B66FF" w:rsidR="001B3930" w:rsidRPr="00926515" w:rsidRDefault="001B3930" w:rsidP="00341DEB">
            <w:pPr>
              <w:rPr>
                <w:color w:val="000000" w:themeColor="text1"/>
              </w:rPr>
            </w:pPr>
            <w:r>
              <w:rPr>
                <w:color w:val="000000" w:themeColor="text1"/>
              </w:rPr>
              <w:lastRenderedPageBreak/>
              <w:t>До 1 июля 202</w:t>
            </w:r>
            <w:r w:rsidR="004906B0">
              <w:rPr>
                <w:color w:val="000000" w:themeColor="text1"/>
              </w:rPr>
              <w:t>5</w:t>
            </w:r>
            <w:r>
              <w:rPr>
                <w:color w:val="000000" w:themeColor="text1"/>
              </w:rPr>
              <w:t xml:space="preserve"> года </w:t>
            </w:r>
          </w:p>
        </w:tc>
        <w:tc>
          <w:tcPr>
            <w:tcW w:w="2225" w:type="dxa"/>
            <w:tcBorders>
              <w:top w:val="single" w:sz="6" w:space="0" w:color="000000"/>
              <w:left w:val="single" w:sz="6" w:space="0" w:color="000000"/>
              <w:bottom w:val="single" w:sz="6" w:space="0" w:color="000000"/>
              <w:right w:val="single" w:sz="6" w:space="0" w:color="000000"/>
            </w:tcBorders>
          </w:tcPr>
          <w:p w14:paraId="767AA52C" w14:textId="2D9D6ED9" w:rsidR="001B3930" w:rsidRPr="00587CE5" w:rsidRDefault="00D17C46" w:rsidP="00A72108">
            <w:pPr>
              <w:rPr>
                <w:i/>
                <w:iCs/>
                <w:color w:val="000000" w:themeColor="text1"/>
              </w:rPr>
            </w:pPr>
            <w:r>
              <w:rPr>
                <w:color w:val="000000" w:themeColor="text1"/>
              </w:rPr>
              <w:t xml:space="preserve">Администрация, </w:t>
            </w:r>
            <w:r w:rsidRPr="00D17C46">
              <w:rPr>
                <w:color w:val="000000"/>
              </w:rPr>
              <w:t xml:space="preserve">сельского поселения </w:t>
            </w:r>
            <w:r w:rsidR="00485928">
              <w:rPr>
                <w:color w:val="000000"/>
              </w:rPr>
              <w:t>Черный Ключ</w:t>
            </w:r>
            <w:r w:rsidRPr="00D17C46">
              <w:rPr>
                <w:color w:val="000000"/>
              </w:rPr>
              <w:t xml:space="preserve"> муниципального района Клявлинский Самарской области</w:t>
            </w:r>
            <w:r w:rsidR="001B3930" w:rsidRPr="00E6403A">
              <w:rPr>
                <w:i/>
                <w:iCs/>
                <w:color w:val="000000" w:themeColor="text1"/>
              </w:rPr>
              <w:t>,</w:t>
            </w:r>
            <w:r w:rsidR="001B3930">
              <w:rPr>
                <w:color w:val="000000" w:themeColor="text1"/>
              </w:rPr>
              <w:t xml:space="preserve"> </w:t>
            </w:r>
            <w:r w:rsidR="00D475FD">
              <w:rPr>
                <w:color w:val="000000" w:themeColor="text1"/>
              </w:rPr>
              <w:t>Глава</w:t>
            </w:r>
            <w:r w:rsidR="00D475FD" w:rsidRPr="00D17C46">
              <w:rPr>
                <w:color w:val="000000"/>
                <w:sz w:val="28"/>
                <w:szCs w:val="28"/>
              </w:rPr>
              <w:t xml:space="preserve"> </w:t>
            </w:r>
            <w:r w:rsidR="00D475FD" w:rsidRPr="00D475FD">
              <w:rPr>
                <w:color w:val="000000"/>
              </w:rPr>
              <w:t xml:space="preserve">сельского </w:t>
            </w:r>
            <w:r w:rsidR="00D475FD" w:rsidRPr="00D475FD">
              <w:rPr>
                <w:color w:val="000000"/>
              </w:rPr>
              <w:lastRenderedPageBreak/>
              <w:t xml:space="preserve">поселения </w:t>
            </w:r>
            <w:r w:rsidR="00485928">
              <w:rPr>
                <w:color w:val="000000"/>
              </w:rPr>
              <w:t>Черный Ключ</w:t>
            </w:r>
            <w:r w:rsidR="00D475FD" w:rsidRPr="00D475FD">
              <w:rPr>
                <w:color w:val="000000"/>
              </w:rPr>
              <w:t xml:space="preserve"> муниципального района Клявлинский Самарской области</w:t>
            </w:r>
          </w:p>
        </w:tc>
      </w:tr>
      <w:tr w:rsidR="00957A8A" w:rsidRPr="003C5466" w14:paraId="3F72BE9E" w14:textId="77777777" w:rsidTr="00957A8A">
        <w:tc>
          <w:tcPr>
            <w:tcW w:w="616" w:type="dxa"/>
            <w:tcBorders>
              <w:top w:val="single" w:sz="6" w:space="0" w:color="000000"/>
              <w:left w:val="single" w:sz="6" w:space="0" w:color="000000"/>
              <w:bottom w:val="single" w:sz="6" w:space="0" w:color="000000"/>
              <w:right w:val="single" w:sz="6" w:space="0" w:color="000000"/>
            </w:tcBorders>
          </w:tcPr>
          <w:p w14:paraId="085FF6DC" w14:textId="77777777" w:rsidR="000066FA" w:rsidRPr="00926515" w:rsidRDefault="000066FA" w:rsidP="00A72108">
            <w:pPr>
              <w:jc w:val="center"/>
              <w:rPr>
                <w:color w:val="000000" w:themeColor="text1"/>
              </w:rPr>
            </w:pPr>
            <w:r>
              <w:rPr>
                <w:color w:val="000000" w:themeColor="text1"/>
              </w:rPr>
              <w:lastRenderedPageBreak/>
              <w:t>3</w:t>
            </w:r>
          </w:p>
        </w:tc>
        <w:tc>
          <w:tcPr>
            <w:tcW w:w="2500" w:type="dxa"/>
            <w:tcBorders>
              <w:top w:val="single" w:sz="6" w:space="0" w:color="000000"/>
              <w:left w:val="single" w:sz="6" w:space="0" w:color="000000"/>
              <w:bottom w:val="single" w:sz="6" w:space="0" w:color="000000"/>
              <w:right w:val="single" w:sz="6" w:space="0" w:color="000000"/>
            </w:tcBorders>
          </w:tcPr>
          <w:p w14:paraId="648E00C7" w14:textId="77777777" w:rsidR="000066FA" w:rsidRPr="00587CE5" w:rsidRDefault="000066FA" w:rsidP="00A72108">
            <w:pPr>
              <w:rPr>
                <w:color w:val="000000" w:themeColor="text1"/>
              </w:rPr>
            </w:pPr>
            <w:r>
              <w:rPr>
                <w:color w:val="000000" w:themeColor="text1"/>
              </w:rPr>
              <w:t>О</w:t>
            </w:r>
            <w:r w:rsidRPr="00D5164C">
              <w:rPr>
                <w:color w:val="000000" w:themeColor="text1"/>
              </w:rPr>
              <w:t>бъявление контролируемым лицам предостережений о недопустимости нарушения обязательных требований и предложений</w:t>
            </w:r>
            <w:r w:rsidRPr="00D5164C">
              <w:rPr>
                <w:color w:val="000000" w:themeColor="text1"/>
                <w:shd w:val="clear" w:color="auto" w:fill="FFFFFF"/>
              </w:rPr>
              <w:t xml:space="preserve"> принять меры по обеспечению соблюдения обязательных требований</w:t>
            </w:r>
            <w:r w:rsidRPr="00D5164C">
              <w:rPr>
                <w:color w:val="000000" w:themeColor="text1"/>
              </w:rPr>
              <w:t xml:space="preserve"> в случае наличия у администрации сведений о готовящихся нарушениях обязательных требований </w:t>
            </w:r>
            <w:r w:rsidRPr="00D5164C">
              <w:rPr>
                <w:color w:val="000000" w:themeColor="text1"/>
                <w:shd w:val="clear" w:color="auto" w:fill="FFFFFF"/>
              </w:rPr>
              <w:t>или признаках нарушений обязательных требований </w:t>
            </w:r>
            <w:r w:rsidRPr="00D5164C">
              <w:rPr>
                <w:color w:val="000000" w:themeColor="text1"/>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tc>
        <w:tc>
          <w:tcPr>
            <w:tcW w:w="2413" w:type="dxa"/>
            <w:tcBorders>
              <w:top w:val="single" w:sz="6" w:space="0" w:color="000000"/>
              <w:left w:val="single" w:sz="6" w:space="0" w:color="000000"/>
              <w:bottom w:val="single" w:sz="6" w:space="0" w:color="000000"/>
              <w:right w:val="single" w:sz="6" w:space="0" w:color="000000"/>
            </w:tcBorders>
          </w:tcPr>
          <w:p w14:paraId="36C0CE9A" w14:textId="77777777" w:rsidR="000066FA" w:rsidRPr="00926515" w:rsidRDefault="000066FA" w:rsidP="00A72108">
            <w:pPr>
              <w:rPr>
                <w:color w:val="000000" w:themeColor="text1"/>
              </w:rPr>
            </w:pPr>
            <w:r>
              <w:rPr>
                <w:color w:val="000000" w:themeColor="text1"/>
              </w:rPr>
              <w:t>Подготовка и о</w:t>
            </w:r>
            <w:r w:rsidRPr="00D5164C">
              <w:rPr>
                <w:color w:val="000000" w:themeColor="text1"/>
              </w:rPr>
              <w:t>бъявление контролируемым лицам предостережений</w:t>
            </w:r>
          </w:p>
        </w:tc>
        <w:tc>
          <w:tcPr>
            <w:tcW w:w="1985" w:type="dxa"/>
            <w:tcBorders>
              <w:top w:val="single" w:sz="6" w:space="0" w:color="000000"/>
              <w:left w:val="single" w:sz="6" w:space="0" w:color="000000"/>
              <w:bottom w:val="single" w:sz="6" w:space="0" w:color="000000"/>
              <w:right w:val="single" w:sz="6" w:space="0" w:color="000000"/>
            </w:tcBorders>
          </w:tcPr>
          <w:p w14:paraId="1DC2AA89" w14:textId="77777777" w:rsidR="000066FA" w:rsidRPr="000066FA" w:rsidRDefault="000066FA" w:rsidP="00A72108">
            <w:pPr>
              <w:rPr>
                <w:color w:val="000000" w:themeColor="text1"/>
                <w:shd w:val="clear" w:color="auto" w:fill="FFFFFF"/>
              </w:rPr>
            </w:pPr>
            <w:r>
              <w:rPr>
                <w:color w:val="000000" w:themeColor="text1"/>
              </w:rPr>
              <w:t xml:space="preserve">По мере выявления </w:t>
            </w:r>
            <w:r w:rsidRPr="00D5164C">
              <w:rPr>
                <w:color w:val="000000" w:themeColor="text1"/>
              </w:rPr>
              <w:t>готовящихся нарушени</w:t>
            </w:r>
            <w:r>
              <w:rPr>
                <w:color w:val="000000" w:themeColor="text1"/>
              </w:rPr>
              <w:t xml:space="preserve">й </w:t>
            </w:r>
            <w:r w:rsidRPr="00D5164C">
              <w:rPr>
                <w:color w:val="000000" w:themeColor="text1"/>
              </w:rPr>
              <w:t xml:space="preserve">обязательных требований </w:t>
            </w:r>
            <w:r w:rsidRPr="00D5164C">
              <w:rPr>
                <w:color w:val="000000" w:themeColor="text1"/>
                <w:shd w:val="clear" w:color="auto" w:fill="FFFFFF"/>
              </w:rPr>
              <w:t>или признак</w:t>
            </w:r>
            <w:r>
              <w:rPr>
                <w:color w:val="000000" w:themeColor="text1"/>
                <w:shd w:val="clear" w:color="auto" w:fill="FFFFFF"/>
              </w:rPr>
              <w:t xml:space="preserve">ов </w:t>
            </w:r>
            <w:r w:rsidRPr="00D5164C">
              <w:rPr>
                <w:color w:val="000000" w:themeColor="text1"/>
                <w:shd w:val="clear" w:color="auto" w:fill="FFFFFF"/>
              </w:rPr>
              <w:t>нарушений обязательных требований</w:t>
            </w:r>
            <w:r>
              <w:rPr>
                <w:color w:val="000000" w:themeColor="text1"/>
                <w:shd w:val="clear" w:color="auto" w:fill="FFFFFF"/>
              </w:rPr>
              <w:t>,</w:t>
            </w:r>
            <w:r w:rsidRPr="00D16ADB">
              <w:rPr>
                <w:i/>
                <w:iCs/>
                <w:color w:val="000000"/>
              </w:rPr>
              <w:t xml:space="preserve"> </w:t>
            </w:r>
            <w:r w:rsidRPr="000066FA">
              <w:rPr>
                <w:color w:val="000000"/>
              </w:rPr>
              <w:t xml:space="preserve">не позднее 30 дней со дня получения </w:t>
            </w:r>
            <w:r w:rsidR="007A0BAA">
              <w:rPr>
                <w:color w:val="000000"/>
              </w:rPr>
              <w:t>администрацией</w:t>
            </w:r>
            <w:r w:rsidR="007A0BAA" w:rsidRPr="000066FA">
              <w:rPr>
                <w:color w:val="000000"/>
              </w:rPr>
              <w:t xml:space="preserve"> </w:t>
            </w:r>
            <w:r w:rsidRPr="000066FA">
              <w:rPr>
                <w:color w:val="000000"/>
              </w:rPr>
              <w:t>указанных сведений</w:t>
            </w:r>
            <w:r>
              <w:rPr>
                <w:color w:val="000000"/>
              </w:rPr>
              <w:t xml:space="preserve"> </w:t>
            </w:r>
          </w:p>
          <w:p w14:paraId="50151346" w14:textId="77777777" w:rsidR="000066FA" w:rsidRPr="000066FA" w:rsidRDefault="000066FA" w:rsidP="00A72108">
            <w:pPr>
              <w:rPr>
                <w:color w:val="000000" w:themeColor="text1"/>
              </w:rPr>
            </w:pPr>
          </w:p>
          <w:p w14:paraId="53914589" w14:textId="77777777" w:rsidR="000066FA" w:rsidRPr="00926515" w:rsidRDefault="000066FA" w:rsidP="00A72108">
            <w:pPr>
              <w:rPr>
                <w:color w:val="000000" w:themeColor="text1"/>
              </w:rPr>
            </w:pPr>
          </w:p>
        </w:tc>
        <w:tc>
          <w:tcPr>
            <w:tcW w:w="2225" w:type="dxa"/>
            <w:tcBorders>
              <w:top w:val="single" w:sz="6" w:space="0" w:color="000000"/>
              <w:left w:val="single" w:sz="6" w:space="0" w:color="000000"/>
              <w:bottom w:val="single" w:sz="6" w:space="0" w:color="000000"/>
              <w:right w:val="single" w:sz="6" w:space="0" w:color="000000"/>
            </w:tcBorders>
          </w:tcPr>
          <w:p w14:paraId="07258233" w14:textId="0FD2889A" w:rsidR="000066FA" w:rsidRDefault="00D17C46" w:rsidP="00A72108">
            <w:pPr>
              <w:rPr>
                <w:i/>
                <w:iCs/>
                <w:color w:val="000000" w:themeColor="text1"/>
              </w:rPr>
            </w:pPr>
            <w:r>
              <w:rPr>
                <w:color w:val="000000" w:themeColor="text1"/>
              </w:rPr>
              <w:t xml:space="preserve">Администрация, </w:t>
            </w:r>
            <w:r w:rsidRPr="00D17C46">
              <w:rPr>
                <w:color w:val="000000"/>
              </w:rPr>
              <w:t xml:space="preserve">сельского поселения </w:t>
            </w:r>
            <w:r w:rsidR="00485928">
              <w:rPr>
                <w:color w:val="000000"/>
              </w:rPr>
              <w:t>Черный Ключ</w:t>
            </w:r>
            <w:r w:rsidRPr="00D17C46">
              <w:rPr>
                <w:color w:val="000000"/>
              </w:rPr>
              <w:t xml:space="preserve"> муниципального района Клявлинский Самарской области</w:t>
            </w:r>
            <w:r w:rsidR="000066FA" w:rsidRPr="00E6403A">
              <w:rPr>
                <w:i/>
                <w:iCs/>
                <w:color w:val="000000" w:themeColor="text1"/>
              </w:rPr>
              <w:t>,</w:t>
            </w:r>
            <w:r w:rsidR="000066FA">
              <w:rPr>
                <w:color w:val="000000" w:themeColor="text1"/>
              </w:rPr>
              <w:t xml:space="preserve"> </w:t>
            </w:r>
            <w:r w:rsidR="00D475FD">
              <w:rPr>
                <w:color w:val="000000" w:themeColor="text1"/>
              </w:rPr>
              <w:t>Глава</w:t>
            </w:r>
            <w:r w:rsidR="00D475FD" w:rsidRPr="00D17C46">
              <w:rPr>
                <w:color w:val="000000"/>
                <w:sz w:val="28"/>
                <w:szCs w:val="28"/>
              </w:rPr>
              <w:t xml:space="preserve"> </w:t>
            </w:r>
            <w:r w:rsidR="00D475FD" w:rsidRPr="00D475FD">
              <w:rPr>
                <w:color w:val="000000"/>
              </w:rPr>
              <w:t xml:space="preserve">сельского поселения </w:t>
            </w:r>
            <w:r w:rsidR="00485928">
              <w:rPr>
                <w:color w:val="000000"/>
              </w:rPr>
              <w:t>Черный Ключ</w:t>
            </w:r>
            <w:r w:rsidR="00D475FD" w:rsidRPr="00D475FD">
              <w:rPr>
                <w:color w:val="000000"/>
              </w:rPr>
              <w:t xml:space="preserve"> муниципального района Клявлинский Самарской области</w:t>
            </w:r>
          </w:p>
          <w:p w14:paraId="45008172" w14:textId="77777777" w:rsidR="000066FA" w:rsidRDefault="000066FA" w:rsidP="00A72108">
            <w:pPr>
              <w:rPr>
                <w:color w:val="000000" w:themeColor="text1"/>
              </w:rPr>
            </w:pPr>
          </w:p>
        </w:tc>
      </w:tr>
      <w:tr w:rsidR="00957A8A" w:rsidRPr="003C5466" w14:paraId="43891FA8" w14:textId="77777777" w:rsidTr="00957A8A">
        <w:tc>
          <w:tcPr>
            <w:tcW w:w="616" w:type="dxa"/>
            <w:vMerge w:val="restart"/>
            <w:tcBorders>
              <w:top w:val="single" w:sz="6" w:space="0" w:color="000000"/>
              <w:left w:val="single" w:sz="6" w:space="0" w:color="000000"/>
              <w:right w:val="single" w:sz="6" w:space="0" w:color="000000"/>
            </w:tcBorders>
          </w:tcPr>
          <w:p w14:paraId="300782D3" w14:textId="77777777" w:rsidR="006E0E86" w:rsidRPr="007541B3" w:rsidRDefault="006E0E86" w:rsidP="00A72108">
            <w:pPr>
              <w:jc w:val="center"/>
              <w:rPr>
                <w:color w:val="000000" w:themeColor="text1"/>
                <w:lang w:val="en-US"/>
              </w:rPr>
            </w:pPr>
            <w:r>
              <w:rPr>
                <w:color w:val="000000" w:themeColor="text1"/>
              </w:rPr>
              <w:t>4</w:t>
            </w:r>
          </w:p>
        </w:tc>
        <w:tc>
          <w:tcPr>
            <w:tcW w:w="2500" w:type="dxa"/>
            <w:vMerge w:val="restart"/>
            <w:tcBorders>
              <w:top w:val="single" w:sz="6" w:space="0" w:color="000000"/>
              <w:left w:val="single" w:sz="6" w:space="0" w:color="000000"/>
              <w:right w:val="single" w:sz="6" w:space="0" w:color="000000"/>
            </w:tcBorders>
          </w:tcPr>
          <w:p w14:paraId="2B32A0CF" w14:textId="77777777" w:rsidR="006E0E86" w:rsidRPr="00D5164C" w:rsidRDefault="006E0E86" w:rsidP="00A72108">
            <w:pPr>
              <w:pStyle w:val="ConsPlusNormal"/>
              <w:ind w:firstLine="0"/>
              <w:rPr>
                <w:rFonts w:ascii="Times New Roman" w:hAnsi="Times New Roman" w:cs="Times New Roman"/>
                <w:sz w:val="24"/>
                <w:szCs w:val="24"/>
              </w:rPr>
            </w:pPr>
            <w:r w:rsidRPr="00C837AD">
              <w:rPr>
                <w:rFonts w:ascii="Times New Roman" w:hAnsi="Times New Roman" w:cs="Times New Roman"/>
                <w:color w:val="000000" w:themeColor="text1"/>
                <w:sz w:val="24"/>
                <w:szCs w:val="24"/>
              </w:rPr>
              <w:t>Консультирование контролируемых лиц в устной или письменной форме</w:t>
            </w:r>
            <w:r w:rsidRPr="00D5164C">
              <w:rPr>
                <w:rFonts w:ascii="Times New Roman" w:hAnsi="Times New Roman" w:cs="Times New Roman"/>
                <w:color w:val="000000"/>
                <w:sz w:val="24"/>
                <w:szCs w:val="24"/>
              </w:rPr>
              <w:t xml:space="preserve"> по следующим вопросам</w:t>
            </w:r>
            <w:r w:rsidR="007934FC">
              <w:rPr>
                <w:rFonts w:ascii="Times New Roman" w:hAnsi="Times New Roman" w:cs="Times New Roman"/>
                <w:color w:val="000000"/>
                <w:sz w:val="24"/>
                <w:szCs w:val="24"/>
              </w:rPr>
              <w:t xml:space="preserve"> муниципального </w:t>
            </w:r>
            <w:r w:rsidR="00ED557F" w:rsidRPr="00ED557F">
              <w:rPr>
                <w:rFonts w:ascii="Times New Roman" w:hAnsi="Times New Roman" w:cs="Times New Roman"/>
                <w:color w:val="000000"/>
                <w:sz w:val="24"/>
                <w:szCs w:val="24"/>
              </w:rPr>
              <w:t>контроля на автомобильном транспорте</w:t>
            </w:r>
            <w:r w:rsidRPr="00D5164C">
              <w:rPr>
                <w:rFonts w:ascii="Times New Roman" w:hAnsi="Times New Roman" w:cs="Times New Roman"/>
                <w:color w:val="000000"/>
                <w:sz w:val="24"/>
                <w:szCs w:val="24"/>
              </w:rPr>
              <w:t>:</w:t>
            </w:r>
          </w:p>
          <w:p w14:paraId="504FFBF7" w14:textId="77777777" w:rsidR="006E0E86" w:rsidRPr="00D5164C" w:rsidRDefault="006E0E86" w:rsidP="00A72108">
            <w:pPr>
              <w:pStyle w:val="ConsPlusNormal"/>
              <w:ind w:firstLine="0"/>
              <w:rPr>
                <w:rFonts w:ascii="Times New Roman" w:hAnsi="Times New Roman" w:cs="Times New Roman"/>
                <w:sz w:val="24"/>
                <w:szCs w:val="24"/>
              </w:rPr>
            </w:pPr>
            <w:r w:rsidRPr="00D5164C">
              <w:rPr>
                <w:rFonts w:ascii="Times New Roman" w:hAnsi="Times New Roman" w:cs="Times New Roman"/>
                <w:color w:val="000000"/>
                <w:sz w:val="24"/>
                <w:szCs w:val="24"/>
              </w:rPr>
              <w:t xml:space="preserve">- организация и осуществление </w:t>
            </w:r>
            <w:r w:rsidRPr="00D5164C">
              <w:rPr>
                <w:rFonts w:ascii="Times New Roman" w:hAnsi="Times New Roman" w:cs="Times New Roman"/>
                <w:color w:val="000000"/>
                <w:sz w:val="24"/>
                <w:szCs w:val="24"/>
              </w:rPr>
              <w:lastRenderedPageBreak/>
              <w:t xml:space="preserve">муниципального </w:t>
            </w:r>
            <w:r w:rsidR="00ED557F" w:rsidRPr="00ED557F">
              <w:rPr>
                <w:rFonts w:ascii="Times New Roman" w:hAnsi="Times New Roman" w:cs="Times New Roman"/>
                <w:color w:val="000000"/>
                <w:sz w:val="24"/>
                <w:szCs w:val="24"/>
              </w:rPr>
              <w:t>контроля на автомобильном транспорте</w:t>
            </w:r>
            <w:r w:rsidRPr="00D5164C">
              <w:rPr>
                <w:rFonts w:ascii="Times New Roman" w:hAnsi="Times New Roman" w:cs="Times New Roman"/>
                <w:color w:val="000000"/>
                <w:sz w:val="24"/>
                <w:szCs w:val="24"/>
              </w:rPr>
              <w:t>;</w:t>
            </w:r>
          </w:p>
          <w:p w14:paraId="2782199C" w14:textId="77777777" w:rsidR="006E0E86" w:rsidRPr="00D5164C" w:rsidRDefault="006E0E86" w:rsidP="00A72108">
            <w:pPr>
              <w:pStyle w:val="ConsPlusNormal"/>
              <w:ind w:firstLine="0"/>
              <w:rPr>
                <w:rFonts w:ascii="Times New Roman" w:hAnsi="Times New Roman" w:cs="Times New Roman"/>
                <w:sz w:val="24"/>
                <w:szCs w:val="24"/>
              </w:rPr>
            </w:pPr>
            <w:r w:rsidRPr="00D5164C">
              <w:rPr>
                <w:rFonts w:ascii="Times New Roman" w:hAnsi="Times New Roman" w:cs="Times New Roman"/>
                <w:color w:val="000000"/>
                <w:sz w:val="24"/>
                <w:szCs w:val="24"/>
              </w:rPr>
              <w:t>- порядок осуществления контрольных мероприятий;</w:t>
            </w:r>
          </w:p>
          <w:p w14:paraId="451D3835" w14:textId="77777777" w:rsidR="006E0E86" w:rsidRPr="00D5164C" w:rsidRDefault="006E0E86" w:rsidP="00A72108">
            <w:pPr>
              <w:pStyle w:val="ConsPlusNormal"/>
              <w:ind w:firstLine="0"/>
              <w:rPr>
                <w:rFonts w:ascii="Times New Roman" w:hAnsi="Times New Roman" w:cs="Times New Roman"/>
                <w:sz w:val="24"/>
                <w:szCs w:val="24"/>
              </w:rPr>
            </w:pPr>
            <w:r w:rsidRPr="00D5164C">
              <w:rPr>
                <w:rFonts w:ascii="Times New Roman" w:hAnsi="Times New Roman" w:cs="Times New Roman"/>
                <w:color w:val="000000"/>
                <w:sz w:val="24"/>
                <w:szCs w:val="24"/>
              </w:rPr>
              <w:t xml:space="preserve">- порядок обжалования действий (бездействия) должностных лиц, уполномоченных осуществлять муниципальный </w:t>
            </w:r>
            <w:r w:rsidR="00ED557F" w:rsidRPr="00ED557F">
              <w:rPr>
                <w:rFonts w:ascii="Times New Roman" w:hAnsi="Times New Roman" w:cs="Times New Roman"/>
                <w:color w:val="000000"/>
                <w:sz w:val="24"/>
                <w:szCs w:val="24"/>
              </w:rPr>
              <w:t>контроль на автомобильном транспорте</w:t>
            </w:r>
            <w:r w:rsidRPr="00D5164C">
              <w:rPr>
                <w:rFonts w:ascii="Times New Roman" w:hAnsi="Times New Roman" w:cs="Times New Roman"/>
                <w:color w:val="000000"/>
                <w:sz w:val="24"/>
                <w:szCs w:val="24"/>
              </w:rPr>
              <w:t>;</w:t>
            </w:r>
          </w:p>
          <w:p w14:paraId="0D022E7C" w14:textId="77777777" w:rsidR="006E0E86" w:rsidRDefault="006E0E86" w:rsidP="00A72108">
            <w:pPr>
              <w:rPr>
                <w:color w:val="000000"/>
              </w:rPr>
            </w:pPr>
            <w:r w:rsidRPr="00D5164C">
              <w:rPr>
                <w:color w:val="000000"/>
              </w:rPr>
              <w:t>-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в рамках контрольных мероприятий</w:t>
            </w:r>
          </w:p>
          <w:p w14:paraId="27BE0DBC" w14:textId="77777777" w:rsidR="006E0E86" w:rsidRPr="00C837AD" w:rsidRDefault="006E0E86" w:rsidP="00A72108">
            <w:pPr>
              <w:rPr>
                <w:color w:val="000000" w:themeColor="text1"/>
              </w:rPr>
            </w:pPr>
          </w:p>
        </w:tc>
        <w:tc>
          <w:tcPr>
            <w:tcW w:w="2413" w:type="dxa"/>
            <w:tcBorders>
              <w:top w:val="single" w:sz="6" w:space="0" w:color="000000"/>
              <w:left w:val="single" w:sz="6" w:space="0" w:color="000000"/>
              <w:bottom w:val="single" w:sz="6" w:space="0" w:color="000000"/>
              <w:right w:val="single" w:sz="6" w:space="0" w:color="000000"/>
            </w:tcBorders>
          </w:tcPr>
          <w:p w14:paraId="4121B219" w14:textId="77777777" w:rsidR="006E0E86" w:rsidRPr="00C837AD" w:rsidRDefault="006E0E86" w:rsidP="00A72108">
            <w:pPr>
              <w:pStyle w:val="s1"/>
              <w:shd w:val="clear" w:color="auto" w:fill="FFFFFF"/>
              <w:spacing w:before="0" w:beforeAutospacing="0" w:after="0" w:afterAutospacing="0"/>
              <w:rPr>
                <w:color w:val="000000" w:themeColor="text1"/>
              </w:rPr>
            </w:pPr>
            <w:r>
              <w:rPr>
                <w:color w:val="000000" w:themeColor="text1"/>
              </w:rPr>
              <w:lastRenderedPageBreak/>
              <w:t xml:space="preserve">1. </w:t>
            </w:r>
            <w:r w:rsidRPr="00C837AD">
              <w:rPr>
                <w:color w:val="000000" w:themeColor="text1"/>
              </w:rPr>
              <w:t>Консультирование контролируемых лиц в устной форме по телефону</w:t>
            </w:r>
            <w:r>
              <w:rPr>
                <w:color w:val="000000" w:themeColor="text1"/>
              </w:rPr>
              <w:t xml:space="preserve">, </w:t>
            </w:r>
            <w:r w:rsidRPr="00C837AD">
              <w:rPr>
                <w:color w:val="000000" w:themeColor="text1"/>
              </w:rPr>
              <w:t>по видео-конференц-связи</w:t>
            </w:r>
            <w:r>
              <w:rPr>
                <w:color w:val="000000" w:themeColor="text1"/>
              </w:rPr>
              <w:t xml:space="preserve"> и </w:t>
            </w:r>
            <w:r w:rsidRPr="00C837AD">
              <w:rPr>
                <w:color w:val="000000" w:themeColor="text1"/>
              </w:rPr>
              <w:t>на личном приеме</w:t>
            </w:r>
          </w:p>
          <w:p w14:paraId="44BA49E4" w14:textId="77777777" w:rsidR="006E0E86" w:rsidRPr="00C837AD" w:rsidRDefault="006E0E86" w:rsidP="00A72108">
            <w:pPr>
              <w:pStyle w:val="s1"/>
              <w:shd w:val="clear" w:color="auto" w:fill="FFFFFF"/>
              <w:spacing w:before="0" w:beforeAutospacing="0" w:after="0" w:afterAutospacing="0"/>
              <w:rPr>
                <w:color w:val="000000" w:themeColor="text1"/>
              </w:rPr>
            </w:pPr>
          </w:p>
          <w:p w14:paraId="39B17D61" w14:textId="77777777" w:rsidR="006E0E86" w:rsidRPr="00C837AD" w:rsidRDefault="006E0E86" w:rsidP="00A72108">
            <w:pPr>
              <w:pStyle w:val="s1"/>
              <w:shd w:val="clear" w:color="auto" w:fill="FFFFFF"/>
              <w:spacing w:before="0" w:beforeAutospacing="0" w:after="0" w:afterAutospacing="0"/>
              <w:rPr>
                <w:color w:val="000000" w:themeColor="text1"/>
              </w:rPr>
            </w:pPr>
          </w:p>
        </w:tc>
        <w:tc>
          <w:tcPr>
            <w:tcW w:w="1985" w:type="dxa"/>
            <w:tcBorders>
              <w:top w:val="single" w:sz="6" w:space="0" w:color="000000"/>
              <w:left w:val="single" w:sz="6" w:space="0" w:color="000000"/>
              <w:bottom w:val="single" w:sz="6" w:space="0" w:color="000000"/>
              <w:right w:val="single" w:sz="6" w:space="0" w:color="000000"/>
            </w:tcBorders>
          </w:tcPr>
          <w:p w14:paraId="6923CC00" w14:textId="77777777" w:rsidR="006E0E86" w:rsidRPr="000066FA" w:rsidRDefault="006E0E86" w:rsidP="00A72108">
            <w:pPr>
              <w:rPr>
                <w:color w:val="000000" w:themeColor="text1"/>
                <w:shd w:val="clear" w:color="auto" w:fill="FFFFFF"/>
              </w:rPr>
            </w:pPr>
            <w:r>
              <w:rPr>
                <w:color w:val="000000" w:themeColor="text1"/>
              </w:rPr>
              <w:t>При обращении лица, нуждающегося в консультировании</w:t>
            </w:r>
            <w:r w:rsidR="00B353F3">
              <w:rPr>
                <w:color w:val="000000" w:themeColor="text1"/>
              </w:rPr>
              <w:t xml:space="preserve"> </w:t>
            </w:r>
          </w:p>
          <w:p w14:paraId="1D560D12" w14:textId="77777777" w:rsidR="006E0E86" w:rsidRPr="000066FA" w:rsidRDefault="006E0E86" w:rsidP="00A72108">
            <w:pPr>
              <w:rPr>
                <w:color w:val="000000" w:themeColor="text1"/>
              </w:rPr>
            </w:pPr>
          </w:p>
          <w:p w14:paraId="094022B1" w14:textId="77777777" w:rsidR="006E0E86" w:rsidRPr="00926515" w:rsidRDefault="006E0E86" w:rsidP="00A72108">
            <w:pPr>
              <w:rPr>
                <w:color w:val="000000" w:themeColor="text1"/>
              </w:rPr>
            </w:pPr>
          </w:p>
        </w:tc>
        <w:tc>
          <w:tcPr>
            <w:tcW w:w="2225" w:type="dxa"/>
            <w:tcBorders>
              <w:top w:val="single" w:sz="6" w:space="0" w:color="000000"/>
              <w:left w:val="single" w:sz="6" w:space="0" w:color="000000"/>
              <w:bottom w:val="single" w:sz="6" w:space="0" w:color="000000"/>
              <w:right w:val="single" w:sz="6" w:space="0" w:color="000000"/>
            </w:tcBorders>
          </w:tcPr>
          <w:p w14:paraId="7C7F87C9" w14:textId="1BBC6384" w:rsidR="006E0E86" w:rsidRPr="00587CE5" w:rsidRDefault="00D17C46" w:rsidP="00A72108">
            <w:pPr>
              <w:rPr>
                <w:i/>
                <w:iCs/>
                <w:color w:val="000000" w:themeColor="text1"/>
              </w:rPr>
            </w:pPr>
            <w:r>
              <w:rPr>
                <w:color w:val="000000" w:themeColor="text1"/>
              </w:rPr>
              <w:t xml:space="preserve">Администрация, </w:t>
            </w:r>
            <w:r w:rsidRPr="00D17C46">
              <w:rPr>
                <w:color w:val="000000"/>
              </w:rPr>
              <w:t xml:space="preserve">сельского поселения </w:t>
            </w:r>
            <w:r w:rsidR="00485928">
              <w:rPr>
                <w:color w:val="000000"/>
              </w:rPr>
              <w:t>Черный Ключ</w:t>
            </w:r>
            <w:r w:rsidRPr="00D17C46">
              <w:rPr>
                <w:color w:val="000000"/>
              </w:rPr>
              <w:t xml:space="preserve"> муниципального района Клявлинский Самарской области</w:t>
            </w:r>
            <w:r w:rsidR="006E0E86" w:rsidRPr="00E6403A">
              <w:rPr>
                <w:i/>
                <w:iCs/>
                <w:color w:val="000000" w:themeColor="text1"/>
              </w:rPr>
              <w:t>,</w:t>
            </w:r>
            <w:r w:rsidR="006E0E86">
              <w:rPr>
                <w:color w:val="000000" w:themeColor="text1"/>
              </w:rPr>
              <w:t xml:space="preserve"> </w:t>
            </w:r>
            <w:r w:rsidR="00D475FD">
              <w:rPr>
                <w:color w:val="000000" w:themeColor="text1"/>
              </w:rPr>
              <w:t>Глава</w:t>
            </w:r>
            <w:r w:rsidR="00D475FD" w:rsidRPr="00D17C46">
              <w:rPr>
                <w:color w:val="000000"/>
                <w:sz w:val="28"/>
                <w:szCs w:val="28"/>
              </w:rPr>
              <w:t xml:space="preserve"> </w:t>
            </w:r>
            <w:r w:rsidR="00D475FD" w:rsidRPr="00D475FD">
              <w:rPr>
                <w:color w:val="000000"/>
              </w:rPr>
              <w:t xml:space="preserve">сельского поселения </w:t>
            </w:r>
            <w:r w:rsidR="00485928">
              <w:rPr>
                <w:color w:val="000000"/>
              </w:rPr>
              <w:t>Черный Ключ</w:t>
            </w:r>
            <w:r w:rsidR="00D475FD" w:rsidRPr="00D475FD">
              <w:rPr>
                <w:color w:val="000000"/>
              </w:rPr>
              <w:t xml:space="preserve"> муниципального района Клявлинский </w:t>
            </w:r>
            <w:r w:rsidR="00D475FD" w:rsidRPr="00D475FD">
              <w:rPr>
                <w:color w:val="000000"/>
              </w:rPr>
              <w:lastRenderedPageBreak/>
              <w:t>Самарской области</w:t>
            </w:r>
          </w:p>
        </w:tc>
      </w:tr>
      <w:tr w:rsidR="00957A8A" w:rsidRPr="003C5466" w14:paraId="6C1CA775" w14:textId="77777777" w:rsidTr="00957A8A">
        <w:tc>
          <w:tcPr>
            <w:tcW w:w="616" w:type="dxa"/>
            <w:vMerge/>
            <w:tcBorders>
              <w:left w:val="single" w:sz="6" w:space="0" w:color="000000"/>
              <w:right w:val="single" w:sz="6" w:space="0" w:color="000000"/>
            </w:tcBorders>
          </w:tcPr>
          <w:p w14:paraId="7E9050C3" w14:textId="77777777" w:rsidR="006E0E86" w:rsidRDefault="006E0E86" w:rsidP="00A72108">
            <w:pPr>
              <w:jc w:val="center"/>
              <w:rPr>
                <w:color w:val="000000" w:themeColor="text1"/>
              </w:rPr>
            </w:pPr>
          </w:p>
        </w:tc>
        <w:tc>
          <w:tcPr>
            <w:tcW w:w="2500" w:type="dxa"/>
            <w:vMerge/>
            <w:tcBorders>
              <w:left w:val="single" w:sz="6" w:space="0" w:color="000000"/>
              <w:right w:val="single" w:sz="6" w:space="0" w:color="000000"/>
            </w:tcBorders>
          </w:tcPr>
          <w:p w14:paraId="017735CA" w14:textId="77777777" w:rsidR="006E0E86" w:rsidRPr="00C837AD" w:rsidRDefault="006E0E86" w:rsidP="00A72108">
            <w:pPr>
              <w:rPr>
                <w:color w:val="000000" w:themeColor="text1"/>
              </w:rPr>
            </w:pPr>
          </w:p>
        </w:tc>
        <w:tc>
          <w:tcPr>
            <w:tcW w:w="2413" w:type="dxa"/>
            <w:tcBorders>
              <w:top w:val="single" w:sz="6" w:space="0" w:color="000000"/>
              <w:left w:val="single" w:sz="6" w:space="0" w:color="000000"/>
              <w:bottom w:val="single" w:sz="6" w:space="0" w:color="000000"/>
              <w:right w:val="single" w:sz="6" w:space="0" w:color="000000"/>
            </w:tcBorders>
          </w:tcPr>
          <w:p w14:paraId="55573E0E" w14:textId="77777777" w:rsidR="006E0E86" w:rsidRDefault="006E0E86" w:rsidP="00A72108">
            <w:pPr>
              <w:pStyle w:val="s1"/>
              <w:shd w:val="clear" w:color="auto" w:fill="FFFFFF"/>
              <w:spacing w:before="0" w:beforeAutospacing="0" w:after="0" w:afterAutospacing="0"/>
              <w:rPr>
                <w:color w:val="000000" w:themeColor="text1"/>
              </w:rPr>
            </w:pPr>
            <w:r>
              <w:rPr>
                <w:color w:val="000000" w:themeColor="text1"/>
              </w:rPr>
              <w:t xml:space="preserve">2. </w:t>
            </w:r>
            <w:r w:rsidRPr="00C837AD">
              <w:rPr>
                <w:color w:val="000000" w:themeColor="text1"/>
              </w:rPr>
              <w:t xml:space="preserve">Консультирование контролируемых лиц в </w:t>
            </w:r>
            <w:r w:rsidR="00755C6E">
              <w:rPr>
                <w:color w:val="000000" w:themeColor="text1"/>
              </w:rPr>
              <w:t>письменной</w:t>
            </w:r>
            <w:r w:rsidRPr="00C837AD">
              <w:rPr>
                <w:color w:val="000000" w:themeColor="text1"/>
              </w:rPr>
              <w:t xml:space="preserve"> форме </w:t>
            </w:r>
          </w:p>
        </w:tc>
        <w:tc>
          <w:tcPr>
            <w:tcW w:w="1985" w:type="dxa"/>
            <w:tcBorders>
              <w:top w:val="single" w:sz="6" w:space="0" w:color="000000"/>
              <w:left w:val="single" w:sz="6" w:space="0" w:color="000000"/>
              <w:bottom w:val="single" w:sz="6" w:space="0" w:color="000000"/>
              <w:right w:val="single" w:sz="6" w:space="0" w:color="000000"/>
            </w:tcBorders>
          </w:tcPr>
          <w:p w14:paraId="0EF4775B" w14:textId="77777777" w:rsidR="006E0E86" w:rsidRPr="000066FA" w:rsidRDefault="006E0E86" w:rsidP="00A72108">
            <w:pPr>
              <w:rPr>
                <w:color w:val="000000" w:themeColor="text1"/>
                <w:shd w:val="clear" w:color="auto" w:fill="FFFFFF"/>
              </w:rPr>
            </w:pPr>
            <w:r>
              <w:rPr>
                <w:color w:val="000000" w:themeColor="text1"/>
              </w:rPr>
              <w:t>При обращении лица, нуждающегося в консультировании</w:t>
            </w:r>
            <w:r w:rsidR="007934FC">
              <w:rPr>
                <w:color w:val="000000" w:themeColor="text1"/>
              </w:rPr>
              <w:t>,</w:t>
            </w:r>
            <w:r w:rsidR="00755C6E">
              <w:rPr>
                <w:color w:val="000000" w:themeColor="text1"/>
              </w:rPr>
              <w:t xml:space="preserve"> </w:t>
            </w:r>
            <w:r w:rsidR="007934FC">
              <w:rPr>
                <w:color w:val="000000" w:themeColor="text1"/>
              </w:rPr>
              <w:t>в течение 30 дней со дня регистрации администрацией письменного обращения, если более короткий срок не предусмотрен законодательством</w:t>
            </w:r>
          </w:p>
          <w:p w14:paraId="53939BF3" w14:textId="77777777" w:rsidR="006E0E86" w:rsidRPr="000066FA" w:rsidRDefault="006E0E86" w:rsidP="00A72108">
            <w:pPr>
              <w:rPr>
                <w:color w:val="000000" w:themeColor="text1"/>
              </w:rPr>
            </w:pPr>
          </w:p>
          <w:p w14:paraId="60D29477" w14:textId="77777777" w:rsidR="006E0E86" w:rsidRDefault="006E0E86" w:rsidP="00A72108">
            <w:pPr>
              <w:rPr>
                <w:color w:val="000000" w:themeColor="text1"/>
              </w:rPr>
            </w:pPr>
          </w:p>
        </w:tc>
        <w:tc>
          <w:tcPr>
            <w:tcW w:w="2225" w:type="dxa"/>
            <w:tcBorders>
              <w:top w:val="single" w:sz="6" w:space="0" w:color="000000"/>
              <w:left w:val="single" w:sz="6" w:space="0" w:color="000000"/>
              <w:bottom w:val="single" w:sz="6" w:space="0" w:color="000000"/>
              <w:right w:val="single" w:sz="6" w:space="0" w:color="000000"/>
            </w:tcBorders>
          </w:tcPr>
          <w:p w14:paraId="0996753F" w14:textId="065348F8" w:rsidR="006E0E86" w:rsidRPr="00587CE5" w:rsidRDefault="00D17C46" w:rsidP="00A72108">
            <w:pPr>
              <w:rPr>
                <w:i/>
                <w:iCs/>
                <w:color w:val="000000" w:themeColor="text1"/>
              </w:rPr>
            </w:pPr>
            <w:r>
              <w:rPr>
                <w:color w:val="000000" w:themeColor="text1"/>
              </w:rPr>
              <w:t xml:space="preserve">Администрация, </w:t>
            </w:r>
            <w:r w:rsidRPr="00D17C46">
              <w:rPr>
                <w:color w:val="000000"/>
              </w:rPr>
              <w:t xml:space="preserve">сельского поселения </w:t>
            </w:r>
            <w:r w:rsidR="00485928">
              <w:rPr>
                <w:color w:val="000000"/>
              </w:rPr>
              <w:t>Черный Ключ</w:t>
            </w:r>
            <w:r w:rsidRPr="00D17C46">
              <w:rPr>
                <w:color w:val="000000"/>
              </w:rPr>
              <w:t xml:space="preserve"> муниципального района Клявлинский Самарской области</w:t>
            </w:r>
            <w:r w:rsidR="006E0E86" w:rsidRPr="00E6403A">
              <w:rPr>
                <w:i/>
                <w:iCs/>
                <w:color w:val="000000" w:themeColor="text1"/>
              </w:rPr>
              <w:t>,</w:t>
            </w:r>
            <w:r w:rsidR="006E0E86">
              <w:rPr>
                <w:color w:val="000000" w:themeColor="text1"/>
              </w:rPr>
              <w:t xml:space="preserve"> </w:t>
            </w:r>
            <w:r w:rsidR="00D475FD">
              <w:rPr>
                <w:color w:val="000000" w:themeColor="text1"/>
              </w:rPr>
              <w:t>Глава</w:t>
            </w:r>
            <w:r w:rsidR="00D475FD" w:rsidRPr="00D17C46">
              <w:rPr>
                <w:color w:val="000000"/>
                <w:sz w:val="28"/>
                <w:szCs w:val="28"/>
              </w:rPr>
              <w:t xml:space="preserve"> </w:t>
            </w:r>
            <w:r w:rsidR="00D475FD" w:rsidRPr="00D475FD">
              <w:rPr>
                <w:color w:val="000000"/>
              </w:rPr>
              <w:t xml:space="preserve">сельского поселения </w:t>
            </w:r>
            <w:r w:rsidR="00485928">
              <w:rPr>
                <w:color w:val="000000"/>
              </w:rPr>
              <w:t>Черный Ключ</w:t>
            </w:r>
            <w:r w:rsidR="00D475FD" w:rsidRPr="00D475FD">
              <w:rPr>
                <w:color w:val="000000"/>
              </w:rPr>
              <w:t xml:space="preserve"> муниципального района Клявлинский Самарской области</w:t>
            </w:r>
          </w:p>
        </w:tc>
      </w:tr>
      <w:tr w:rsidR="00957A8A" w:rsidRPr="003C5466" w14:paraId="6954E0C4" w14:textId="77777777" w:rsidTr="00957A8A">
        <w:tc>
          <w:tcPr>
            <w:tcW w:w="616" w:type="dxa"/>
            <w:vMerge/>
            <w:tcBorders>
              <w:left w:val="single" w:sz="6" w:space="0" w:color="000000"/>
              <w:right w:val="single" w:sz="6" w:space="0" w:color="000000"/>
            </w:tcBorders>
          </w:tcPr>
          <w:p w14:paraId="22512ED7" w14:textId="77777777" w:rsidR="006E0E86" w:rsidRPr="00D5164C" w:rsidRDefault="006E0E86" w:rsidP="00A72108">
            <w:pPr>
              <w:rPr>
                <w:color w:val="000000" w:themeColor="text1"/>
              </w:rPr>
            </w:pPr>
          </w:p>
        </w:tc>
        <w:tc>
          <w:tcPr>
            <w:tcW w:w="2500" w:type="dxa"/>
            <w:vMerge/>
            <w:tcBorders>
              <w:left w:val="single" w:sz="6" w:space="0" w:color="000000"/>
              <w:right w:val="single" w:sz="6" w:space="0" w:color="000000"/>
            </w:tcBorders>
          </w:tcPr>
          <w:p w14:paraId="1F7EA0FC" w14:textId="77777777" w:rsidR="006E0E86" w:rsidRPr="00D5164C" w:rsidRDefault="006E0E86" w:rsidP="00A72108">
            <w:pPr>
              <w:rPr>
                <w:color w:val="000000" w:themeColor="text1"/>
              </w:rPr>
            </w:pPr>
          </w:p>
        </w:tc>
        <w:tc>
          <w:tcPr>
            <w:tcW w:w="2413" w:type="dxa"/>
            <w:tcBorders>
              <w:top w:val="single" w:sz="6" w:space="0" w:color="000000"/>
              <w:left w:val="single" w:sz="6" w:space="0" w:color="000000"/>
              <w:bottom w:val="single" w:sz="6" w:space="0" w:color="000000"/>
              <w:right w:val="single" w:sz="6" w:space="0" w:color="000000"/>
            </w:tcBorders>
          </w:tcPr>
          <w:p w14:paraId="57F2A3D6" w14:textId="10CA0A7F" w:rsidR="00B353F3" w:rsidRPr="00587CE5" w:rsidRDefault="00B353F3" w:rsidP="00961735">
            <w:pPr>
              <w:pStyle w:val="s1"/>
              <w:shd w:val="clear" w:color="auto" w:fill="FFFFFF"/>
              <w:rPr>
                <w:color w:val="000000"/>
              </w:rPr>
            </w:pPr>
            <w:r>
              <w:rPr>
                <w:color w:val="000000" w:themeColor="text1"/>
              </w:rPr>
              <w:t xml:space="preserve">3. </w:t>
            </w:r>
            <w:r w:rsidRPr="00B353F3">
              <w:rPr>
                <w:color w:val="000000" w:themeColor="text1"/>
              </w:rPr>
              <w:t xml:space="preserve">Консультирование контролируемых лиц путем </w:t>
            </w:r>
            <w:r w:rsidRPr="00B353F3">
              <w:rPr>
                <w:color w:val="000000"/>
              </w:rPr>
              <w:t>размещения на официальном сайте администрации в разделе «Контрольно-надзорная деятельность» письменного ра</w:t>
            </w:r>
            <w:r w:rsidR="00307523">
              <w:rPr>
                <w:color w:val="000000"/>
              </w:rPr>
              <w:t xml:space="preserve">зъяснения, подписанного главой </w:t>
            </w:r>
            <w:r w:rsidR="00961735" w:rsidRPr="00D475FD">
              <w:rPr>
                <w:color w:val="000000"/>
              </w:rPr>
              <w:t xml:space="preserve">сельского поселения </w:t>
            </w:r>
            <w:r w:rsidR="00485928">
              <w:rPr>
                <w:color w:val="000000"/>
              </w:rPr>
              <w:t>Черный Ключ</w:t>
            </w:r>
            <w:r w:rsidR="00961735" w:rsidRPr="00D475FD">
              <w:rPr>
                <w:color w:val="000000"/>
              </w:rPr>
              <w:t xml:space="preserve"> муниципального района Клявлинский Самарской области</w:t>
            </w:r>
            <w:r w:rsidRPr="00B353F3">
              <w:rPr>
                <w:i/>
                <w:iCs/>
                <w:color w:val="000000"/>
              </w:rPr>
              <w:t xml:space="preserve"> </w:t>
            </w:r>
            <w:r w:rsidRPr="00B353F3">
              <w:rPr>
                <w:color w:val="000000"/>
              </w:rPr>
              <w:t xml:space="preserve">или должностным лицом, уполномоченным осуществлять муниципальный </w:t>
            </w:r>
            <w:r w:rsidR="00ED557F" w:rsidRPr="00ED557F">
              <w:rPr>
                <w:color w:val="000000"/>
              </w:rPr>
              <w:t>контроль на автомобильном транспорте</w:t>
            </w:r>
            <w:r w:rsidRPr="00B353F3">
              <w:rPr>
                <w:color w:val="000000"/>
              </w:rPr>
              <w:t xml:space="preserve"> (в случае поступления в администрацию пяти и более однотипных обращений контролируемых лиц и их представителей)</w:t>
            </w:r>
          </w:p>
        </w:tc>
        <w:tc>
          <w:tcPr>
            <w:tcW w:w="1985" w:type="dxa"/>
            <w:tcBorders>
              <w:top w:val="single" w:sz="6" w:space="0" w:color="000000"/>
              <w:left w:val="single" w:sz="6" w:space="0" w:color="000000"/>
              <w:bottom w:val="single" w:sz="6" w:space="0" w:color="000000"/>
              <w:right w:val="single" w:sz="6" w:space="0" w:color="000000"/>
            </w:tcBorders>
          </w:tcPr>
          <w:p w14:paraId="12841CBD" w14:textId="77777777" w:rsidR="006E0E86" w:rsidRPr="000066FA" w:rsidRDefault="00B353F3" w:rsidP="00A72108">
            <w:pPr>
              <w:rPr>
                <w:color w:val="000000" w:themeColor="text1"/>
              </w:rPr>
            </w:pPr>
            <w:r>
              <w:rPr>
                <w:color w:val="000000" w:themeColor="text1"/>
              </w:rPr>
              <w:t xml:space="preserve">В течение 30 дней со дня регистрации администрацией </w:t>
            </w:r>
            <w:r w:rsidRPr="00B353F3">
              <w:rPr>
                <w:color w:val="000000"/>
              </w:rPr>
              <w:t>пят</w:t>
            </w:r>
            <w:r>
              <w:rPr>
                <w:color w:val="000000"/>
              </w:rPr>
              <w:t>ого</w:t>
            </w:r>
            <w:r w:rsidRPr="00B353F3">
              <w:rPr>
                <w:color w:val="000000"/>
              </w:rPr>
              <w:t xml:space="preserve"> однотипн</w:t>
            </w:r>
            <w:r>
              <w:rPr>
                <w:color w:val="000000"/>
              </w:rPr>
              <w:t>ого</w:t>
            </w:r>
            <w:r w:rsidRPr="00B353F3">
              <w:rPr>
                <w:color w:val="000000"/>
              </w:rPr>
              <w:t xml:space="preserve"> обращени</w:t>
            </w:r>
            <w:r>
              <w:rPr>
                <w:color w:val="000000"/>
              </w:rPr>
              <w:t>я</w:t>
            </w:r>
            <w:r w:rsidRPr="00B353F3">
              <w:rPr>
                <w:color w:val="000000"/>
              </w:rPr>
              <w:t xml:space="preserve"> контролируемых лиц и их представителей</w:t>
            </w:r>
          </w:p>
          <w:p w14:paraId="714F49E3" w14:textId="77777777" w:rsidR="006E0E86" w:rsidRPr="00926515" w:rsidRDefault="006E0E86" w:rsidP="00A72108">
            <w:pPr>
              <w:rPr>
                <w:color w:val="000000" w:themeColor="text1"/>
              </w:rPr>
            </w:pPr>
          </w:p>
        </w:tc>
        <w:tc>
          <w:tcPr>
            <w:tcW w:w="2225" w:type="dxa"/>
            <w:tcBorders>
              <w:top w:val="single" w:sz="6" w:space="0" w:color="000000"/>
              <w:left w:val="single" w:sz="6" w:space="0" w:color="000000"/>
              <w:bottom w:val="single" w:sz="6" w:space="0" w:color="000000"/>
              <w:right w:val="single" w:sz="6" w:space="0" w:color="000000"/>
            </w:tcBorders>
          </w:tcPr>
          <w:p w14:paraId="09D27165" w14:textId="2B004C13" w:rsidR="006E0E86" w:rsidRPr="00926515" w:rsidRDefault="00D17C46" w:rsidP="00A72108">
            <w:pPr>
              <w:rPr>
                <w:color w:val="000000" w:themeColor="text1"/>
              </w:rPr>
            </w:pPr>
            <w:r>
              <w:rPr>
                <w:color w:val="000000" w:themeColor="text1"/>
              </w:rPr>
              <w:t xml:space="preserve">Администрация, </w:t>
            </w:r>
            <w:r w:rsidRPr="00D17C46">
              <w:rPr>
                <w:color w:val="000000"/>
              </w:rPr>
              <w:t xml:space="preserve">сельского поселения </w:t>
            </w:r>
            <w:r w:rsidR="00485928">
              <w:rPr>
                <w:color w:val="000000"/>
              </w:rPr>
              <w:t>Черный Ключ</w:t>
            </w:r>
            <w:r w:rsidRPr="00D17C46">
              <w:rPr>
                <w:color w:val="000000"/>
              </w:rPr>
              <w:t xml:space="preserve"> муниципального района Клявлинский Самарской области</w:t>
            </w:r>
            <w:r w:rsidR="006E0E86" w:rsidRPr="00E6403A">
              <w:rPr>
                <w:i/>
                <w:iCs/>
                <w:color w:val="000000" w:themeColor="text1"/>
              </w:rPr>
              <w:t>,</w:t>
            </w:r>
            <w:r w:rsidR="006E0E86">
              <w:rPr>
                <w:color w:val="000000" w:themeColor="text1"/>
              </w:rPr>
              <w:t xml:space="preserve"> </w:t>
            </w:r>
            <w:r w:rsidR="00D475FD">
              <w:rPr>
                <w:color w:val="000000" w:themeColor="text1"/>
              </w:rPr>
              <w:t>Глава</w:t>
            </w:r>
            <w:r w:rsidR="00D475FD" w:rsidRPr="00D17C46">
              <w:rPr>
                <w:color w:val="000000"/>
                <w:sz w:val="28"/>
                <w:szCs w:val="28"/>
              </w:rPr>
              <w:t xml:space="preserve"> </w:t>
            </w:r>
            <w:r w:rsidR="00D475FD" w:rsidRPr="00D475FD">
              <w:rPr>
                <w:color w:val="000000"/>
              </w:rPr>
              <w:t xml:space="preserve">сельского поселения </w:t>
            </w:r>
            <w:r w:rsidR="00485928">
              <w:rPr>
                <w:color w:val="000000"/>
              </w:rPr>
              <w:t>Черный Ключ</w:t>
            </w:r>
            <w:r w:rsidR="00D475FD" w:rsidRPr="00D475FD">
              <w:rPr>
                <w:color w:val="000000"/>
              </w:rPr>
              <w:t xml:space="preserve"> муниципального района Клявлинский Самарской области</w:t>
            </w:r>
            <w:r w:rsidR="00D475FD">
              <w:rPr>
                <w:color w:val="000000" w:themeColor="text1"/>
              </w:rPr>
              <w:t xml:space="preserve"> </w:t>
            </w:r>
          </w:p>
        </w:tc>
      </w:tr>
      <w:tr w:rsidR="00957A8A" w:rsidRPr="003C5466" w14:paraId="4D2F2EB5" w14:textId="77777777" w:rsidTr="00957A8A">
        <w:tc>
          <w:tcPr>
            <w:tcW w:w="616" w:type="dxa"/>
            <w:tcBorders>
              <w:left w:val="single" w:sz="6" w:space="0" w:color="000000"/>
              <w:right w:val="single" w:sz="6" w:space="0" w:color="000000"/>
            </w:tcBorders>
          </w:tcPr>
          <w:p w14:paraId="783FBE6E" w14:textId="77777777" w:rsidR="00B353F3" w:rsidRPr="00D5164C" w:rsidRDefault="00B353F3" w:rsidP="00A72108">
            <w:pPr>
              <w:rPr>
                <w:color w:val="000000" w:themeColor="text1"/>
              </w:rPr>
            </w:pPr>
          </w:p>
        </w:tc>
        <w:tc>
          <w:tcPr>
            <w:tcW w:w="2500" w:type="dxa"/>
            <w:tcBorders>
              <w:left w:val="single" w:sz="6" w:space="0" w:color="000000"/>
              <w:right w:val="single" w:sz="6" w:space="0" w:color="000000"/>
            </w:tcBorders>
          </w:tcPr>
          <w:p w14:paraId="40796C22" w14:textId="77777777" w:rsidR="00B353F3" w:rsidRPr="00D5164C" w:rsidRDefault="00B353F3" w:rsidP="00A72108">
            <w:pPr>
              <w:rPr>
                <w:color w:val="000000" w:themeColor="text1"/>
              </w:rPr>
            </w:pPr>
          </w:p>
        </w:tc>
        <w:tc>
          <w:tcPr>
            <w:tcW w:w="2413" w:type="dxa"/>
            <w:tcBorders>
              <w:top w:val="single" w:sz="6" w:space="0" w:color="000000"/>
              <w:left w:val="single" w:sz="6" w:space="0" w:color="000000"/>
              <w:bottom w:val="single" w:sz="6" w:space="0" w:color="000000"/>
              <w:right w:val="single" w:sz="6" w:space="0" w:color="000000"/>
            </w:tcBorders>
          </w:tcPr>
          <w:p w14:paraId="0D363D08" w14:textId="77777777" w:rsidR="00B353F3" w:rsidRPr="007934FC" w:rsidRDefault="007934FC" w:rsidP="00A72108">
            <w:pPr>
              <w:pStyle w:val="s1"/>
              <w:shd w:val="clear" w:color="auto" w:fill="FFFFFF"/>
              <w:rPr>
                <w:color w:val="000000" w:themeColor="text1"/>
              </w:rPr>
            </w:pPr>
            <w:r w:rsidRPr="007934FC">
              <w:rPr>
                <w:color w:val="000000" w:themeColor="text1"/>
              </w:rPr>
              <w:t>4</w:t>
            </w:r>
            <w:r w:rsidR="00B353F3" w:rsidRPr="007934FC">
              <w:rPr>
                <w:color w:val="000000" w:themeColor="text1"/>
              </w:rPr>
              <w:t>. Консультирование контролируемых лиц</w:t>
            </w:r>
            <w:r w:rsidRPr="007934FC">
              <w:rPr>
                <w:color w:val="000000"/>
              </w:rPr>
              <w:t xml:space="preserve"> в устной форме на собраниях и конференциях граждан</w:t>
            </w:r>
          </w:p>
        </w:tc>
        <w:tc>
          <w:tcPr>
            <w:tcW w:w="1985" w:type="dxa"/>
            <w:tcBorders>
              <w:top w:val="single" w:sz="6" w:space="0" w:color="000000"/>
              <w:left w:val="single" w:sz="6" w:space="0" w:color="000000"/>
              <w:bottom w:val="single" w:sz="6" w:space="0" w:color="000000"/>
              <w:right w:val="single" w:sz="6" w:space="0" w:color="000000"/>
            </w:tcBorders>
          </w:tcPr>
          <w:p w14:paraId="74D005DD" w14:textId="77777777" w:rsidR="00B353F3" w:rsidRDefault="007934FC" w:rsidP="00A72108">
            <w:pPr>
              <w:rPr>
                <w:color w:val="000000" w:themeColor="text1"/>
              </w:rPr>
            </w:pPr>
            <w:r>
              <w:rPr>
                <w:color w:val="000000" w:themeColor="text1"/>
              </w:rPr>
              <w:t xml:space="preserve">В случае проведения собрания (конференции) граждан, повестка </w:t>
            </w:r>
            <w:r>
              <w:rPr>
                <w:color w:val="000000" w:themeColor="text1"/>
              </w:rPr>
              <w:lastRenderedPageBreak/>
              <w:t>которого предусматривает консультирование контролируемых лиц</w:t>
            </w:r>
            <w:r w:rsidRPr="00D5164C">
              <w:rPr>
                <w:color w:val="000000"/>
              </w:rPr>
              <w:t xml:space="preserve"> </w:t>
            </w:r>
            <w:r>
              <w:rPr>
                <w:color w:val="000000"/>
              </w:rPr>
              <w:t xml:space="preserve">по </w:t>
            </w:r>
            <w:r w:rsidRPr="00D5164C">
              <w:rPr>
                <w:color w:val="000000"/>
              </w:rPr>
              <w:t>вопросам</w:t>
            </w:r>
            <w:r>
              <w:rPr>
                <w:color w:val="000000"/>
              </w:rPr>
              <w:t xml:space="preserve"> муниципального </w:t>
            </w:r>
            <w:r w:rsidR="00ED557F" w:rsidRPr="00ED557F">
              <w:rPr>
                <w:color w:val="000000"/>
              </w:rPr>
              <w:t>контрол</w:t>
            </w:r>
            <w:r w:rsidR="00ED557F">
              <w:rPr>
                <w:color w:val="000000"/>
              </w:rPr>
              <w:t>я</w:t>
            </w:r>
            <w:r w:rsidR="00ED557F" w:rsidRPr="00ED557F">
              <w:rPr>
                <w:color w:val="000000"/>
              </w:rPr>
              <w:t xml:space="preserve"> на автомобильном транспорте</w:t>
            </w:r>
            <w:r>
              <w:rPr>
                <w:color w:val="000000"/>
              </w:rPr>
              <w:t xml:space="preserve"> в день проведения собрания (конференции) граждан</w:t>
            </w:r>
          </w:p>
        </w:tc>
        <w:tc>
          <w:tcPr>
            <w:tcW w:w="2225" w:type="dxa"/>
            <w:tcBorders>
              <w:top w:val="single" w:sz="6" w:space="0" w:color="000000"/>
              <w:left w:val="single" w:sz="6" w:space="0" w:color="000000"/>
              <w:bottom w:val="single" w:sz="6" w:space="0" w:color="000000"/>
              <w:right w:val="single" w:sz="6" w:space="0" w:color="000000"/>
            </w:tcBorders>
          </w:tcPr>
          <w:p w14:paraId="6B7DE4B2" w14:textId="08FB2C69" w:rsidR="00B353F3" w:rsidRDefault="00D17C46" w:rsidP="00A72108">
            <w:pPr>
              <w:rPr>
                <w:i/>
                <w:iCs/>
                <w:color w:val="000000" w:themeColor="text1"/>
              </w:rPr>
            </w:pPr>
            <w:r>
              <w:rPr>
                <w:color w:val="000000" w:themeColor="text1"/>
              </w:rPr>
              <w:lastRenderedPageBreak/>
              <w:t xml:space="preserve">Администрация, </w:t>
            </w:r>
            <w:r w:rsidRPr="00D17C46">
              <w:rPr>
                <w:color w:val="000000"/>
              </w:rPr>
              <w:t xml:space="preserve">сельского поселения </w:t>
            </w:r>
            <w:r w:rsidR="00485928">
              <w:rPr>
                <w:color w:val="000000"/>
              </w:rPr>
              <w:t>Черный Ключ</w:t>
            </w:r>
            <w:r w:rsidRPr="00D17C46">
              <w:rPr>
                <w:color w:val="000000"/>
              </w:rPr>
              <w:t xml:space="preserve"> муниципального района Клявлинский </w:t>
            </w:r>
            <w:r w:rsidRPr="00D17C46">
              <w:rPr>
                <w:color w:val="000000"/>
              </w:rPr>
              <w:lastRenderedPageBreak/>
              <w:t>Самарской области</w:t>
            </w:r>
            <w:r w:rsidR="00B353F3" w:rsidRPr="00E6403A">
              <w:rPr>
                <w:i/>
                <w:iCs/>
                <w:color w:val="000000" w:themeColor="text1"/>
              </w:rPr>
              <w:t>,</w:t>
            </w:r>
            <w:r w:rsidR="00B353F3">
              <w:rPr>
                <w:color w:val="000000" w:themeColor="text1"/>
              </w:rPr>
              <w:t xml:space="preserve"> </w:t>
            </w:r>
            <w:r w:rsidR="00D475FD">
              <w:rPr>
                <w:color w:val="000000" w:themeColor="text1"/>
              </w:rPr>
              <w:t>Глава</w:t>
            </w:r>
            <w:r w:rsidR="00D475FD" w:rsidRPr="00D17C46">
              <w:rPr>
                <w:color w:val="000000"/>
                <w:sz w:val="28"/>
                <w:szCs w:val="28"/>
              </w:rPr>
              <w:t xml:space="preserve"> </w:t>
            </w:r>
            <w:r w:rsidR="00D475FD" w:rsidRPr="00D475FD">
              <w:rPr>
                <w:color w:val="000000"/>
              </w:rPr>
              <w:t xml:space="preserve">сельского поселения </w:t>
            </w:r>
            <w:r w:rsidR="00485928">
              <w:rPr>
                <w:color w:val="000000"/>
              </w:rPr>
              <w:t>Черный Ключ</w:t>
            </w:r>
            <w:r w:rsidR="00D475FD" w:rsidRPr="00D475FD">
              <w:rPr>
                <w:color w:val="000000"/>
              </w:rPr>
              <w:t xml:space="preserve"> муниципального района Клявлинский Самарской области</w:t>
            </w:r>
            <w:r w:rsidR="00D475FD">
              <w:rPr>
                <w:color w:val="000000" w:themeColor="text1"/>
              </w:rPr>
              <w:t xml:space="preserve"> </w:t>
            </w:r>
          </w:p>
          <w:p w14:paraId="57BB72C7" w14:textId="77777777" w:rsidR="00B353F3" w:rsidRDefault="00B353F3" w:rsidP="00A72108">
            <w:pPr>
              <w:rPr>
                <w:color w:val="000000" w:themeColor="text1"/>
              </w:rPr>
            </w:pPr>
          </w:p>
        </w:tc>
      </w:tr>
      <w:tr w:rsidR="00957A8A" w:rsidRPr="003C5466" w14:paraId="41A8043A" w14:textId="77777777" w:rsidTr="00957A8A">
        <w:tc>
          <w:tcPr>
            <w:tcW w:w="616" w:type="dxa"/>
            <w:tcBorders>
              <w:left w:val="single" w:sz="6" w:space="0" w:color="000000"/>
              <w:bottom w:val="single" w:sz="6" w:space="0" w:color="000000"/>
              <w:right w:val="single" w:sz="6" w:space="0" w:color="000000"/>
            </w:tcBorders>
          </w:tcPr>
          <w:p w14:paraId="261FBD9B" w14:textId="77777777" w:rsidR="002B3DF7" w:rsidRPr="00D5164C" w:rsidRDefault="00A02D8E" w:rsidP="00A72108">
            <w:pPr>
              <w:rPr>
                <w:color w:val="000000" w:themeColor="text1"/>
              </w:rPr>
            </w:pPr>
            <w:r>
              <w:rPr>
                <w:color w:val="000000" w:themeColor="text1"/>
              </w:rPr>
              <w:lastRenderedPageBreak/>
              <w:t>5.</w:t>
            </w:r>
          </w:p>
        </w:tc>
        <w:tc>
          <w:tcPr>
            <w:tcW w:w="2500" w:type="dxa"/>
            <w:tcBorders>
              <w:left w:val="single" w:sz="6" w:space="0" w:color="000000"/>
              <w:bottom w:val="single" w:sz="6" w:space="0" w:color="000000"/>
              <w:right w:val="single" w:sz="6" w:space="0" w:color="000000"/>
            </w:tcBorders>
          </w:tcPr>
          <w:p w14:paraId="2AB9B3B5" w14:textId="77777777" w:rsidR="002B3DF7" w:rsidRPr="00D5164C" w:rsidRDefault="00901656" w:rsidP="00A72108">
            <w:pPr>
              <w:rPr>
                <w:color w:val="000000" w:themeColor="text1"/>
              </w:rPr>
            </w:pPr>
            <w:r>
              <w:t>Проведение профилактических визитов</w:t>
            </w:r>
          </w:p>
        </w:tc>
        <w:tc>
          <w:tcPr>
            <w:tcW w:w="2413" w:type="dxa"/>
            <w:tcBorders>
              <w:top w:val="single" w:sz="6" w:space="0" w:color="000000"/>
              <w:left w:val="single" w:sz="6" w:space="0" w:color="000000"/>
              <w:bottom w:val="single" w:sz="6" w:space="0" w:color="000000"/>
              <w:right w:val="single" w:sz="6" w:space="0" w:color="000000"/>
            </w:tcBorders>
          </w:tcPr>
          <w:p w14:paraId="312FFCC6" w14:textId="77777777" w:rsidR="002B3DF7" w:rsidRPr="00982961" w:rsidRDefault="00901656" w:rsidP="00474A44">
            <w:r>
              <w:t>В соответствии с утвержденным перечнем организаций, предлагаемых для проведения профилактического визита</w:t>
            </w:r>
          </w:p>
        </w:tc>
        <w:tc>
          <w:tcPr>
            <w:tcW w:w="1985" w:type="dxa"/>
            <w:tcBorders>
              <w:top w:val="single" w:sz="6" w:space="0" w:color="000000"/>
              <w:left w:val="single" w:sz="6" w:space="0" w:color="000000"/>
              <w:bottom w:val="single" w:sz="6" w:space="0" w:color="000000"/>
              <w:right w:val="single" w:sz="6" w:space="0" w:color="000000"/>
            </w:tcBorders>
          </w:tcPr>
          <w:p w14:paraId="1900FF7D" w14:textId="527911FA" w:rsidR="002B3DF7" w:rsidRPr="00982961" w:rsidRDefault="002B3DF7" w:rsidP="004906B0">
            <w:r>
              <w:t xml:space="preserve">В </w:t>
            </w:r>
            <w:r w:rsidR="004906B0">
              <w:t xml:space="preserve">течение 2024 </w:t>
            </w:r>
            <w:r w:rsidR="00901656">
              <w:t>года</w:t>
            </w:r>
          </w:p>
        </w:tc>
        <w:tc>
          <w:tcPr>
            <w:tcW w:w="2225" w:type="dxa"/>
            <w:tcBorders>
              <w:top w:val="single" w:sz="6" w:space="0" w:color="000000"/>
              <w:left w:val="single" w:sz="6" w:space="0" w:color="000000"/>
              <w:bottom w:val="single" w:sz="6" w:space="0" w:color="000000"/>
              <w:right w:val="single" w:sz="6" w:space="0" w:color="000000"/>
            </w:tcBorders>
          </w:tcPr>
          <w:p w14:paraId="565623CB" w14:textId="31D6E94E" w:rsidR="002B3DF7" w:rsidRPr="009B73D8" w:rsidRDefault="002B3DF7" w:rsidP="00474A44">
            <w:pPr>
              <w:pStyle w:val="ad"/>
            </w:pPr>
            <w:r w:rsidRPr="009B73D8">
              <w:rPr>
                <w:color w:val="000000" w:themeColor="text1"/>
              </w:rPr>
              <w:t xml:space="preserve">Администрация, </w:t>
            </w:r>
            <w:r w:rsidRPr="009B73D8">
              <w:t xml:space="preserve">сельского поселения </w:t>
            </w:r>
            <w:r w:rsidR="00485928">
              <w:t>Черный Ключ</w:t>
            </w:r>
            <w:r w:rsidRPr="009B73D8">
              <w:t xml:space="preserve"> муниципального района Клявлинский Самарской области</w:t>
            </w:r>
            <w:r w:rsidRPr="009B73D8">
              <w:rPr>
                <w:i/>
                <w:iCs/>
                <w:color w:val="000000" w:themeColor="text1"/>
              </w:rPr>
              <w:t>,</w:t>
            </w:r>
            <w:r w:rsidRPr="009B73D8">
              <w:rPr>
                <w:color w:val="000000" w:themeColor="text1"/>
              </w:rPr>
              <w:t xml:space="preserve"> Глава</w:t>
            </w:r>
            <w:r w:rsidRPr="009B73D8">
              <w:t xml:space="preserve"> сельского поселения </w:t>
            </w:r>
            <w:r w:rsidR="00485928">
              <w:t>Черный Ключ</w:t>
            </w:r>
            <w:r w:rsidRPr="009B73D8">
              <w:t xml:space="preserve"> муниципального района Клявлинский Самарской области</w:t>
            </w:r>
          </w:p>
        </w:tc>
      </w:tr>
    </w:tbl>
    <w:p w14:paraId="65B70AF9" w14:textId="77777777" w:rsidR="003C5466" w:rsidRPr="00A72108" w:rsidRDefault="003C5466" w:rsidP="00A72108">
      <w:pPr>
        <w:pStyle w:val="s1"/>
        <w:shd w:val="clear" w:color="auto" w:fill="FFFFFF"/>
        <w:spacing w:before="0" w:beforeAutospacing="0" w:after="0" w:afterAutospacing="0"/>
        <w:ind w:firstLine="709"/>
        <w:rPr>
          <w:color w:val="22272F"/>
        </w:rPr>
      </w:pPr>
    </w:p>
    <w:p w14:paraId="3A2CCD7F" w14:textId="77777777" w:rsidR="0076056A" w:rsidRPr="004906B0" w:rsidRDefault="0076056A" w:rsidP="00A72108">
      <w:pPr>
        <w:pStyle w:val="s1"/>
        <w:shd w:val="clear" w:color="auto" w:fill="FFFFFF"/>
        <w:spacing w:before="0" w:beforeAutospacing="0" w:after="0" w:afterAutospacing="0"/>
        <w:jc w:val="center"/>
        <w:rPr>
          <w:b/>
          <w:i/>
          <w:color w:val="22272F"/>
        </w:rPr>
      </w:pPr>
      <w:r w:rsidRPr="004906B0">
        <w:rPr>
          <w:b/>
          <w:i/>
          <w:color w:val="22272F"/>
        </w:rPr>
        <w:t>4. Показатели результативности и эффективности программы профилактики</w:t>
      </w:r>
    </w:p>
    <w:p w14:paraId="63D44F36" w14:textId="77777777" w:rsidR="007F1790" w:rsidRPr="00A72108" w:rsidRDefault="007F1790" w:rsidP="00A72108">
      <w:pPr>
        <w:autoSpaceDE w:val="0"/>
        <w:autoSpaceDN w:val="0"/>
        <w:adjustRightInd w:val="0"/>
        <w:jc w:val="both"/>
        <w:rPr>
          <w:color w:val="22272F"/>
        </w:rPr>
      </w:pPr>
    </w:p>
    <w:p w14:paraId="62EFAECB" w14:textId="77777777" w:rsidR="000C41D0" w:rsidRPr="00A72108" w:rsidRDefault="00FA48B2" w:rsidP="00A72108">
      <w:pPr>
        <w:autoSpaceDE w:val="0"/>
        <w:autoSpaceDN w:val="0"/>
        <w:adjustRightInd w:val="0"/>
        <w:ind w:firstLine="709"/>
        <w:jc w:val="both"/>
        <w:rPr>
          <w:i/>
          <w:iCs/>
        </w:rPr>
      </w:pPr>
      <w:r w:rsidRPr="00A72108">
        <w:rPr>
          <w:color w:val="22272F"/>
        </w:rPr>
        <w:t>Показатели результативности программы профилактики определяются в соответствии со следующей таблицей</w:t>
      </w:r>
      <w:r w:rsidR="007F1790" w:rsidRPr="00A72108">
        <w:rPr>
          <w:color w:val="22272F"/>
        </w:rPr>
        <w:t>.</w:t>
      </w:r>
    </w:p>
    <w:p w14:paraId="20119C55" w14:textId="77777777" w:rsidR="000C41D0" w:rsidRPr="00A72108" w:rsidRDefault="000C41D0" w:rsidP="00A72108">
      <w:pPr>
        <w:jc w:val="both"/>
        <w:rPr>
          <w:i/>
        </w:rPr>
      </w:pPr>
    </w:p>
    <w:tbl>
      <w:tblPr>
        <w:tblW w:w="9418" w:type="dxa"/>
        <w:tblLayout w:type="fixed"/>
        <w:tblCellMar>
          <w:top w:w="102" w:type="dxa"/>
          <w:left w:w="62" w:type="dxa"/>
          <w:bottom w:w="102" w:type="dxa"/>
          <w:right w:w="62" w:type="dxa"/>
        </w:tblCellMar>
        <w:tblLook w:val="0000" w:firstRow="0" w:lastRow="0" w:firstColumn="0" w:lastColumn="0" w:noHBand="0" w:noVBand="0"/>
      </w:tblPr>
      <w:tblGrid>
        <w:gridCol w:w="629"/>
        <w:gridCol w:w="6237"/>
        <w:gridCol w:w="2552"/>
      </w:tblGrid>
      <w:tr w:rsidR="000C41D0" w:rsidRPr="009D454E" w14:paraId="75A33268" w14:textId="77777777" w:rsidTr="00FA48B2">
        <w:tc>
          <w:tcPr>
            <w:tcW w:w="629" w:type="dxa"/>
            <w:tcBorders>
              <w:top w:val="single" w:sz="4" w:space="0" w:color="auto"/>
              <w:left w:val="single" w:sz="4" w:space="0" w:color="auto"/>
              <w:bottom w:val="single" w:sz="4" w:space="0" w:color="auto"/>
              <w:right w:val="single" w:sz="4" w:space="0" w:color="auto"/>
            </w:tcBorders>
          </w:tcPr>
          <w:p w14:paraId="5EA722A6" w14:textId="77777777" w:rsidR="000C41D0" w:rsidRPr="009D454E" w:rsidRDefault="000C41D0" w:rsidP="00A72108">
            <w:pPr>
              <w:autoSpaceDE w:val="0"/>
              <w:autoSpaceDN w:val="0"/>
              <w:adjustRightInd w:val="0"/>
              <w:jc w:val="center"/>
            </w:pPr>
            <w:r w:rsidRPr="00E65317">
              <w:t>№</w:t>
            </w:r>
            <w:r w:rsidRPr="009D454E">
              <w:t xml:space="preserve"> п/п</w:t>
            </w:r>
          </w:p>
        </w:tc>
        <w:tc>
          <w:tcPr>
            <w:tcW w:w="6237" w:type="dxa"/>
            <w:tcBorders>
              <w:top w:val="single" w:sz="4" w:space="0" w:color="auto"/>
              <w:left w:val="single" w:sz="4" w:space="0" w:color="auto"/>
              <w:bottom w:val="single" w:sz="4" w:space="0" w:color="auto"/>
              <w:right w:val="single" w:sz="4" w:space="0" w:color="auto"/>
            </w:tcBorders>
          </w:tcPr>
          <w:p w14:paraId="4CE915DE" w14:textId="77777777" w:rsidR="000C41D0" w:rsidRPr="009D454E" w:rsidRDefault="000C41D0" w:rsidP="00A72108">
            <w:pPr>
              <w:autoSpaceDE w:val="0"/>
              <w:autoSpaceDN w:val="0"/>
              <w:adjustRightInd w:val="0"/>
              <w:jc w:val="center"/>
            </w:pPr>
            <w:r w:rsidRPr="009D454E">
              <w:t>Наименование показателя</w:t>
            </w:r>
          </w:p>
        </w:tc>
        <w:tc>
          <w:tcPr>
            <w:tcW w:w="2552" w:type="dxa"/>
            <w:tcBorders>
              <w:top w:val="single" w:sz="4" w:space="0" w:color="auto"/>
              <w:left w:val="single" w:sz="4" w:space="0" w:color="auto"/>
              <w:bottom w:val="single" w:sz="4" w:space="0" w:color="auto"/>
              <w:right w:val="single" w:sz="4" w:space="0" w:color="auto"/>
            </w:tcBorders>
          </w:tcPr>
          <w:p w14:paraId="24F8BE24" w14:textId="77777777" w:rsidR="000C41D0" w:rsidRPr="009D454E" w:rsidRDefault="00FA48B2" w:rsidP="00A72108">
            <w:pPr>
              <w:autoSpaceDE w:val="0"/>
              <w:autoSpaceDN w:val="0"/>
              <w:adjustRightInd w:val="0"/>
              <w:jc w:val="center"/>
            </w:pPr>
            <w:r>
              <w:t xml:space="preserve">Единица измерения, свидетельствующая о </w:t>
            </w:r>
            <w:r w:rsidR="00322ABE">
              <w:t xml:space="preserve">максимальной </w:t>
            </w:r>
            <w:r w:rsidR="00C529F3">
              <w:t xml:space="preserve">результативности </w:t>
            </w:r>
            <w:r>
              <w:t>программы профилактики</w:t>
            </w:r>
          </w:p>
        </w:tc>
      </w:tr>
      <w:tr w:rsidR="000C41D0" w:rsidRPr="009D454E" w14:paraId="7F50BD4C" w14:textId="77777777" w:rsidTr="00FA48B2">
        <w:tc>
          <w:tcPr>
            <w:tcW w:w="629" w:type="dxa"/>
            <w:tcBorders>
              <w:top w:val="single" w:sz="4" w:space="0" w:color="auto"/>
              <w:left w:val="single" w:sz="4" w:space="0" w:color="auto"/>
              <w:bottom w:val="single" w:sz="4" w:space="0" w:color="auto"/>
              <w:right w:val="single" w:sz="4" w:space="0" w:color="auto"/>
            </w:tcBorders>
          </w:tcPr>
          <w:p w14:paraId="10D1BCFD" w14:textId="77777777" w:rsidR="000C41D0" w:rsidRPr="009D454E" w:rsidRDefault="000C41D0" w:rsidP="00A72108">
            <w:pPr>
              <w:autoSpaceDE w:val="0"/>
              <w:autoSpaceDN w:val="0"/>
              <w:adjustRightInd w:val="0"/>
              <w:jc w:val="center"/>
            </w:pPr>
            <w:r w:rsidRPr="00E65317">
              <w:t>1.</w:t>
            </w:r>
          </w:p>
        </w:tc>
        <w:tc>
          <w:tcPr>
            <w:tcW w:w="6237" w:type="dxa"/>
            <w:tcBorders>
              <w:top w:val="single" w:sz="4" w:space="0" w:color="auto"/>
              <w:left w:val="single" w:sz="4" w:space="0" w:color="auto"/>
              <w:bottom w:val="single" w:sz="4" w:space="0" w:color="auto"/>
              <w:right w:val="single" w:sz="4" w:space="0" w:color="auto"/>
            </w:tcBorders>
          </w:tcPr>
          <w:p w14:paraId="594BFD77" w14:textId="77777777" w:rsidR="000C41D0" w:rsidRPr="009D454E" w:rsidRDefault="000C41D0" w:rsidP="00A72108">
            <w:pPr>
              <w:autoSpaceDE w:val="0"/>
              <w:autoSpaceDN w:val="0"/>
              <w:adjustRightInd w:val="0"/>
              <w:jc w:val="both"/>
            </w:pPr>
            <w:r w:rsidRPr="00E65317">
              <w:t>Полнота информации, размещенной на официальном сайте</w:t>
            </w:r>
            <w:r w:rsidRPr="000A1210">
              <w:t xml:space="preserve"> </w:t>
            </w:r>
            <w:r w:rsidR="007F1790">
              <w:t xml:space="preserve">администрации </w:t>
            </w:r>
            <w:r w:rsidRPr="00E65317">
              <w:t>в соответствии с частью 3 статьи 46 Федерального закона от 31</w:t>
            </w:r>
            <w:r w:rsidR="00FA48B2">
              <w:t>.07.</w:t>
            </w:r>
            <w:r w:rsidRPr="00E65317">
              <w:t>202</w:t>
            </w:r>
            <w:r w:rsidR="00DC241A">
              <w:t>0</w:t>
            </w:r>
            <w:r w:rsidRPr="00E65317">
              <w:t xml:space="preserve"> № 248-ФЗ «О государственном контроле (надзоре) и муниципальном контроле в Российской Федерации»</w:t>
            </w:r>
          </w:p>
        </w:tc>
        <w:tc>
          <w:tcPr>
            <w:tcW w:w="2552" w:type="dxa"/>
            <w:tcBorders>
              <w:top w:val="single" w:sz="4" w:space="0" w:color="auto"/>
              <w:left w:val="single" w:sz="4" w:space="0" w:color="auto"/>
              <w:bottom w:val="single" w:sz="4" w:space="0" w:color="auto"/>
              <w:right w:val="single" w:sz="4" w:space="0" w:color="auto"/>
            </w:tcBorders>
          </w:tcPr>
          <w:p w14:paraId="5347A9FA" w14:textId="77777777" w:rsidR="000C41D0" w:rsidRPr="009D454E" w:rsidRDefault="000C41D0" w:rsidP="00A72108">
            <w:pPr>
              <w:autoSpaceDE w:val="0"/>
              <w:autoSpaceDN w:val="0"/>
              <w:adjustRightInd w:val="0"/>
              <w:jc w:val="center"/>
            </w:pPr>
            <w:r w:rsidRPr="009D454E">
              <w:t>100</w:t>
            </w:r>
            <w:r>
              <w:t xml:space="preserve"> </w:t>
            </w:r>
            <w:r w:rsidRPr="009D454E">
              <w:t>%</w:t>
            </w:r>
          </w:p>
        </w:tc>
      </w:tr>
      <w:tr w:rsidR="00FA48B2" w:rsidRPr="009D454E" w14:paraId="10056C50" w14:textId="77777777" w:rsidTr="00FA48B2">
        <w:tc>
          <w:tcPr>
            <w:tcW w:w="629" w:type="dxa"/>
            <w:tcBorders>
              <w:top w:val="single" w:sz="4" w:space="0" w:color="auto"/>
              <w:left w:val="single" w:sz="4" w:space="0" w:color="auto"/>
              <w:bottom w:val="single" w:sz="4" w:space="0" w:color="auto"/>
              <w:right w:val="single" w:sz="4" w:space="0" w:color="auto"/>
            </w:tcBorders>
          </w:tcPr>
          <w:p w14:paraId="577B18E0" w14:textId="77777777" w:rsidR="00FA48B2" w:rsidRPr="00E65317" w:rsidRDefault="00FA48B2" w:rsidP="00A72108">
            <w:pPr>
              <w:autoSpaceDE w:val="0"/>
              <w:autoSpaceDN w:val="0"/>
              <w:adjustRightInd w:val="0"/>
              <w:jc w:val="center"/>
            </w:pPr>
            <w:r>
              <w:t>2.</w:t>
            </w:r>
          </w:p>
        </w:tc>
        <w:tc>
          <w:tcPr>
            <w:tcW w:w="6237" w:type="dxa"/>
            <w:tcBorders>
              <w:top w:val="single" w:sz="4" w:space="0" w:color="auto"/>
              <w:left w:val="single" w:sz="4" w:space="0" w:color="auto"/>
              <w:bottom w:val="single" w:sz="4" w:space="0" w:color="auto"/>
              <w:right w:val="single" w:sz="4" w:space="0" w:color="auto"/>
            </w:tcBorders>
          </w:tcPr>
          <w:p w14:paraId="2876246A" w14:textId="77777777" w:rsidR="00FA48B2" w:rsidRPr="00E65317" w:rsidRDefault="00FA48B2" w:rsidP="00A72108">
            <w:pPr>
              <w:autoSpaceDE w:val="0"/>
              <w:autoSpaceDN w:val="0"/>
              <w:adjustRightInd w:val="0"/>
              <w:jc w:val="both"/>
            </w:pPr>
            <w:r>
              <w:rPr>
                <w:color w:val="000000" w:themeColor="text1"/>
              </w:rPr>
              <w:t>Количество р</w:t>
            </w:r>
            <w:r w:rsidRPr="00511034">
              <w:rPr>
                <w:color w:val="000000"/>
              </w:rPr>
              <w:t>азмещени</w:t>
            </w:r>
            <w:r>
              <w:rPr>
                <w:color w:val="000000"/>
              </w:rPr>
              <w:t xml:space="preserve">й </w:t>
            </w:r>
            <w:r w:rsidRPr="00511034">
              <w:rPr>
                <w:color w:val="000000"/>
              </w:rPr>
              <w:t>сведений по вопросам соблюдения обязательных требований в средства</w:t>
            </w:r>
            <w:r>
              <w:rPr>
                <w:color w:val="000000"/>
              </w:rPr>
              <w:t>х</w:t>
            </w:r>
            <w:r w:rsidRPr="00511034">
              <w:rPr>
                <w:color w:val="000000"/>
              </w:rPr>
              <w:t xml:space="preserve"> массовой информации</w:t>
            </w:r>
          </w:p>
        </w:tc>
        <w:tc>
          <w:tcPr>
            <w:tcW w:w="2552" w:type="dxa"/>
            <w:tcBorders>
              <w:top w:val="single" w:sz="4" w:space="0" w:color="auto"/>
              <w:left w:val="single" w:sz="4" w:space="0" w:color="auto"/>
              <w:bottom w:val="single" w:sz="4" w:space="0" w:color="auto"/>
              <w:right w:val="single" w:sz="4" w:space="0" w:color="auto"/>
            </w:tcBorders>
          </w:tcPr>
          <w:p w14:paraId="575FC495" w14:textId="47E2774E" w:rsidR="00FA48B2" w:rsidRPr="009D454E" w:rsidRDefault="004906B0" w:rsidP="00A72108">
            <w:pPr>
              <w:autoSpaceDE w:val="0"/>
              <w:autoSpaceDN w:val="0"/>
              <w:adjustRightInd w:val="0"/>
              <w:jc w:val="center"/>
            </w:pPr>
            <w:r>
              <w:t>3</w:t>
            </w:r>
          </w:p>
        </w:tc>
      </w:tr>
      <w:tr w:rsidR="00FA48B2" w:rsidRPr="009D454E" w14:paraId="3BF9D8B0" w14:textId="77777777" w:rsidTr="00FA48B2">
        <w:tc>
          <w:tcPr>
            <w:tcW w:w="629" w:type="dxa"/>
            <w:tcBorders>
              <w:top w:val="single" w:sz="4" w:space="0" w:color="auto"/>
              <w:left w:val="single" w:sz="4" w:space="0" w:color="auto"/>
              <w:bottom w:val="single" w:sz="4" w:space="0" w:color="auto"/>
              <w:right w:val="single" w:sz="4" w:space="0" w:color="auto"/>
            </w:tcBorders>
          </w:tcPr>
          <w:p w14:paraId="3B18E6EB" w14:textId="77777777" w:rsidR="00FA48B2" w:rsidRPr="009D454E" w:rsidRDefault="00FA48B2" w:rsidP="00A72108">
            <w:pPr>
              <w:autoSpaceDE w:val="0"/>
              <w:autoSpaceDN w:val="0"/>
              <w:adjustRightInd w:val="0"/>
              <w:jc w:val="center"/>
            </w:pPr>
            <w:r>
              <w:t>3</w:t>
            </w:r>
            <w:r w:rsidRPr="00E65317">
              <w:t>.</w:t>
            </w:r>
          </w:p>
        </w:tc>
        <w:tc>
          <w:tcPr>
            <w:tcW w:w="6237" w:type="dxa"/>
            <w:tcBorders>
              <w:top w:val="single" w:sz="4" w:space="0" w:color="auto"/>
              <w:left w:val="single" w:sz="4" w:space="0" w:color="auto"/>
              <w:bottom w:val="single" w:sz="4" w:space="0" w:color="auto"/>
              <w:right w:val="single" w:sz="4" w:space="0" w:color="auto"/>
            </w:tcBorders>
          </w:tcPr>
          <w:p w14:paraId="455FA581" w14:textId="77777777" w:rsidR="00FA48B2" w:rsidRPr="009D454E" w:rsidRDefault="00FA48B2" w:rsidP="00A72108">
            <w:pPr>
              <w:autoSpaceDE w:val="0"/>
              <w:autoSpaceDN w:val="0"/>
              <w:adjustRightInd w:val="0"/>
              <w:jc w:val="both"/>
            </w:pPr>
            <w:r>
              <w:t xml:space="preserve">Доля случаев объявления предостережений в общем количестве случаев </w:t>
            </w:r>
            <w:r>
              <w:rPr>
                <w:color w:val="000000" w:themeColor="text1"/>
              </w:rPr>
              <w:t xml:space="preserve">выявления </w:t>
            </w:r>
            <w:r w:rsidRPr="00D5164C">
              <w:rPr>
                <w:color w:val="000000" w:themeColor="text1"/>
              </w:rPr>
              <w:t>готовящихся нарушени</w:t>
            </w:r>
            <w:r>
              <w:rPr>
                <w:color w:val="000000" w:themeColor="text1"/>
              </w:rPr>
              <w:t xml:space="preserve">й </w:t>
            </w:r>
            <w:r w:rsidRPr="00D5164C">
              <w:rPr>
                <w:color w:val="000000" w:themeColor="text1"/>
              </w:rPr>
              <w:t xml:space="preserve">обязательных требований </w:t>
            </w:r>
            <w:r w:rsidRPr="00D5164C">
              <w:rPr>
                <w:color w:val="000000" w:themeColor="text1"/>
                <w:shd w:val="clear" w:color="auto" w:fill="FFFFFF"/>
              </w:rPr>
              <w:t>или признак</w:t>
            </w:r>
            <w:r>
              <w:rPr>
                <w:color w:val="000000" w:themeColor="text1"/>
                <w:shd w:val="clear" w:color="auto" w:fill="FFFFFF"/>
              </w:rPr>
              <w:t xml:space="preserve">ов </w:t>
            </w:r>
            <w:r w:rsidRPr="00D5164C">
              <w:rPr>
                <w:color w:val="000000" w:themeColor="text1"/>
                <w:shd w:val="clear" w:color="auto" w:fill="FFFFFF"/>
              </w:rPr>
              <w:t>нарушений обязательных требований</w:t>
            </w:r>
          </w:p>
        </w:tc>
        <w:tc>
          <w:tcPr>
            <w:tcW w:w="2552" w:type="dxa"/>
            <w:tcBorders>
              <w:top w:val="single" w:sz="4" w:space="0" w:color="auto"/>
              <w:left w:val="single" w:sz="4" w:space="0" w:color="auto"/>
              <w:bottom w:val="single" w:sz="4" w:space="0" w:color="auto"/>
              <w:right w:val="single" w:sz="4" w:space="0" w:color="auto"/>
            </w:tcBorders>
          </w:tcPr>
          <w:p w14:paraId="015D216E" w14:textId="77777777" w:rsidR="00FA48B2" w:rsidRDefault="00FA48B2" w:rsidP="00A72108">
            <w:pPr>
              <w:autoSpaceDE w:val="0"/>
              <w:autoSpaceDN w:val="0"/>
              <w:adjustRightInd w:val="0"/>
              <w:jc w:val="center"/>
            </w:pPr>
            <w:r>
              <w:t>100 %</w:t>
            </w:r>
          </w:p>
          <w:p w14:paraId="6CD82B16" w14:textId="77777777" w:rsidR="00FA48B2" w:rsidRPr="009D454E" w:rsidRDefault="00FA48B2" w:rsidP="00A72108">
            <w:pPr>
              <w:autoSpaceDE w:val="0"/>
              <w:autoSpaceDN w:val="0"/>
              <w:adjustRightInd w:val="0"/>
              <w:jc w:val="center"/>
            </w:pPr>
            <w:r>
              <w:t xml:space="preserve">(если имелись случаи </w:t>
            </w:r>
            <w:r>
              <w:rPr>
                <w:color w:val="000000" w:themeColor="text1"/>
              </w:rPr>
              <w:t xml:space="preserve">выявления </w:t>
            </w:r>
            <w:r w:rsidRPr="00D5164C">
              <w:rPr>
                <w:color w:val="000000" w:themeColor="text1"/>
              </w:rPr>
              <w:t xml:space="preserve">готовящихся </w:t>
            </w:r>
            <w:r w:rsidRPr="00D5164C">
              <w:rPr>
                <w:color w:val="000000" w:themeColor="text1"/>
              </w:rPr>
              <w:lastRenderedPageBreak/>
              <w:t>нарушени</w:t>
            </w:r>
            <w:r>
              <w:rPr>
                <w:color w:val="000000" w:themeColor="text1"/>
              </w:rPr>
              <w:t xml:space="preserve">й </w:t>
            </w:r>
            <w:r w:rsidRPr="00D5164C">
              <w:rPr>
                <w:color w:val="000000" w:themeColor="text1"/>
              </w:rPr>
              <w:t xml:space="preserve">обязательных требований </w:t>
            </w:r>
            <w:r w:rsidRPr="00D5164C">
              <w:rPr>
                <w:color w:val="000000" w:themeColor="text1"/>
                <w:shd w:val="clear" w:color="auto" w:fill="FFFFFF"/>
              </w:rPr>
              <w:t>или признак</w:t>
            </w:r>
            <w:r>
              <w:rPr>
                <w:color w:val="000000" w:themeColor="text1"/>
                <w:shd w:val="clear" w:color="auto" w:fill="FFFFFF"/>
              </w:rPr>
              <w:t xml:space="preserve">ов </w:t>
            </w:r>
            <w:r w:rsidRPr="00D5164C">
              <w:rPr>
                <w:color w:val="000000" w:themeColor="text1"/>
                <w:shd w:val="clear" w:color="auto" w:fill="FFFFFF"/>
              </w:rPr>
              <w:t>нарушений обязательных требовани</w:t>
            </w:r>
            <w:r>
              <w:rPr>
                <w:color w:val="000000" w:themeColor="text1"/>
                <w:shd w:val="clear" w:color="auto" w:fill="FFFFFF"/>
              </w:rPr>
              <w:t>й</w:t>
            </w:r>
            <w:r>
              <w:t>)</w:t>
            </w:r>
          </w:p>
        </w:tc>
      </w:tr>
      <w:tr w:rsidR="00FA48B2" w:rsidRPr="009D454E" w14:paraId="6AF6E3AD" w14:textId="77777777" w:rsidTr="00FA48B2">
        <w:tc>
          <w:tcPr>
            <w:tcW w:w="629" w:type="dxa"/>
            <w:tcBorders>
              <w:top w:val="single" w:sz="4" w:space="0" w:color="auto"/>
              <w:left w:val="single" w:sz="4" w:space="0" w:color="auto"/>
              <w:bottom w:val="single" w:sz="4" w:space="0" w:color="auto"/>
              <w:right w:val="single" w:sz="4" w:space="0" w:color="auto"/>
            </w:tcBorders>
          </w:tcPr>
          <w:p w14:paraId="7AFABA51" w14:textId="77777777" w:rsidR="00FA48B2" w:rsidRDefault="00FA48B2" w:rsidP="00A72108">
            <w:pPr>
              <w:autoSpaceDE w:val="0"/>
              <w:autoSpaceDN w:val="0"/>
              <w:adjustRightInd w:val="0"/>
              <w:jc w:val="center"/>
            </w:pPr>
            <w:r>
              <w:lastRenderedPageBreak/>
              <w:t>4.</w:t>
            </w:r>
          </w:p>
        </w:tc>
        <w:tc>
          <w:tcPr>
            <w:tcW w:w="6237" w:type="dxa"/>
            <w:tcBorders>
              <w:top w:val="single" w:sz="4" w:space="0" w:color="auto"/>
              <w:left w:val="single" w:sz="4" w:space="0" w:color="auto"/>
              <w:bottom w:val="single" w:sz="4" w:space="0" w:color="auto"/>
              <w:right w:val="single" w:sz="4" w:space="0" w:color="auto"/>
            </w:tcBorders>
          </w:tcPr>
          <w:p w14:paraId="7FCAA238" w14:textId="77777777" w:rsidR="00FA48B2" w:rsidRDefault="00FA48B2" w:rsidP="00A72108">
            <w:pPr>
              <w:autoSpaceDE w:val="0"/>
              <w:autoSpaceDN w:val="0"/>
              <w:adjustRightInd w:val="0"/>
              <w:jc w:val="both"/>
            </w:pPr>
            <w:r>
              <w:rPr>
                <w:color w:val="000000" w:themeColor="text1"/>
              </w:rPr>
              <w:t>Доля случаев нарушения сроков к</w:t>
            </w:r>
            <w:r w:rsidRPr="00C837AD">
              <w:rPr>
                <w:color w:val="000000" w:themeColor="text1"/>
              </w:rPr>
              <w:t>онсультировани</w:t>
            </w:r>
            <w:r>
              <w:rPr>
                <w:color w:val="000000" w:themeColor="text1"/>
              </w:rPr>
              <w:t>я</w:t>
            </w:r>
            <w:r w:rsidRPr="00C837AD">
              <w:rPr>
                <w:color w:val="000000" w:themeColor="text1"/>
              </w:rPr>
              <w:t xml:space="preserve"> контролируемых лиц в </w:t>
            </w:r>
            <w:r>
              <w:rPr>
                <w:color w:val="000000" w:themeColor="text1"/>
              </w:rPr>
              <w:t>письменной</w:t>
            </w:r>
            <w:r w:rsidRPr="00C837AD">
              <w:rPr>
                <w:color w:val="000000" w:themeColor="text1"/>
              </w:rPr>
              <w:t xml:space="preserve"> форме</w:t>
            </w:r>
          </w:p>
        </w:tc>
        <w:tc>
          <w:tcPr>
            <w:tcW w:w="2552" w:type="dxa"/>
            <w:tcBorders>
              <w:top w:val="single" w:sz="4" w:space="0" w:color="auto"/>
              <w:left w:val="single" w:sz="4" w:space="0" w:color="auto"/>
              <w:bottom w:val="single" w:sz="4" w:space="0" w:color="auto"/>
              <w:right w:val="single" w:sz="4" w:space="0" w:color="auto"/>
            </w:tcBorders>
          </w:tcPr>
          <w:p w14:paraId="1BBE34A8" w14:textId="77777777" w:rsidR="00FA48B2" w:rsidRDefault="00FA48B2" w:rsidP="00A72108">
            <w:pPr>
              <w:autoSpaceDE w:val="0"/>
              <w:autoSpaceDN w:val="0"/>
              <w:adjustRightInd w:val="0"/>
              <w:jc w:val="center"/>
            </w:pPr>
            <w:r>
              <w:t>0%</w:t>
            </w:r>
          </w:p>
        </w:tc>
      </w:tr>
      <w:tr w:rsidR="00525285" w:rsidRPr="009D454E" w14:paraId="6005D81D" w14:textId="77777777" w:rsidTr="00FA48B2">
        <w:tc>
          <w:tcPr>
            <w:tcW w:w="629" w:type="dxa"/>
            <w:tcBorders>
              <w:top w:val="single" w:sz="4" w:space="0" w:color="auto"/>
              <w:left w:val="single" w:sz="4" w:space="0" w:color="auto"/>
              <w:bottom w:val="single" w:sz="4" w:space="0" w:color="auto"/>
              <w:right w:val="single" w:sz="4" w:space="0" w:color="auto"/>
            </w:tcBorders>
          </w:tcPr>
          <w:p w14:paraId="1C894B1A" w14:textId="77777777" w:rsidR="00525285" w:rsidRDefault="00525285" w:rsidP="00A72108">
            <w:pPr>
              <w:autoSpaceDE w:val="0"/>
              <w:autoSpaceDN w:val="0"/>
              <w:adjustRightInd w:val="0"/>
              <w:jc w:val="center"/>
            </w:pPr>
            <w:r>
              <w:t>5.</w:t>
            </w:r>
          </w:p>
        </w:tc>
        <w:tc>
          <w:tcPr>
            <w:tcW w:w="6237" w:type="dxa"/>
            <w:tcBorders>
              <w:top w:val="single" w:sz="4" w:space="0" w:color="auto"/>
              <w:left w:val="single" w:sz="4" w:space="0" w:color="auto"/>
              <w:bottom w:val="single" w:sz="4" w:space="0" w:color="auto"/>
              <w:right w:val="single" w:sz="4" w:space="0" w:color="auto"/>
            </w:tcBorders>
          </w:tcPr>
          <w:p w14:paraId="5A12E39C" w14:textId="77777777" w:rsidR="00525285" w:rsidRDefault="00322ABE" w:rsidP="00A72108">
            <w:pPr>
              <w:autoSpaceDE w:val="0"/>
              <w:autoSpaceDN w:val="0"/>
              <w:adjustRightInd w:val="0"/>
              <w:jc w:val="both"/>
              <w:rPr>
                <w:color w:val="000000" w:themeColor="text1"/>
              </w:rPr>
            </w:pPr>
            <w:r>
              <w:rPr>
                <w:color w:val="000000" w:themeColor="text1"/>
              </w:rPr>
              <w:t xml:space="preserve">Доля случаев повторного обращения </w:t>
            </w:r>
            <w:r w:rsidRPr="00C837AD">
              <w:rPr>
                <w:color w:val="000000" w:themeColor="text1"/>
              </w:rPr>
              <w:t xml:space="preserve">контролируемых лиц в </w:t>
            </w:r>
            <w:r>
              <w:rPr>
                <w:color w:val="000000" w:themeColor="text1"/>
              </w:rPr>
              <w:t>письменной</w:t>
            </w:r>
            <w:r w:rsidRPr="00C837AD">
              <w:rPr>
                <w:color w:val="000000" w:themeColor="text1"/>
              </w:rPr>
              <w:t xml:space="preserve"> форме</w:t>
            </w:r>
            <w:r>
              <w:rPr>
                <w:color w:val="000000" w:themeColor="text1"/>
              </w:rPr>
              <w:t xml:space="preserve"> по тому же вопросу муниципального </w:t>
            </w:r>
            <w:r w:rsidR="005A0E14" w:rsidRPr="005A0E14">
              <w:rPr>
                <w:color w:val="000000" w:themeColor="text1"/>
              </w:rPr>
              <w:t>контрол</w:t>
            </w:r>
            <w:r w:rsidR="005A0E14">
              <w:rPr>
                <w:color w:val="000000" w:themeColor="text1"/>
              </w:rPr>
              <w:t>я</w:t>
            </w:r>
            <w:r w:rsidR="005A0E14" w:rsidRPr="005A0E14">
              <w:rPr>
                <w:color w:val="000000" w:themeColor="text1"/>
              </w:rPr>
              <w:t xml:space="preserve"> на автомобильном транспорте</w:t>
            </w:r>
          </w:p>
        </w:tc>
        <w:tc>
          <w:tcPr>
            <w:tcW w:w="2552" w:type="dxa"/>
            <w:tcBorders>
              <w:top w:val="single" w:sz="4" w:space="0" w:color="auto"/>
              <w:left w:val="single" w:sz="4" w:space="0" w:color="auto"/>
              <w:bottom w:val="single" w:sz="4" w:space="0" w:color="auto"/>
              <w:right w:val="single" w:sz="4" w:space="0" w:color="auto"/>
            </w:tcBorders>
          </w:tcPr>
          <w:p w14:paraId="21B2B63C" w14:textId="77777777" w:rsidR="00525285" w:rsidRDefault="00322ABE" w:rsidP="00A72108">
            <w:pPr>
              <w:autoSpaceDE w:val="0"/>
              <w:autoSpaceDN w:val="0"/>
              <w:adjustRightInd w:val="0"/>
              <w:jc w:val="center"/>
            </w:pPr>
            <w:r>
              <w:t>0%</w:t>
            </w:r>
          </w:p>
        </w:tc>
      </w:tr>
      <w:tr w:rsidR="00FA48B2" w:rsidRPr="009D454E" w14:paraId="055AF664" w14:textId="77777777" w:rsidTr="00FA48B2">
        <w:tc>
          <w:tcPr>
            <w:tcW w:w="629" w:type="dxa"/>
            <w:tcBorders>
              <w:top w:val="single" w:sz="4" w:space="0" w:color="auto"/>
              <w:left w:val="single" w:sz="4" w:space="0" w:color="auto"/>
              <w:bottom w:val="single" w:sz="4" w:space="0" w:color="auto"/>
              <w:right w:val="single" w:sz="4" w:space="0" w:color="auto"/>
            </w:tcBorders>
          </w:tcPr>
          <w:p w14:paraId="5B40B2D7" w14:textId="77777777" w:rsidR="00FA48B2" w:rsidRPr="009D454E" w:rsidRDefault="00525285" w:rsidP="00A72108">
            <w:pPr>
              <w:autoSpaceDE w:val="0"/>
              <w:autoSpaceDN w:val="0"/>
              <w:adjustRightInd w:val="0"/>
              <w:jc w:val="center"/>
            </w:pPr>
            <w:r>
              <w:t>6</w:t>
            </w:r>
            <w:r w:rsidR="00FA48B2" w:rsidRPr="00E65317">
              <w:t>.</w:t>
            </w:r>
          </w:p>
        </w:tc>
        <w:tc>
          <w:tcPr>
            <w:tcW w:w="6237" w:type="dxa"/>
            <w:tcBorders>
              <w:top w:val="single" w:sz="4" w:space="0" w:color="auto"/>
              <w:left w:val="single" w:sz="4" w:space="0" w:color="auto"/>
              <w:bottom w:val="single" w:sz="4" w:space="0" w:color="auto"/>
              <w:right w:val="single" w:sz="4" w:space="0" w:color="auto"/>
            </w:tcBorders>
          </w:tcPr>
          <w:p w14:paraId="5C19C7EE" w14:textId="77777777" w:rsidR="00FA48B2" w:rsidRPr="009D454E" w:rsidRDefault="00FA48B2" w:rsidP="00A72108">
            <w:pPr>
              <w:autoSpaceDE w:val="0"/>
              <w:autoSpaceDN w:val="0"/>
              <w:adjustRightInd w:val="0"/>
              <w:jc w:val="both"/>
            </w:pPr>
            <w:r w:rsidRPr="009D454E">
              <w:t xml:space="preserve">Количество </w:t>
            </w:r>
            <w:r w:rsidRPr="007934FC">
              <w:rPr>
                <w:color w:val="000000"/>
              </w:rPr>
              <w:t>собрани</w:t>
            </w:r>
            <w:r>
              <w:rPr>
                <w:color w:val="000000"/>
              </w:rPr>
              <w:t>й</w:t>
            </w:r>
            <w:r w:rsidRPr="007934FC">
              <w:rPr>
                <w:color w:val="000000"/>
              </w:rPr>
              <w:t xml:space="preserve"> и конференци</w:t>
            </w:r>
            <w:r>
              <w:rPr>
                <w:color w:val="000000"/>
              </w:rPr>
              <w:t>й</w:t>
            </w:r>
            <w:r w:rsidRPr="007934FC">
              <w:rPr>
                <w:color w:val="000000"/>
              </w:rPr>
              <w:t xml:space="preserve"> граждан</w:t>
            </w:r>
            <w:r>
              <w:rPr>
                <w:color w:val="000000"/>
              </w:rPr>
              <w:t>, на которых</w:t>
            </w:r>
            <w:r w:rsidRPr="007934FC">
              <w:rPr>
                <w:color w:val="000000" w:themeColor="text1"/>
              </w:rPr>
              <w:t xml:space="preserve"> </w:t>
            </w:r>
            <w:r>
              <w:rPr>
                <w:color w:val="000000" w:themeColor="text1"/>
              </w:rPr>
              <w:t>осуществлялось к</w:t>
            </w:r>
            <w:r w:rsidRPr="007934FC">
              <w:rPr>
                <w:color w:val="000000" w:themeColor="text1"/>
              </w:rPr>
              <w:t>онсультирование контролируемых лиц</w:t>
            </w:r>
            <w:r w:rsidRPr="007934FC">
              <w:rPr>
                <w:color w:val="000000"/>
              </w:rPr>
              <w:t xml:space="preserve"> </w:t>
            </w:r>
            <w:r>
              <w:rPr>
                <w:color w:val="000000"/>
              </w:rPr>
              <w:t xml:space="preserve">по вопросам муниципального </w:t>
            </w:r>
            <w:r w:rsidR="00824F97" w:rsidRPr="00824F97">
              <w:rPr>
                <w:color w:val="000000"/>
              </w:rPr>
              <w:t>контрол</w:t>
            </w:r>
            <w:r w:rsidR="00824F97">
              <w:rPr>
                <w:color w:val="000000"/>
              </w:rPr>
              <w:t>я</w:t>
            </w:r>
            <w:r w:rsidR="00824F97" w:rsidRPr="00824F97">
              <w:rPr>
                <w:color w:val="000000"/>
              </w:rPr>
              <w:t xml:space="preserve"> на автомобильном транспорте </w:t>
            </w:r>
            <w:r w:rsidRPr="007934FC">
              <w:rPr>
                <w:color w:val="000000"/>
              </w:rPr>
              <w:t xml:space="preserve">в устной форме </w:t>
            </w:r>
          </w:p>
        </w:tc>
        <w:tc>
          <w:tcPr>
            <w:tcW w:w="2552" w:type="dxa"/>
            <w:tcBorders>
              <w:top w:val="single" w:sz="4" w:space="0" w:color="auto"/>
              <w:left w:val="single" w:sz="4" w:space="0" w:color="auto"/>
              <w:bottom w:val="single" w:sz="4" w:space="0" w:color="auto"/>
              <w:right w:val="single" w:sz="4" w:space="0" w:color="auto"/>
            </w:tcBorders>
          </w:tcPr>
          <w:p w14:paraId="6417EFE4" w14:textId="039CDB98" w:rsidR="00FA48B2" w:rsidRPr="009D454E" w:rsidRDefault="004906B0" w:rsidP="00A72108">
            <w:pPr>
              <w:autoSpaceDE w:val="0"/>
              <w:autoSpaceDN w:val="0"/>
              <w:adjustRightInd w:val="0"/>
              <w:jc w:val="center"/>
            </w:pPr>
            <w:r>
              <w:t>4</w:t>
            </w:r>
            <w:r w:rsidR="00FA48B2" w:rsidRPr="009D454E">
              <w:t xml:space="preserve"> </w:t>
            </w:r>
          </w:p>
        </w:tc>
      </w:tr>
    </w:tbl>
    <w:p w14:paraId="0DAB17C6" w14:textId="77777777" w:rsidR="000C41D0" w:rsidRPr="0076056A" w:rsidRDefault="000C41D0" w:rsidP="00A72108">
      <w:pPr>
        <w:pStyle w:val="s1"/>
        <w:shd w:val="clear" w:color="auto" w:fill="FFFFFF"/>
        <w:spacing w:before="0" w:beforeAutospacing="0" w:after="0" w:afterAutospacing="0"/>
        <w:jc w:val="center"/>
        <w:rPr>
          <w:b/>
          <w:bCs/>
          <w:color w:val="22272F"/>
          <w:sz w:val="28"/>
          <w:szCs w:val="28"/>
        </w:rPr>
      </w:pPr>
    </w:p>
    <w:p w14:paraId="77BBB84E" w14:textId="77777777" w:rsidR="007F1790" w:rsidRPr="00A72108" w:rsidRDefault="007F1790" w:rsidP="00A72108">
      <w:pPr>
        <w:shd w:val="clear" w:color="auto" w:fill="FFFFFF"/>
        <w:ind w:firstLine="709"/>
        <w:jc w:val="both"/>
        <w:rPr>
          <w:color w:val="000000"/>
        </w:rPr>
      </w:pPr>
      <w:r w:rsidRPr="00A72108">
        <w:t xml:space="preserve">Под оценкой эффективности </w:t>
      </w:r>
      <w:r w:rsidRPr="00A72108">
        <w:rPr>
          <w:color w:val="22272F"/>
        </w:rPr>
        <w:t>программы профилактики понимается оценка изменения количества нарушений обязательных требований</w:t>
      </w:r>
      <w:r w:rsidRPr="00A72108">
        <w:rPr>
          <w:bCs/>
          <w:iCs/>
        </w:rPr>
        <w:t xml:space="preserve"> по итогам проведенных профилактических мероприятий. </w:t>
      </w:r>
    </w:p>
    <w:p w14:paraId="779A7D12" w14:textId="35EEB48D" w:rsidR="007F1790" w:rsidRPr="00A72108" w:rsidRDefault="007F1790" w:rsidP="00A72108">
      <w:pPr>
        <w:shd w:val="clear" w:color="auto" w:fill="FFFFFF"/>
        <w:ind w:firstLine="709"/>
        <w:jc w:val="both"/>
        <w:rPr>
          <w:color w:val="22272F"/>
        </w:rPr>
      </w:pPr>
      <w:r w:rsidRPr="00A72108">
        <w:t xml:space="preserve">Текущая (ежеквартальная) оценка результативности и эффективности </w:t>
      </w:r>
      <w:r w:rsidRPr="00A72108">
        <w:rPr>
          <w:color w:val="22272F"/>
        </w:rPr>
        <w:t xml:space="preserve">программы профилактики осуществляется </w:t>
      </w:r>
      <w:r w:rsidR="00911FA7" w:rsidRPr="00A72108">
        <w:rPr>
          <w:color w:val="22272F"/>
        </w:rPr>
        <w:t xml:space="preserve">Главой </w:t>
      </w:r>
      <w:r w:rsidR="00D17C46" w:rsidRPr="00A72108">
        <w:rPr>
          <w:color w:val="000000"/>
        </w:rPr>
        <w:t xml:space="preserve">сельского поселения </w:t>
      </w:r>
      <w:r w:rsidR="00485928">
        <w:rPr>
          <w:color w:val="000000"/>
        </w:rPr>
        <w:t>Черный Ключ</w:t>
      </w:r>
      <w:r w:rsidR="00D17C46" w:rsidRPr="00A72108">
        <w:rPr>
          <w:color w:val="000000"/>
        </w:rPr>
        <w:t xml:space="preserve"> муниципального района Клявлинский Самарской области</w:t>
      </w:r>
      <w:r w:rsidRPr="00A72108">
        <w:rPr>
          <w:color w:val="22272F"/>
        </w:rPr>
        <w:t>.</w:t>
      </w:r>
    </w:p>
    <w:p w14:paraId="7CBD1BBD" w14:textId="40FB65FF" w:rsidR="00B4757F" w:rsidRPr="00A72108" w:rsidRDefault="007F1790" w:rsidP="00A72108">
      <w:pPr>
        <w:shd w:val="clear" w:color="auto" w:fill="FFFFFF"/>
        <w:ind w:firstLine="709"/>
        <w:jc w:val="both"/>
        <w:rPr>
          <w:color w:val="000000" w:themeColor="text1"/>
        </w:rPr>
      </w:pPr>
      <w:r w:rsidRPr="00A72108">
        <w:t>Ежегодн</w:t>
      </w:r>
      <w:r w:rsidR="005E42BF" w:rsidRPr="00A72108">
        <w:t>ая</w:t>
      </w:r>
      <w:r w:rsidRPr="00A72108">
        <w:t xml:space="preserve"> оценк</w:t>
      </w:r>
      <w:r w:rsidR="005E42BF" w:rsidRPr="00A72108">
        <w:t>а</w:t>
      </w:r>
      <w:r w:rsidRPr="00A72108">
        <w:t xml:space="preserve"> результативности и эффективности </w:t>
      </w:r>
      <w:r w:rsidRPr="00A72108">
        <w:rPr>
          <w:color w:val="22272F"/>
        </w:rPr>
        <w:t>программы профилактики осуществляется Собрание</w:t>
      </w:r>
      <w:r w:rsidR="005E42BF" w:rsidRPr="00A72108">
        <w:rPr>
          <w:color w:val="22272F"/>
        </w:rPr>
        <w:t>м</w:t>
      </w:r>
      <w:r w:rsidRPr="00A72108">
        <w:rPr>
          <w:color w:val="22272F"/>
        </w:rPr>
        <w:t xml:space="preserve"> представителей </w:t>
      </w:r>
      <w:r w:rsidR="00D17C46" w:rsidRPr="00A72108">
        <w:rPr>
          <w:color w:val="000000"/>
        </w:rPr>
        <w:t xml:space="preserve">сельского поселения </w:t>
      </w:r>
      <w:r w:rsidR="00485928">
        <w:rPr>
          <w:color w:val="000000"/>
        </w:rPr>
        <w:t>Черный Ключ</w:t>
      </w:r>
      <w:r w:rsidR="00D17C46" w:rsidRPr="00A72108">
        <w:rPr>
          <w:color w:val="000000"/>
        </w:rPr>
        <w:t xml:space="preserve"> муниципального района Клявлинский Самарской области</w:t>
      </w:r>
      <w:r w:rsidRPr="00A72108">
        <w:rPr>
          <w:color w:val="22272F"/>
        </w:rPr>
        <w:t>.</w:t>
      </w:r>
      <w:r w:rsidR="00B57D68" w:rsidRPr="00A72108">
        <w:rPr>
          <w:color w:val="22272F"/>
        </w:rPr>
        <w:t xml:space="preserve"> </w:t>
      </w:r>
      <w:r w:rsidR="00CF1FDE" w:rsidRPr="00A72108">
        <w:t xml:space="preserve">Для осуществления ежегодной оценки результативности и эффективности </w:t>
      </w:r>
      <w:r w:rsidR="00CF1FDE" w:rsidRPr="00A72108">
        <w:rPr>
          <w:color w:val="22272F"/>
        </w:rPr>
        <w:t>программы профилактики администрацией не позднее 1 июля 202</w:t>
      </w:r>
      <w:r w:rsidR="004906B0">
        <w:rPr>
          <w:color w:val="22272F"/>
        </w:rPr>
        <w:t>4</w:t>
      </w:r>
      <w:r w:rsidR="00CF1FDE" w:rsidRPr="00A72108">
        <w:rPr>
          <w:color w:val="22272F"/>
        </w:rPr>
        <w:t xml:space="preserve"> года (года, следующего за отчетным) в Собрание представителей </w:t>
      </w:r>
      <w:r w:rsidR="00D17C46" w:rsidRPr="00A72108">
        <w:rPr>
          <w:color w:val="000000"/>
        </w:rPr>
        <w:t xml:space="preserve">сельского поселения </w:t>
      </w:r>
      <w:r w:rsidR="00485928">
        <w:rPr>
          <w:color w:val="000000"/>
        </w:rPr>
        <w:t>Черный Ключ</w:t>
      </w:r>
      <w:r w:rsidR="00D17C46" w:rsidRPr="00A72108">
        <w:rPr>
          <w:color w:val="000000"/>
        </w:rPr>
        <w:t xml:space="preserve"> муниципального района Клявлинский Самарской области </w:t>
      </w:r>
      <w:r w:rsidR="00312946" w:rsidRPr="00A72108">
        <w:rPr>
          <w:color w:val="22272F"/>
        </w:rPr>
        <w:t xml:space="preserve">представляется </w:t>
      </w:r>
      <w:r w:rsidR="00CF1FDE" w:rsidRPr="00A72108">
        <w:rPr>
          <w:color w:val="22272F"/>
        </w:rPr>
        <w:t xml:space="preserve">информация о </w:t>
      </w:r>
      <w:r w:rsidR="00680B54" w:rsidRPr="00A72108">
        <w:rPr>
          <w:color w:val="22272F"/>
        </w:rPr>
        <w:t xml:space="preserve">степени </w:t>
      </w:r>
      <w:r w:rsidR="00CF1FDE" w:rsidRPr="00A72108">
        <w:rPr>
          <w:color w:val="22272F"/>
        </w:rPr>
        <w:t>достижени</w:t>
      </w:r>
      <w:r w:rsidR="00312946" w:rsidRPr="00A72108">
        <w:rPr>
          <w:color w:val="22272F"/>
        </w:rPr>
        <w:t>я</w:t>
      </w:r>
      <w:r w:rsidR="00CF1FDE" w:rsidRPr="00A72108">
        <w:rPr>
          <w:color w:val="22272F"/>
        </w:rPr>
        <w:t xml:space="preserve"> предусмотренных настоящим разделом показателей результативности программы профилактики, а также информация об изменении количества нарушений обязательных требований</w:t>
      </w:r>
      <w:r w:rsidR="00CF1FDE" w:rsidRPr="00A72108">
        <w:rPr>
          <w:bCs/>
          <w:iCs/>
        </w:rPr>
        <w:t xml:space="preserve">. </w:t>
      </w:r>
    </w:p>
    <w:sectPr w:rsidR="00B4757F" w:rsidRPr="00A72108" w:rsidSect="00A5715E">
      <w:headerReference w:type="even" r:id="rId9"/>
      <w:headerReference w:type="default" r:id="rId10"/>
      <w:pgSz w:w="11900" w:h="16840"/>
      <w:pgMar w:top="709" w:right="850"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3AA3C5" w14:textId="77777777" w:rsidR="00A82315" w:rsidRDefault="00A82315" w:rsidP="000C41D0">
      <w:r>
        <w:separator/>
      </w:r>
    </w:p>
  </w:endnote>
  <w:endnote w:type="continuationSeparator" w:id="0">
    <w:p w14:paraId="50307CAD" w14:textId="77777777" w:rsidR="00A82315" w:rsidRDefault="00A82315" w:rsidP="000C4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T Serif">
    <w:altName w:val="Times New Roman"/>
    <w:charset w:val="CC"/>
    <w:family w:val="roman"/>
    <w:pitch w:val="variable"/>
    <w:sig w:usb0="00000001" w:usb1="5000204B" w:usb2="00000000" w:usb3="00000000" w:csb0="00000097"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BC6912" w14:textId="77777777" w:rsidR="00A82315" w:rsidRDefault="00A82315" w:rsidP="000C41D0">
      <w:r>
        <w:separator/>
      </w:r>
    </w:p>
  </w:footnote>
  <w:footnote w:type="continuationSeparator" w:id="0">
    <w:p w14:paraId="4FD7A09C" w14:textId="77777777" w:rsidR="00A82315" w:rsidRDefault="00A82315" w:rsidP="000C41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c"/>
      </w:rPr>
      <w:id w:val="308131015"/>
      <w:docPartObj>
        <w:docPartGallery w:val="Page Numbers (Top of Page)"/>
        <w:docPartUnique/>
      </w:docPartObj>
    </w:sdtPr>
    <w:sdtEndPr>
      <w:rPr>
        <w:rStyle w:val="ac"/>
      </w:rPr>
    </w:sdtEndPr>
    <w:sdtContent>
      <w:p w14:paraId="0B190354" w14:textId="77777777" w:rsidR="00A71004" w:rsidRDefault="00CA04CB" w:rsidP="003B2892">
        <w:pPr>
          <w:pStyle w:val="a8"/>
          <w:framePr w:wrap="none" w:vAnchor="text" w:hAnchor="margin" w:xAlign="center" w:y="1"/>
          <w:rPr>
            <w:rStyle w:val="ac"/>
          </w:rPr>
        </w:pPr>
        <w:r>
          <w:rPr>
            <w:rStyle w:val="ac"/>
          </w:rPr>
          <w:fldChar w:fldCharType="begin"/>
        </w:r>
        <w:r w:rsidR="00A71004">
          <w:rPr>
            <w:rStyle w:val="ac"/>
          </w:rPr>
          <w:instrText xml:space="preserve"> PAGE </w:instrText>
        </w:r>
        <w:r>
          <w:rPr>
            <w:rStyle w:val="ac"/>
          </w:rPr>
          <w:fldChar w:fldCharType="end"/>
        </w:r>
      </w:p>
    </w:sdtContent>
  </w:sdt>
  <w:p w14:paraId="59A164F6" w14:textId="77777777" w:rsidR="00A71004" w:rsidRDefault="00A71004">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c"/>
      </w:rPr>
      <w:id w:val="-150136632"/>
      <w:docPartObj>
        <w:docPartGallery w:val="Page Numbers (Top of Page)"/>
        <w:docPartUnique/>
      </w:docPartObj>
    </w:sdtPr>
    <w:sdtEndPr>
      <w:rPr>
        <w:rStyle w:val="ac"/>
      </w:rPr>
    </w:sdtEndPr>
    <w:sdtContent>
      <w:p w14:paraId="023B2683" w14:textId="77777777" w:rsidR="00A71004" w:rsidRDefault="00CA04CB" w:rsidP="003B2892">
        <w:pPr>
          <w:pStyle w:val="a8"/>
          <w:framePr w:wrap="none" w:vAnchor="text" w:hAnchor="margin" w:xAlign="center" w:y="1"/>
          <w:rPr>
            <w:rStyle w:val="ac"/>
          </w:rPr>
        </w:pPr>
        <w:r>
          <w:rPr>
            <w:rStyle w:val="ac"/>
          </w:rPr>
          <w:fldChar w:fldCharType="begin"/>
        </w:r>
        <w:r w:rsidR="00A71004">
          <w:rPr>
            <w:rStyle w:val="ac"/>
          </w:rPr>
          <w:instrText xml:space="preserve"> PAGE </w:instrText>
        </w:r>
        <w:r>
          <w:rPr>
            <w:rStyle w:val="ac"/>
          </w:rPr>
          <w:fldChar w:fldCharType="separate"/>
        </w:r>
        <w:r w:rsidR="004906B0">
          <w:rPr>
            <w:rStyle w:val="ac"/>
            <w:noProof/>
          </w:rPr>
          <w:t>10</w:t>
        </w:r>
        <w:r>
          <w:rPr>
            <w:rStyle w:val="ac"/>
          </w:rPr>
          <w:fldChar w:fldCharType="end"/>
        </w:r>
      </w:p>
    </w:sdtContent>
  </w:sdt>
  <w:p w14:paraId="32412B4F" w14:textId="77777777" w:rsidR="00A71004" w:rsidRDefault="00A71004">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47272D"/>
    <w:multiLevelType w:val="hybridMultilevel"/>
    <w:tmpl w:val="25AEE5F6"/>
    <w:lvl w:ilvl="0" w:tplc="7542C93C">
      <w:start w:val="1"/>
      <w:numFmt w:val="decimal"/>
      <w:suff w:val="space"/>
      <w:lvlText w:val="%1."/>
      <w:lvlJc w:val="left"/>
      <w:pPr>
        <w:ind w:left="177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26515"/>
    <w:rsid w:val="00002B63"/>
    <w:rsid w:val="000066FA"/>
    <w:rsid w:val="000121A6"/>
    <w:rsid w:val="00026888"/>
    <w:rsid w:val="000376C9"/>
    <w:rsid w:val="00081AC1"/>
    <w:rsid w:val="000A0913"/>
    <w:rsid w:val="000A4CBF"/>
    <w:rsid w:val="000C41D0"/>
    <w:rsid w:val="000E238C"/>
    <w:rsid w:val="000F7005"/>
    <w:rsid w:val="000F729E"/>
    <w:rsid w:val="001635A8"/>
    <w:rsid w:val="00191AF3"/>
    <w:rsid w:val="001B3930"/>
    <w:rsid w:val="001C18B5"/>
    <w:rsid w:val="0021498D"/>
    <w:rsid w:val="002211AB"/>
    <w:rsid w:val="002235FA"/>
    <w:rsid w:val="00226AC2"/>
    <w:rsid w:val="00250744"/>
    <w:rsid w:val="0027690A"/>
    <w:rsid w:val="00284287"/>
    <w:rsid w:val="002A1119"/>
    <w:rsid w:val="002B3DF7"/>
    <w:rsid w:val="002B4D7E"/>
    <w:rsid w:val="002D321F"/>
    <w:rsid w:val="002F07B6"/>
    <w:rsid w:val="00303794"/>
    <w:rsid w:val="00307523"/>
    <w:rsid w:val="003106EB"/>
    <w:rsid w:val="00312946"/>
    <w:rsid w:val="00322ABE"/>
    <w:rsid w:val="003415EC"/>
    <w:rsid w:val="00341DEB"/>
    <w:rsid w:val="00366C3B"/>
    <w:rsid w:val="00380A0F"/>
    <w:rsid w:val="003A3C4E"/>
    <w:rsid w:val="003C00D2"/>
    <w:rsid w:val="003C30C1"/>
    <w:rsid w:val="003C41DA"/>
    <w:rsid w:val="003C5466"/>
    <w:rsid w:val="003E6F33"/>
    <w:rsid w:val="0040457A"/>
    <w:rsid w:val="00410BE7"/>
    <w:rsid w:val="00424543"/>
    <w:rsid w:val="00424EE0"/>
    <w:rsid w:val="0044715B"/>
    <w:rsid w:val="00471CB9"/>
    <w:rsid w:val="00471E33"/>
    <w:rsid w:val="00471F6F"/>
    <w:rsid w:val="00485928"/>
    <w:rsid w:val="004906B0"/>
    <w:rsid w:val="0049769B"/>
    <w:rsid w:val="004D063F"/>
    <w:rsid w:val="004E0A9A"/>
    <w:rsid w:val="004F2D80"/>
    <w:rsid w:val="0050677C"/>
    <w:rsid w:val="00511034"/>
    <w:rsid w:val="00525285"/>
    <w:rsid w:val="005536B8"/>
    <w:rsid w:val="0056169D"/>
    <w:rsid w:val="00565AFB"/>
    <w:rsid w:val="00582A81"/>
    <w:rsid w:val="00587CE5"/>
    <w:rsid w:val="005A0E14"/>
    <w:rsid w:val="005A3E32"/>
    <w:rsid w:val="005A6F27"/>
    <w:rsid w:val="005B2637"/>
    <w:rsid w:val="005D4A85"/>
    <w:rsid w:val="005D64DF"/>
    <w:rsid w:val="005E42BF"/>
    <w:rsid w:val="005E69A1"/>
    <w:rsid w:val="005F73DA"/>
    <w:rsid w:val="00604BAA"/>
    <w:rsid w:val="0060606B"/>
    <w:rsid w:val="006077FA"/>
    <w:rsid w:val="00632CE4"/>
    <w:rsid w:val="00636149"/>
    <w:rsid w:val="00643DA1"/>
    <w:rsid w:val="00680B54"/>
    <w:rsid w:val="006929B6"/>
    <w:rsid w:val="006C702B"/>
    <w:rsid w:val="006D4B03"/>
    <w:rsid w:val="006E0E86"/>
    <w:rsid w:val="00743EEC"/>
    <w:rsid w:val="007541B3"/>
    <w:rsid w:val="00755C6E"/>
    <w:rsid w:val="0076056A"/>
    <w:rsid w:val="0076760E"/>
    <w:rsid w:val="00774703"/>
    <w:rsid w:val="007934FC"/>
    <w:rsid w:val="00797923"/>
    <w:rsid w:val="007A0BAA"/>
    <w:rsid w:val="007B3773"/>
    <w:rsid w:val="007D66BA"/>
    <w:rsid w:val="007E28F8"/>
    <w:rsid w:val="007E2A9F"/>
    <w:rsid w:val="007F06F4"/>
    <w:rsid w:val="007F1790"/>
    <w:rsid w:val="007F4A7A"/>
    <w:rsid w:val="008039F5"/>
    <w:rsid w:val="008168ED"/>
    <w:rsid w:val="00817C5C"/>
    <w:rsid w:val="00824025"/>
    <w:rsid w:val="00824F97"/>
    <w:rsid w:val="00843987"/>
    <w:rsid w:val="00846C9D"/>
    <w:rsid w:val="0085761F"/>
    <w:rsid w:val="00857869"/>
    <w:rsid w:val="00862FFC"/>
    <w:rsid w:val="00872E76"/>
    <w:rsid w:val="008900BF"/>
    <w:rsid w:val="008B3C80"/>
    <w:rsid w:val="008D7025"/>
    <w:rsid w:val="008F188F"/>
    <w:rsid w:val="008F688B"/>
    <w:rsid w:val="00901656"/>
    <w:rsid w:val="00911FA7"/>
    <w:rsid w:val="00916299"/>
    <w:rsid w:val="00926515"/>
    <w:rsid w:val="009279A9"/>
    <w:rsid w:val="00957A8A"/>
    <w:rsid w:val="00961735"/>
    <w:rsid w:val="00974921"/>
    <w:rsid w:val="009A14CF"/>
    <w:rsid w:val="009E5B35"/>
    <w:rsid w:val="009E7D10"/>
    <w:rsid w:val="009F0C13"/>
    <w:rsid w:val="00A02D8E"/>
    <w:rsid w:val="00A15641"/>
    <w:rsid w:val="00A458F1"/>
    <w:rsid w:val="00A5715E"/>
    <w:rsid w:val="00A61D00"/>
    <w:rsid w:val="00A71004"/>
    <w:rsid w:val="00A72108"/>
    <w:rsid w:val="00A739B8"/>
    <w:rsid w:val="00A82315"/>
    <w:rsid w:val="00A84A91"/>
    <w:rsid w:val="00AD2CD4"/>
    <w:rsid w:val="00AF1240"/>
    <w:rsid w:val="00AF5398"/>
    <w:rsid w:val="00B0238F"/>
    <w:rsid w:val="00B353F3"/>
    <w:rsid w:val="00B3663D"/>
    <w:rsid w:val="00B45C01"/>
    <w:rsid w:val="00B4757F"/>
    <w:rsid w:val="00B52FB2"/>
    <w:rsid w:val="00B553C7"/>
    <w:rsid w:val="00B57160"/>
    <w:rsid w:val="00B57D68"/>
    <w:rsid w:val="00B712AA"/>
    <w:rsid w:val="00B76CDA"/>
    <w:rsid w:val="00B77819"/>
    <w:rsid w:val="00B90F1F"/>
    <w:rsid w:val="00B9274D"/>
    <w:rsid w:val="00C01460"/>
    <w:rsid w:val="00C25F85"/>
    <w:rsid w:val="00C33AAD"/>
    <w:rsid w:val="00C3454D"/>
    <w:rsid w:val="00C3470E"/>
    <w:rsid w:val="00C4077D"/>
    <w:rsid w:val="00C52521"/>
    <w:rsid w:val="00C529F3"/>
    <w:rsid w:val="00C542EF"/>
    <w:rsid w:val="00C654A5"/>
    <w:rsid w:val="00C73BBB"/>
    <w:rsid w:val="00C837AD"/>
    <w:rsid w:val="00C83AC0"/>
    <w:rsid w:val="00CA04CB"/>
    <w:rsid w:val="00CA318B"/>
    <w:rsid w:val="00CA342B"/>
    <w:rsid w:val="00CF1FDE"/>
    <w:rsid w:val="00D07C9C"/>
    <w:rsid w:val="00D17C46"/>
    <w:rsid w:val="00D2543D"/>
    <w:rsid w:val="00D35101"/>
    <w:rsid w:val="00D41C61"/>
    <w:rsid w:val="00D42487"/>
    <w:rsid w:val="00D475FD"/>
    <w:rsid w:val="00D5164C"/>
    <w:rsid w:val="00D55604"/>
    <w:rsid w:val="00D84C25"/>
    <w:rsid w:val="00D87A04"/>
    <w:rsid w:val="00D92684"/>
    <w:rsid w:val="00DA6C15"/>
    <w:rsid w:val="00DB2639"/>
    <w:rsid w:val="00DB63F7"/>
    <w:rsid w:val="00DC241A"/>
    <w:rsid w:val="00DF5417"/>
    <w:rsid w:val="00DF6A1D"/>
    <w:rsid w:val="00E042C2"/>
    <w:rsid w:val="00E23BEB"/>
    <w:rsid w:val="00E57675"/>
    <w:rsid w:val="00E6403A"/>
    <w:rsid w:val="00EB41B6"/>
    <w:rsid w:val="00EC74B7"/>
    <w:rsid w:val="00ED557F"/>
    <w:rsid w:val="00EE31DE"/>
    <w:rsid w:val="00F411E3"/>
    <w:rsid w:val="00F4232E"/>
    <w:rsid w:val="00F4254F"/>
    <w:rsid w:val="00F47937"/>
    <w:rsid w:val="00F919A7"/>
    <w:rsid w:val="00F97924"/>
    <w:rsid w:val="00FA48B2"/>
    <w:rsid w:val="00FC28B3"/>
    <w:rsid w:val="00FD5C1B"/>
    <w:rsid w:val="00FF1C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B4D99"/>
  <w15:docId w15:val="{3844FD87-A746-4AFE-B9C5-989268D07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76056A"/>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3">
    <w:name w:val="s_3"/>
    <w:basedOn w:val="a"/>
    <w:rsid w:val="00926515"/>
    <w:pPr>
      <w:spacing w:before="100" w:beforeAutospacing="1" w:after="100" w:afterAutospacing="1"/>
    </w:pPr>
  </w:style>
  <w:style w:type="paragraph" w:customStyle="1" w:styleId="s1">
    <w:name w:val="s_1"/>
    <w:basedOn w:val="a"/>
    <w:rsid w:val="00926515"/>
    <w:pPr>
      <w:spacing w:before="100" w:beforeAutospacing="1" w:after="100" w:afterAutospacing="1"/>
    </w:pPr>
  </w:style>
  <w:style w:type="character" w:styleId="a3">
    <w:name w:val="Hyperlink"/>
    <w:basedOn w:val="a0"/>
    <w:uiPriority w:val="99"/>
    <w:semiHidden/>
    <w:unhideWhenUsed/>
    <w:rsid w:val="00926515"/>
    <w:rPr>
      <w:color w:val="0000FF"/>
      <w:u w:val="single"/>
    </w:rPr>
  </w:style>
  <w:style w:type="paragraph" w:customStyle="1" w:styleId="s16">
    <w:name w:val="s_16"/>
    <w:basedOn w:val="a"/>
    <w:rsid w:val="00926515"/>
    <w:pPr>
      <w:spacing w:before="100" w:beforeAutospacing="1" w:after="100" w:afterAutospacing="1"/>
    </w:pPr>
  </w:style>
  <w:style w:type="paragraph" w:customStyle="1" w:styleId="empty">
    <w:name w:val="empty"/>
    <w:basedOn w:val="a"/>
    <w:rsid w:val="00926515"/>
    <w:pPr>
      <w:spacing w:before="100" w:beforeAutospacing="1" w:after="100" w:afterAutospacing="1"/>
    </w:pPr>
  </w:style>
  <w:style w:type="paragraph" w:customStyle="1" w:styleId="s37">
    <w:name w:val="s_37"/>
    <w:basedOn w:val="a"/>
    <w:rsid w:val="00926515"/>
    <w:pPr>
      <w:spacing w:before="100" w:beforeAutospacing="1" w:after="100" w:afterAutospacing="1"/>
    </w:pPr>
  </w:style>
  <w:style w:type="character" w:customStyle="1" w:styleId="s10">
    <w:name w:val="s_10"/>
    <w:basedOn w:val="a0"/>
    <w:rsid w:val="00926515"/>
  </w:style>
  <w:style w:type="character" w:customStyle="1" w:styleId="2">
    <w:name w:val="Основной текст 2 Знак"/>
    <w:link w:val="20"/>
    <w:locked/>
    <w:rsid w:val="0060606B"/>
    <w:rPr>
      <w:lang w:eastAsia="ru-RU"/>
    </w:rPr>
  </w:style>
  <w:style w:type="paragraph" w:styleId="20">
    <w:name w:val="Body Text 2"/>
    <w:basedOn w:val="a"/>
    <w:link w:val="2"/>
    <w:rsid w:val="0060606B"/>
    <w:pPr>
      <w:autoSpaceDE w:val="0"/>
      <w:autoSpaceDN w:val="0"/>
      <w:ind w:firstLine="709"/>
      <w:jc w:val="both"/>
    </w:pPr>
  </w:style>
  <w:style w:type="character" w:customStyle="1" w:styleId="21">
    <w:name w:val="Основной текст 2 Знак1"/>
    <w:basedOn w:val="a0"/>
    <w:uiPriority w:val="99"/>
    <w:semiHidden/>
    <w:rsid w:val="0060606B"/>
  </w:style>
  <w:style w:type="paragraph" w:styleId="a4">
    <w:name w:val="List Paragraph"/>
    <w:basedOn w:val="a"/>
    <w:uiPriority w:val="34"/>
    <w:qFormat/>
    <w:rsid w:val="0076056A"/>
    <w:pPr>
      <w:ind w:left="720"/>
      <w:contextualSpacing/>
    </w:pPr>
  </w:style>
  <w:style w:type="paragraph" w:customStyle="1" w:styleId="ConsPlusNormal">
    <w:name w:val="ConsPlusNormal"/>
    <w:uiPriority w:val="99"/>
    <w:rsid w:val="00D2543D"/>
    <w:pPr>
      <w:suppressAutoHyphens/>
      <w:autoSpaceDE w:val="0"/>
      <w:ind w:firstLine="720"/>
    </w:pPr>
    <w:rPr>
      <w:rFonts w:ascii="Arial" w:eastAsia="Times New Roman" w:hAnsi="Arial" w:cs="Arial"/>
      <w:sz w:val="20"/>
      <w:szCs w:val="20"/>
      <w:lang w:eastAsia="zh-CN"/>
    </w:rPr>
  </w:style>
  <w:style w:type="paragraph" w:styleId="a5">
    <w:name w:val="footnote text"/>
    <w:basedOn w:val="a"/>
    <w:link w:val="a6"/>
    <w:uiPriority w:val="99"/>
    <w:semiHidden/>
    <w:unhideWhenUsed/>
    <w:rsid w:val="000C41D0"/>
    <w:rPr>
      <w:sz w:val="20"/>
      <w:szCs w:val="20"/>
    </w:rPr>
  </w:style>
  <w:style w:type="character" w:customStyle="1" w:styleId="a6">
    <w:name w:val="Текст сноски Знак"/>
    <w:basedOn w:val="a0"/>
    <w:link w:val="a5"/>
    <w:uiPriority w:val="99"/>
    <w:semiHidden/>
    <w:rsid w:val="000C41D0"/>
    <w:rPr>
      <w:rFonts w:ascii="Times New Roman" w:eastAsia="Times New Roman" w:hAnsi="Times New Roman" w:cs="Times New Roman"/>
      <w:sz w:val="20"/>
      <w:szCs w:val="20"/>
      <w:lang w:eastAsia="ru-RU"/>
    </w:rPr>
  </w:style>
  <w:style w:type="character" w:styleId="a7">
    <w:name w:val="footnote reference"/>
    <w:basedOn w:val="a0"/>
    <w:uiPriority w:val="99"/>
    <w:semiHidden/>
    <w:unhideWhenUsed/>
    <w:rsid w:val="000C41D0"/>
    <w:rPr>
      <w:vertAlign w:val="superscript"/>
    </w:rPr>
  </w:style>
  <w:style w:type="paragraph" w:customStyle="1" w:styleId="s22">
    <w:name w:val="s_22"/>
    <w:basedOn w:val="a"/>
    <w:rsid w:val="007E2A9F"/>
    <w:pPr>
      <w:spacing w:before="100" w:beforeAutospacing="1" w:after="100" w:afterAutospacing="1"/>
    </w:pPr>
  </w:style>
  <w:style w:type="paragraph" w:styleId="a8">
    <w:name w:val="header"/>
    <w:basedOn w:val="a"/>
    <w:link w:val="a9"/>
    <w:uiPriority w:val="99"/>
    <w:unhideWhenUsed/>
    <w:rsid w:val="00A71004"/>
    <w:pPr>
      <w:tabs>
        <w:tab w:val="center" w:pos="4677"/>
        <w:tab w:val="right" w:pos="9355"/>
      </w:tabs>
    </w:pPr>
  </w:style>
  <w:style w:type="character" w:customStyle="1" w:styleId="a9">
    <w:name w:val="Верхний колонтитул Знак"/>
    <w:basedOn w:val="a0"/>
    <w:link w:val="a8"/>
    <w:uiPriority w:val="99"/>
    <w:rsid w:val="00A71004"/>
    <w:rPr>
      <w:rFonts w:ascii="Times New Roman" w:eastAsia="Times New Roman" w:hAnsi="Times New Roman" w:cs="Times New Roman"/>
      <w:lang w:eastAsia="ru-RU"/>
    </w:rPr>
  </w:style>
  <w:style w:type="paragraph" w:styleId="aa">
    <w:name w:val="footer"/>
    <w:basedOn w:val="a"/>
    <w:link w:val="ab"/>
    <w:uiPriority w:val="99"/>
    <w:unhideWhenUsed/>
    <w:rsid w:val="00A71004"/>
    <w:pPr>
      <w:tabs>
        <w:tab w:val="center" w:pos="4677"/>
        <w:tab w:val="right" w:pos="9355"/>
      </w:tabs>
    </w:pPr>
  </w:style>
  <w:style w:type="character" w:customStyle="1" w:styleId="ab">
    <w:name w:val="Нижний колонтитул Знак"/>
    <w:basedOn w:val="a0"/>
    <w:link w:val="aa"/>
    <w:uiPriority w:val="99"/>
    <w:rsid w:val="00A71004"/>
    <w:rPr>
      <w:rFonts w:ascii="Times New Roman" w:eastAsia="Times New Roman" w:hAnsi="Times New Roman" w:cs="Times New Roman"/>
      <w:lang w:eastAsia="ru-RU"/>
    </w:rPr>
  </w:style>
  <w:style w:type="character" w:styleId="ac">
    <w:name w:val="page number"/>
    <w:basedOn w:val="a0"/>
    <w:uiPriority w:val="99"/>
    <w:semiHidden/>
    <w:unhideWhenUsed/>
    <w:rsid w:val="00A71004"/>
  </w:style>
  <w:style w:type="character" w:customStyle="1" w:styleId="WW8Num2z2">
    <w:name w:val="WW8Num2z2"/>
    <w:rsid w:val="00D55604"/>
  </w:style>
  <w:style w:type="paragraph" w:styleId="ad">
    <w:name w:val="No Spacing"/>
    <w:uiPriority w:val="1"/>
    <w:qFormat/>
    <w:rsid w:val="00A739B8"/>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3095447">
      <w:bodyDiv w:val="1"/>
      <w:marLeft w:val="0"/>
      <w:marRight w:val="0"/>
      <w:marTop w:val="0"/>
      <w:marBottom w:val="0"/>
      <w:divBdr>
        <w:top w:val="none" w:sz="0" w:space="0" w:color="auto"/>
        <w:left w:val="none" w:sz="0" w:space="0" w:color="auto"/>
        <w:bottom w:val="none" w:sz="0" w:space="0" w:color="auto"/>
        <w:right w:val="none" w:sz="0" w:space="0" w:color="auto"/>
      </w:divBdr>
    </w:div>
    <w:div w:id="309016520">
      <w:bodyDiv w:val="1"/>
      <w:marLeft w:val="0"/>
      <w:marRight w:val="0"/>
      <w:marTop w:val="0"/>
      <w:marBottom w:val="0"/>
      <w:divBdr>
        <w:top w:val="none" w:sz="0" w:space="0" w:color="auto"/>
        <w:left w:val="none" w:sz="0" w:space="0" w:color="auto"/>
        <w:bottom w:val="none" w:sz="0" w:space="0" w:color="auto"/>
        <w:right w:val="none" w:sz="0" w:space="0" w:color="auto"/>
      </w:divBdr>
    </w:div>
    <w:div w:id="397434391">
      <w:bodyDiv w:val="1"/>
      <w:marLeft w:val="0"/>
      <w:marRight w:val="0"/>
      <w:marTop w:val="0"/>
      <w:marBottom w:val="0"/>
      <w:divBdr>
        <w:top w:val="none" w:sz="0" w:space="0" w:color="auto"/>
        <w:left w:val="none" w:sz="0" w:space="0" w:color="auto"/>
        <w:bottom w:val="none" w:sz="0" w:space="0" w:color="auto"/>
        <w:right w:val="none" w:sz="0" w:space="0" w:color="auto"/>
      </w:divBdr>
      <w:divsChild>
        <w:div w:id="729570761">
          <w:marLeft w:val="0"/>
          <w:marRight w:val="0"/>
          <w:marTop w:val="0"/>
          <w:marBottom w:val="0"/>
          <w:divBdr>
            <w:top w:val="none" w:sz="0" w:space="0" w:color="auto"/>
            <w:left w:val="none" w:sz="0" w:space="0" w:color="auto"/>
            <w:bottom w:val="none" w:sz="0" w:space="0" w:color="auto"/>
            <w:right w:val="none" w:sz="0" w:space="0" w:color="auto"/>
          </w:divBdr>
          <w:divsChild>
            <w:div w:id="1928610288">
              <w:marLeft w:val="0"/>
              <w:marRight w:val="0"/>
              <w:marTop w:val="0"/>
              <w:marBottom w:val="0"/>
              <w:divBdr>
                <w:top w:val="none" w:sz="0" w:space="0" w:color="auto"/>
                <w:left w:val="none" w:sz="0" w:space="0" w:color="auto"/>
                <w:bottom w:val="none" w:sz="0" w:space="0" w:color="auto"/>
                <w:right w:val="none" w:sz="0" w:space="0" w:color="auto"/>
              </w:divBdr>
              <w:divsChild>
                <w:div w:id="1463235454">
                  <w:marLeft w:val="0"/>
                  <w:marRight w:val="0"/>
                  <w:marTop w:val="0"/>
                  <w:marBottom w:val="0"/>
                  <w:divBdr>
                    <w:top w:val="none" w:sz="0" w:space="0" w:color="auto"/>
                    <w:left w:val="none" w:sz="0" w:space="0" w:color="auto"/>
                    <w:bottom w:val="none" w:sz="0" w:space="0" w:color="auto"/>
                    <w:right w:val="none" w:sz="0" w:space="0" w:color="auto"/>
                  </w:divBdr>
                  <w:divsChild>
                    <w:div w:id="2071221226">
                      <w:marLeft w:val="0"/>
                      <w:marRight w:val="0"/>
                      <w:marTop w:val="0"/>
                      <w:marBottom w:val="0"/>
                      <w:divBdr>
                        <w:top w:val="none" w:sz="0" w:space="0" w:color="auto"/>
                        <w:left w:val="none" w:sz="0" w:space="0" w:color="auto"/>
                        <w:bottom w:val="none" w:sz="0" w:space="0" w:color="auto"/>
                        <w:right w:val="none" w:sz="0" w:space="0" w:color="auto"/>
                      </w:divBdr>
                    </w:div>
                  </w:divsChild>
                </w:div>
                <w:div w:id="1158153938">
                  <w:marLeft w:val="0"/>
                  <w:marRight w:val="0"/>
                  <w:marTop w:val="0"/>
                  <w:marBottom w:val="0"/>
                  <w:divBdr>
                    <w:top w:val="none" w:sz="0" w:space="0" w:color="auto"/>
                    <w:left w:val="none" w:sz="0" w:space="0" w:color="auto"/>
                    <w:bottom w:val="none" w:sz="0" w:space="0" w:color="auto"/>
                    <w:right w:val="none" w:sz="0" w:space="0" w:color="auto"/>
                  </w:divBdr>
                  <w:divsChild>
                    <w:div w:id="256401401">
                      <w:marLeft w:val="0"/>
                      <w:marRight w:val="0"/>
                      <w:marTop w:val="0"/>
                      <w:marBottom w:val="0"/>
                      <w:divBdr>
                        <w:top w:val="none" w:sz="0" w:space="0" w:color="auto"/>
                        <w:left w:val="none" w:sz="0" w:space="0" w:color="auto"/>
                        <w:bottom w:val="none" w:sz="0" w:space="0" w:color="auto"/>
                        <w:right w:val="none" w:sz="0" w:space="0" w:color="auto"/>
                      </w:divBdr>
                    </w:div>
                    <w:div w:id="137189033">
                      <w:marLeft w:val="0"/>
                      <w:marRight w:val="0"/>
                      <w:marTop w:val="0"/>
                      <w:marBottom w:val="0"/>
                      <w:divBdr>
                        <w:top w:val="none" w:sz="0" w:space="0" w:color="auto"/>
                        <w:left w:val="none" w:sz="0" w:space="0" w:color="auto"/>
                        <w:bottom w:val="none" w:sz="0" w:space="0" w:color="auto"/>
                        <w:right w:val="none" w:sz="0" w:space="0" w:color="auto"/>
                      </w:divBdr>
                    </w:div>
                  </w:divsChild>
                </w:div>
                <w:div w:id="957376075">
                  <w:marLeft w:val="0"/>
                  <w:marRight w:val="0"/>
                  <w:marTop w:val="0"/>
                  <w:marBottom w:val="0"/>
                  <w:divBdr>
                    <w:top w:val="none" w:sz="0" w:space="0" w:color="auto"/>
                    <w:left w:val="none" w:sz="0" w:space="0" w:color="auto"/>
                    <w:bottom w:val="none" w:sz="0" w:space="0" w:color="auto"/>
                    <w:right w:val="none" w:sz="0" w:space="0" w:color="auto"/>
                  </w:divBdr>
                  <w:divsChild>
                    <w:div w:id="874082317">
                      <w:marLeft w:val="0"/>
                      <w:marRight w:val="0"/>
                      <w:marTop w:val="0"/>
                      <w:marBottom w:val="0"/>
                      <w:divBdr>
                        <w:top w:val="none" w:sz="0" w:space="0" w:color="auto"/>
                        <w:left w:val="none" w:sz="0" w:space="0" w:color="auto"/>
                        <w:bottom w:val="none" w:sz="0" w:space="0" w:color="auto"/>
                        <w:right w:val="none" w:sz="0" w:space="0" w:color="auto"/>
                      </w:divBdr>
                    </w:div>
                    <w:div w:id="135241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079855">
              <w:marLeft w:val="0"/>
              <w:marRight w:val="0"/>
              <w:marTop w:val="0"/>
              <w:marBottom w:val="0"/>
              <w:divBdr>
                <w:top w:val="none" w:sz="0" w:space="0" w:color="auto"/>
                <w:left w:val="none" w:sz="0" w:space="0" w:color="auto"/>
                <w:bottom w:val="none" w:sz="0" w:space="0" w:color="auto"/>
                <w:right w:val="none" w:sz="0" w:space="0" w:color="auto"/>
              </w:divBdr>
              <w:divsChild>
                <w:div w:id="806897970">
                  <w:marLeft w:val="0"/>
                  <w:marRight w:val="0"/>
                  <w:marTop w:val="0"/>
                  <w:marBottom w:val="0"/>
                  <w:divBdr>
                    <w:top w:val="none" w:sz="0" w:space="0" w:color="auto"/>
                    <w:left w:val="none" w:sz="0" w:space="0" w:color="auto"/>
                    <w:bottom w:val="none" w:sz="0" w:space="0" w:color="auto"/>
                    <w:right w:val="none" w:sz="0" w:space="0" w:color="auto"/>
                  </w:divBdr>
                </w:div>
                <w:div w:id="626661455">
                  <w:marLeft w:val="0"/>
                  <w:marRight w:val="0"/>
                  <w:marTop w:val="0"/>
                  <w:marBottom w:val="0"/>
                  <w:divBdr>
                    <w:top w:val="none" w:sz="0" w:space="0" w:color="auto"/>
                    <w:left w:val="none" w:sz="0" w:space="0" w:color="auto"/>
                    <w:bottom w:val="none" w:sz="0" w:space="0" w:color="auto"/>
                    <w:right w:val="none" w:sz="0" w:space="0" w:color="auto"/>
                  </w:divBdr>
                </w:div>
              </w:divsChild>
            </w:div>
            <w:div w:id="1437407528">
              <w:marLeft w:val="0"/>
              <w:marRight w:val="0"/>
              <w:marTop w:val="0"/>
              <w:marBottom w:val="0"/>
              <w:divBdr>
                <w:top w:val="none" w:sz="0" w:space="0" w:color="auto"/>
                <w:left w:val="none" w:sz="0" w:space="0" w:color="auto"/>
                <w:bottom w:val="none" w:sz="0" w:space="0" w:color="auto"/>
                <w:right w:val="none" w:sz="0" w:space="0" w:color="auto"/>
              </w:divBdr>
            </w:div>
            <w:div w:id="587269225">
              <w:marLeft w:val="0"/>
              <w:marRight w:val="0"/>
              <w:marTop w:val="0"/>
              <w:marBottom w:val="0"/>
              <w:divBdr>
                <w:top w:val="none" w:sz="0" w:space="0" w:color="auto"/>
                <w:left w:val="none" w:sz="0" w:space="0" w:color="auto"/>
                <w:bottom w:val="none" w:sz="0" w:space="0" w:color="auto"/>
                <w:right w:val="none" w:sz="0" w:space="0" w:color="auto"/>
              </w:divBdr>
            </w:div>
          </w:divsChild>
        </w:div>
        <w:div w:id="1055660532">
          <w:marLeft w:val="0"/>
          <w:marRight w:val="0"/>
          <w:marTop w:val="0"/>
          <w:marBottom w:val="0"/>
          <w:divBdr>
            <w:top w:val="none" w:sz="0" w:space="0" w:color="auto"/>
            <w:left w:val="none" w:sz="0" w:space="0" w:color="auto"/>
            <w:bottom w:val="none" w:sz="0" w:space="0" w:color="auto"/>
            <w:right w:val="none" w:sz="0" w:space="0" w:color="auto"/>
          </w:divBdr>
        </w:div>
        <w:div w:id="822040563">
          <w:marLeft w:val="0"/>
          <w:marRight w:val="0"/>
          <w:marTop w:val="0"/>
          <w:marBottom w:val="0"/>
          <w:divBdr>
            <w:top w:val="none" w:sz="0" w:space="0" w:color="auto"/>
            <w:left w:val="none" w:sz="0" w:space="0" w:color="auto"/>
            <w:bottom w:val="none" w:sz="0" w:space="0" w:color="auto"/>
            <w:right w:val="none" w:sz="0" w:space="0" w:color="auto"/>
          </w:divBdr>
        </w:div>
        <w:div w:id="118693559">
          <w:marLeft w:val="0"/>
          <w:marRight w:val="0"/>
          <w:marTop w:val="0"/>
          <w:marBottom w:val="0"/>
          <w:divBdr>
            <w:top w:val="none" w:sz="0" w:space="0" w:color="auto"/>
            <w:left w:val="none" w:sz="0" w:space="0" w:color="auto"/>
            <w:bottom w:val="none" w:sz="0" w:space="0" w:color="auto"/>
            <w:right w:val="none" w:sz="0" w:space="0" w:color="auto"/>
          </w:divBdr>
          <w:divsChild>
            <w:div w:id="438061955">
              <w:marLeft w:val="0"/>
              <w:marRight w:val="0"/>
              <w:marTop w:val="0"/>
              <w:marBottom w:val="0"/>
              <w:divBdr>
                <w:top w:val="none" w:sz="0" w:space="0" w:color="auto"/>
                <w:left w:val="none" w:sz="0" w:space="0" w:color="auto"/>
                <w:bottom w:val="none" w:sz="0" w:space="0" w:color="auto"/>
                <w:right w:val="none" w:sz="0" w:space="0" w:color="auto"/>
              </w:divBdr>
            </w:div>
            <w:div w:id="1974213897">
              <w:marLeft w:val="0"/>
              <w:marRight w:val="0"/>
              <w:marTop w:val="0"/>
              <w:marBottom w:val="0"/>
              <w:divBdr>
                <w:top w:val="none" w:sz="0" w:space="0" w:color="auto"/>
                <w:left w:val="none" w:sz="0" w:space="0" w:color="auto"/>
                <w:bottom w:val="none" w:sz="0" w:space="0" w:color="auto"/>
                <w:right w:val="none" w:sz="0" w:space="0" w:color="auto"/>
              </w:divBdr>
            </w:div>
            <w:div w:id="2135784819">
              <w:marLeft w:val="0"/>
              <w:marRight w:val="0"/>
              <w:marTop w:val="0"/>
              <w:marBottom w:val="0"/>
              <w:divBdr>
                <w:top w:val="none" w:sz="0" w:space="0" w:color="auto"/>
                <w:left w:val="none" w:sz="0" w:space="0" w:color="auto"/>
                <w:bottom w:val="none" w:sz="0" w:space="0" w:color="auto"/>
                <w:right w:val="none" w:sz="0" w:space="0" w:color="auto"/>
              </w:divBdr>
            </w:div>
            <w:div w:id="1475949845">
              <w:marLeft w:val="0"/>
              <w:marRight w:val="0"/>
              <w:marTop w:val="0"/>
              <w:marBottom w:val="0"/>
              <w:divBdr>
                <w:top w:val="none" w:sz="0" w:space="0" w:color="auto"/>
                <w:left w:val="none" w:sz="0" w:space="0" w:color="auto"/>
                <w:bottom w:val="none" w:sz="0" w:space="0" w:color="auto"/>
                <w:right w:val="none" w:sz="0" w:space="0" w:color="auto"/>
              </w:divBdr>
            </w:div>
          </w:divsChild>
        </w:div>
        <w:div w:id="1972781978">
          <w:marLeft w:val="0"/>
          <w:marRight w:val="0"/>
          <w:marTop w:val="0"/>
          <w:marBottom w:val="0"/>
          <w:divBdr>
            <w:top w:val="none" w:sz="0" w:space="0" w:color="auto"/>
            <w:left w:val="none" w:sz="0" w:space="0" w:color="auto"/>
            <w:bottom w:val="none" w:sz="0" w:space="0" w:color="auto"/>
            <w:right w:val="none" w:sz="0" w:space="0" w:color="auto"/>
          </w:divBdr>
          <w:divsChild>
            <w:div w:id="1650552839">
              <w:marLeft w:val="0"/>
              <w:marRight w:val="0"/>
              <w:marTop w:val="0"/>
              <w:marBottom w:val="0"/>
              <w:divBdr>
                <w:top w:val="none" w:sz="0" w:space="0" w:color="auto"/>
                <w:left w:val="none" w:sz="0" w:space="0" w:color="auto"/>
                <w:bottom w:val="none" w:sz="0" w:space="0" w:color="auto"/>
                <w:right w:val="none" w:sz="0" w:space="0" w:color="auto"/>
              </w:divBdr>
            </w:div>
            <w:div w:id="1448088171">
              <w:marLeft w:val="0"/>
              <w:marRight w:val="0"/>
              <w:marTop w:val="0"/>
              <w:marBottom w:val="0"/>
              <w:divBdr>
                <w:top w:val="none" w:sz="0" w:space="0" w:color="auto"/>
                <w:left w:val="none" w:sz="0" w:space="0" w:color="auto"/>
                <w:bottom w:val="none" w:sz="0" w:space="0" w:color="auto"/>
                <w:right w:val="none" w:sz="0" w:space="0" w:color="auto"/>
              </w:divBdr>
            </w:div>
            <w:div w:id="546336251">
              <w:marLeft w:val="0"/>
              <w:marRight w:val="0"/>
              <w:marTop w:val="0"/>
              <w:marBottom w:val="0"/>
              <w:divBdr>
                <w:top w:val="none" w:sz="0" w:space="0" w:color="auto"/>
                <w:left w:val="none" w:sz="0" w:space="0" w:color="auto"/>
                <w:bottom w:val="none" w:sz="0" w:space="0" w:color="auto"/>
                <w:right w:val="none" w:sz="0" w:space="0" w:color="auto"/>
              </w:divBdr>
            </w:div>
            <w:div w:id="153295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677684">
      <w:bodyDiv w:val="1"/>
      <w:marLeft w:val="0"/>
      <w:marRight w:val="0"/>
      <w:marTop w:val="0"/>
      <w:marBottom w:val="0"/>
      <w:divBdr>
        <w:top w:val="none" w:sz="0" w:space="0" w:color="auto"/>
        <w:left w:val="none" w:sz="0" w:space="0" w:color="auto"/>
        <w:bottom w:val="none" w:sz="0" w:space="0" w:color="auto"/>
        <w:right w:val="none" w:sz="0" w:space="0" w:color="auto"/>
      </w:divBdr>
    </w:div>
    <w:div w:id="601494805">
      <w:bodyDiv w:val="1"/>
      <w:marLeft w:val="0"/>
      <w:marRight w:val="0"/>
      <w:marTop w:val="0"/>
      <w:marBottom w:val="0"/>
      <w:divBdr>
        <w:top w:val="none" w:sz="0" w:space="0" w:color="auto"/>
        <w:left w:val="none" w:sz="0" w:space="0" w:color="auto"/>
        <w:bottom w:val="none" w:sz="0" w:space="0" w:color="auto"/>
        <w:right w:val="none" w:sz="0" w:space="0" w:color="auto"/>
      </w:divBdr>
    </w:div>
    <w:div w:id="986788374">
      <w:bodyDiv w:val="1"/>
      <w:marLeft w:val="0"/>
      <w:marRight w:val="0"/>
      <w:marTop w:val="0"/>
      <w:marBottom w:val="0"/>
      <w:divBdr>
        <w:top w:val="none" w:sz="0" w:space="0" w:color="auto"/>
        <w:left w:val="none" w:sz="0" w:space="0" w:color="auto"/>
        <w:bottom w:val="none" w:sz="0" w:space="0" w:color="auto"/>
        <w:right w:val="none" w:sz="0" w:space="0" w:color="auto"/>
      </w:divBdr>
    </w:div>
    <w:div w:id="1274170673">
      <w:bodyDiv w:val="1"/>
      <w:marLeft w:val="0"/>
      <w:marRight w:val="0"/>
      <w:marTop w:val="0"/>
      <w:marBottom w:val="0"/>
      <w:divBdr>
        <w:top w:val="none" w:sz="0" w:space="0" w:color="auto"/>
        <w:left w:val="none" w:sz="0" w:space="0" w:color="auto"/>
        <w:bottom w:val="none" w:sz="0" w:space="0" w:color="auto"/>
        <w:right w:val="none" w:sz="0" w:space="0" w:color="auto"/>
      </w:divBdr>
    </w:div>
    <w:div w:id="1291323328">
      <w:bodyDiv w:val="1"/>
      <w:marLeft w:val="0"/>
      <w:marRight w:val="0"/>
      <w:marTop w:val="0"/>
      <w:marBottom w:val="0"/>
      <w:divBdr>
        <w:top w:val="none" w:sz="0" w:space="0" w:color="auto"/>
        <w:left w:val="none" w:sz="0" w:space="0" w:color="auto"/>
        <w:bottom w:val="none" w:sz="0" w:space="0" w:color="auto"/>
        <w:right w:val="none" w:sz="0" w:space="0" w:color="auto"/>
      </w:divBdr>
    </w:div>
    <w:div w:id="1368481889">
      <w:bodyDiv w:val="1"/>
      <w:marLeft w:val="0"/>
      <w:marRight w:val="0"/>
      <w:marTop w:val="0"/>
      <w:marBottom w:val="0"/>
      <w:divBdr>
        <w:top w:val="none" w:sz="0" w:space="0" w:color="auto"/>
        <w:left w:val="none" w:sz="0" w:space="0" w:color="auto"/>
        <w:bottom w:val="none" w:sz="0" w:space="0" w:color="auto"/>
        <w:right w:val="none" w:sz="0" w:space="0" w:color="auto"/>
      </w:divBdr>
    </w:div>
    <w:div w:id="1409303320">
      <w:bodyDiv w:val="1"/>
      <w:marLeft w:val="0"/>
      <w:marRight w:val="0"/>
      <w:marTop w:val="0"/>
      <w:marBottom w:val="0"/>
      <w:divBdr>
        <w:top w:val="none" w:sz="0" w:space="0" w:color="auto"/>
        <w:left w:val="none" w:sz="0" w:space="0" w:color="auto"/>
        <w:bottom w:val="none" w:sz="0" w:space="0" w:color="auto"/>
        <w:right w:val="none" w:sz="0" w:space="0" w:color="auto"/>
      </w:divBdr>
    </w:div>
    <w:div w:id="1466895033">
      <w:bodyDiv w:val="1"/>
      <w:marLeft w:val="0"/>
      <w:marRight w:val="0"/>
      <w:marTop w:val="0"/>
      <w:marBottom w:val="0"/>
      <w:divBdr>
        <w:top w:val="none" w:sz="0" w:space="0" w:color="auto"/>
        <w:left w:val="none" w:sz="0" w:space="0" w:color="auto"/>
        <w:bottom w:val="none" w:sz="0" w:space="0" w:color="auto"/>
        <w:right w:val="none" w:sz="0" w:space="0" w:color="auto"/>
      </w:divBdr>
    </w:div>
    <w:div w:id="1543251939">
      <w:bodyDiv w:val="1"/>
      <w:marLeft w:val="0"/>
      <w:marRight w:val="0"/>
      <w:marTop w:val="0"/>
      <w:marBottom w:val="0"/>
      <w:divBdr>
        <w:top w:val="none" w:sz="0" w:space="0" w:color="auto"/>
        <w:left w:val="none" w:sz="0" w:space="0" w:color="auto"/>
        <w:bottom w:val="none" w:sz="0" w:space="0" w:color="auto"/>
        <w:right w:val="none" w:sz="0" w:space="0" w:color="auto"/>
      </w:divBdr>
    </w:div>
    <w:div w:id="1550649003">
      <w:bodyDiv w:val="1"/>
      <w:marLeft w:val="0"/>
      <w:marRight w:val="0"/>
      <w:marTop w:val="0"/>
      <w:marBottom w:val="0"/>
      <w:divBdr>
        <w:top w:val="none" w:sz="0" w:space="0" w:color="auto"/>
        <w:left w:val="none" w:sz="0" w:space="0" w:color="auto"/>
        <w:bottom w:val="none" w:sz="0" w:space="0" w:color="auto"/>
        <w:right w:val="none" w:sz="0" w:space="0" w:color="auto"/>
      </w:divBdr>
      <w:divsChild>
        <w:div w:id="47803065">
          <w:marLeft w:val="0"/>
          <w:marRight w:val="0"/>
          <w:marTop w:val="0"/>
          <w:marBottom w:val="0"/>
          <w:divBdr>
            <w:top w:val="none" w:sz="0" w:space="0" w:color="auto"/>
            <w:left w:val="none" w:sz="0" w:space="0" w:color="auto"/>
            <w:bottom w:val="none" w:sz="0" w:space="0" w:color="auto"/>
            <w:right w:val="none" w:sz="0" w:space="0" w:color="auto"/>
          </w:divBdr>
        </w:div>
        <w:div w:id="1366053309">
          <w:marLeft w:val="0"/>
          <w:marRight w:val="0"/>
          <w:marTop w:val="0"/>
          <w:marBottom w:val="0"/>
          <w:divBdr>
            <w:top w:val="none" w:sz="0" w:space="0" w:color="auto"/>
            <w:left w:val="none" w:sz="0" w:space="0" w:color="auto"/>
            <w:bottom w:val="none" w:sz="0" w:space="0" w:color="auto"/>
            <w:right w:val="none" w:sz="0" w:space="0" w:color="auto"/>
          </w:divBdr>
        </w:div>
      </w:divsChild>
    </w:div>
    <w:div w:id="1946498868">
      <w:bodyDiv w:val="1"/>
      <w:marLeft w:val="0"/>
      <w:marRight w:val="0"/>
      <w:marTop w:val="0"/>
      <w:marBottom w:val="0"/>
      <w:divBdr>
        <w:top w:val="none" w:sz="0" w:space="0" w:color="auto"/>
        <w:left w:val="none" w:sz="0" w:space="0" w:color="auto"/>
        <w:bottom w:val="none" w:sz="0" w:space="0" w:color="auto"/>
        <w:right w:val="none" w:sz="0" w:space="0" w:color="auto"/>
      </w:divBdr>
      <w:divsChild>
        <w:div w:id="665090623">
          <w:marLeft w:val="0"/>
          <w:marRight w:val="0"/>
          <w:marTop w:val="0"/>
          <w:marBottom w:val="0"/>
          <w:divBdr>
            <w:top w:val="none" w:sz="0" w:space="0" w:color="auto"/>
            <w:left w:val="none" w:sz="0" w:space="0" w:color="auto"/>
            <w:bottom w:val="none" w:sz="0" w:space="0" w:color="auto"/>
            <w:right w:val="none" w:sz="0" w:space="0" w:color="auto"/>
          </w:divBdr>
          <w:divsChild>
            <w:div w:id="1794400177">
              <w:marLeft w:val="0"/>
              <w:marRight w:val="0"/>
              <w:marTop w:val="0"/>
              <w:marBottom w:val="0"/>
              <w:divBdr>
                <w:top w:val="none" w:sz="0" w:space="0" w:color="auto"/>
                <w:left w:val="none" w:sz="0" w:space="0" w:color="auto"/>
                <w:bottom w:val="none" w:sz="0" w:space="0" w:color="auto"/>
                <w:right w:val="none" w:sz="0" w:space="0" w:color="auto"/>
              </w:divBdr>
              <w:divsChild>
                <w:div w:id="427897172">
                  <w:marLeft w:val="0"/>
                  <w:marRight w:val="0"/>
                  <w:marTop w:val="0"/>
                  <w:marBottom w:val="0"/>
                  <w:divBdr>
                    <w:top w:val="none" w:sz="0" w:space="0" w:color="auto"/>
                    <w:left w:val="none" w:sz="0" w:space="0" w:color="auto"/>
                    <w:bottom w:val="none" w:sz="0" w:space="0" w:color="auto"/>
                    <w:right w:val="none" w:sz="0" w:space="0" w:color="auto"/>
                  </w:divBdr>
                  <w:divsChild>
                    <w:div w:id="852376207">
                      <w:marLeft w:val="0"/>
                      <w:marRight w:val="0"/>
                      <w:marTop w:val="0"/>
                      <w:marBottom w:val="0"/>
                      <w:divBdr>
                        <w:top w:val="none" w:sz="0" w:space="0" w:color="auto"/>
                        <w:left w:val="none" w:sz="0" w:space="0" w:color="auto"/>
                        <w:bottom w:val="none" w:sz="0" w:space="0" w:color="auto"/>
                        <w:right w:val="none" w:sz="0" w:space="0" w:color="auto"/>
                      </w:divBdr>
                      <w:divsChild>
                        <w:div w:id="342826427">
                          <w:marLeft w:val="0"/>
                          <w:marRight w:val="0"/>
                          <w:marTop w:val="240"/>
                          <w:marBottom w:val="240"/>
                          <w:divBdr>
                            <w:top w:val="none" w:sz="0" w:space="0" w:color="auto"/>
                            <w:left w:val="none" w:sz="0" w:space="0" w:color="auto"/>
                            <w:bottom w:val="none" w:sz="0" w:space="0" w:color="auto"/>
                            <w:right w:val="none" w:sz="0" w:space="0" w:color="auto"/>
                          </w:divBdr>
                        </w:div>
                      </w:divsChild>
                    </w:div>
                    <w:div w:id="474875872">
                      <w:marLeft w:val="0"/>
                      <w:marRight w:val="0"/>
                      <w:marTop w:val="0"/>
                      <w:marBottom w:val="0"/>
                      <w:divBdr>
                        <w:top w:val="none" w:sz="0" w:space="0" w:color="auto"/>
                        <w:left w:val="none" w:sz="0" w:space="0" w:color="auto"/>
                        <w:bottom w:val="none" w:sz="0" w:space="0" w:color="auto"/>
                        <w:right w:val="none" w:sz="0" w:space="0" w:color="auto"/>
                      </w:divBdr>
                      <w:divsChild>
                        <w:div w:id="32135017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073353632">
          <w:marLeft w:val="0"/>
          <w:marRight w:val="0"/>
          <w:marTop w:val="0"/>
          <w:marBottom w:val="0"/>
          <w:divBdr>
            <w:top w:val="none" w:sz="0" w:space="0" w:color="auto"/>
            <w:left w:val="none" w:sz="0" w:space="0" w:color="auto"/>
            <w:bottom w:val="none" w:sz="0" w:space="0" w:color="auto"/>
            <w:right w:val="none" w:sz="0" w:space="0" w:color="auto"/>
          </w:divBdr>
          <w:divsChild>
            <w:div w:id="12999982">
              <w:marLeft w:val="0"/>
              <w:marRight w:val="0"/>
              <w:marTop w:val="0"/>
              <w:marBottom w:val="0"/>
              <w:divBdr>
                <w:top w:val="none" w:sz="0" w:space="0" w:color="auto"/>
                <w:left w:val="none" w:sz="0" w:space="0" w:color="auto"/>
                <w:bottom w:val="none" w:sz="0" w:space="0" w:color="auto"/>
                <w:right w:val="none" w:sz="0" w:space="0" w:color="auto"/>
              </w:divBdr>
              <w:divsChild>
                <w:div w:id="285284507">
                  <w:marLeft w:val="0"/>
                  <w:marRight w:val="0"/>
                  <w:marTop w:val="0"/>
                  <w:marBottom w:val="0"/>
                  <w:divBdr>
                    <w:top w:val="none" w:sz="0" w:space="0" w:color="auto"/>
                    <w:left w:val="none" w:sz="0" w:space="0" w:color="auto"/>
                    <w:bottom w:val="none" w:sz="0" w:space="0" w:color="auto"/>
                    <w:right w:val="none" w:sz="0" w:space="0" w:color="auto"/>
                  </w:divBdr>
                  <w:divsChild>
                    <w:div w:id="1942833883">
                      <w:marLeft w:val="0"/>
                      <w:marRight w:val="0"/>
                      <w:marTop w:val="0"/>
                      <w:marBottom w:val="0"/>
                      <w:divBdr>
                        <w:top w:val="none" w:sz="0" w:space="0" w:color="auto"/>
                        <w:left w:val="none" w:sz="0" w:space="0" w:color="auto"/>
                        <w:bottom w:val="none" w:sz="0" w:space="0" w:color="auto"/>
                        <w:right w:val="none" w:sz="0" w:space="0" w:color="auto"/>
                      </w:divBdr>
                      <w:divsChild>
                        <w:div w:id="2127655960">
                          <w:marLeft w:val="0"/>
                          <w:marRight w:val="0"/>
                          <w:marTop w:val="240"/>
                          <w:marBottom w:val="240"/>
                          <w:divBdr>
                            <w:top w:val="none" w:sz="0" w:space="0" w:color="auto"/>
                            <w:left w:val="none" w:sz="0" w:space="0" w:color="auto"/>
                            <w:bottom w:val="none" w:sz="0" w:space="0" w:color="auto"/>
                            <w:right w:val="none" w:sz="0" w:space="0" w:color="auto"/>
                          </w:divBdr>
                        </w:div>
                      </w:divsChild>
                    </w:div>
                    <w:div w:id="1340618192">
                      <w:marLeft w:val="0"/>
                      <w:marRight w:val="0"/>
                      <w:marTop w:val="0"/>
                      <w:marBottom w:val="0"/>
                      <w:divBdr>
                        <w:top w:val="none" w:sz="0" w:space="0" w:color="auto"/>
                        <w:left w:val="none" w:sz="0" w:space="0" w:color="auto"/>
                        <w:bottom w:val="none" w:sz="0" w:space="0" w:color="auto"/>
                        <w:right w:val="none" w:sz="0" w:space="0" w:color="auto"/>
                      </w:divBdr>
                      <w:divsChild>
                        <w:div w:id="160596253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kl4@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E0059-F543-4ED1-BD52-DBFBC5D14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3517</Words>
  <Characters>20049</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Славецкий</dc:creator>
  <cp:lastModifiedBy>Пользователь</cp:lastModifiedBy>
  <cp:revision>10</cp:revision>
  <cp:lastPrinted>2023-09-27T12:39:00Z</cp:lastPrinted>
  <dcterms:created xsi:type="dcterms:W3CDTF">2022-12-07T05:57:00Z</dcterms:created>
  <dcterms:modified xsi:type="dcterms:W3CDTF">2023-10-18T05:06:00Z</dcterms:modified>
</cp:coreProperties>
</file>