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6CF" w:rsidRPr="00F256CF" w:rsidRDefault="00F256CF" w:rsidP="00F256CF">
      <w:pPr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  РОССИЙСКАЯ ФЕДЕРАЦИЯ</w:t>
      </w: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СОБРАНИЕ ПРЕДСТАВИТЕЛЕЙ</w:t>
      </w: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     СЕЛЬСКОГО ПОСЕЛЕНИЯ</w:t>
      </w:r>
    </w:p>
    <w:p w:rsidR="00F256CF" w:rsidRPr="00F256CF" w:rsidRDefault="00F256CF" w:rsidP="00F256CF">
      <w:pPr>
        <w:tabs>
          <w:tab w:val="left" w:pos="5670"/>
        </w:tabs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        </w:t>
      </w:r>
      <w:r w:rsidR="008A74E3">
        <w:rPr>
          <w:b/>
          <w:sz w:val="26"/>
          <w:szCs w:val="26"/>
          <w:lang w:val="ru-RU" w:eastAsia="ru-RU"/>
        </w:rPr>
        <w:t>БОРИСКИНО-ИГАР</w:t>
      </w:r>
      <w:r w:rsidRPr="00F256CF">
        <w:rPr>
          <w:b/>
          <w:sz w:val="26"/>
          <w:szCs w:val="26"/>
          <w:lang w:val="ru-RU" w:eastAsia="ru-RU"/>
        </w:rPr>
        <w:t xml:space="preserve"> </w:t>
      </w:r>
    </w:p>
    <w:p w:rsidR="00F256CF" w:rsidRPr="00F256CF" w:rsidRDefault="00F256CF" w:rsidP="00F256CF">
      <w:pPr>
        <w:tabs>
          <w:tab w:val="left" w:pos="5670"/>
        </w:tabs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МУНИЦИПАЛЬНОГО РАЙОНА                            </w:t>
      </w:r>
    </w:p>
    <w:p w:rsidR="00F256CF" w:rsidRPr="00F256CF" w:rsidRDefault="00F256CF" w:rsidP="00F256CF">
      <w:pPr>
        <w:tabs>
          <w:tab w:val="left" w:pos="5670"/>
        </w:tabs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             КЛЯВЛИНСКИЙ                                         </w:t>
      </w:r>
    </w:p>
    <w:p w:rsidR="00F256CF" w:rsidRPr="00F256CF" w:rsidRDefault="00F256CF" w:rsidP="00F256CF">
      <w:pPr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     САМАРСКОЙ ОБЛАСТИ                     </w:t>
      </w: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                   РЕШЕНИЕ</w:t>
      </w: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              </w:t>
      </w:r>
    </w:p>
    <w:p w:rsidR="00F256CF" w:rsidRPr="00F256CF" w:rsidRDefault="00F256CF" w:rsidP="00F256CF">
      <w:pPr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            от   </w:t>
      </w:r>
      <w:r w:rsidR="008A74E3">
        <w:rPr>
          <w:sz w:val="26"/>
          <w:szCs w:val="26"/>
          <w:lang w:val="ru-RU" w:eastAsia="ru-RU"/>
        </w:rPr>
        <w:t>10.02</w:t>
      </w:r>
      <w:r w:rsidRPr="00F256CF">
        <w:rPr>
          <w:sz w:val="26"/>
          <w:szCs w:val="26"/>
          <w:lang w:val="ru-RU" w:eastAsia="ru-RU"/>
        </w:rPr>
        <w:t xml:space="preserve">.2023 г.  №  </w:t>
      </w:r>
      <w:r w:rsidR="008A74E3">
        <w:rPr>
          <w:sz w:val="26"/>
          <w:szCs w:val="26"/>
          <w:lang w:val="ru-RU" w:eastAsia="ru-RU"/>
        </w:rPr>
        <w:t>7</w:t>
      </w:r>
    </w:p>
    <w:p w:rsidR="00F256CF" w:rsidRPr="00F256CF" w:rsidRDefault="00F256CF" w:rsidP="00F256CF">
      <w:pPr>
        <w:rPr>
          <w:b/>
          <w:bCs/>
          <w:sz w:val="26"/>
          <w:szCs w:val="26"/>
          <w:lang w:val="ru-RU"/>
        </w:rPr>
      </w:pPr>
    </w:p>
    <w:p w:rsidR="00F256CF" w:rsidRPr="00F256CF" w:rsidRDefault="00F256CF" w:rsidP="00F256CF">
      <w:pPr>
        <w:rPr>
          <w:b/>
          <w:bCs/>
          <w:sz w:val="26"/>
          <w:szCs w:val="26"/>
          <w:lang w:val="ru-RU"/>
        </w:rPr>
      </w:pPr>
    </w:p>
    <w:p w:rsidR="008A1DF9" w:rsidRPr="00F256CF" w:rsidRDefault="008A1DF9" w:rsidP="00F256CF">
      <w:pPr>
        <w:pStyle w:val="1"/>
        <w:ind w:firstLine="0"/>
        <w:jc w:val="left"/>
        <w:rPr>
          <w:b/>
          <w:bCs/>
          <w:color w:val="333333"/>
          <w:sz w:val="26"/>
          <w:szCs w:val="26"/>
          <w:shd w:val="clear" w:color="auto" w:fill="FFFFFF"/>
        </w:rPr>
      </w:pPr>
      <w:r w:rsidRPr="00F256CF">
        <w:rPr>
          <w:b/>
          <w:bCs/>
          <w:sz w:val="26"/>
          <w:szCs w:val="26"/>
        </w:rPr>
        <w:t xml:space="preserve">Об утверждении  Порядка организации погребения на территории </w:t>
      </w:r>
      <w:r w:rsidR="00FD723C" w:rsidRPr="00F256CF">
        <w:rPr>
          <w:b/>
          <w:bCs/>
          <w:sz w:val="26"/>
          <w:szCs w:val="26"/>
        </w:rPr>
        <w:t xml:space="preserve">сельского поселения </w:t>
      </w:r>
      <w:r w:rsidR="008A74E3">
        <w:rPr>
          <w:b/>
          <w:bCs/>
          <w:sz w:val="26"/>
          <w:szCs w:val="26"/>
        </w:rPr>
        <w:t>Борискино-Игар</w:t>
      </w:r>
      <w:r w:rsidR="008D0D3C" w:rsidRPr="00F256CF">
        <w:rPr>
          <w:b/>
          <w:bCs/>
          <w:sz w:val="26"/>
          <w:szCs w:val="26"/>
        </w:rPr>
        <w:t xml:space="preserve"> </w:t>
      </w:r>
      <w:r w:rsidRPr="00F256CF">
        <w:rPr>
          <w:b/>
          <w:bCs/>
          <w:sz w:val="26"/>
          <w:szCs w:val="26"/>
        </w:rPr>
        <w:t xml:space="preserve">муниципального района Клявлинский Самарской области погибших (умерших) военнослужащих, граждан, призванных на военные сборы, </w:t>
      </w:r>
      <w:r w:rsidRPr="00F256CF">
        <w:rPr>
          <w:b/>
          <w:bCs/>
          <w:color w:val="333333"/>
          <w:sz w:val="26"/>
          <w:szCs w:val="26"/>
          <w:shd w:val="clear" w:color="auto" w:fill="FFFFFF"/>
        </w:rPr>
        <w:t>выполнявших служебно-боевые задачи в ходе специальной военной операции на Украине и выплаты единовременной материальной помощи р</w:t>
      </w:r>
      <w:r w:rsidRPr="00F256CF">
        <w:rPr>
          <w:b/>
          <w:bCs/>
          <w:sz w:val="26"/>
          <w:szCs w:val="26"/>
        </w:rPr>
        <w:t>одственнику (членам семьи) погибшего (умершего) военнослужащего</w:t>
      </w:r>
      <w:r w:rsidR="00F256CF" w:rsidRPr="00F256CF">
        <w:rPr>
          <w:b/>
          <w:bCs/>
          <w:sz w:val="26"/>
          <w:szCs w:val="26"/>
        </w:rPr>
        <w:t>.</w:t>
      </w:r>
      <w:r w:rsidRPr="00F256CF">
        <w:rPr>
          <w:b/>
          <w:bCs/>
          <w:sz w:val="26"/>
          <w:szCs w:val="26"/>
        </w:rPr>
        <w:t xml:space="preserve"> </w:t>
      </w:r>
    </w:p>
    <w:p w:rsidR="008A1DF9" w:rsidRPr="00F256CF" w:rsidRDefault="008A1DF9" w:rsidP="008A1DF9">
      <w:pPr>
        <w:rPr>
          <w:sz w:val="26"/>
          <w:szCs w:val="26"/>
          <w:lang w:val="ru-RU"/>
        </w:rPr>
      </w:pPr>
    </w:p>
    <w:p w:rsidR="008A1DF9" w:rsidRPr="00F256CF" w:rsidRDefault="008A1DF9" w:rsidP="00F82B4A">
      <w:pPr>
        <w:spacing w:line="276" w:lineRule="auto"/>
        <w:jc w:val="both"/>
        <w:rPr>
          <w:b/>
          <w:sz w:val="26"/>
          <w:szCs w:val="26"/>
          <w:lang w:val="ru-RU"/>
        </w:rPr>
      </w:pPr>
      <w:r w:rsidRPr="00F256CF">
        <w:rPr>
          <w:b/>
          <w:sz w:val="26"/>
          <w:szCs w:val="26"/>
          <w:lang w:val="ru-RU"/>
        </w:rPr>
        <w:tab/>
      </w:r>
      <w:r w:rsidRPr="00F256CF">
        <w:rPr>
          <w:sz w:val="26"/>
          <w:szCs w:val="26"/>
          <w:lang w:val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Уставом </w:t>
      </w:r>
      <w:r w:rsidR="00FD723C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Клявлинский Самарской области, Собрание представителей </w:t>
      </w:r>
      <w:r w:rsidR="00D800B1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="00F256CF" w:rsidRPr="00F256CF">
        <w:rPr>
          <w:sz w:val="26"/>
          <w:szCs w:val="26"/>
          <w:lang w:val="ru-RU"/>
        </w:rPr>
        <w:t xml:space="preserve">муниципального </w:t>
      </w:r>
      <w:r w:rsidRPr="00F256CF">
        <w:rPr>
          <w:sz w:val="26"/>
          <w:szCs w:val="26"/>
          <w:lang w:val="ru-RU"/>
        </w:rPr>
        <w:t xml:space="preserve">района  </w:t>
      </w:r>
      <w:r w:rsidRPr="00F256CF">
        <w:rPr>
          <w:b/>
          <w:sz w:val="26"/>
          <w:szCs w:val="26"/>
          <w:lang w:val="ru-RU"/>
        </w:rPr>
        <w:t>РЕШИЛО:</w:t>
      </w:r>
    </w:p>
    <w:p w:rsidR="008A1DF9" w:rsidRPr="00F256CF" w:rsidRDefault="008A1DF9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1. Утвердить прилагаемый Порядок организации погребения на территории </w:t>
      </w:r>
      <w:r w:rsidR="00C914C2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Клявлинский Самарской области погибших (умерших) военнослужащих, граждан, призванных на военные сборы, </w:t>
      </w:r>
      <w:r w:rsidRPr="00F256CF">
        <w:rPr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военнослужащего.</w:t>
      </w:r>
      <w:r w:rsidRPr="00F256CF">
        <w:rPr>
          <w:sz w:val="26"/>
          <w:szCs w:val="26"/>
          <w:shd w:val="clear" w:color="auto" w:fill="FFFFFF"/>
        </w:rPr>
        <w:t> </w:t>
      </w:r>
    </w:p>
    <w:p w:rsidR="008A1DF9" w:rsidRPr="00F256CF" w:rsidRDefault="008A1DF9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2. </w:t>
      </w:r>
      <w:r w:rsidR="00B77F5A" w:rsidRPr="00F256CF">
        <w:rPr>
          <w:sz w:val="26"/>
          <w:szCs w:val="26"/>
          <w:lang w:val="ru-RU"/>
        </w:rPr>
        <w:t xml:space="preserve">Настоящее </w:t>
      </w:r>
      <w:r w:rsidR="00A84A66" w:rsidRPr="00F256CF">
        <w:rPr>
          <w:sz w:val="26"/>
          <w:szCs w:val="26"/>
          <w:lang w:val="ru-RU"/>
        </w:rPr>
        <w:t>р</w:t>
      </w:r>
      <w:r w:rsidRPr="00F256CF">
        <w:rPr>
          <w:sz w:val="26"/>
          <w:szCs w:val="26"/>
          <w:lang w:val="ru-RU"/>
        </w:rPr>
        <w:t>ешение вступает в силу со дня официального опубликования в газете «Вест</w:t>
      </w:r>
      <w:r w:rsidR="00F82B4A" w:rsidRPr="00F256CF">
        <w:rPr>
          <w:sz w:val="26"/>
          <w:szCs w:val="26"/>
          <w:lang w:val="ru-RU"/>
        </w:rPr>
        <w:t>и</w:t>
      </w:r>
      <w:r w:rsidRPr="00F256CF">
        <w:rPr>
          <w:sz w:val="26"/>
          <w:szCs w:val="26"/>
          <w:lang w:val="ru-RU"/>
        </w:rPr>
        <w:t xml:space="preserve"> </w:t>
      </w:r>
      <w:r w:rsidR="00167965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F82B4A" w:rsidRPr="00F256CF">
        <w:rPr>
          <w:sz w:val="26"/>
          <w:szCs w:val="26"/>
          <w:lang w:val="ru-RU"/>
        </w:rPr>
        <w:t>».</w:t>
      </w:r>
      <w:r w:rsidR="00167965" w:rsidRPr="00F256CF">
        <w:rPr>
          <w:sz w:val="26"/>
          <w:szCs w:val="26"/>
          <w:lang w:val="ru-RU"/>
        </w:rPr>
        <w:t xml:space="preserve"> </w:t>
      </w:r>
    </w:p>
    <w:p w:rsidR="008A1DF9" w:rsidRDefault="008A1DF9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F256CF" w:rsidRDefault="00F256CF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Председатель Собрания представителей 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муниципального района Клявлинский 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Самарской области                                                              </w:t>
      </w:r>
      <w:r>
        <w:rPr>
          <w:sz w:val="26"/>
          <w:szCs w:val="26"/>
          <w:lang w:val="ru-RU"/>
        </w:rPr>
        <w:t xml:space="preserve">   </w:t>
      </w:r>
      <w:r w:rsidR="008A74E3">
        <w:rPr>
          <w:sz w:val="26"/>
          <w:szCs w:val="26"/>
          <w:lang w:val="ru-RU"/>
        </w:rPr>
        <w:t>В.Б.Ефремова</w:t>
      </w:r>
      <w:r w:rsidRPr="00F256CF">
        <w:rPr>
          <w:sz w:val="26"/>
          <w:szCs w:val="26"/>
          <w:lang w:val="ru-RU"/>
        </w:rPr>
        <w:t xml:space="preserve">  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</w:p>
    <w:p w:rsidR="00F256CF" w:rsidRPr="00F256CF" w:rsidRDefault="008A74E3" w:rsidP="00F256CF">
      <w:pPr>
        <w:jc w:val="both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  <w:lang w:val="ru-RU"/>
        </w:rPr>
        <w:t>Врио</w:t>
      </w:r>
      <w:proofErr w:type="gramStart"/>
      <w:r>
        <w:rPr>
          <w:sz w:val="26"/>
          <w:szCs w:val="26"/>
          <w:lang w:val="ru-RU"/>
        </w:rPr>
        <w:t>.г</w:t>
      </w:r>
      <w:proofErr w:type="gramEnd"/>
      <w:r>
        <w:rPr>
          <w:sz w:val="26"/>
          <w:szCs w:val="26"/>
          <w:lang w:val="ru-RU"/>
        </w:rPr>
        <w:t>лавы</w:t>
      </w:r>
      <w:proofErr w:type="spellEnd"/>
      <w:r w:rsidR="00F256CF" w:rsidRPr="00F256CF">
        <w:rPr>
          <w:sz w:val="26"/>
          <w:szCs w:val="26"/>
          <w:lang w:val="ru-RU"/>
        </w:rPr>
        <w:t xml:space="preserve">  сельского поселения </w:t>
      </w:r>
      <w:r>
        <w:rPr>
          <w:sz w:val="26"/>
          <w:szCs w:val="26"/>
          <w:lang w:val="ru-RU"/>
        </w:rPr>
        <w:t>Борискино-Игар</w:t>
      </w:r>
      <w:r w:rsidR="00F256CF" w:rsidRPr="00F256CF">
        <w:rPr>
          <w:sz w:val="26"/>
          <w:szCs w:val="26"/>
          <w:lang w:val="ru-RU"/>
        </w:rPr>
        <w:t xml:space="preserve"> 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муниципального района Клявлинский 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Самарской области                                                                </w:t>
      </w:r>
      <w:r w:rsidR="008A74E3">
        <w:rPr>
          <w:sz w:val="26"/>
          <w:szCs w:val="26"/>
          <w:lang w:val="ru-RU"/>
        </w:rPr>
        <w:t>Н.С.Кошкина</w:t>
      </w:r>
    </w:p>
    <w:p w:rsidR="008A1DF9" w:rsidRPr="00F256CF" w:rsidRDefault="00F256CF" w:rsidP="00F256CF">
      <w:pPr>
        <w:jc w:val="right"/>
        <w:rPr>
          <w:sz w:val="20"/>
          <w:szCs w:val="20"/>
          <w:lang w:val="ru-RU"/>
        </w:rPr>
      </w:pPr>
      <w:r w:rsidRPr="00F256CF">
        <w:rPr>
          <w:sz w:val="28"/>
          <w:szCs w:val="28"/>
          <w:lang w:val="ru-RU"/>
        </w:rPr>
        <w:lastRenderedPageBreak/>
        <w:t xml:space="preserve">                                                                                 </w:t>
      </w:r>
      <w:r w:rsidR="008A1DF9" w:rsidRPr="00F256CF">
        <w:rPr>
          <w:sz w:val="20"/>
          <w:szCs w:val="20"/>
          <w:lang w:val="ru-RU"/>
        </w:rPr>
        <w:t>Утвержден</w:t>
      </w:r>
    </w:p>
    <w:p w:rsidR="008A1DF9" w:rsidRPr="00F256CF" w:rsidRDefault="008A1DF9" w:rsidP="008A1DF9">
      <w:pPr>
        <w:jc w:val="right"/>
        <w:rPr>
          <w:sz w:val="20"/>
          <w:szCs w:val="20"/>
          <w:lang w:val="ru-RU"/>
        </w:rPr>
      </w:pPr>
      <w:r w:rsidRPr="00F256CF">
        <w:rPr>
          <w:sz w:val="20"/>
          <w:szCs w:val="20"/>
          <w:lang w:val="ru-RU"/>
        </w:rPr>
        <w:t xml:space="preserve"> решением Собрания представителей</w:t>
      </w:r>
    </w:p>
    <w:p w:rsidR="00F256CF" w:rsidRDefault="008C47BC" w:rsidP="008A1DF9">
      <w:pPr>
        <w:jc w:val="right"/>
        <w:rPr>
          <w:sz w:val="20"/>
          <w:szCs w:val="20"/>
          <w:lang w:val="ru-RU"/>
        </w:rPr>
      </w:pPr>
      <w:r w:rsidRPr="00F256CF">
        <w:rPr>
          <w:sz w:val="20"/>
          <w:szCs w:val="20"/>
          <w:lang w:val="ru-RU"/>
        </w:rPr>
        <w:t xml:space="preserve">сельского поселения </w:t>
      </w:r>
      <w:r w:rsidR="008A74E3">
        <w:rPr>
          <w:sz w:val="20"/>
          <w:szCs w:val="20"/>
          <w:lang w:val="ru-RU"/>
        </w:rPr>
        <w:t>Борискино-Игар</w:t>
      </w:r>
      <w:r w:rsidR="008D0D3C" w:rsidRPr="00F256CF">
        <w:rPr>
          <w:sz w:val="20"/>
          <w:szCs w:val="20"/>
          <w:lang w:val="ru-RU"/>
        </w:rPr>
        <w:t xml:space="preserve"> </w:t>
      </w:r>
    </w:p>
    <w:p w:rsidR="008A1DF9" w:rsidRPr="00F256CF" w:rsidRDefault="008A1DF9" w:rsidP="008A1DF9">
      <w:pPr>
        <w:jc w:val="right"/>
        <w:rPr>
          <w:sz w:val="20"/>
          <w:szCs w:val="20"/>
          <w:lang w:val="ru-RU"/>
        </w:rPr>
      </w:pPr>
      <w:r w:rsidRPr="00F256CF">
        <w:rPr>
          <w:sz w:val="20"/>
          <w:szCs w:val="20"/>
          <w:lang w:val="ru-RU"/>
        </w:rPr>
        <w:t>муниципального района Клявлинский</w:t>
      </w:r>
    </w:p>
    <w:p w:rsidR="008A1DF9" w:rsidRPr="00F256CF" w:rsidRDefault="008A1DF9" w:rsidP="008A1DF9">
      <w:pPr>
        <w:jc w:val="right"/>
        <w:rPr>
          <w:sz w:val="20"/>
          <w:szCs w:val="20"/>
          <w:lang w:val="ru-RU"/>
        </w:rPr>
      </w:pPr>
      <w:r w:rsidRPr="00F256CF">
        <w:rPr>
          <w:sz w:val="20"/>
          <w:szCs w:val="20"/>
          <w:lang w:val="ru-RU"/>
        </w:rPr>
        <w:t xml:space="preserve"> Самарской области</w:t>
      </w:r>
    </w:p>
    <w:p w:rsidR="008A1DF9" w:rsidRPr="008D0D3C" w:rsidRDefault="008A1DF9" w:rsidP="008A1DF9">
      <w:pPr>
        <w:jc w:val="right"/>
        <w:rPr>
          <w:lang w:val="ru-RU"/>
        </w:rPr>
      </w:pPr>
      <w:r w:rsidRPr="00F256CF">
        <w:rPr>
          <w:sz w:val="20"/>
          <w:szCs w:val="20"/>
          <w:lang w:val="ru-RU"/>
        </w:rPr>
        <w:t xml:space="preserve"> от </w:t>
      </w:r>
      <w:r w:rsidR="00F256CF">
        <w:rPr>
          <w:sz w:val="20"/>
          <w:szCs w:val="20"/>
          <w:lang w:val="ru-RU"/>
        </w:rPr>
        <w:t xml:space="preserve"> </w:t>
      </w:r>
      <w:r w:rsidR="008D0D3C" w:rsidRPr="00F256CF">
        <w:rPr>
          <w:sz w:val="20"/>
          <w:szCs w:val="20"/>
          <w:lang w:val="ru-RU"/>
        </w:rPr>
        <w:t xml:space="preserve"> </w:t>
      </w:r>
      <w:r w:rsidR="00F256CF">
        <w:rPr>
          <w:sz w:val="20"/>
          <w:szCs w:val="20"/>
          <w:lang w:val="ru-RU"/>
        </w:rPr>
        <w:t>1</w:t>
      </w:r>
      <w:r w:rsidR="008A74E3">
        <w:rPr>
          <w:sz w:val="20"/>
          <w:szCs w:val="20"/>
          <w:lang w:val="ru-RU"/>
        </w:rPr>
        <w:t>0</w:t>
      </w:r>
      <w:r w:rsidR="00F256CF">
        <w:rPr>
          <w:sz w:val="20"/>
          <w:szCs w:val="20"/>
          <w:lang w:val="ru-RU"/>
        </w:rPr>
        <w:t>.0</w:t>
      </w:r>
      <w:r w:rsidR="008A74E3">
        <w:rPr>
          <w:sz w:val="20"/>
          <w:szCs w:val="20"/>
          <w:lang w:val="ru-RU"/>
        </w:rPr>
        <w:t>2</w:t>
      </w:r>
      <w:r w:rsidR="00F256CF">
        <w:rPr>
          <w:sz w:val="20"/>
          <w:szCs w:val="20"/>
          <w:lang w:val="ru-RU"/>
        </w:rPr>
        <w:t>.2023 г.</w:t>
      </w:r>
      <w:r w:rsidRPr="00F256CF">
        <w:rPr>
          <w:sz w:val="20"/>
          <w:szCs w:val="20"/>
          <w:lang w:val="ru-RU"/>
        </w:rPr>
        <w:t xml:space="preserve"> №</w:t>
      </w:r>
      <w:r w:rsidR="00F256CF">
        <w:rPr>
          <w:sz w:val="20"/>
          <w:szCs w:val="20"/>
          <w:lang w:val="ru-RU"/>
        </w:rPr>
        <w:t xml:space="preserve"> </w:t>
      </w:r>
      <w:r w:rsidR="008A74E3">
        <w:rPr>
          <w:sz w:val="20"/>
          <w:szCs w:val="20"/>
          <w:lang w:val="ru-RU"/>
        </w:rPr>
        <w:t>7</w:t>
      </w:r>
    </w:p>
    <w:p w:rsidR="008A1DF9" w:rsidRPr="008D0D3C" w:rsidRDefault="008A1DF9" w:rsidP="008A1DF9">
      <w:pPr>
        <w:jc w:val="right"/>
        <w:rPr>
          <w:lang w:val="ru-RU"/>
        </w:rPr>
      </w:pPr>
    </w:p>
    <w:p w:rsidR="008A1DF9" w:rsidRPr="00F256CF" w:rsidRDefault="008A1DF9" w:rsidP="008A1DF9">
      <w:pPr>
        <w:spacing w:after="1" w:line="200" w:lineRule="atLeast"/>
        <w:jc w:val="center"/>
        <w:rPr>
          <w:b/>
          <w:sz w:val="26"/>
          <w:szCs w:val="26"/>
          <w:lang w:val="ru-RU"/>
        </w:rPr>
      </w:pPr>
      <w:r w:rsidRPr="00F256CF">
        <w:rPr>
          <w:b/>
          <w:sz w:val="26"/>
          <w:szCs w:val="26"/>
          <w:lang w:val="ru-RU"/>
        </w:rPr>
        <w:t>Порядок</w:t>
      </w:r>
    </w:p>
    <w:p w:rsidR="008A1DF9" w:rsidRPr="00F256CF" w:rsidRDefault="008A1DF9" w:rsidP="008A1DF9">
      <w:pPr>
        <w:spacing w:after="1" w:line="200" w:lineRule="atLeast"/>
        <w:jc w:val="center"/>
        <w:rPr>
          <w:b/>
          <w:sz w:val="26"/>
          <w:szCs w:val="26"/>
          <w:shd w:val="clear" w:color="auto" w:fill="FFFFFF"/>
          <w:lang w:val="ru-RU"/>
        </w:rPr>
      </w:pPr>
      <w:r w:rsidRPr="00F256CF">
        <w:rPr>
          <w:b/>
          <w:sz w:val="26"/>
          <w:szCs w:val="26"/>
          <w:lang w:val="ru-RU"/>
        </w:rPr>
        <w:t xml:space="preserve">организации погребения на территории </w:t>
      </w:r>
      <w:r w:rsidR="008C47BC" w:rsidRPr="00F256CF">
        <w:rPr>
          <w:b/>
          <w:sz w:val="26"/>
          <w:szCs w:val="26"/>
          <w:lang w:val="ru-RU"/>
        </w:rPr>
        <w:t xml:space="preserve">сельского поселения </w:t>
      </w:r>
      <w:r w:rsidR="008A74E3">
        <w:rPr>
          <w:b/>
          <w:sz w:val="26"/>
          <w:szCs w:val="26"/>
          <w:lang w:val="ru-RU"/>
        </w:rPr>
        <w:t>Борискино-Игар</w:t>
      </w:r>
      <w:r w:rsidR="008D0D3C" w:rsidRPr="00F256CF">
        <w:rPr>
          <w:b/>
          <w:sz w:val="26"/>
          <w:szCs w:val="26"/>
          <w:lang w:val="ru-RU"/>
        </w:rPr>
        <w:t xml:space="preserve"> </w:t>
      </w:r>
      <w:r w:rsidRPr="00F256CF">
        <w:rPr>
          <w:b/>
          <w:sz w:val="26"/>
          <w:szCs w:val="26"/>
          <w:lang w:val="ru-RU"/>
        </w:rPr>
        <w:t xml:space="preserve">муниципального района Клявлинский Самарской области погибших (умерших) военнослужащих, граждан, призванных на военные сборы, </w:t>
      </w:r>
      <w:r w:rsidRPr="00F256CF">
        <w:rPr>
          <w:b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</w:t>
      </w:r>
    </w:p>
    <w:p w:rsidR="008A1DF9" w:rsidRPr="00F256CF" w:rsidRDefault="008A1DF9" w:rsidP="008A1DF9">
      <w:pPr>
        <w:spacing w:after="1" w:line="200" w:lineRule="atLeast"/>
        <w:jc w:val="center"/>
        <w:rPr>
          <w:sz w:val="26"/>
          <w:szCs w:val="26"/>
          <w:lang w:val="ru-RU"/>
        </w:rPr>
      </w:pP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1. Настоящий Порядок регулирует процедуру организации погребения военнослужащих, граждан, призванных на военные сборы, </w:t>
      </w:r>
      <w:r w:rsidRPr="00F256CF">
        <w:rPr>
          <w:color w:val="333333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Pr="00F256CF">
        <w:rPr>
          <w:sz w:val="26"/>
          <w:szCs w:val="26"/>
          <w:lang w:val="ru-RU"/>
        </w:rPr>
        <w:t xml:space="preserve"> (далее - военнослужащий), с почестями, гражданской панихиды и ритуала прощания на кладбище.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2. Для организации погребения военнослужащего создается специальная комиссия (далее - Комиссия), в состав которой входят: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Глава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>муниципального района Клявлинский;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заместитель Главы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муници</w:t>
      </w:r>
      <w:r w:rsidR="00F256CF" w:rsidRPr="00F256CF">
        <w:rPr>
          <w:sz w:val="26"/>
          <w:szCs w:val="26"/>
          <w:lang w:val="ru-RU"/>
        </w:rPr>
        <w:t>пального района Клявлинский</w:t>
      </w:r>
      <w:r w:rsidRPr="00F256CF">
        <w:rPr>
          <w:sz w:val="26"/>
          <w:szCs w:val="26"/>
          <w:lang w:val="ru-RU"/>
        </w:rPr>
        <w:t>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Председатель Собрания представителей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>муниципального района Клявлинский;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родственники погибшего (умершего) военнослужащего.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3. Комиссию возглавляет Глава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Клявлинский, в его отсутствие  заместитель Главы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="008A74E3" w:rsidRPr="00F256CF">
        <w:rPr>
          <w:sz w:val="26"/>
          <w:szCs w:val="26"/>
          <w:lang w:val="ru-RU"/>
        </w:rPr>
        <w:t>муниципального района Клявлинский</w:t>
      </w:r>
      <w:r w:rsidRPr="00F256CF">
        <w:rPr>
          <w:sz w:val="26"/>
          <w:szCs w:val="26"/>
          <w:lang w:val="ru-RU"/>
        </w:rPr>
        <w:t>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4. Комиссия осуществляет подготовку плана церемонии погребения и по согласованию с членами семьи погибшего (умершего) военнослужащего решает следующие вопросы: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организация ритуала прощания и погребения, заказ венков с соответствующими надписями;</w:t>
      </w:r>
    </w:p>
    <w:p w:rsidR="00E56641" w:rsidRPr="006E16B8" w:rsidRDefault="00E56641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6E16B8">
        <w:rPr>
          <w:sz w:val="26"/>
          <w:szCs w:val="26"/>
          <w:lang w:val="ru-RU"/>
        </w:rPr>
        <w:t>доставку погибших (умерших) военнослужащих до места погребения;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определение даты и времени (начала и окончания) проведения церемонии погребения, конкретного места погребения погибшего (умершего) военнослужащего, составление списка участников церемонии погребения;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определение времени (начала и окончания) проведения гражданской панихиды, составление регламента гражданской панихиды (продолжительность, количество и порядок выступлений, организация почетного караула);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определение времени (начала и окончания) проведения отпевания (с учетом вероисповедания погибшего (умершего) военнослужащего и при наличии волеизъявления его родственников);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определение продолжительности и порядка проведения траурного митинга на кладбище, отдания почестей при погребении, времени и маршрута движения </w:t>
      </w:r>
      <w:r w:rsidRPr="00F256CF">
        <w:rPr>
          <w:sz w:val="26"/>
          <w:szCs w:val="26"/>
          <w:lang w:val="ru-RU"/>
        </w:rPr>
        <w:lastRenderedPageBreak/>
        <w:t xml:space="preserve">похоронной процессии по </w:t>
      </w:r>
      <w:r w:rsidR="003214B6" w:rsidRPr="00F256CF">
        <w:rPr>
          <w:sz w:val="26"/>
          <w:szCs w:val="26"/>
          <w:lang w:val="ru-RU"/>
        </w:rPr>
        <w:t>населенному пункту</w:t>
      </w:r>
      <w:r w:rsidRPr="00F256CF">
        <w:rPr>
          <w:sz w:val="26"/>
          <w:szCs w:val="26"/>
          <w:lang w:val="ru-RU"/>
        </w:rPr>
        <w:t>, необходимости сопровождения процессии сотрудниками полиции и работниками медицинской службы;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определение количества автотранспорта для перевозки родных и близких погибшего (умершего) военнослужащего, организация обеспечения транспортом участников гражданской панихиды для доставки к месту погребения, а также доставки оркестра и венков на кладбище.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5. Администрация </w:t>
      </w:r>
      <w:r w:rsidR="003214B6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>муниципального района Клявлинский Самарской области изготавливает фотографии для некролога, согласовывает с председателем Комиссии текст некролога и подписи под ним и направляет для опубликования.</w:t>
      </w:r>
      <w:r w:rsidR="003214B6" w:rsidRPr="00F256CF">
        <w:rPr>
          <w:sz w:val="26"/>
          <w:szCs w:val="26"/>
          <w:lang w:val="ru-RU"/>
        </w:rPr>
        <w:t xml:space="preserve"> </w:t>
      </w:r>
    </w:p>
    <w:p w:rsidR="008A1DF9" w:rsidRPr="006E16B8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bookmarkStart w:id="0" w:name="P63"/>
      <w:bookmarkEnd w:id="0"/>
      <w:r w:rsidRPr="00F256CF">
        <w:rPr>
          <w:sz w:val="26"/>
          <w:szCs w:val="26"/>
          <w:lang w:val="ru-RU"/>
        </w:rPr>
        <w:t xml:space="preserve">6. Администрация </w:t>
      </w:r>
      <w:r w:rsidR="003214B6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>муниципального района Клявлинский Самарской области обеспечивает приобретение цветов</w:t>
      </w:r>
      <w:r w:rsidR="00A25D8D" w:rsidRPr="00F256CF">
        <w:rPr>
          <w:sz w:val="26"/>
          <w:szCs w:val="26"/>
          <w:lang w:val="ru-RU"/>
        </w:rPr>
        <w:t xml:space="preserve"> и траурного венка с лентой от администраци</w:t>
      </w:r>
      <w:r w:rsidR="00AF6B47" w:rsidRPr="00F256CF">
        <w:rPr>
          <w:sz w:val="26"/>
          <w:szCs w:val="26"/>
          <w:lang w:val="ru-RU"/>
        </w:rPr>
        <w:t>и</w:t>
      </w:r>
      <w:r w:rsidR="00A25D8D" w:rsidRPr="00F256CF">
        <w:rPr>
          <w:sz w:val="26"/>
          <w:szCs w:val="26"/>
          <w:lang w:val="ru-RU"/>
        </w:rPr>
        <w:t xml:space="preserve"> 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="00A25D8D" w:rsidRPr="00F256CF">
        <w:rPr>
          <w:sz w:val="26"/>
          <w:szCs w:val="26"/>
          <w:lang w:val="ru-RU"/>
        </w:rPr>
        <w:t>муниципального района Клявлинский Самарской области</w:t>
      </w:r>
      <w:r w:rsidR="0034760D">
        <w:rPr>
          <w:sz w:val="26"/>
          <w:szCs w:val="26"/>
          <w:lang w:val="ru-RU"/>
        </w:rPr>
        <w:t>, а также</w:t>
      </w:r>
      <w:r w:rsidR="00A25D8D" w:rsidRPr="00F256CF">
        <w:rPr>
          <w:sz w:val="26"/>
          <w:szCs w:val="26"/>
          <w:lang w:val="ru-RU"/>
        </w:rPr>
        <w:t xml:space="preserve"> </w:t>
      </w:r>
      <w:r w:rsidR="0034760D">
        <w:rPr>
          <w:sz w:val="26"/>
          <w:szCs w:val="26"/>
          <w:lang w:val="ru-RU"/>
        </w:rPr>
        <w:t>оплату услуг по погребению</w:t>
      </w:r>
      <w:bookmarkStart w:id="1" w:name="_GoBack"/>
      <w:bookmarkEnd w:id="1"/>
      <w:r w:rsidR="00AF6B47" w:rsidRPr="006E16B8">
        <w:rPr>
          <w:sz w:val="26"/>
          <w:szCs w:val="26"/>
          <w:lang w:val="ru-RU"/>
        </w:rPr>
        <w:t xml:space="preserve"> при наличии в местном бюджете финансовых средств</w:t>
      </w:r>
      <w:r w:rsidRPr="006E16B8">
        <w:rPr>
          <w:sz w:val="26"/>
          <w:szCs w:val="26"/>
          <w:lang w:val="ru-RU"/>
        </w:rPr>
        <w:t>.</w:t>
      </w:r>
      <w:r w:rsidR="003214B6" w:rsidRPr="006E16B8">
        <w:rPr>
          <w:sz w:val="26"/>
          <w:szCs w:val="26"/>
          <w:lang w:val="ru-RU"/>
        </w:rPr>
        <w:t xml:space="preserve"> </w:t>
      </w:r>
    </w:p>
    <w:p w:rsidR="008A1DF9" w:rsidRPr="006E16B8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6E16B8">
        <w:rPr>
          <w:sz w:val="26"/>
          <w:szCs w:val="26"/>
          <w:lang w:val="ru-RU"/>
        </w:rPr>
        <w:t xml:space="preserve">Родственнику (членам семьи) погибшего (умершего) военнослужащего выплачивается единовременная материальная помощь в размере </w:t>
      </w:r>
      <w:r w:rsidR="00A25D8D" w:rsidRPr="006E16B8">
        <w:rPr>
          <w:sz w:val="26"/>
          <w:szCs w:val="26"/>
          <w:lang w:val="ru-RU"/>
        </w:rPr>
        <w:t>100</w:t>
      </w:r>
      <w:r w:rsidRPr="006E16B8">
        <w:rPr>
          <w:sz w:val="26"/>
          <w:szCs w:val="26"/>
          <w:lang w:val="ru-RU"/>
        </w:rPr>
        <w:t> 000 (</w:t>
      </w:r>
      <w:r w:rsidR="00A25D8D" w:rsidRPr="006E16B8">
        <w:rPr>
          <w:sz w:val="26"/>
          <w:szCs w:val="26"/>
          <w:lang w:val="ru-RU"/>
        </w:rPr>
        <w:t>ст</w:t>
      </w:r>
      <w:r w:rsidR="004A0D48" w:rsidRPr="006E16B8">
        <w:rPr>
          <w:sz w:val="26"/>
          <w:szCs w:val="26"/>
          <w:lang w:val="ru-RU"/>
        </w:rPr>
        <w:t>о</w:t>
      </w:r>
      <w:r w:rsidRPr="006E16B8">
        <w:rPr>
          <w:sz w:val="26"/>
          <w:szCs w:val="26"/>
          <w:lang w:val="ru-RU"/>
        </w:rPr>
        <w:t xml:space="preserve"> тысяч)  рублей.</w:t>
      </w:r>
    </w:p>
    <w:p w:rsidR="008A1DF9" w:rsidRPr="00F256CF" w:rsidRDefault="008A1DF9" w:rsidP="008D0D3C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Финансирование мероприятий осуществляется за счет средств бюджета </w:t>
      </w:r>
      <w:r w:rsidR="004A0D48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="004A0D48" w:rsidRPr="00F256CF">
        <w:rPr>
          <w:sz w:val="26"/>
          <w:szCs w:val="26"/>
          <w:lang w:val="ru-RU"/>
        </w:rPr>
        <w:t xml:space="preserve">муниципального района Клявлинский Самарской области </w:t>
      </w:r>
      <w:r w:rsidRPr="00F256CF">
        <w:rPr>
          <w:sz w:val="26"/>
          <w:szCs w:val="26"/>
          <w:lang w:val="ru-RU"/>
        </w:rPr>
        <w:t xml:space="preserve">в пределах общего объема бюджетных ассигнований, предусматриваемого в установленном порядке </w:t>
      </w:r>
      <w:r w:rsidR="004A0D48" w:rsidRPr="00F256CF">
        <w:rPr>
          <w:sz w:val="26"/>
          <w:szCs w:val="26"/>
          <w:lang w:val="ru-RU"/>
        </w:rPr>
        <w:t>а</w:t>
      </w:r>
      <w:r w:rsidRPr="00F256CF">
        <w:rPr>
          <w:sz w:val="26"/>
          <w:szCs w:val="26"/>
          <w:lang w:val="ru-RU"/>
        </w:rPr>
        <w:t xml:space="preserve">дминистрации </w:t>
      </w:r>
      <w:r w:rsidR="004A0D48" w:rsidRPr="00F256CF">
        <w:rPr>
          <w:sz w:val="26"/>
          <w:szCs w:val="26"/>
          <w:lang w:val="ru-RU"/>
        </w:rPr>
        <w:t xml:space="preserve">сельского поселения </w:t>
      </w:r>
      <w:r w:rsidR="008A74E3">
        <w:rPr>
          <w:sz w:val="26"/>
          <w:szCs w:val="26"/>
          <w:lang w:val="ru-RU"/>
        </w:rPr>
        <w:t>Борискино-Игар</w:t>
      </w:r>
      <w:r w:rsidR="008D0D3C" w:rsidRPr="00F256CF">
        <w:rPr>
          <w:sz w:val="26"/>
          <w:szCs w:val="26"/>
          <w:lang w:val="ru-RU"/>
        </w:rPr>
        <w:t xml:space="preserve"> </w:t>
      </w:r>
      <w:r w:rsidR="004A0D48" w:rsidRPr="00F256CF">
        <w:rPr>
          <w:sz w:val="26"/>
          <w:szCs w:val="26"/>
          <w:lang w:val="ru-RU"/>
        </w:rPr>
        <w:t>муниципального района Клявлинский Самарской области</w:t>
      </w:r>
      <w:r w:rsidRPr="00F256CF">
        <w:rPr>
          <w:sz w:val="26"/>
          <w:szCs w:val="26"/>
          <w:lang w:val="ru-RU"/>
        </w:rPr>
        <w:t xml:space="preserve">, как получателю средств </w:t>
      </w:r>
      <w:r w:rsidR="004A0D48" w:rsidRPr="00F256CF">
        <w:rPr>
          <w:sz w:val="26"/>
          <w:szCs w:val="26"/>
          <w:lang w:val="ru-RU"/>
        </w:rPr>
        <w:t xml:space="preserve">местного </w:t>
      </w:r>
      <w:r w:rsidRPr="00F256CF">
        <w:rPr>
          <w:sz w:val="26"/>
          <w:szCs w:val="26"/>
          <w:lang w:val="ru-RU"/>
        </w:rPr>
        <w:t>бюджета на реализацию соответствующих мероприятий.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7. По согласованию с родственниками погибшего (умершего) военнослужащего Комиссия принимает решение о размещении в средствах массовой информации объявления о </w:t>
      </w:r>
      <w:r w:rsidR="00CB6507" w:rsidRPr="00F256CF">
        <w:rPr>
          <w:sz w:val="26"/>
          <w:szCs w:val="26"/>
          <w:lang w:val="ru-RU"/>
        </w:rPr>
        <w:t xml:space="preserve">факте </w:t>
      </w:r>
      <w:r w:rsidR="002F2FC5" w:rsidRPr="00F256CF">
        <w:rPr>
          <w:sz w:val="26"/>
          <w:szCs w:val="26"/>
          <w:lang w:val="ru-RU"/>
        </w:rPr>
        <w:t>погребения</w:t>
      </w:r>
      <w:r w:rsidRPr="00F256CF">
        <w:rPr>
          <w:sz w:val="26"/>
          <w:szCs w:val="26"/>
          <w:lang w:val="ru-RU"/>
        </w:rPr>
        <w:t>.</w:t>
      </w:r>
    </w:p>
    <w:p w:rsidR="008A1DF9" w:rsidRPr="00F256CF" w:rsidRDefault="008A1DF9" w:rsidP="008A1DF9">
      <w:pPr>
        <w:spacing w:after="1" w:line="200" w:lineRule="atLeast"/>
        <w:jc w:val="both"/>
        <w:rPr>
          <w:sz w:val="26"/>
          <w:szCs w:val="26"/>
          <w:lang w:val="ru-RU"/>
        </w:rPr>
      </w:pPr>
    </w:p>
    <w:p w:rsidR="008A1DF9" w:rsidRPr="00F256CF" w:rsidRDefault="008A1DF9" w:rsidP="008A1DF9">
      <w:pPr>
        <w:ind w:left="720" w:right="99"/>
        <w:jc w:val="both"/>
        <w:rPr>
          <w:sz w:val="26"/>
          <w:szCs w:val="26"/>
          <w:lang w:val="ru-RU"/>
        </w:rPr>
      </w:pPr>
    </w:p>
    <w:sectPr w:rsidR="008A1DF9" w:rsidRPr="00F256CF" w:rsidSect="00D95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D71E5"/>
    <w:rsid w:val="000C4FB7"/>
    <w:rsid w:val="00163931"/>
    <w:rsid w:val="00167965"/>
    <w:rsid w:val="001D71E5"/>
    <w:rsid w:val="002F2FC5"/>
    <w:rsid w:val="003214B6"/>
    <w:rsid w:val="0034760D"/>
    <w:rsid w:val="003519D2"/>
    <w:rsid w:val="003D6050"/>
    <w:rsid w:val="004A0D48"/>
    <w:rsid w:val="005620E6"/>
    <w:rsid w:val="00613EF1"/>
    <w:rsid w:val="006E16B8"/>
    <w:rsid w:val="0071122C"/>
    <w:rsid w:val="008A1DF9"/>
    <w:rsid w:val="008A74E3"/>
    <w:rsid w:val="008C47BC"/>
    <w:rsid w:val="008D0D3C"/>
    <w:rsid w:val="009B003A"/>
    <w:rsid w:val="00A25D8D"/>
    <w:rsid w:val="00A822A1"/>
    <w:rsid w:val="00A84A66"/>
    <w:rsid w:val="00AF6B47"/>
    <w:rsid w:val="00B77F5A"/>
    <w:rsid w:val="00C80DCD"/>
    <w:rsid w:val="00C914C2"/>
    <w:rsid w:val="00C962C8"/>
    <w:rsid w:val="00CB6507"/>
    <w:rsid w:val="00D136E9"/>
    <w:rsid w:val="00D4646B"/>
    <w:rsid w:val="00D800B1"/>
    <w:rsid w:val="00D95B10"/>
    <w:rsid w:val="00E56641"/>
    <w:rsid w:val="00F256CF"/>
    <w:rsid w:val="00F7694C"/>
    <w:rsid w:val="00F82B4A"/>
    <w:rsid w:val="00F9746A"/>
    <w:rsid w:val="00FD7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User</cp:lastModifiedBy>
  <cp:revision>2</cp:revision>
  <cp:lastPrinted>2023-01-11T12:42:00Z</cp:lastPrinted>
  <dcterms:created xsi:type="dcterms:W3CDTF">2023-03-16T09:42:00Z</dcterms:created>
  <dcterms:modified xsi:type="dcterms:W3CDTF">2023-03-16T09:42:00Z</dcterms:modified>
</cp:coreProperties>
</file>