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0F7" w:rsidRPr="00F74E48" w:rsidRDefault="00F74E48" w:rsidP="00AD70F7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</w:t>
      </w:r>
      <w:r w:rsidR="00AD70F7" w:rsidRPr="00F74E48">
        <w:rPr>
          <w:b/>
          <w:sz w:val="26"/>
          <w:szCs w:val="26"/>
        </w:rPr>
        <w:t>РОССИЙСКАЯ ФЕДЕРАЦИЯ</w:t>
      </w:r>
    </w:p>
    <w:p w:rsidR="00AD70F7" w:rsidRPr="00F74E48" w:rsidRDefault="00AD70F7" w:rsidP="00AD70F7">
      <w:pPr>
        <w:rPr>
          <w:b/>
          <w:sz w:val="26"/>
          <w:szCs w:val="26"/>
        </w:rPr>
      </w:pPr>
      <w:r w:rsidRPr="00F74E48">
        <w:rPr>
          <w:b/>
          <w:sz w:val="26"/>
          <w:szCs w:val="26"/>
        </w:rPr>
        <w:t xml:space="preserve">                                     </w:t>
      </w:r>
    </w:p>
    <w:p w:rsidR="00AD70F7" w:rsidRPr="00F74E48" w:rsidRDefault="00AD70F7" w:rsidP="00AD70F7">
      <w:pPr>
        <w:rPr>
          <w:b/>
          <w:sz w:val="26"/>
          <w:szCs w:val="26"/>
        </w:rPr>
      </w:pPr>
      <w:r w:rsidRPr="00F74E48">
        <w:rPr>
          <w:b/>
          <w:sz w:val="26"/>
          <w:szCs w:val="26"/>
        </w:rPr>
        <w:t xml:space="preserve"> СОБРАНИЕ ПРЕДСТАВИТЕЛЕЙ                                                </w:t>
      </w:r>
    </w:p>
    <w:p w:rsidR="00AD70F7" w:rsidRPr="00F74E48" w:rsidRDefault="00AD70F7" w:rsidP="00AD70F7">
      <w:pPr>
        <w:tabs>
          <w:tab w:val="right" w:pos="9070"/>
        </w:tabs>
        <w:rPr>
          <w:b/>
          <w:sz w:val="26"/>
          <w:szCs w:val="26"/>
        </w:rPr>
      </w:pPr>
      <w:r w:rsidRPr="00F74E48">
        <w:rPr>
          <w:b/>
          <w:sz w:val="26"/>
          <w:szCs w:val="26"/>
        </w:rPr>
        <w:t xml:space="preserve">      СЕЛЬСКОГО ПОСЕЛЕНИЯ                                </w:t>
      </w:r>
      <w:r w:rsidRPr="00F74E48">
        <w:rPr>
          <w:b/>
          <w:sz w:val="26"/>
          <w:szCs w:val="26"/>
        </w:rPr>
        <w:tab/>
      </w:r>
    </w:p>
    <w:p w:rsidR="00AD70F7" w:rsidRPr="00F74E48" w:rsidRDefault="00AD70F7" w:rsidP="00AD70F7">
      <w:pPr>
        <w:tabs>
          <w:tab w:val="left" w:pos="6960"/>
        </w:tabs>
        <w:rPr>
          <w:b/>
          <w:sz w:val="26"/>
          <w:szCs w:val="26"/>
        </w:rPr>
      </w:pPr>
      <w:r w:rsidRPr="00F74E48">
        <w:rPr>
          <w:b/>
          <w:sz w:val="26"/>
          <w:szCs w:val="26"/>
        </w:rPr>
        <w:t xml:space="preserve">         </w:t>
      </w:r>
      <w:r w:rsidR="00F038F8" w:rsidRPr="00F74E48">
        <w:rPr>
          <w:b/>
          <w:sz w:val="26"/>
          <w:szCs w:val="26"/>
        </w:rPr>
        <w:t xml:space="preserve">  </w:t>
      </w:r>
      <w:r w:rsidRPr="00F74E48">
        <w:rPr>
          <w:b/>
          <w:sz w:val="26"/>
          <w:szCs w:val="26"/>
        </w:rPr>
        <w:t>БОРИСКИНО-ИГАР</w:t>
      </w:r>
    </w:p>
    <w:p w:rsidR="00AD70F7" w:rsidRPr="00F74E48" w:rsidRDefault="00F74E48" w:rsidP="00AD70F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="00AD70F7" w:rsidRPr="00F74E48">
        <w:rPr>
          <w:b/>
          <w:sz w:val="26"/>
          <w:szCs w:val="26"/>
        </w:rPr>
        <w:t>МУНИЦИПАЛЬНОГО РАЙОНА</w:t>
      </w:r>
    </w:p>
    <w:p w:rsidR="00AD70F7" w:rsidRPr="00F74E48" w:rsidRDefault="00AD70F7" w:rsidP="00AD70F7">
      <w:pPr>
        <w:rPr>
          <w:b/>
          <w:sz w:val="26"/>
          <w:szCs w:val="26"/>
        </w:rPr>
      </w:pPr>
      <w:r w:rsidRPr="00F74E48">
        <w:rPr>
          <w:b/>
          <w:sz w:val="26"/>
          <w:szCs w:val="26"/>
        </w:rPr>
        <w:t xml:space="preserve">              КЛЯВЛИНСКИЙ</w:t>
      </w:r>
    </w:p>
    <w:p w:rsidR="00AD70F7" w:rsidRPr="009C7D18" w:rsidRDefault="00F74E48" w:rsidP="00AD70F7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  <w:r w:rsidR="00AD70F7" w:rsidRPr="00F74E48">
        <w:rPr>
          <w:b/>
          <w:sz w:val="26"/>
          <w:szCs w:val="26"/>
        </w:rPr>
        <w:t xml:space="preserve"> САМАРСКОЙ ОБЛАСТИ</w:t>
      </w:r>
      <w:r w:rsidR="00AD70F7" w:rsidRPr="009C7D18">
        <w:rPr>
          <w:sz w:val="26"/>
          <w:szCs w:val="26"/>
        </w:rPr>
        <w:t xml:space="preserve">      </w:t>
      </w:r>
    </w:p>
    <w:p w:rsidR="00AD70F7" w:rsidRPr="009C7D18" w:rsidRDefault="00AD70F7" w:rsidP="00AD70F7">
      <w:pPr>
        <w:rPr>
          <w:b/>
          <w:bCs/>
          <w:sz w:val="26"/>
          <w:szCs w:val="26"/>
        </w:rPr>
      </w:pPr>
    </w:p>
    <w:p w:rsidR="00AD70F7" w:rsidRPr="009C7D18" w:rsidRDefault="00BD27AC" w:rsidP="00AD70F7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</w:t>
      </w:r>
      <w:r w:rsidR="00AD70F7" w:rsidRPr="009C7D18">
        <w:rPr>
          <w:b/>
          <w:bCs/>
          <w:sz w:val="26"/>
          <w:szCs w:val="26"/>
        </w:rPr>
        <w:t xml:space="preserve"> РЕШЕНИЕ</w:t>
      </w:r>
    </w:p>
    <w:p w:rsidR="00AD70F7" w:rsidRPr="009C7D18" w:rsidRDefault="00AD70F7" w:rsidP="00AD70F7">
      <w:pPr>
        <w:rPr>
          <w:b/>
          <w:bCs/>
          <w:sz w:val="26"/>
          <w:szCs w:val="26"/>
        </w:rPr>
      </w:pPr>
    </w:p>
    <w:p w:rsidR="00AD70F7" w:rsidRPr="00DF4AFD" w:rsidRDefault="00DD0FCF" w:rsidP="00AD70F7">
      <w:pPr>
        <w:rPr>
          <w:b/>
          <w:bCs/>
          <w:sz w:val="26"/>
          <w:szCs w:val="26"/>
          <w:u w:val="single"/>
        </w:rPr>
      </w:pPr>
      <w:r>
        <w:rPr>
          <w:sz w:val="26"/>
          <w:szCs w:val="26"/>
        </w:rPr>
        <w:t xml:space="preserve">            </w:t>
      </w:r>
      <w:r w:rsidR="008443E4">
        <w:rPr>
          <w:sz w:val="26"/>
          <w:szCs w:val="26"/>
        </w:rPr>
        <w:t xml:space="preserve">  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DF4AFD">
        <w:rPr>
          <w:sz w:val="26"/>
          <w:szCs w:val="26"/>
          <w:u w:val="single"/>
        </w:rPr>
        <w:t>20</w:t>
      </w:r>
      <w:r w:rsidR="00AD70F7" w:rsidRPr="00DF4AFD">
        <w:rPr>
          <w:sz w:val="26"/>
          <w:szCs w:val="26"/>
          <w:u w:val="single"/>
        </w:rPr>
        <w:t>.06.</w:t>
      </w:r>
      <w:r w:rsidRPr="00DF4AFD">
        <w:rPr>
          <w:sz w:val="26"/>
          <w:szCs w:val="26"/>
          <w:u w:val="single"/>
        </w:rPr>
        <w:t>2025</w:t>
      </w:r>
      <w:r w:rsidR="00DF4AFD">
        <w:rPr>
          <w:sz w:val="26"/>
          <w:szCs w:val="26"/>
          <w:u w:val="single"/>
        </w:rPr>
        <w:t xml:space="preserve"> г. № </w:t>
      </w:r>
      <w:r w:rsidRPr="00DF4AFD">
        <w:rPr>
          <w:sz w:val="26"/>
          <w:szCs w:val="26"/>
          <w:u w:val="single"/>
        </w:rPr>
        <w:t>10</w:t>
      </w:r>
      <w:r w:rsidR="00AD70F7" w:rsidRPr="00DF4AFD">
        <w:rPr>
          <w:b/>
          <w:sz w:val="26"/>
          <w:szCs w:val="26"/>
          <w:u w:val="single"/>
        </w:rPr>
        <w:t xml:space="preserve">     </w:t>
      </w:r>
    </w:p>
    <w:p w:rsidR="00DB3C58" w:rsidRPr="00AD70F7" w:rsidRDefault="00DB3C58" w:rsidP="00DB3C58">
      <w:pPr>
        <w:rPr>
          <w:sz w:val="28"/>
          <w:szCs w:val="28"/>
        </w:rPr>
      </w:pPr>
    </w:p>
    <w:p w:rsidR="00672884" w:rsidRPr="00E33A8B" w:rsidRDefault="00DB3C58" w:rsidP="00AD70F7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О назначении выборов депутатов Собрания представителей </w:t>
      </w:r>
    </w:p>
    <w:p w:rsidR="00AD70F7" w:rsidRPr="00E33A8B" w:rsidRDefault="00DB3C58" w:rsidP="00AD70F7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сельского </w:t>
      </w:r>
      <w:proofErr w:type="gramStart"/>
      <w:r w:rsidRPr="00E33A8B">
        <w:rPr>
          <w:sz w:val="26"/>
          <w:szCs w:val="26"/>
        </w:rPr>
        <w:t xml:space="preserve">поселения </w:t>
      </w:r>
      <w:r w:rsidR="00AD70F7" w:rsidRPr="00E33A8B">
        <w:rPr>
          <w:sz w:val="26"/>
          <w:szCs w:val="26"/>
        </w:rPr>
        <w:t xml:space="preserve"> Борискино</w:t>
      </w:r>
      <w:proofErr w:type="gramEnd"/>
      <w:r w:rsidR="00AD70F7" w:rsidRPr="00E33A8B">
        <w:rPr>
          <w:sz w:val="26"/>
          <w:szCs w:val="26"/>
        </w:rPr>
        <w:t>-Игар</w:t>
      </w:r>
      <w:r w:rsidR="00DA383C" w:rsidRPr="00E33A8B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 муниципального</w:t>
      </w:r>
    </w:p>
    <w:p w:rsidR="00DB3C58" w:rsidRPr="00E33A8B" w:rsidRDefault="00DB3C58" w:rsidP="00AD70F7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района </w:t>
      </w:r>
      <w:r w:rsidR="00AD70F7" w:rsidRPr="00E33A8B">
        <w:rPr>
          <w:sz w:val="26"/>
          <w:szCs w:val="26"/>
        </w:rPr>
        <w:t>Клявлинский</w:t>
      </w:r>
      <w:r w:rsidRPr="00E33A8B">
        <w:rPr>
          <w:sz w:val="26"/>
          <w:szCs w:val="26"/>
        </w:rPr>
        <w:t xml:space="preserve"> Самарской области </w:t>
      </w:r>
      <w:r w:rsidR="00DD0FCF" w:rsidRPr="00E33A8B">
        <w:rPr>
          <w:sz w:val="26"/>
          <w:szCs w:val="26"/>
        </w:rPr>
        <w:t>третьего</w:t>
      </w:r>
      <w:r w:rsidR="00AD70F7" w:rsidRPr="00E33A8B">
        <w:rPr>
          <w:sz w:val="26"/>
          <w:szCs w:val="26"/>
        </w:rPr>
        <w:t xml:space="preserve"> созыва</w:t>
      </w:r>
    </w:p>
    <w:p w:rsidR="00DB3C58" w:rsidRPr="00E33A8B" w:rsidRDefault="00DB3C58" w:rsidP="0012246A">
      <w:pPr>
        <w:jc w:val="both"/>
        <w:rPr>
          <w:sz w:val="26"/>
          <w:szCs w:val="26"/>
        </w:rPr>
      </w:pPr>
    </w:p>
    <w:p w:rsidR="00DB3C58" w:rsidRPr="00E33A8B" w:rsidRDefault="00DB3C58" w:rsidP="00E33A8B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В соответствии с </w:t>
      </w:r>
      <w:r w:rsidR="000D1DDD" w:rsidRPr="00E33A8B">
        <w:rPr>
          <w:sz w:val="26"/>
          <w:szCs w:val="26"/>
        </w:rPr>
        <w:t xml:space="preserve">пунктом 2 статьи </w:t>
      </w:r>
      <w:r w:rsidR="006610CA" w:rsidRPr="00E33A8B">
        <w:rPr>
          <w:sz w:val="26"/>
          <w:szCs w:val="26"/>
        </w:rPr>
        <w:t>44</w:t>
      </w:r>
      <w:r w:rsidR="000D1DDD" w:rsidRPr="00E33A8B">
        <w:rPr>
          <w:sz w:val="26"/>
          <w:szCs w:val="26"/>
        </w:rPr>
        <w:t xml:space="preserve"> Федерального закона</w:t>
      </w:r>
      <w:r w:rsidRPr="00E33A8B">
        <w:rPr>
          <w:sz w:val="26"/>
          <w:szCs w:val="26"/>
        </w:rPr>
        <w:t xml:space="preserve"> от </w:t>
      </w:r>
      <w:r w:rsidR="006610CA" w:rsidRPr="00E33A8B">
        <w:rPr>
          <w:sz w:val="26"/>
          <w:szCs w:val="26"/>
        </w:rPr>
        <w:t>20.03.2025 г.</w:t>
      </w:r>
      <w:r w:rsidRPr="00E33A8B">
        <w:rPr>
          <w:sz w:val="26"/>
          <w:szCs w:val="26"/>
        </w:rPr>
        <w:t xml:space="preserve"> № </w:t>
      </w:r>
      <w:r w:rsidR="006610CA" w:rsidRPr="00E33A8B">
        <w:rPr>
          <w:sz w:val="26"/>
          <w:szCs w:val="26"/>
        </w:rPr>
        <w:t>33</w:t>
      </w:r>
      <w:r w:rsidRPr="00E33A8B">
        <w:rPr>
          <w:sz w:val="26"/>
          <w:szCs w:val="26"/>
        </w:rPr>
        <w:t xml:space="preserve">-ФЗ «Об общих принципах организации местного самоуправления в </w:t>
      </w:r>
      <w:r w:rsidR="006610CA" w:rsidRPr="00E33A8B">
        <w:rPr>
          <w:sz w:val="26"/>
          <w:szCs w:val="26"/>
        </w:rPr>
        <w:t>единой системе публичной власти</w:t>
      </w:r>
      <w:r w:rsidRPr="00E33A8B">
        <w:rPr>
          <w:sz w:val="26"/>
          <w:szCs w:val="26"/>
        </w:rPr>
        <w:t xml:space="preserve">», </w:t>
      </w:r>
      <w:r w:rsidR="00D318EA" w:rsidRPr="00E33A8B">
        <w:rPr>
          <w:sz w:val="26"/>
          <w:szCs w:val="26"/>
        </w:rPr>
        <w:t>пункт</w:t>
      </w:r>
      <w:r w:rsidR="000D1DDD" w:rsidRPr="00E33A8B">
        <w:rPr>
          <w:sz w:val="26"/>
          <w:szCs w:val="26"/>
        </w:rPr>
        <w:t>ом</w:t>
      </w:r>
      <w:r w:rsidR="00D318EA" w:rsidRPr="00E33A8B">
        <w:rPr>
          <w:sz w:val="26"/>
          <w:szCs w:val="26"/>
        </w:rPr>
        <w:t xml:space="preserve"> 7 статьи 10 Федерального</w:t>
      </w:r>
      <w:r w:rsidRPr="00E33A8B">
        <w:rPr>
          <w:sz w:val="26"/>
          <w:szCs w:val="26"/>
        </w:rPr>
        <w:t xml:space="preserve"> закон</w:t>
      </w:r>
      <w:r w:rsidR="00D318EA" w:rsidRPr="00E33A8B">
        <w:rPr>
          <w:sz w:val="26"/>
          <w:szCs w:val="26"/>
        </w:rPr>
        <w:t>а</w:t>
      </w:r>
      <w:r w:rsidRPr="00E33A8B">
        <w:rPr>
          <w:sz w:val="26"/>
          <w:szCs w:val="26"/>
        </w:rPr>
        <w:t xml:space="preserve"> от 12.06.2002 №</w:t>
      </w:r>
      <w:r w:rsidR="006610CA" w:rsidRPr="00E33A8B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>67-ФЗ «Об основных гарантиях избирательных прав и права на участие в референдум</w:t>
      </w:r>
      <w:r w:rsidR="00D318EA" w:rsidRPr="00E33A8B">
        <w:rPr>
          <w:sz w:val="26"/>
          <w:szCs w:val="26"/>
        </w:rPr>
        <w:t>е гражда</w:t>
      </w:r>
      <w:r w:rsidR="000D1DDD" w:rsidRPr="00E33A8B">
        <w:rPr>
          <w:sz w:val="26"/>
          <w:szCs w:val="26"/>
        </w:rPr>
        <w:t>н Российской Федерации», пунктом</w:t>
      </w:r>
      <w:r w:rsidR="00D318EA" w:rsidRPr="00E33A8B">
        <w:rPr>
          <w:sz w:val="26"/>
          <w:szCs w:val="26"/>
        </w:rPr>
        <w:t xml:space="preserve"> 4 статьи 12</w:t>
      </w:r>
      <w:r w:rsidRPr="00E33A8B">
        <w:rPr>
          <w:sz w:val="26"/>
          <w:szCs w:val="26"/>
        </w:rPr>
        <w:t xml:space="preserve"> Закон</w:t>
      </w:r>
      <w:r w:rsidR="00D318EA" w:rsidRPr="00E33A8B">
        <w:rPr>
          <w:sz w:val="26"/>
          <w:szCs w:val="26"/>
        </w:rPr>
        <w:t>а</w:t>
      </w:r>
      <w:r w:rsidRPr="00E33A8B">
        <w:rPr>
          <w:sz w:val="26"/>
          <w:szCs w:val="26"/>
        </w:rPr>
        <w:t xml:space="preserve"> Самарской области от </w:t>
      </w:r>
      <w:r w:rsidR="00F5063E" w:rsidRPr="00E33A8B">
        <w:rPr>
          <w:sz w:val="26"/>
          <w:szCs w:val="26"/>
        </w:rPr>
        <w:t>31.12</w:t>
      </w:r>
      <w:r w:rsidRPr="00E33A8B">
        <w:rPr>
          <w:sz w:val="26"/>
          <w:szCs w:val="26"/>
        </w:rPr>
        <w:t>.20</w:t>
      </w:r>
      <w:r w:rsidR="00F5063E" w:rsidRPr="00E33A8B">
        <w:rPr>
          <w:sz w:val="26"/>
          <w:szCs w:val="26"/>
        </w:rPr>
        <w:t>19 г.</w:t>
      </w:r>
      <w:r w:rsidRPr="00E33A8B">
        <w:rPr>
          <w:sz w:val="26"/>
          <w:szCs w:val="26"/>
        </w:rPr>
        <w:t xml:space="preserve"> № </w:t>
      </w:r>
      <w:r w:rsidR="00F5063E" w:rsidRPr="00E33A8B">
        <w:rPr>
          <w:sz w:val="26"/>
          <w:szCs w:val="26"/>
        </w:rPr>
        <w:t>142</w:t>
      </w:r>
      <w:r w:rsidRPr="00E33A8B">
        <w:rPr>
          <w:sz w:val="26"/>
          <w:szCs w:val="26"/>
        </w:rPr>
        <w:t>-ГД «О выборах депутатов представительн</w:t>
      </w:r>
      <w:r w:rsidR="00F5063E" w:rsidRPr="00E33A8B">
        <w:rPr>
          <w:sz w:val="26"/>
          <w:szCs w:val="26"/>
        </w:rPr>
        <w:t>ых</w:t>
      </w:r>
      <w:r w:rsidRPr="00E33A8B">
        <w:rPr>
          <w:sz w:val="26"/>
          <w:szCs w:val="26"/>
        </w:rPr>
        <w:t xml:space="preserve"> орган</w:t>
      </w:r>
      <w:r w:rsidR="00F5063E" w:rsidRPr="00E33A8B">
        <w:rPr>
          <w:sz w:val="26"/>
          <w:szCs w:val="26"/>
        </w:rPr>
        <w:t>ов</w:t>
      </w:r>
      <w:r w:rsidRPr="00E33A8B">
        <w:rPr>
          <w:sz w:val="26"/>
          <w:szCs w:val="26"/>
        </w:rPr>
        <w:t xml:space="preserve"> муниципальн</w:t>
      </w:r>
      <w:r w:rsidR="00F5063E" w:rsidRPr="00E33A8B">
        <w:rPr>
          <w:sz w:val="26"/>
          <w:szCs w:val="26"/>
        </w:rPr>
        <w:t>ых</w:t>
      </w:r>
      <w:r w:rsidRPr="00E33A8B">
        <w:rPr>
          <w:sz w:val="26"/>
          <w:szCs w:val="26"/>
        </w:rPr>
        <w:t xml:space="preserve"> образовани</w:t>
      </w:r>
      <w:r w:rsidR="00F5063E" w:rsidRPr="00E33A8B">
        <w:rPr>
          <w:sz w:val="26"/>
          <w:szCs w:val="26"/>
        </w:rPr>
        <w:t>й Самарской области</w:t>
      </w:r>
      <w:r w:rsidR="006610CA" w:rsidRPr="00E33A8B">
        <w:rPr>
          <w:sz w:val="26"/>
          <w:szCs w:val="26"/>
        </w:rPr>
        <w:t>», руководствуясь</w:t>
      </w:r>
      <w:r w:rsidR="000D1DDD" w:rsidRPr="00E33A8B">
        <w:rPr>
          <w:sz w:val="26"/>
          <w:szCs w:val="26"/>
        </w:rPr>
        <w:t xml:space="preserve"> Уставом</w:t>
      </w:r>
      <w:r w:rsidRPr="00E33A8B">
        <w:rPr>
          <w:sz w:val="26"/>
          <w:szCs w:val="26"/>
        </w:rPr>
        <w:t xml:space="preserve"> сельского поселения </w:t>
      </w:r>
      <w:r w:rsidR="00AD70F7" w:rsidRPr="00E33A8B">
        <w:rPr>
          <w:sz w:val="26"/>
          <w:szCs w:val="26"/>
        </w:rPr>
        <w:t>Борискино-Игар</w:t>
      </w:r>
      <w:r w:rsidR="00DA383C" w:rsidRPr="00E33A8B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муниципального района </w:t>
      </w:r>
      <w:r w:rsidR="00AD70F7" w:rsidRPr="00E33A8B">
        <w:rPr>
          <w:sz w:val="26"/>
          <w:szCs w:val="26"/>
        </w:rPr>
        <w:t>Клявлинский</w:t>
      </w:r>
      <w:r w:rsidR="000D1DDD" w:rsidRPr="00E33A8B">
        <w:rPr>
          <w:sz w:val="26"/>
          <w:szCs w:val="26"/>
        </w:rPr>
        <w:t xml:space="preserve"> Самарской области, </w:t>
      </w:r>
      <w:r w:rsidRPr="00E33A8B">
        <w:rPr>
          <w:sz w:val="26"/>
          <w:szCs w:val="26"/>
        </w:rPr>
        <w:t xml:space="preserve">Собрание представителей сельского поселения </w:t>
      </w:r>
      <w:r w:rsidR="00AD70F7" w:rsidRPr="00E33A8B">
        <w:rPr>
          <w:sz w:val="26"/>
          <w:szCs w:val="26"/>
        </w:rPr>
        <w:t xml:space="preserve">Борискино-Игар муниципального района Клявлинский </w:t>
      </w:r>
      <w:r w:rsidRPr="00E33A8B">
        <w:rPr>
          <w:sz w:val="26"/>
          <w:szCs w:val="26"/>
        </w:rPr>
        <w:t>Самарской области</w:t>
      </w:r>
      <w:r w:rsidR="00E33A8B">
        <w:rPr>
          <w:sz w:val="26"/>
          <w:szCs w:val="26"/>
        </w:rPr>
        <w:t xml:space="preserve"> </w:t>
      </w:r>
      <w:r w:rsidRPr="00A15C2A">
        <w:rPr>
          <w:sz w:val="26"/>
          <w:szCs w:val="26"/>
        </w:rPr>
        <w:t>РЕШИЛО</w:t>
      </w:r>
      <w:r w:rsidR="00D318EA" w:rsidRPr="00A15C2A">
        <w:rPr>
          <w:sz w:val="26"/>
          <w:szCs w:val="26"/>
        </w:rPr>
        <w:t>:</w:t>
      </w:r>
    </w:p>
    <w:p w:rsidR="00D318EA" w:rsidRPr="00E33A8B" w:rsidRDefault="00D318EA" w:rsidP="0012246A">
      <w:pPr>
        <w:ind w:firstLine="708"/>
        <w:jc w:val="both"/>
        <w:rPr>
          <w:sz w:val="26"/>
          <w:szCs w:val="26"/>
        </w:rPr>
      </w:pPr>
    </w:p>
    <w:p w:rsidR="00DB3C58" w:rsidRPr="00E33A8B" w:rsidRDefault="00DB3C58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1.</w:t>
      </w:r>
      <w:r w:rsidR="00DF4AFD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Назначить выборы депутатов Собрания представителей сельского поселения </w:t>
      </w:r>
      <w:r w:rsidR="00AD70F7" w:rsidRPr="00E33A8B">
        <w:rPr>
          <w:sz w:val="26"/>
          <w:szCs w:val="26"/>
        </w:rPr>
        <w:t xml:space="preserve">Борискино-Игар муниципального района Клявлинский </w:t>
      </w:r>
      <w:r w:rsidRPr="00E33A8B">
        <w:rPr>
          <w:sz w:val="26"/>
          <w:szCs w:val="26"/>
        </w:rPr>
        <w:t xml:space="preserve">Самарской области </w:t>
      </w:r>
      <w:r w:rsidR="001609A9" w:rsidRPr="00E33A8B">
        <w:rPr>
          <w:sz w:val="26"/>
          <w:szCs w:val="26"/>
        </w:rPr>
        <w:t xml:space="preserve">третьего созыва </w:t>
      </w:r>
      <w:r w:rsidRPr="00E33A8B">
        <w:rPr>
          <w:sz w:val="26"/>
          <w:szCs w:val="26"/>
        </w:rPr>
        <w:t>на 1</w:t>
      </w:r>
      <w:r w:rsidR="00DD0FCF" w:rsidRPr="00E33A8B">
        <w:rPr>
          <w:sz w:val="26"/>
          <w:szCs w:val="26"/>
        </w:rPr>
        <w:t>4</w:t>
      </w:r>
      <w:r w:rsidRPr="00E33A8B">
        <w:rPr>
          <w:sz w:val="26"/>
          <w:szCs w:val="26"/>
        </w:rPr>
        <w:t xml:space="preserve"> сентября 202</w:t>
      </w:r>
      <w:r w:rsidR="00DD0FCF" w:rsidRPr="00E33A8B">
        <w:rPr>
          <w:sz w:val="26"/>
          <w:szCs w:val="26"/>
        </w:rPr>
        <w:t>5</w:t>
      </w:r>
      <w:r w:rsidRPr="00E33A8B">
        <w:rPr>
          <w:sz w:val="26"/>
          <w:szCs w:val="26"/>
        </w:rPr>
        <w:t xml:space="preserve"> года.</w:t>
      </w:r>
    </w:p>
    <w:p w:rsidR="00DB3C58" w:rsidRPr="00E33A8B" w:rsidRDefault="00DB3C58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2. </w:t>
      </w:r>
      <w:r w:rsidR="00DF4AFD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>Опублик</w:t>
      </w:r>
      <w:r w:rsidR="006610CA" w:rsidRPr="00E33A8B">
        <w:rPr>
          <w:sz w:val="26"/>
          <w:szCs w:val="26"/>
        </w:rPr>
        <w:t>овать настоящее р</w:t>
      </w:r>
      <w:r w:rsidR="001609A9" w:rsidRPr="00E33A8B">
        <w:rPr>
          <w:sz w:val="26"/>
          <w:szCs w:val="26"/>
        </w:rPr>
        <w:t>ешение в газетах «Знамя Родины» и</w:t>
      </w:r>
      <w:r w:rsidRPr="00E33A8B">
        <w:rPr>
          <w:sz w:val="26"/>
          <w:szCs w:val="26"/>
        </w:rPr>
        <w:t xml:space="preserve"> «</w:t>
      </w:r>
      <w:r w:rsidR="00AD70F7" w:rsidRPr="00E33A8B">
        <w:rPr>
          <w:sz w:val="26"/>
          <w:szCs w:val="26"/>
        </w:rPr>
        <w:t>Вести сельского поселения Борискино-Игар</w:t>
      </w:r>
      <w:r w:rsidRPr="00E33A8B">
        <w:rPr>
          <w:sz w:val="26"/>
          <w:szCs w:val="26"/>
        </w:rPr>
        <w:t>».</w:t>
      </w:r>
    </w:p>
    <w:p w:rsidR="00DB3C58" w:rsidRPr="00E33A8B" w:rsidRDefault="006610CA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3. </w:t>
      </w:r>
      <w:r w:rsidR="00DF4AFD">
        <w:rPr>
          <w:sz w:val="26"/>
          <w:szCs w:val="26"/>
        </w:rPr>
        <w:t xml:space="preserve">  </w:t>
      </w:r>
      <w:r w:rsidRPr="00E33A8B">
        <w:rPr>
          <w:sz w:val="26"/>
          <w:szCs w:val="26"/>
        </w:rPr>
        <w:t>Направить данное р</w:t>
      </w:r>
      <w:r w:rsidR="00DB3C58" w:rsidRPr="00E33A8B">
        <w:rPr>
          <w:sz w:val="26"/>
          <w:szCs w:val="26"/>
        </w:rPr>
        <w:t xml:space="preserve">ешение в Территориальную избирательную комиссию </w:t>
      </w:r>
      <w:r w:rsidR="00AD70F7" w:rsidRPr="00E33A8B">
        <w:rPr>
          <w:sz w:val="26"/>
          <w:szCs w:val="26"/>
        </w:rPr>
        <w:t xml:space="preserve">Клявлинского </w:t>
      </w:r>
      <w:r w:rsidR="00DB3C58" w:rsidRPr="00E33A8B">
        <w:rPr>
          <w:sz w:val="26"/>
          <w:szCs w:val="26"/>
        </w:rPr>
        <w:t>района Самарской области.</w:t>
      </w:r>
    </w:p>
    <w:p w:rsidR="00672884" w:rsidRPr="00E33A8B" w:rsidRDefault="006610CA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4. Настоящее р</w:t>
      </w:r>
      <w:r w:rsidR="00DB3C58" w:rsidRPr="00E33A8B">
        <w:rPr>
          <w:sz w:val="26"/>
          <w:szCs w:val="26"/>
        </w:rPr>
        <w:t>ешение вступает в силу со дня его официального опубликования.</w:t>
      </w:r>
    </w:p>
    <w:p w:rsidR="000D1DDD" w:rsidRPr="00E33A8B" w:rsidRDefault="000D1DDD" w:rsidP="0012246A">
      <w:pPr>
        <w:ind w:firstLine="708"/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AD70F7" w:rsidRPr="00E33A8B" w:rsidTr="00346D57">
        <w:tc>
          <w:tcPr>
            <w:tcW w:w="9464" w:type="dxa"/>
          </w:tcPr>
          <w:p w:rsidR="00B8749B" w:rsidRPr="00E33A8B" w:rsidRDefault="00B8749B" w:rsidP="0012246A">
            <w:pPr>
              <w:jc w:val="both"/>
              <w:outlineLvl w:val="0"/>
              <w:rPr>
                <w:sz w:val="26"/>
                <w:szCs w:val="26"/>
              </w:rPr>
            </w:pPr>
          </w:p>
          <w:p w:rsidR="00AD70F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Председатель Собрания представителей </w:t>
            </w:r>
          </w:p>
          <w:p w:rsidR="00AD70F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сельского поселения Борискино-Игар                                  </w:t>
            </w:r>
            <w:r w:rsidR="00346D57" w:rsidRPr="00E33A8B">
              <w:rPr>
                <w:sz w:val="26"/>
                <w:szCs w:val="26"/>
              </w:rPr>
              <w:t xml:space="preserve"> </w:t>
            </w:r>
          </w:p>
          <w:p w:rsidR="00AD70F7" w:rsidRPr="00E33A8B" w:rsidRDefault="00E33A8B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муниципального района Клявлинский </w:t>
            </w:r>
          </w:p>
          <w:p w:rsidR="00E33A8B" w:rsidRDefault="00E33A8B" w:rsidP="00E33A8B">
            <w:pPr>
              <w:tabs>
                <w:tab w:val="left" w:pos="6960"/>
              </w:tabs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Самарской области</w:t>
            </w:r>
            <w:r w:rsidRPr="00E33A8B">
              <w:rPr>
                <w:sz w:val="26"/>
                <w:szCs w:val="26"/>
              </w:rPr>
              <w:tab/>
            </w:r>
            <w:proofErr w:type="spellStart"/>
            <w:r w:rsidRPr="00E33A8B">
              <w:rPr>
                <w:sz w:val="26"/>
                <w:szCs w:val="26"/>
              </w:rPr>
              <w:t>В.Б.Ефремова</w:t>
            </w:r>
            <w:proofErr w:type="spellEnd"/>
          </w:p>
          <w:p w:rsidR="00E33A8B" w:rsidRPr="00E33A8B" w:rsidRDefault="00E33A8B" w:rsidP="00E33A8B">
            <w:pPr>
              <w:tabs>
                <w:tab w:val="left" w:pos="6960"/>
              </w:tabs>
              <w:jc w:val="both"/>
              <w:outlineLvl w:val="0"/>
              <w:rPr>
                <w:sz w:val="26"/>
                <w:szCs w:val="26"/>
              </w:rPr>
            </w:pPr>
          </w:p>
          <w:p w:rsidR="00346D5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Глава сельского поселения  </w:t>
            </w:r>
          </w:p>
          <w:p w:rsidR="00E33A8B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Борискино-</w:t>
            </w:r>
            <w:proofErr w:type="spellStart"/>
            <w:r w:rsidRPr="00E33A8B">
              <w:rPr>
                <w:sz w:val="26"/>
                <w:szCs w:val="26"/>
              </w:rPr>
              <w:t>Игар</w:t>
            </w:r>
            <w:proofErr w:type="spellEnd"/>
            <w:r w:rsidR="00E33A8B" w:rsidRPr="00E33A8B">
              <w:rPr>
                <w:sz w:val="26"/>
                <w:szCs w:val="26"/>
              </w:rPr>
              <w:t xml:space="preserve"> </w:t>
            </w:r>
          </w:p>
          <w:p w:rsidR="00E33A8B" w:rsidRPr="00E33A8B" w:rsidRDefault="00E33A8B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муниципального района Клявлинский</w:t>
            </w:r>
          </w:p>
          <w:p w:rsidR="00AD70F7" w:rsidRPr="00E33A8B" w:rsidRDefault="00E33A8B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Самарской области</w:t>
            </w:r>
            <w:r w:rsidR="00AD70F7" w:rsidRPr="00E33A8B">
              <w:rPr>
                <w:sz w:val="26"/>
                <w:szCs w:val="26"/>
              </w:rPr>
              <w:t xml:space="preserve">                        </w:t>
            </w:r>
            <w:r w:rsidR="00346D57" w:rsidRPr="00E33A8B">
              <w:rPr>
                <w:sz w:val="26"/>
                <w:szCs w:val="26"/>
              </w:rPr>
              <w:t xml:space="preserve">                                            </w:t>
            </w:r>
            <w:r w:rsidR="001609A9" w:rsidRPr="00E33A8B">
              <w:rPr>
                <w:sz w:val="26"/>
                <w:szCs w:val="26"/>
              </w:rPr>
              <w:t xml:space="preserve">  </w:t>
            </w:r>
            <w:r w:rsidR="00346D57" w:rsidRPr="00E33A8B">
              <w:rPr>
                <w:sz w:val="26"/>
                <w:szCs w:val="26"/>
              </w:rPr>
              <w:t xml:space="preserve">  </w:t>
            </w:r>
            <w:r w:rsidR="00D61673">
              <w:rPr>
                <w:sz w:val="26"/>
                <w:szCs w:val="26"/>
              </w:rPr>
              <w:t xml:space="preserve">    </w:t>
            </w:r>
            <w:proofErr w:type="spellStart"/>
            <w:r w:rsidR="00DD0FCF" w:rsidRPr="00E33A8B">
              <w:rPr>
                <w:sz w:val="26"/>
                <w:szCs w:val="26"/>
              </w:rPr>
              <w:t>Е.С.Кошкин</w:t>
            </w:r>
            <w:proofErr w:type="spellEnd"/>
          </w:p>
          <w:p w:rsidR="00AD70F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</w:p>
        </w:tc>
      </w:tr>
    </w:tbl>
    <w:p w:rsidR="00DB3C58" w:rsidRPr="00E33A8B" w:rsidRDefault="00DB3C58" w:rsidP="00DB3C58">
      <w:pPr>
        <w:rPr>
          <w:sz w:val="26"/>
          <w:szCs w:val="26"/>
        </w:rPr>
      </w:pPr>
    </w:p>
    <w:sectPr w:rsidR="00DB3C58" w:rsidRPr="00E33A8B" w:rsidSect="00AD70F7">
      <w:pgSz w:w="11906" w:h="16838"/>
      <w:pgMar w:top="851" w:right="849" w:bottom="73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DC"/>
    <w:rsid w:val="0002281D"/>
    <w:rsid w:val="000959EB"/>
    <w:rsid w:val="000D1DDD"/>
    <w:rsid w:val="00105A2D"/>
    <w:rsid w:val="0012246A"/>
    <w:rsid w:val="00150FF3"/>
    <w:rsid w:val="001609A9"/>
    <w:rsid w:val="001C419E"/>
    <w:rsid w:val="001F5213"/>
    <w:rsid w:val="002209E6"/>
    <w:rsid w:val="003029C2"/>
    <w:rsid w:val="00317B84"/>
    <w:rsid w:val="00346D57"/>
    <w:rsid w:val="003919E1"/>
    <w:rsid w:val="003C7811"/>
    <w:rsid w:val="004077D4"/>
    <w:rsid w:val="00500A1D"/>
    <w:rsid w:val="00635E66"/>
    <w:rsid w:val="006610CA"/>
    <w:rsid w:val="00672884"/>
    <w:rsid w:val="006D4D79"/>
    <w:rsid w:val="00702883"/>
    <w:rsid w:val="00744425"/>
    <w:rsid w:val="007C2AC8"/>
    <w:rsid w:val="00842DEA"/>
    <w:rsid w:val="008443E4"/>
    <w:rsid w:val="0084775A"/>
    <w:rsid w:val="00881F81"/>
    <w:rsid w:val="00895D9F"/>
    <w:rsid w:val="00A133BC"/>
    <w:rsid w:val="00A15C2A"/>
    <w:rsid w:val="00A72822"/>
    <w:rsid w:val="00A95BC7"/>
    <w:rsid w:val="00AD4ADC"/>
    <w:rsid w:val="00AD70F7"/>
    <w:rsid w:val="00AF6844"/>
    <w:rsid w:val="00B20447"/>
    <w:rsid w:val="00B26359"/>
    <w:rsid w:val="00B43D6D"/>
    <w:rsid w:val="00B8749B"/>
    <w:rsid w:val="00BB3555"/>
    <w:rsid w:val="00BD27AC"/>
    <w:rsid w:val="00C00691"/>
    <w:rsid w:val="00C518B3"/>
    <w:rsid w:val="00CF34E1"/>
    <w:rsid w:val="00D318EA"/>
    <w:rsid w:val="00D61673"/>
    <w:rsid w:val="00DA383C"/>
    <w:rsid w:val="00DB3C58"/>
    <w:rsid w:val="00DD0FCF"/>
    <w:rsid w:val="00DF1561"/>
    <w:rsid w:val="00DF19FE"/>
    <w:rsid w:val="00DF4AFD"/>
    <w:rsid w:val="00E33A8B"/>
    <w:rsid w:val="00E72363"/>
    <w:rsid w:val="00E87D45"/>
    <w:rsid w:val="00EF09CA"/>
    <w:rsid w:val="00F038F8"/>
    <w:rsid w:val="00F5063E"/>
    <w:rsid w:val="00F74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E2D4"/>
  <w15:docId w15:val="{F0E7796E-A769-4CEB-9029-7E7CE36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A1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B3C58"/>
    <w:pPr>
      <w:widowControl w:val="0"/>
      <w:snapToGrid w:val="0"/>
      <w:spacing w:after="120"/>
      <w:jc w:val="both"/>
    </w:pPr>
    <w:rPr>
      <w:rFonts w:ascii="Arial" w:hAnsi="Arial"/>
      <w:sz w:val="16"/>
      <w:szCs w:val="20"/>
    </w:rPr>
  </w:style>
  <w:style w:type="character" w:customStyle="1" w:styleId="a4">
    <w:name w:val="Основной текст Знак"/>
    <w:basedOn w:val="a0"/>
    <w:link w:val="a3"/>
    <w:semiHidden/>
    <w:rsid w:val="00DB3C58"/>
    <w:rPr>
      <w:rFonts w:ascii="Arial" w:hAnsi="Arial"/>
      <w:sz w:val="16"/>
      <w:lang w:eastAsia="ru-RU"/>
    </w:rPr>
  </w:style>
  <w:style w:type="paragraph" w:styleId="2">
    <w:name w:val="Body Text Indent 2"/>
    <w:basedOn w:val="a"/>
    <w:link w:val="20"/>
    <w:semiHidden/>
    <w:unhideWhenUsed/>
    <w:rsid w:val="00DB3C58"/>
    <w:pPr>
      <w:widowControl w:val="0"/>
      <w:snapToGrid w:val="0"/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B3C58"/>
    <w:rPr>
      <w:sz w:val="24"/>
      <w:lang w:eastAsia="ru-RU"/>
    </w:rPr>
  </w:style>
  <w:style w:type="table" w:styleId="a5">
    <w:name w:val="Table Grid"/>
    <w:basedOn w:val="a1"/>
    <w:uiPriority w:val="59"/>
    <w:rsid w:val="00B26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874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749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0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5BC2B-B037-45CC-A55E-48C4FC9E8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2020-06-25T04:19:00Z</cp:lastPrinted>
  <dcterms:created xsi:type="dcterms:W3CDTF">2025-06-17T06:34:00Z</dcterms:created>
  <dcterms:modified xsi:type="dcterms:W3CDTF">2025-06-19T04:27:00Z</dcterms:modified>
</cp:coreProperties>
</file>