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810"/>
        <w:gridCol w:w="10588"/>
      </w:tblGrid>
      <w:tr w:rsidR="008F511F" w:rsidRPr="00F75843" w:rsidTr="008E4AA5">
        <w:trPr>
          <w:trHeight w:val="4241"/>
        </w:trPr>
        <w:tc>
          <w:tcPr>
            <w:tcW w:w="4838" w:type="dxa"/>
          </w:tcPr>
          <w:p w:rsidR="00E94615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 </w:t>
            </w:r>
          </w:p>
          <w:p w:rsidR="00900920" w:rsidRDefault="00900920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РОССИЙСКАЯ ФЕДЕРАЦИЯ</w:t>
            </w:r>
          </w:p>
          <w:p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СОБРАНИЕ ПРЕДСТАВИТЕЛЕЙ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СТАНЦИЯ КЛЯВЛИНО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КЛЯВЛИНСКИЙ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САМАРСКОЙ ОБЛАСТИ</w:t>
            </w: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358B" w:rsidRDefault="00697599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73358B" w:rsidRDefault="0073358B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3358B" w:rsidRPr="00777FDB" w:rsidRDefault="0073358B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0265CC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</w:t>
            </w:r>
            <w:r w:rsidRPr="00777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№</w:t>
            </w:r>
            <w:r w:rsidR="003511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265CC">
              <w:rPr>
                <w:rFonts w:ascii="Times New Roman" w:eastAsia="Times New Roman" w:hAnsi="Times New Roman" w:cs="Times New Roman"/>
                <w:sz w:val="26"/>
                <w:szCs w:val="26"/>
              </w:rPr>
              <w:t>___</w:t>
            </w:r>
          </w:p>
          <w:p w:rsidR="00697599" w:rsidRPr="001A3B29" w:rsidRDefault="00697599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511F" w:rsidRPr="00732BF7" w:rsidRDefault="008F511F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</w:t>
            </w:r>
          </w:p>
        </w:tc>
        <w:tc>
          <w:tcPr>
            <w:tcW w:w="10721" w:type="dxa"/>
          </w:tcPr>
          <w:p w:rsidR="008F511F" w:rsidRDefault="008F511F" w:rsidP="009A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  <w:p w:rsidR="00207F88" w:rsidRDefault="00207F88" w:rsidP="00FF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07F88" w:rsidRPr="00207F88" w:rsidRDefault="00207F88" w:rsidP="00207F8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511F" w:rsidRPr="00207F88" w:rsidRDefault="008E4AA5" w:rsidP="008E4A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</w:t>
            </w:r>
            <w:bookmarkStart w:id="0" w:name="_GoBack"/>
            <w:bookmarkEnd w:id="0"/>
          </w:p>
        </w:tc>
      </w:tr>
    </w:tbl>
    <w:p w:rsidR="00731F54" w:rsidRPr="00A14441" w:rsidRDefault="00731F54" w:rsidP="00731F54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«О бюджете сельского поселения станция Клявлино муниципального района Клявлинский Самарской области на 202</w:t>
      </w:r>
      <w:r w:rsidR="008E4AA5">
        <w:rPr>
          <w:rFonts w:ascii="Times New Roman" w:hAnsi="Times New Roman" w:cs="Times New Roman"/>
          <w:bCs/>
          <w:sz w:val="24"/>
          <w:szCs w:val="24"/>
        </w:rPr>
        <w:t>4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8E4AA5">
        <w:rPr>
          <w:rFonts w:ascii="Times New Roman" w:hAnsi="Times New Roman" w:cs="Times New Roman"/>
          <w:bCs/>
          <w:sz w:val="24"/>
          <w:szCs w:val="24"/>
        </w:rPr>
        <w:t>5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8E4AA5">
        <w:rPr>
          <w:rFonts w:ascii="Times New Roman" w:hAnsi="Times New Roman" w:cs="Times New Roman"/>
          <w:bCs/>
          <w:sz w:val="24"/>
          <w:szCs w:val="24"/>
        </w:rPr>
        <w:t>6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годов»</w:t>
      </w:r>
    </w:p>
    <w:p w:rsidR="00731F54" w:rsidRPr="00A14441" w:rsidRDefault="00731F54" w:rsidP="00731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728" w:type="dxa"/>
        <w:tblLook w:val="04A0" w:firstRow="1" w:lastRow="0" w:firstColumn="1" w:lastColumn="0" w:noHBand="0" w:noVBand="1"/>
      </w:tblPr>
      <w:tblGrid>
        <w:gridCol w:w="8346"/>
        <w:gridCol w:w="222"/>
        <w:gridCol w:w="2018"/>
        <w:gridCol w:w="2352"/>
      </w:tblGrid>
      <w:tr w:rsidR="008E4AA5" w:rsidRPr="008E4AA5" w:rsidTr="008E4AA5">
        <w:trPr>
          <w:trHeight w:val="372"/>
        </w:trPr>
        <w:tc>
          <w:tcPr>
            <w:tcW w:w="12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Статья 1 </w:t>
            </w:r>
          </w:p>
        </w:tc>
      </w:tr>
      <w:tr w:rsidR="008E4AA5" w:rsidRPr="008E4AA5" w:rsidTr="008E4AA5">
        <w:trPr>
          <w:trHeight w:val="348"/>
        </w:trPr>
        <w:tc>
          <w:tcPr>
            <w:tcW w:w="12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Утвердить основные характеристики  бюджета сельского поселения на 2024 год:</w:t>
            </w:r>
          </w:p>
        </w:tc>
      </w:tr>
      <w:tr w:rsidR="008E4AA5" w:rsidRPr="008E4AA5" w:rsidTr="008E4AA5">
        <w:trPr>
          <w:trHeight w:val="312"/>
        </w:trPr>
        <w:tc>
          <w:tcPr>
            <w:tcW w:w="8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объем доходов  –  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43 961,333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тыс. рублей;</w:t>
            </w:r>
          </w:p>
        </w:tc>
      </w:tr>
      <w:tr w:rsidR="008E4AA5" w:rsidRPr="008E4AA5" w:rsidTr="008E4AA5">
        <w:trPr>
          <w:trHeight w:val="312"/>
        </w:trPr>
        <w:tc>
          <w:tcPr>
            <w:tcW w:w="8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объем расходов –   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43 961,333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тыс. рублей;</w:t>
            </w:r>
          </w:p>
        </w:tc>
      </w:tr>
      <w:tr w:rsidR="008E4AA5" w:rsidRPr="008E4AA5" w:rsidTr="008E4AA5">
        <w:trPr>
          <w:trHeight w:val="312"/>
        </w:trPr>
        <w:tc>
          <w:tcPr>
            <w:tcW w:w="8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дефицит –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0,000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тыс. рублей;</w:t>
            </w:r>
          </w:p>
        </w:tc>
      </w:tr>
      <w:tr w:rsidR="008E4AA5" w:rsidRPr="008E4AA5" w:rsidTr="008E4AA5">
        <w:trPr>
          <w:trHeight w:val="348"/>
        </w:trPr>
        <w:tc>
          <w:tcPr>
            <w:tcW w:w="12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Утвердить основные характеристики  бюджета сельского поселения на 2025 год:</w:t>
            </w:r>
          </w:p>
        </w:tc>
      </w:tr>
      <w:tr w:rsidR="008E4AA5" w:rsidRPr="008E4AA5" w:rsidTr="008E4AA5">
        <w:trPr>
          <w:trHeight w:val="288"/>
        </w:trPr>
        <w:tc>
          <w:tcPr>
            <w:tcW w:w="8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объем доходов – 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43 707,431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тыс. рублей;</w:t>
            </w:r>
          </w:p>
        </w:tc>
      </w:tr>
      <w:tr w:rsidR="008E4AA5" w:rsidRPr="008E4AA5" w:rsidTr="008E4AA5">
        <w:trPr>
          <w:trHeight w:val="288"/>
        </w:trPr>
        <w:tc>
          <w:tcPr>
            <w:tcW w:w="8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объем расходов – 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43 707,431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тыс. рублей;</w:t>
            </w:r>
          </w:p>
        </w:tc>
      </w:tr>
      <w:tr w:rsidR="008E4AA5" w:rsidRPr="008E4AA5" w:rsidTr="008E4AA5">
        <w:trPr>
          <w:trHeight w:val="288"/>
        </w:trPr>
        <w:tc>
          <w:tcPr>
            <w:tcW w:w="8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дефицит – 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0,000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тыс. рублей;</w:t>
            </w:r>
          </w:p>
        </w:tc>
      </w:tr>
      <w:tr w:rsidR="008E4AA5" w:rsidRPr="008E4AA5" w:rsidTr="008E4AA5">
        <w:trPr>
          <w:trHeight w:val="360"/>
        </w:trPr>
        <w:tc>
          <w:tcPr>
            <w:tcW w:w="12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Утвердить основные характеристики  бюджета сельского поселения на 2026 год:</w:t>
            </w:r>
          </w:p>
        </w:tc>
      </w:tr>
      <w:tr w:rsidR="008E4AA5" w:rsidRPr="008E4AA5" w:rsidTr="008E4AA5">
        <w:trPr>
          <w:trHeight w:val="288"/>
        </w:trPr>
        <w:tc>
          <w:tcPr>
            <w:tcW w:w="8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объем доходов – 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43 475,099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тыс. рублей;</w:t>
            </w:r>
          </w:p>
        </w:tc>
      </w:tr>
      <w:tr w:rsidR="008E4AA5" w:rsidRPr="008E4AA5" w:rsidTr="008E4AA5">
        <w:trPr>
          <w:trHeight w:val="288"/>
        </w:trPr>
        <w:tc>
          <w:tcPr>
            <w:tcW w:w="8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объем расходов – 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43 475,099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тыс. рублей;</w:t>
            </w:r>
          </w:p>
        </w:tc>
      </w:tr>
      <w:tr w:rsidR="008E4AA5" w:rsidRPr="008E4AA5" w:rsidTr="008E4AA5">
        <w:trPr>
          <w:trHeight w:val="288"/>
        </w:trPr>
        <w:tc>
          <w:tcPr>
            <w:tcW w:w="8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дефицит – 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0,000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тыс. рублей.</w:t>
            </w:r>
          </w:p>
        </w:tc>
      </w:tr>
      <w:tr w:rsidR="008E4AA5" w:rsidRPr="008E4AA5" w:rsidTr="008E4AA5">
        <w:trPr>
          <w:trHeight w:val="552"/>
        </w:trPr>
        <w:tc>
          <w:tcPr>
            <w:tcW w:w="12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Статья 2 </w:t>
            </w:r>
          </w:p>
        </w:tc>
      </w:tr>
      <w:tr w:rsidR="008E4AA5" w:rsidRPr="008E4AA5" w:rsidTr="008E4AA5">
        <w:trPr>
          <w:trHeight w:val="288"/>
        </w:trPr>
        <w:tc>
          <w:tcPr>
            <w:tcW w:w="12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Утвердить общий объем условно утвержденных расходов:</w:t>
            </w:r>
          </w:p>
        </w:tc>
      </w:tr>
      <w:tr w:rsidR="008E4AA5" w:rsidRPr="008E4AA5" w:rsidTr="008E4AA5">
        <w:trPr>
          <w:trHeight w:val="312"/>
        </w:trPr>
        <w:tc>
          <w:tcPr>
            <w:tcW w:w="8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2025 год – 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1 100,000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тыс. рублей;</w:t>
            </w:r>
          </w:p>
        </w:tc>
      </w:tr>
      <w:tr w:rsidR="008E4AA5" w:rsidRPr="008E4AA5" w:rsidTr="008E4AA5">
        <w:trPr>
          <w:trHeight w:val="312"/>
        </w:trPr>
        <w:tc>
          <w:tcPr>
            <w:tcW w:w="8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2026 год – 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2 200,000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тыс. рублей.</w:t>
            </w:r>
          </w:p>
        </w:tc>
      </w:tr>
      <w:tr w:rsidR="008E4AA5" w:rsidRPr="008E4AA5" w:rsidTr="008E4AA5">
        <w:trPr>
          <w:trHeight w:val="504"/>
        </w:trPr>
        <w:tc>
          <w:tcPr>
            <w:tcW w:w="12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Статья 3</w:t>
            </w:r>
          </w:p>
        </w:tc>
      </w:tr>
      <w:tr w:rsidR="008E4AA5" w:rsidRPr="008E4AA5" w:rsidTr="008E4AA5">
        <w:trPr>
          <w:trHeight w:val="699"/>
        </w:trPr>
        <w:tc>
          <w:tcPr>
            <w:tcW w:w="12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Утвердить общий объем бюджетных ассигнований, направляемых на исполнение публичных нормативных обязательств:</w:t>
            </w:r>
          </w:p>
        </w:tc>
      </w:tr>
      <w:tr w:rsidR="008E4AA5" w:rsidRPr="008E4AA5" w:rsidTr="008E4AA5">
        <w:trPr>
          <w:trHeight w:val="312"/>
        </w:trPr>
        <w:tc>
          <w:tcPr>
            <w:tcW w:w="8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2024 год – 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245,644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тыс. рублей;</w:t>
            </w:r>
          </w:p>
        </w:tc>
      </w:tr>
      <w:tr w:rsidR="008E4AA5" w:rsidRPr="008E4AA5" w:rsidTr="008E4AA5">
        <w:trPr>
          <w:trHeight w:val="312"/>
        </w:trPr>
        <w:tc>
          <w:tcPr>
            <w:tcW w:w="8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2025 год – 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245,644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тыс. рублей;</w:t>
            </w:r>
          </w:p>
        </w:tc>
      </w:tr>
      <w:tr w:rsidR="008E4AA5" w:rsidRPr="008E4AA5" w:rsidTr="008E4AA5">
        <w:trPr>
          <w:trHeight w:val="312"/>
        </w:trPr>
        <w:tc>
          <w:tcPr>
            <w:tcW w:w="8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2026 год – 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245,644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тыс. рублей.</w:t>
            </w:r>
          </w:p>
        </w:tc>
      </w:tr>
      <w:tr w:rsidR="008E4AA5" w:rsidRPr="008E4AA5" w:rsidTr="008E4AA5">
        <w:trPr>
          <w:trHeight w:val="504"/>
        </w:trPr>
        <w:tc>
          <w:tcPr>
            <w:tcW w:w="12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Статья 4</w:t>
            </w:r>
          </w:p>
        </w:tc>
      </w:tr>
      <w:tr w:rsidR="008E4AA5" w:rsidRPr="008E4AA5" w:rsidTr="008E4AA5">
        <w:trPr>
          <w:trHeight w:val="348"/>
        </w:trPr>
        <w:tc>
          <w:tcPr>
            <w:tcW w:w="12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Утвердить объем межбюджетных трансфертов, получаемых из областного бюджета:</w:t>
            </w:r>
          </w:p>
        </w:tc>
      </w:tr>
      <w:tr w:rsidR="008E4AA5" w:rsidRPr="008E4AA5" w:rsidTr="008E4AA5">
        <w:trPr>
          <w:trHeight w:val="288"/>
        </w:trPr>
        <w:tc>
          <w:tcPr>
            <w:tcW w:w="8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2024 год – 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1968,260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тыс. рублей;</w:t>
            </w:r>
          </w:p>
        </w:tc>
      </w:tr>
      <w:tr w:rsidR="008E4AA5" w:rsidRPr="008E4AA5" w:rsidTr="008E4AA5">
        <w:trPr>
          <w:trHeight w:val="288"/>
        </w:trPr>
        <w:tc>
          <w:tcPr>
            <w:tcW w:w="8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2025 год – 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622,440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тыс. рублей;</w:t>
            </w:r>
          </w:p>
        </w:tc>
      </w:tr>
      <w:tr w:rsidR="008E4AA5" w:rsidRPr="008E4AA5" w:rsidTr="008E4AA5">
        <w:trPr>
          <w:trHeight w:val="288"/>
        </w:trPr>
        <w:tc>
          <w:tcPr>
            <w:tcW w:w="8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2026 год – 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0,000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тыс. рублей;</w:t>
            </w:r>
          </w:p>
        </w:tc>
      </w:tr>
      <w:tr w:rsidR="008E4AA5" w:rsidRPr="008E4AA5" w:rsidTr="008E4AA5">
        <w:trPr>
          <w:trHeight w:val="384"/>
        </w:trPr>
        <w:tc>
          <w:tcPr>
            <w:tcW w:w="12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Утвердить объем безвозмездных поступлений в доход бюджета сельского поселения:</w:t>
            </w:r>
          </w:p>
        </w:tc>
      </w:tr>
      <w:tr w:rsidR="008E4AA5" w:rsidRPr="008E4AA5" w:rsidTr="008E4AA5">
        <w:trPr>
          <w:trHeight w:val="288"/>
        </w:trPr>
        <w:tc>
          <w:tcPr>
            <w:tcW w:w="8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2024 год – 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17422,376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тыс. рублей;</w:t>
            </w:r>
          </w:p>
        </w:tc>
      </w:tr>
      <w:tr w:rsidR="008E4AA5" w:rsidRPr="008E4AA5" w:rsidTr="008E4AA5">
        <w:trPr>
          <w:trHeight w:val="288"/>
        </w:trPr>
        <w:tc>
          <w:tcPr>
            <w:tcW w:w="8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2025 год – 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15946,453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тыс. рублей;</w:t>
            </w:r>
          </w:p>
        </w:tc>
      </w:tr>
      <w:tr w:rsidR="008E4AA5" w:rsidRPr="008E4AA5" w:rsidTr="008E4AA5">
        <w:trPr>
          <w:trHeight w:val="288"/>
        </w:trPr>
        <w:tc>
          <w:tcPr>
            <w:tcW w:w="8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2026 год – 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15167,452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тыс. рублей;</w:t>
            </w:r>
          </w:p>
        </w:tc>
      </w:tr>
      <w:tr w:rsidR="008E4AA5" w:rsidRPr="008E4AA5" w:rsidTr="008E4AA5">
        <w:trPr>
          <w:trHeight w:val="612"/>
        </w:trPr>
        <w:tc>
          <w:tcPr>
            <w:tcW w:w="12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Утвердить объем межбюджетных трансфертов, получаемых из бюджета муниципального района:</w:t>
            </w:r>
          </w:p>
        </w:tc>
      </w:tr>
      <w:tr w:rsidR="008E4AA5" w:rsidRPr="008E4AA5" w:rsidTr="008E4AA5">
        <w:trPr>
          <w:trHeight w:val="288"/>
        </w:trPr>
        <w:tc>
          <w:tcPr>
            <w:tcW w:w="8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2024 год – 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15454,116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тыс. рублей;</w:t>
            </w:r>
          </w:p>
        </w:tc>
      </w:tr>
      <w:tr w:rsidR="008E4AA5" w:rsidRPr="008E4AA5" w:rsidTr="008E4AA5">
        <w:trPr>
          <w:trHeight w:val="288"/>
        </w:trPr>
        <w:tc>
          <w:tcPr>
            <w:tcW w:w="8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2025 год – 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15324,013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тыс. рублей;</w:t>
            </w:r>
          </w:p>
        </w:tc>
      </w:tr>
      <w:tr w:rsidR="008E4AA5" w:rsidRPr="008E4AA5" w:rsidTr="008E4AA5">
        <w:trPr>
          <w:trHeight w:val="288"/>
        </w:trPr>
        <w:tc>
          <w:tcPr>
            <w:tcW w:w="8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2026 год – 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15167,452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тыс. рублей.</w:t>
            </w:r>
          </w:p>
        </w:tc>
      </w:tr>
      <w:tr w:rsidR="008E4AA5" w:rsidRPr="008E4AA5" w:rsidTr="008E4AA5">
        <w:trPr>
          <w:trHeight w:val="396"/>
        </w:trPr>
        <w:tc>
          <w:tcPr>
            <w:tcW w:w="12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Статья 5</w:t>
            </w:r>
          </w:p>
        </w:tc>
      </w:tr>
      <w:tr w:rsidR="008E4AA5" w:rsidRPr="008E4AA5" w:rsidTr="008E4AA5">
        <w:trPr>
          <w:trHeight w:val="684"/>
        </w:trPr>
        <w:tc>
          <w:tcPr>
            <w:tcW w:w="12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Образовать  в расходной части бюджета сельского поселения станция Клявлино муниципального района Клявлинский Самарской области резервный фонд:</w:t>
            </w:r>
          </w:p>
        </w:tc>
      </w:tr>
      <w:tr w:rsidR="008E4AA5" w:rsidRPr="008E4AA5" w:rsidTr="008E4AA5">
        <w:trPr>
          <w:trHeight w:val="300"/>
        </w:trPr>
        <w:tc>
          <w:tcPr>
            <w:tcW w:w="8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2024 год – 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50,000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тыс. рублей;</w:t>
            </w:r>
          </w:p>
        </w:tc>
      </w:tr>
      <w:tr w:rsidR="008E4AA5" w:rsidRPr="008E4AA5" w:rsidTr="008E4AA5">
        <w:trPr>
          <w:trHeight w:val="288"/>
        </w:trPr>
        <w:tc>
          <w:tcPr>
            <w:tcW w:w="8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2025 год – 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15,000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тыс. рублей;</w:t>
            </w:r>
          </w:p>
        </w:tc>
      </w:tr>
      <w:tr w:rsidR="008E4AA5" w:rsidRPr="008E4AA5" w:rsidTr="008E4AA5">
        <w:trPr>
          <w:trHeight w:val="288"/>
        </w:trPr>
        <w:tc>
          <w:tcPr>
            <w:tcW w:w="8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2026 год – 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15,000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тыс. рублей.</w:t>
            </w:r>
          </w:p>
        </w:tc>
      </w:tr>
      <w:tr w:rsidR="008E4AA5" w:rsidRPr="008E4AA5" w:rsidTr="008E4AA5">
        <w:trPr>
          <w:trHeight w:val="480"/>
        </w:trPr>
        <w:tc>
          <w:tcPr>
            <w:tcW w:w="12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Статья 6</w:t>
            </w:r>
          </w:p>
        </w:tc>
      </w:tr>
      <w:tr w:rsidR="008E4AA5" w:rsidRPr="008E4AA5" w:rsidTr="008E4AA5">
        <w:trPr>
          <w:trHeight w:val="720"/>
        </w:trPr>
        <w:tc>
          <w:tcPr>
            <w:tcW w:w="12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Утвердить объем бюджетных ассигнований дорожного фонда  сельского поселения станция Клявлино муниципального района Клявлинский Самарской области:</w:t>
            </w:r>
          </w:p>
        </w:tc>
      </w:tr>
      <w:tr w:rsidR="008E4AA5" w:rsidRPr="008E4AA5" w:rsidTr="008E4AA5">
        <w:trPr>
          <w:trHeight w:val="288"/>
        </w:trPr>
        <w:tc>
          <w:tcPr>
            <w:tcW w:w="8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2024 год – 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4444,364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тыс. рублей;</w:t>
            </w:r>
          </w:p>
        </w:tc>
      </w:tr>
      <w:tr w:rsidR="008E4AA5" w:rsidRPr="008E4AA5" w:rsidTr="008E4AA5">
        <w:trPr>
          <w:trHeight w:val="288"/>
        </w:trPr>
        <w:tc>
          <w:tcPr>
            <w:tcW w:w="8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2025 год – 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4631,047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тыс. рублей;</w:t>
            </w:r>
          </w:p>
        </w:tc>
      </w:tr>
      <w:tr w:rsidR="008E4AA5" w:rsidRPr="008E4AA5" w:rsidTr="008E4AA5">
        <w:trPr>
          <w:trHeight w:val="288"/>
        </w:trPr>
        <w:tc>
          <w:tcPr>
            <w:tcW w:w="8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2026 год – 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4737,707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тыс. рублей.</w:t>
            </w:r>
          </w:p>
        </w:tc>
      </w:tr>
      <w:tr w:rsidR="008E4AA5" w:rsidRPr="008E4AA5" w:rsidTr="008E4AA5">
        <w:trPr>
          <w:trHeight w:val="396"/>
        </w:trPr>
        <w:tc>
          <w:tcPr>
            <w:tcW w:w="12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Статья 7</w:t>
            </w:r>
          </w:p>
        </w:tc>
      </w:tr>
      <w:tr w:rsidR="008E4AA5" w:rsidRPr="008E4AA5" w:rsidTr="008E4AA5">
        <w:trPr>
          <w:trHeight w:val="1599"/>
        </w:trPr>
        <w:tc>
          <w:tcPr>
            <w:tcW w:w="12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Утвердить доходы бюджета  сельского поселения станция Клявлино муниципального района Клявлинский Самарской области на 2024 год и плановый период 2025 и 2026 годов по кодам видов доходов, подвидов доходов, классификации операций сектора государственного управления, относящихся к доходам бюджетов согласно Приложению 1 к настоящему Решению.</w:t>
            </w:r>
          </w:p>
        </w:tc>
      </w:tr>
      <w:tr w:rsidR="008E4AA5" w:rsidRPr="008E4AA5" w:rsidTr="008E4AA5">
        <w:trPr>
          <w:trHeight w:val="372"/>
        </w:trPr>
        <w:tc>
          <w:tcPr>
            <w:tcW w:w="12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Статья 8</w:t>
            </w:r>
          </w:p>
        </w:tc>
      </w:tr>
      <w:tr w:rsidR="008E4AA5" w:rsidRPr="008E4AA5" w:rsidTr="008E4AA5">
        <w:trPr>
          <w:trHeight w:val="2328"/>
        </w:trPr>
        <w:tc>
          <w:tcPr>
            <w:tcW w:w="12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AA5" w:rsidRPr="008E4AA5" w:rsidRDefault="008E4AA5" w:rsidP="008E4A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Утвердить ведомственную структура расходов бюджета сельского поселения станция Клявлино муниципального района Клявлинский Самарской области на 2024  год  согласно приложению 2 к настоящему Решению.</w:t>
            </w: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Утвердить распределение бюджетных ассигнований по разделам, подразделам</w:t>
            </w: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классификации расходов бюджета сельского поселения станция Клявлино муниципального района Клявлинский Самарской области на 2024 год согласно приложению 3 к настоящему Решению.</w:t>
            </w:r>
          </w:p>
        </w:tc>
      </w:tr>
      <w:tr w:rsidR="008E4AA5" w:rsidRPr="008E4AA5" w:rsidTr="008E4AA5">
        <w:trPr>
          <w:trHeight w:val="420"/>
        </w:trPr>
        <w:tc>
          <w:tcPr>
            <w:tcW w:w="12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Статья 9</w:t>
            </w:r>
          </w:p>
        </w:tc>
      </w:tr>
      <w:tr w:rsidR="008E4AA5" w:rsidRPr="008E4AA5" w:rsidTr="008E4AA5">
        <w:trPr>
          <w:trHeight w:val="2319"/>
        </w:trPr>
        <w:tc>
          <w:tcPr>
            <w:tcW w:w="12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Утвердить ведомственную структуру расходов бюджета  сельского поселения станция Клявлино муниципального района Клявлинский Самарской области на плановый период 2025-2026 годов   согласно приложению 4 к настоящему Решению.</w:t>
            </w: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Утвердить распределение бюджетных ассигнований по разделам, подразделам</w:t>
            </w: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классификации расходов бюджета сельского поселения станция Клявлино муниципального района Клявлинский Самарской области на плановый период 2025-2026 годов   согласно приложению 5 к настоящему Решению.</w:t>
            </w:r>
          </w:p>
        </w:tc>
      </w:tr>
      <w:tr w:rsidR="008E4AA5" w:rsidRPr="008E4AA5" w:rsidTr="008E4AA5">
        <w:trPr>
          <w:trHeight w:val="348"/>
        </w:trPr>
        <w:tc>
          <w:tcPr>
            <w:tcW w:w="12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Статья 10</w:t>
            </w:r>
          </w:p>
        </w:tc>
      </w:tr>
      <w:tr w:rsidR="008E4AA5" w:rsidRPr="008E4AA5" w:rsidTr="008E4AA5">
        <w:trPr>
          <w:trHeight w:val="1308"/>
        </w:trPr>
        <w:tc>
          <w:tcPr>
            <w:tcW w:w="12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Утвердить источники внутреннего финансирования дефицита бюджета  сельского поселения станция Клявлино муниципального района Клявлинский Самарской области на  2023 год и плановый период 2025 и 2026 годов согласно приложению  6 к настоящему Решению.</w:t>
            </w:r>
          </w:p>
        </w:tc>
      </w:tr>
      <w:tr w:rsidR="008E4AA5" w:rsidRPr="008E4AA5" w:rsidTr="008E4AA5">
        <w:trPr>
          <w:trHeight w:val="408"/>
        </w:trPr>
        <w:tc>
          <w:tcPr>
            <w:tcW w:w="12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Статья 11</w:t>
            </w:r>
          </w:p>
        </w:tc>
      </w:tr>
      <w:tr w:rsidR="008E4AA5" w:rsidRPr="008E4AA5" w:rsidTr="008E4AA5">
        <w:trPr>
          <w:trHeight w:val="744"/>
        </w:trPr>
        <w:tc>
          <w:tcPr>
            <w:tcW w:w="12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Утвердить объем межбюджетных трансфертов, предоставляемых из бюджета сельского поселения в бюджет муниципального района:</w:t>
            </w:r>
          </w:p>
        </w:tc>
      </w:tr>
      <w:tr w:rsidR="008E4AA5" w:rsidRPr="008E4AA5" w:rsidTr="008E4AA5">
        <w:trPr>
          <w:trHeight w:val="348"/>
        </w:trPr>
        <w:tc>
          <w:tcPr>
            <w:tcW w:w="8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2024 год – 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8E4AA5">
              <w:rPr>
                <w:rFonts w:ascii="Calibri" w:eastAsia="Times New Roman" w:hAnsi="Calibri" w:cs="Arial"/>
              </w:rPr>
              <w:t>1476,917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тыс. рублей;</w:t>
            </w:r>
          </w:p>
        </w:tc>
      </w:tr>
      <w:tr w:rsidR="008E4AA5" w:rsidRPr="008E4AA5" w:rsidTr="008E4AA5">
        <w:trPr>
          <w:trHeight w:val="348"/>
        </w:trPr>
        <w:tc>
          <w:tcPr>
            <w:tcW w:w="8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2025 год – 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8E4AA5">
              <w:rPr>
                <w:rFonts w:ascii="Calibri" w:eastAsia="Times New Roman" w:hAnsi="Calibri" w:cs="Arial"/>
              </w:rPr>
              <w:t>1263,233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тыс. рублей;</w:t>
            </w:r>
          </w:p>
        </w:tc>
      </w:tr>
      <w:tr w:rsidR="008E4AA5" w:rsidRPr="008E4AA5" w:rsidTr="008E4AA5">
        <w:trPr>
          <w:trHeight w:val="348"/>
        </w:trPr>
        <w:tc>
          <w:tcPr>
            <w:tcW w:w="8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2026 год – 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8E4AA5">
              <w:rPr>
                <w:rFonts w:ascii="Calibri" w:eastAsia="Times New Roman" w:hAnsi="Calibri" w:cs="Arial"/>
              </w:rPr>
              <w:t>1263,233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тыс. рублей.</w:t>
            </w:r>
          </w:p>
        </w:tc>
      </w:tr>
      <w:tr w:rsidR="008E4AA5" w:rsidRPr="008E4AA5" w:rsidTr="008E4AA5">
        <w:trPr>
          <w:trHeight w:val="144"/>
        </w:trPr>
        <w:tc>
          <w:tcPr>
            <w:tcW w:w="12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8E4AA5" w:rsidRPr="008E4AA5" w:rsidTr="008E4AA5">
        <w:trPr>
          <w:trHeight w:val="384"/>
        </w:trPr>
        <w:tc>
          <w:tcPr>
            <w:tcW w:w="12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Статья 12</w:t>
            </w:r>
          </w:p>
        </w:tc>
      </w:tr>
      <w:tr w:rsidR="008E4AA5" w:rsidRPr="008E4AA5" w:rsidTr="008E4AA5">
        <w:trPr>
          <w:trHeight w:val="2676"/>
        </w:trPr>
        <w:tc>
          <w:tcPr>
            <w:tcW w:w="12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Установить верхний предел муниципального внутреннего долга сельского поселения станция Клявлино муниципального района Клявлинский Самарской области:</w:t>
            </w: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1 января 2025 года – в сумме  0,000 тыс. рублей, в том числе верхний предел долга по муниципальным гарантиям   в валюте Российской Федерации  - в сумме  0 рублей.      </w:t>
            </w: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1 января 2026 года – в сумме  0,000 тыс. рублей, в том числе верхний предел долга по муниципальным гарантиям  в валюте Российской Федерации  - в сумме  0 рублей.</w:t>
            </w: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1 января 2027 года – в сумме  0,000 тыс. рублей, в том числе верхний предел долга по муниципальным гарантиям  в валюте Российской Федерации  - в сумме  0 рублей.</w:t>
            </w:r>
          </w:p>
        </w:tc>
      </w:tr>
      <w:tr w:rsidR="008E4AA5" w:rsidRPr="008E4AA5" w:rsidTr="008E4AA5">
        <w:trPr>
          <w:trHeight w:val="384"/>
        </w:trPr>
        <w:tc>
          <w:tcPr>
            <w:tcW w:w="12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Установить предельные объемы расходов на обслуживание муниципального долга:</w:t>
            </w:r>
          </w:p>
        </w:tc>
      </w:tr>
      <w:tr w:rsidR="008E4AA5" w:rsidRPr="008E4AA5" w:rsidTr="008E4AA5">
        <w:trPr>
          <w:trHeight w:val="339"/>
        </w:trPr>
        <w:tc>
          <w:tcPr>
            <w:tcW w:w="8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2024 год – 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0,000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тыс. рублей;</w:t>
            </w:r>
          </w:p>
        </w:tc>
      </w:tr>
      <w:tr w:rsidR="008E4AA5" w:rsidRPr="008E4AA5" w:rsidTr="008E4AA5">
        <w:trPr>
          <w:trHeight w:val="312"/>
        </w:trPr>
        <w:tc>
          <w:tcPr>
            <w:tcW w:w="8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2025 год – 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0,000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тыс. рублей;</w:t>
            </w:r>
          </w:p>
        </w:tc>
      </w:tr>
      <w:tr w:rsidR="008E4AA5" w:rsidRPr="008E4AA5" w:rsidTr="008E4AA5">
        <w:trPr>
          <w:trHeight w:val="384"/>
        </w:trPr>
        <w:tc>
          <w:tcPr>
            <w:tcW w:w="8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2026 год – 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0,000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E4AA5">
              <w:rPr>
                <w:rFonts w:ascii="Calibri" w:eastAsia="Times New Roman" w:hAnsi="Calibri" w:cs="Arial"/>
                <w:color w:val="000000"/>
              </w:rPr>
              <w:t>тыс. рублей.</w:t>
            </w:r>
          </w:p>
        </w:tc>
      </w:tr>
      <w:tr w:rsidR="008E4AA5" w:rsidRPr="008E4AA5" w:rsidTr="008E4AA5">
        <w:trPr>
          <w:trHeight w:val="420"/>
        </w:trPr>
        <w:tc>
          <w:tcPr>
            <w:tcW w:w="12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Статья 13</w:t>
            </w:r>
          </w:p>
        </w:tc>
      </w:tr>
      <w:tr w:rsidR="008E4AA5" w:rsidRPr="008E4AA5" w:rsidTr="008E4AA5">
        <w:trPr>
          <w:trHeight w:val="1044"/>
        </w:trPr>
        <w:tc>
          <w:tcPr>
            <w:tcW w:w="12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Утвердить программы муниципальных внутренних  заимствований сельского поселения станция Клявлино муниципального района Клявлинский Самарской области на  2024 год и плановый период 2025 и 2026 годов согласно приложению 9 к настоящему Решению.</w:t>
            </w:r>
          </w:p>
        </w:tc>
      </w:tr>
      <w:tr w:rsidR="008E4AA5" w:rsidRPr="008E4AA5" w:rsidTr="008E4AA5">
        <w:trPr>
          <w:trHeight w:val="384"/>
        </w:trPr>
        <w:tc>
          <w:tcPr>
            <w:tcW w:w="12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Статья 14</w:t>
            </w:r>
          </w:p>
        </w:tc>
      </w:tr>
      <w:tr w:rsidR="008E4AA5" w:rsidRPr="008E4AA5" w:rsidTr="008E4AA5">
        <w:trPr>
          <w:trHeight w:val="1104"/>
        </w:trPr>
        <w:tc>
          <w:tcPr>
            <w:tcW w:w="12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Утвердить  программы муниципальных  гарантий сельского поселения станция Клявлино муниципального района Клявлинский Самарской области на 2024 год и плановый период 2025 и 2026 годов согласно приложению 10 к настоящему Решению.</w:t>
            </w:r>
          </w:p>
        </w:tc>
      </w:tr>
      <w:tr w:rsidR="008E4AA5" w:rsidRPr="008E4AA5" w:rsidTr="008E4AA5">
        <w:trPr>
          <w:trHeight w:val="468"/>
        </w:trPr>
        <w:tc>
          <w:tcPr>
            <w:tcW w:w="12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Статья 15</w:t>
            </w:r>
          </w:p>
        </w:tc>
      </w:tr>
      <w:tr w:rsidR="008E4AA5" w:rsidRPr="008E4AA5" w:rsidTr="008E4AA5">
        <w:trPr>
          <w:trHeight w:val="1668"/>
        </w:trPr>
        <w:tc>
          <w:tcPr>
            <w:tcW w:w="12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станция Клявлино муниципального района Клявлинский Самарской области на 2024 год согласно приложению 11 к настоящему Решению.</w:t>
            </w:r>
          </w:p>
        </w:tc>
      </w:tr>
      <w:tr w:rsidR="008E4AA5" w:rsidRPr="008E4AA5" w:rsidTr="008E4AA5">
        <w:trPr>
          <w:trHeight w:val="336"/>
        </w:trPr>
        <w:tc>
          <w:tcPr>
            <w:tcW w:w="12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Статья 16</w:t>
            </w:r>
          </w:p>
        </w:tc>
      </w:tr>
      <w:tr w:rsidR="008E4AA5" w:rsidRPr="008E4AA5" w:rsidTr="008E4AA5">
        <w:trPr>
          <w:trHeight w:val="1608"/>
        </w:trPr>
        <w:tc>
          <w:tcPr>
            <w:tcW w:w="12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станция Клявлино муниципального района Клявлинский Самарской области на плановый период 2025-2026 годов   согласно приложению 12 к настоящему Решению.</w:t>
            </w:r>
          </w:p>
        </w:tc>
      </w:tr>
      <w:tr w:rsidR="008E4AA5" w:rsidRPr="008E4AA5" w:rsidTr="008E4AA5">
        <w:trPr>
          <w:trHeight w:val="444"/>
        </w:trPr>
        <w:tc>
          <w:tcPr>
            <w:tcW w:w="12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Статья 17</w:t>
            </w:r>
          </w:p>
        </w:tc>
      </w:tr>
      <w:tr w:rsidR="008E4AA5" w:rsidRPr="008E4AA5" w:rsidTr="008E4AA5">
        <w:trPr>
          <w:trHeight w:val="2184"/>
        </w:trPr>
        <w:tc>
          <w:tcPr>
            <w:tcW w:w="12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 Настоящее Решение вступает в силу с 1 января 2024 года  и действует по 31 декабря  2026 года.</w:t>
            </w: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 Со дня вступления в силу настоящего Решения признать утратившим силу решение Собрания представителей сельского поселения станция Клявлино муниципального района Клявлинский Самарской области №45 от 28.12.2022 г. «О  бюджете сельского поселения станция Клявлино муниципального района Клявлинский Самарской области на 2023 год и плановый период 2024 и 2025 годов».</w:t>
            </w:r>
          </w:p>
        </w:tc>
      </w:tr>
      <w:tr w:rsidR="008E4AA5" w:rsidRPr="008E4AA5" w:rsidTr="008E4AA5">
        <w:trPr>
          <w:trHeight w:val="180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AA5" w:rsidRPr="008E4AA5" w:rsidTr="008E4AA5">
        <w:trPr>
          <w:trHeight w:val="192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AA5" w:rsidRPr="008E4AA5" w:rsidTr="008E4AA5">
        <w:trPr>
          <w:trHeight w:val="312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Собрания представителей 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AA5" w:rsidRPr="008E4AA5" w:rsidTr="008E4AA5">
        <w:trPr>
          <w:trHeight w:val="312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станция Клявлино 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AA5" w:rsidRPr="008E4AA5" w:rsidTr="008E4AA5">
        <w:trPr>
          <w:trHeight w:val="312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Клявлинский 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AA5" w:rsidRPr="008E4AA5" w:rsidTr="008E4AA5">
        <w:trPr>
          <w:trHeight w:val="312"/>
        </w:trPr>
        <w:tc>
          <w:tcPr>
            <w:tcW w:w="12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Самарской области                                                                                             С.Л. Торохтиенко</w:t>
            </w:r>
          </w:p>
        </w:tc>
      </w:tr>
      <w:tr w:rsidR="008E4AA5" w:rsidRPr="008E4AA5" w:rsidTr="008E4AA5">
        <w:trPr>
          <w:trHeight w:val="312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AA5" w:rsidRPr="008E4AA5" w:rsidTr="008E4AA5">
        <w:trPr>
          <w:trHeight w:val="312"/>
        </w:trPr>
        <w:tc>
          <w:tcPr>
            <w:tcW w:w="8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сельского поселения станция Клявлино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AA5" w:rsidRPr="008E4AA5" w:rsidTr="008E4AA5">
        <w:trPr>
          <w:trHeight w:val="312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Клявлинский 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AA5" w:rsidRPr="008E4AA5" w:rsidTr="008E4AA5">
        <w:trPr>
          <w:trHeight w:val="312"/>
        </w:trPr>
        <w:tc>
          <w:tcPr>
            <w:tcW w:w="12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A5" w:rsidRPr="008E4AA5" w:rsidRDefault="008E4AA5" w:rsidP="008E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Самарской области                                                                                                   Ю.Д. Иванов</w:t>
            </w:r>
          </w:p>
        </w:tc>
      </w:tr>
    </w:tbl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4040" w:type="dxa"/>
        <w:tblLook w:val="04A0" w:firstRow="1" w:lastRow="0" w:firstColumn="1" w:lastColumn="0" w:noHBand="0" w:noVBand="1"/>
      </w:tblPr>
      <w:tblGrid>
        <w:gridCol w:w="7720"/>
        <w:gridCol w:w="2660"/>
        <w:gridCol w:w="1340"/>
        <w:gridCol w:w="1120"/>
        <w:gridCol w:w="1200"/>
      </w:tblGrid>
      <w:tr w:rsidR="00141749" w:rsidRPr="00141749" w:rsidTr="00141749">
        <w:trPr>
          <w:trHeight w:val="288"/>
        </w:trPr>
        <w:tc>
          <w:tcPr>
            <w:tcW w:w="14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№1</w:t>
            </w:r>
          </w:p>
        </w:tc>
      </w:tr>
      <w:tr w:rsidR="00141749" w:rsidRPr="00141749" w:rsidTr="00141749">
        <w:trPr>
          <w:trHeight w:val="288"/>
        </w:trPr>
        <w:tc>
          <w:tcPr>
            <w:tcW w:w="14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141749" w:rsidRPr="00141749" w:rsidTr="00141749">
        <w:trPr>
          <w:trHeight w:val="288"/>
        </w:trPr>
        <w:tc>
          <w:tcPr>
            <w:tcW w:w="14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141749" w:rsidRPr="00141749" w:rsidTr="00141749">
        <w:trPr>
          <w:trHeight w:val="288"/>
        </w:trPr>
        <w:tc>
          <w:tcPr>
            <w:tcW w:w="14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141749" w:rsidRPr="00141749" w:rsidTr="00141749">
        <w:trPr>
          <w:trHeight w:val="288"/>
        </w:trPr>
        <w:tc>
          <w:tcPr>
            <w:tcW w:w="14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141749" w:rsidRPr="00141749" w:rsidTr="00141749">
        <w:trPr>
          <w:trHeight w:val="219"/>
        </w:trPr>
        <w:tc>
          <w:tcPr>
            <w:tcW w:w="14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1749" w:rsidRPr="00141749" w:rsidTr="00141749">
        <w:trPr>
          <w:trHeight w:val="852"/>
        </w:trPr>
        <w:tc>
          <w:tcPr>
            <w:tcW w:w="14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сельского поселения станция Клявлино муниципального района Клявлинский Самарской области на  2024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141749" w:rsidRPr="00141749" w:rsidTr="00141749">
        <w:trPr>
          <w:trHeight w:val="288"/>
        </w:trPr>
        <w:tc>
          <w:tcPr>
            <w:tcW w:w="14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</w:tr>
      <w:tr w:rsidR="00141749" w:rsidRPr="00141749" w:rsidTr="00141749">
        <w:trPr>
          <w:trHeight w:val="540"/>
        </w:trPr>
        <w:tc>
          <w:tcPr>
            <w:tcW w:w="7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дохода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</w:tr>
      <w:tr w:rsidR="00141749" w:rsidRPr="00141749" w:rsidTr="00141749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бюджета-всего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000 0 00 00000 00 0000 000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43961,333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43707,431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43475,099</w:t>
            </w:r>
          </w:p>
        </w:tc>
      </w:tr>
      <w:tr w:rsidR="00141749" w:rsidRPr="00141749" w:rsidTr="00141749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26538,957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27760,978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28307,647</w:t>
            </w:r>
          </w:p>
        </w:tc>
      </w:tr>
      <w:tr w:rsidR="00141749" w:rsidRPr="00141749" w:rsidTr="00141749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11310,421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12744,000</w:t>
            </w:r>
          </w:p>
        </w:tc>
      </w:tr>
      <w:tr w:rsidR="00141749" w:rsidRPr="00141749" w:rsidTr="00141749">
        <w:trPr>
          <w:trHeight w:val="528"/>
        </w:trPr>
        <w:tc>
          <w:tcPr>
            <w:tcW w:w="7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100 1 03 02000 01 0000 110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4444,364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4631,047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4737,707</w:t>
            </w:r>
          </w:p>
        </w:tc>
      </w:tr>
      <w:tr w:rsidR="00141749" w:rsidRPr="00141749" w:rsidTr="00141749">
        <w:trPr>
          <w:trHeight w:val="288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1244,690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1258,000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1271,000</w:t>
            </w:r>
          </w:p>
        </w:tc>
      </w:tr>
      <w:tr w:rsidR="00141749" w:rsidRPr="00141749" w:rsidTr="00141749">
        <w:trPr>
          <w:trHeight w:val="288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4489,000</w:t>
            </w:r>
          </w:p>
        </w:tc>
      </w:tr>
      <w:tr w:rsidR="00141749" w:rsidRPr="00141749" w:rsidTr="00141749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4456,000</w:t>
            </w:r>
          </w:p>
        </w:tc>
      </w:tr>
      <w:tr w:rsidR="00141749" w:rsidRPr="00141749" w:rsidTr="00141749">
        <w:trPr>
          <w:trHeight w:val="54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938 1 1100000 00 0000 000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1269,482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1270,931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609,940</w:t>
            </w:r>
          </w:p>
        </w:tc>
      </w:tr>
      <w:tr w:rsidR="00141749" w:rsidRPr="00141749" w:rsidTr="00141749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17422,376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15946,453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15167,452</w:t>
            </w:r>
          </w:p>
        </w:tc>
      </w:tr>
      <w:tr w:rsidR="00141749" w:rsidRPr="00141749" w:rsidTr="00141749">
        <w:trPr>
          <w:trHeight w:val="528"/>
        </w:trPr>
        <w:tc>
          <w:tcPr>
            <w:tcW w:w="7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323 2 02 16001 10 0000 150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13180,147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13050,044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12893,483</w:t>
            </w:r>
          </w:p>
        </w:tc>
      </w:tr>
      <w:tr w:rsidR="00141749" w:rsidRPr="00141749" w:rsidTr="00141749">
        <w:trPr>
          <w:trHeight w:val="528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323 2 02 25555 10 0000 150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41749" w:rsidRPr="00141749" w:rsidTr="00141749">
        <w:trPr>
          <w:trHeight w:val="36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323 2 02 29999 10 0000 150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1164,000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41749" w:rsidRPr="00141749" w:rsidTr="00141749">
        <w:trPr>
          <w:trHeight w:val="528"/>
        </w:trPr>
        <w:tc>
          <w:tcPr>
            <w:tcW w:w="7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323 2 02 35118 10 0000 150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601,260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622,440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41749" w:rsidRPr="00141749" w:rsidTr="00141749">
        <w:trPr>
          <w:trHeight w:val="399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323 2 02 49999 10 0000 150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2273,969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2273,969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2273,969</w:t>
            </w:r>
          </w:p>
        </w:tc>
      </w:tr>
      <w:tr w:rsidR="00141749" w:rsidRPr="00141749" w:rsidTr="00141749">
        <w:trPr>
          <w:trHeight w:val="288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41749" w:rsidRDefault="00141749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41749" w:rsidRDefault="00141749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41749" w:rsidRDefault="00141749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41749" w:rsidRDefault="00141749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0956" w:type="dxa"/>
        <w:tblLook w:val="04A0" w:firstRow="1" w:lastRow="0" w:firstColumn="1" w:lastColumn="0" w:noHBand="0" w:noVBand="1"/>
      </w:tblPr>
      <w:tblGrid>
        <w:gridCol w:w="800"/>
        <w:gridCol w:w="4500"/>
        <w:gridCol w:w="680"/>
        <w:gridCol w:w="1360"/>
        <w:gridCol w:w="820"/>
        <w:gridCol w:w="1450"/>
        <w:gridCol w:w="1552"/>
      </w:tblGrid>
      <w:tr w:rsidR="00141749" w:rsidRPr="00141749" w:rsidTr="00141749">
        <w:trPr>
          <w:trHeight w:val="264"/>
        </w:trPr>
        <w:tc>
          <w:tcPr>
            <w:tcW w:w="10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141749" w:rsidRPr="00141749" w:rsidTr="00141749">
        <w:trPr>
          <w:trHeight w:val="264"/>
        </w:trPr>
        <w:tc>
          <w:tcPr>
            <w:tcW w:w="10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141749" w:rsidRPr="00141749" w:rsidTr="00141749">
        <w:trPr>
          <w:trHeight w:val="264"/>
        </w:trPr>
        <w:tc>
          <w:tcPr>
            <w:tcW w:w="10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141749" w:rsidRPr="00141749" w:rsidTr="00141749">
        <w:trPr>
          <w:trHeight w:val="264"/>
        </w:trPr>
        <w:tc>
          <w:tcPr>
            <w:tcW w:w="10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141749" w:rsidRPr="00141749" w:rsidTr="00141749">
        <w:trPr>
          <w:trHeight w:val="264"/>
        </w:trPr>
        <w:tc>
          <w:tcPr>
            <w:tcW w:w="10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141749" w:rsidRPr="00141749" w:rsidTr="00141749">
        <w:trPr>
          <w:trHeight w:val="26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749" w:rsidRPr="00141749" w:rsidTr="00141749">
        <w:trPr>
          <w:trHeight w:val="615"/>
        </w:trPr>
        <w:tc>
          <w:tcPr>
            <w:tcW w:w="10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станция Клявлино муниципального района Клявлинский Самарской области на 2024  год </w:t>
            </w: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 </w:t>
            </w:r>
          </w:p>
        </w:tc>
      </w:tr>
      <w:tr w:rsidR="00141749" w:rsidRPr="00141749" w:rsidTr="00141749">
        <w:trPr>
          <w:trHeight w:val="26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749" w:rsidRPr="00141749" w:rsidTr="00141749">
        <w:trPr>
          <w:trHeight w:val="25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  Пр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141749" w:rsidRPr="00141749" w:rsidTr="00141749">
        <w:trPr>
          <w:trHeight w:val="50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1749" w:rsidRPr="00141749" w:rsidTr="00141749">
        <w:trPr>
          <w:trHeight w:val="2904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141749" w:rsidRPr="00141749" w:rsidTr="00141749">
        <w:trPr>
          <w:trHeight w:val="8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43 961,333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1 968,260</w:t>
            </w:r>
          </w:p>
        </w:tc>
      </w:tr>
      <w:tr w:rsidR="00141749" w:rsidRPr="00141749" w:rsidTr="00141749">
        <w:trPr>
          <w:trHeight w:val="8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1 262,875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13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1 262,875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13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1 262,875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1 262,875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5 344,950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1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C6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</w:t>
            </w:r>
            <w:r w:rsidR="00C60F9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5 344,950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4 351,465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4 351,465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709,539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7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709,539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272,674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272,674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9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358,221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145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358,221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358,221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358,221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158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1 390,069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1 390,069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147,000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147,000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83,069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83,069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1 160,000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1 160,000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601,260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601,260</w:t>
            </w:r>
          </w:p>
        </w:tc>
      </w:tr>
      <w:tr w:rsidR="00141749" w:rsidRPr="00141749" w:rsidTr="00141749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601,260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601,260</w:t>
            </w:r>
          </w:p>
        </w:tc>
      </w:tr>
      <w:tr w:rsidR="00141749" w:rsidRPr="00141749" w:rsidTr="00141749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588,828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588,828</w:t>
            </w:r>
          </w:p>
        </w:tc>
      </w:tr>
      <w:tr w:rsidR="00141749" w:rsidRPr="00141749" w:rsidTr="00141749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588,828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588,828</w:t>
            </w:r>
          </w:p>
        </w:tc>
      </w:tr>
      <w:tr w:rsidR="00141749" w:rsidRPr="00141749" w:rsidTr="00141749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12,432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12,432</w:t>
            </w:r>
          </w:p>
        </w:tc>
      </w:tr>
      <w:tr w:rsidR="00141749" w:rsidRPr="00141749" w:rsidTr="00141749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12,432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12,432</w:t>
            </w:r>
          </w:p>
        </w:tc>
      </w:tr>
      <w:tr w:rsidR="00141749" w:rsidRPr="00141749" w:rsidTr="00141749">
        <w:trPr>
          <w:trHeight w:val="10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4 444,364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15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4 444,364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4 444,364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4 444,364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9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3 511,388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1 164,000</w:t>
            </w:r>
          </w:p>
        </w:tc>
      </w:tr>
      <w:tr w:rsidR="00141749" w:rsidRPr="00141749" w:rsidTr="00141749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3 511,388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1 164,000</w:t>
            </w:r>
          </w:p>
        </w:tc>
      </w:tr>
      <w:tr w:rsidR="00141749" w:rsidRPr="00141749" w:rsidTr="00141749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891,388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891,388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2 620,000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1 164,000</w:t>
            </w:r>
          </w:p>
        </w:tc>
      </w:tr>
      <w:tr w:rsidR="00141749" w:rsidRPr="00141749" w:rsidTr="00141749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2 620,000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1 164,000</w:t>
            </w:r>
          </w:p>
        </w:tc>
      </w:tr>
      <w:tr w:rsidR="00141749" w:rsidRPr="00141749" w:rsidTr="00141749">
        <w:trPr>
          <w:trHeight w:val="25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22 053,444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203,000</w:t>
            </w:r>
          </w:p>
        </w:tc>
      </w:tr>
      <w:tr w:rsidR="00141749" w:rsidRPr="00141749" w:rsidTr="00141749">
        <w:trPr>
          <w:trHeight w:val="13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21 839,760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21 839,760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7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21 839,760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213,684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203,000</w:t>
            </w:r>
          </w:p>
        </w:tc>
      </w:tr>
      <w:tr w:rsidR="00141749" w:rsidRPr="00141749" w:rsidTr="0014174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213,684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203,000</w:t>
            </w:r>
          </w:p>
        </w:tc>
      </w:tr>
      <w:tr w:rsidR="00141749" w:rsidRPr="00141749" w:rsidTr="0014174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213,684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203,000</w:t>
            </w:r>
          </w:p>
        </w:tc>
      </w:tr>
      <w:tr w:rsidR="00141749" w:rsidRPr="00141749" w:rsidTr="0014174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70,905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70,905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70,905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70,905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4 437,880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4 437,880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1 989,538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6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1 989,538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2 054,978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8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2 054,978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393,364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393,364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245,644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85,000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85,000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85,000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55"/>
        </w:trPr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43 961,333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1 968,260</w:t>
            </w:r>
          </w:p>
        </w:tc>
      </w:tr>
    </w:tbl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41749" w:rsidRDefault="00141749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41749" w:rsidRDefault="00141749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41749" w:rsidRDefault="00141749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41749" w:rsidRDefault="00141749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660"/>
        <w:gridCol w:w="6640"/>
        <w:gridCol w:w="1460"/>
        <w:gridCol w:w="6408"/>
      </w:tblGrid>
      <w:tr w:rsidR="00141749" w:rsidRPr="00141749" w:rsidTr="00141749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141749">
              <w:rPr>
                <w:rFonts w:ascii="Arial CYR" w:eastAsia="Times New Roman" w:hAnsi="Arial CYR" w:cs="Arial CYR"/>
                <w:color w:val="000000"/>
              </w:rPr>
              <w:lastRenderedPageBreak/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3</w:t>
            </w:r>
          </w:p>
        </w:tc>
      </w:tr>
      <w:tr w:rsidR="00141749" w:rsidRPr="00141749" w:rsidTr="00141749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141749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141749" w:rsidRPr="00141749" w:rsidTr="00141749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141749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141749" w:rsidRPr="00141749" w:rsidTr="00141749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141749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141749" w:rsidRPr="00141749" w:rsidTr="00141749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141749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141749" w:rsidRPr="00141749" w:rsidTr="00141749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141749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840"/>
        </w:trPr>
        <w:tc>
          <w:tcPr>
            <w:tcW w:w="15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станция Клявлино муниципального района Клявлинский Самарской области на 2024 год</w:t>
            </w:r>
          </w:p>
        </w:tc>
      </w:tr>
      <w:tr w:rsidR="00141749" w:rsidRPr="00141749" w:rsidTr="00141749">
        <w:trPr>
          <w:trHeight w:val="75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17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76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  Пр</w:t>
            </w:r>
          </w:p>
        </w:tc>
        <w:tc>
          <w:tcPr>
            <w:tcW w:w="6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раздела, подраздела расходов</w:t>
            </w:r>
          </w:p>
        </w:tc>
        <w:tc>
          <w:tcPr>
            <w:tcW w:w="7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141749" w:rsidRPr="00141749" w:rsidTr="00141749">
        <w:trPr>
          <w:trHeight w:val="509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749" w:rsidRPr="00141749" w:rsidTr="00141749">
        <w:trPr>
          <w:trHeight w:val="2292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141749" w:rsidRPr="00141749" w:rsidTr="00141749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8 406,115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1 262,875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5 344,950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358,221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1 390,069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601,260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601,260</w:t>
            </w:r>
          </w:p>
        </w:tc>
      </w:tr>
      <w:tr w:rsidR="00141749" w:rsidRPr="00141749" w:rsidTr="00141749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601,260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601,260</w:t>
            </w:r>
          </w:p>
        </w:tc>
      </w:tr>
      <w:tr w:rsidR="00141749" w:rsidRPr="00141749" w:rsidTr="00141749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5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4 444,364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4 444,364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25 630,165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1 367,000</w:t>
            </w:r>
          </w:p>
        </w:tc>
      </w:tr>
      <w:tr w:rsidR="00141749" w:rsidRPr="00141749" w:rsidTr="00141749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3 511,388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1 164,000</w:t>
            </w:r>
          </w:p>
        </w:tc>
      </w:tr>
      <w:tr w:rsidR="00141749" w:rsidRPr="00141749" w:rsidTr="00141749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22 053,444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203,000</w:t>
            </w:r>
          </w:p>
        </w:tc>
      </w:tr>
      <w:tr w:rsidR="00141749" w:rsidRPr="00141749" w:rsidTr="00141749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70,905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70,905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4 437,880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4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4 437,880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245,644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245,644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85,000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85,000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55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43 961,333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1 968,260</w:t>
            </w:r>
          </w:p>
        </w:tc>
      </w:tr>
    </w:tbl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94E4C" w:rsidRDefault="00194E4C">
      <w:r>
        <w:br w:type="page"/>
      </w:r>
    </w:p>
    <w:tbl>
      <w:tblPr>
        <w:tblW w:w="14236" w:type="dxa"/>
        <w:tblLook w:val="04A0" w:firstRow="1" w:lastRow="0" w:firstColumn="1" w:lastColumn="0" w:noHBand="0" w:noVBand="1"/>
      </w:tblPr>
      <w:tblGrid>
        <w:gridCol w:w="743"/>
        <w:gridCol w:w="5180"/>
        <w:gridCol w:w="680"/>
        <w:gridCol w:w="1360"/>
        <w:gridCol w:w="820"/>
        <w:gridCol w:w="1340"/>
        <w:gridCol w:w="1552"/>
        <w:gridCol w:w="1424"/>
        <w:gridCol w:w="1552"/>
      </w:tblGrid>
      <w:tr w:rsidR="00141749" w:rsidRPr="00141749" w:rsidTr="00141749">
        <w:trPr>
          <w:trHeight w:val="264"/>
        </w:trPr>
        <w:tc>
          <w:tcPr>
            <w:tcW w:w="14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RANGE!A1:I91"/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4</w:t>
            </w:r>
            <w:bookmarkEnd w:id="1"/>
          </w:p>
        </w:tc>
      </w:tr>
      <w:tr w:rsidR="00141749" w:rsidRPr="00141749" w:rsidTr="00141749">
        <w:trPr>
          <w:trHeight w:val="264"/>
        </w:trPr>
        <w:tc>
          <w:tcPr>
            <w:tcW w:w="14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141749" w:rsidRPr="00141749" w:rsidTr="00141749">
        <w:trPr>
          <w:trHeight w:val="264"/>
        </w:trPr>
        <w:tc>
          <w:tcPr>
            <w:tcW w:w="14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141749" w:rsidRPr="00141749" w:rsidTr="00141749">
        <w:trPr>
          <w:trHeight w:val="264"/>
        </w:trPr>
        <w:tc>
          <w:tcPr>
            <w:tcW w:w="14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141749" w:rsidRPr="00141749" w:rsidTr="00141749">
        <w:trPr>
          <w:trHeight w:val="264"/>
        </w:trPr>
        <w:tc>
          <w:tcPr>
            <w:tcW w:w="14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141749" w:rsidRPr="00141749" w:rsidTr="00141749">
        <w:trPr>
          <w:trHeight w:val="26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749" w:rsidRPr="00141749" w:rsidTr="00141749">
        <w:trPr>
          <w:trHeight w:val="615"/>
        </w:trPr>
        <w:tc>
          <w:tcPr>
            <w:tcW w:w="14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станция Клявлино муниципального района Клявлинский Самарской области на плановый период 2025-2026 годов  </w:t>
            </w: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 </w:t>
            </w:r>
          </w:p>
        </w:tc>
      </w:tr>
      <w:tr w:rsidR="00141749" w:rsidRPr="00141749" w:rsidTr="00141749">
        <w:trPr>
          <w:trHeight w:val="26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749" w:rsidRPr="00141749" w:rsidTr="00141749">
        <w:trPr>
          <w:trHeight w:val="25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  Пр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141749" w:rsidRPr="00141749" w:rsidTr="00141749">
        <w:trPr>
          <w:trHeight w:val="264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 год</w:t>
            </w:r>
          </w:p>
        </w:tc>
      </w:tr>
      <w:tr w:rsidR="00141749" w:rsidRPr="00141749" w:rsidTr="00141749">
        <w:trPr>
          <w:trHeight w:val="2904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141749" w:rsidRPr="00141749" w:rsidTr="00141749">
        <w:trPr>
          <w:trHeight w:val="7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42 607,431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622,440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41 275,099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7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1 262,875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1 262,875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136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1 262,875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1 262,875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13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1 262,875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1 262,875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1 262,875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1 262,875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10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5 200,786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5 200,786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13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5 200,786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5 200,786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13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4 351,465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4 351,465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4 351,465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4 351,465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565,375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565,375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565,375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565,375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272,674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272,674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272,674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272,674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358,221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358,221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13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358,221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358,221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358,221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358,221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358,221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358,221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15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1 243,069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1 243,069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13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1 243,069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1 243,069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83,069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83,069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83,069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83,069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1 160,000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1 160,000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1 160,000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1 160,000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622,440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622,440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13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622,440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622,440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13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72,616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72,616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72,616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72,616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7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13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4 631,047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4 737,707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13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4 631,047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4 737,707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4 631,047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4 737,707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4 631,047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4 737,707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13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891,388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891,388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13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891,388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891,388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13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891,388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891,388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891,388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891,388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24 007,899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23 191,347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13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24 007,899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23 191,347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24 007,899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23 191,347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24 007,899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23 191,347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70,905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70,905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13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70,905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70,905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70,905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70,905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70,905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70,905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3 867,824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3 867,824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13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3 867,824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3 867,824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13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1 989,538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1 989,538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1 989,538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1 989,538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1 484,922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1 484,922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1 484,922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1 484,922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393,364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393,364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393,364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393,364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245,644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245,644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13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13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85,000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85,000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85,000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85,000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85,000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85,000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1 100,000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2 200,000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8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43 707,431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622,440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43 475,099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141749" w:rsidRDefault="00141749"/>
    <w:p w:rsidR="00141749" w:rsidRDefault="00141749"/>
    <w:p w:rsidR="00141749" w:rsidRDefault="00141749"/>
    <w:p w:rsidR="00141749" w:rsidRDefault="00141749"/>
    <w:tbl>
      <w:tblPr>
        <w:tblW w:w="13264" w:type="dxa"/>
        <w:tblLook w:val="04A0" w:firstRow="1" w:lastRow="0" w:firstColumn="1" w:lastColumn="0" w:noHBand="0" w:noVBand="1"/>
      </w:tblPr>
      <w:tblGrid>
        <w:gridCol w:w="676"/>
        <w:gridCol w:w="6656"/>
        <w:gridCol w:w="1356"/>
        <w:gridCol w:w="1629"/>
        <w:gridCol w:w="1295"/>
        <w:gridCol w:w="1652"/>
      </w:tblGrid>
      <w:tr w:rsidR="00141749" w:rsidRPr="00141749" w:rsidTr="00141749">
        <w:trPr>
          <w:trHeight w:val="276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141749">
              <w:rPr>
                <w:rFonts w:ascii="Arial CYR" w:eastAsia="Times New Roman" w:hAnsi="Arial CYR" w:cs="Arial CYR"/>
                <w:color w:val="000000"/>
              </w:rPr>
              <w:lastRenderedPageBreak/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5</w:t>
            </w:r>
          </w:p>
        </w:tc>
      </w:tr>
      <w:tr w:rsidR="00141749" w:rsidRPr="00141749" w:rsidTr="00141749">
        <w:trPr>
          <w:trHeight w:val="276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141749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2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141749" w:rsidRPr="00141749" w:rsidTr="00141749">
        <w:trPr>
          <w:trHeight w:val="276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141749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2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141749" w:rsidRPr="00141749" w:rsidTr="00141749">
        <w:trPr>
          <w:trHeight w:val="276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141749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2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141749" w:rsidRPr="00141749" w:rsidTr="00141749">
        <w:trPr>
          <w:trHeight w:val="276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141749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2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141749" w:rsidRPr="00141749" w:rsidTr="00141749">
        <w:trPr>
          <w:trHeight w:val="276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141749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749" w:rsidRPr="00141749" w:rsidTr="00141749">
        <w:trPr>
          <w:trHeight w:val="840"/>
        </w:trPr>
        <w:tc>
          <w:tcPr>
            <w:tcW w:w="13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станция Клявлино муниципального района Клявлинский Самарской области  на плановый период 2025-2026  годов </w:t>
            </w:r>
          </w:p>
        </w:tc>
      </w:tr>
      <w:tr w:rsidR="00141749" w:rsidRPr="00141749" w:rsidTr="00141749">
        <w:trPr>
          <w:trHeight w:val="75"/>
        </w:trPr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17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749" w:rsidRPr="00141749" w:rsidTr="00141749">
        <w:trPr>
          <w:trHeight w:val="28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  Пр</w:t>
            </w:r>
          </w:p>
        </w:tc>
        <w:tc>
          <w:tcPr>
            <w:tcW w:w="6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раздела, подраздела расходов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141749" w:rsidRPr="00141749" w:rsidTr="00141749">
        <w:trPr>
          <w:trHeight w:val="39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</w:tr>
      <w:tr w:rsidR="00141749" w:rsidRPr="00141749" w:rsidTr="00141749">
        <w:trPr>
          <w:trHeight w:val="2112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141749" w:rsidRPr="00141749" w:rsidTr="00141749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8079,951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8079,951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52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1262,875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1262,875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81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5200,786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5200,786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63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358,221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358,221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32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1243,069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1243,069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622,440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622,440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622,440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622,440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31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0400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4631,047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4737,707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31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4631,047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4737,707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24964,620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24148,068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37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37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891,388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891,388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37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24007,899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23191,347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33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70,905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70,905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33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70,905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70,905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3867,824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3867,824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33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3867,824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3867,824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36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245,644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245,644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31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245,644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245,644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85,000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85,000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1100,000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2200,000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64"/>
        </w:trPr>
        <w:tc>
          <w:tcPr>
            <w:tcW w:w="7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43707,431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622,440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43475,099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141749" w:rsidRDefault="00141749"/>
    <w:p w:rsidR="00141749" w:rsidRDefault="00141749"/>
    <w:p w:rsidR="00141749" w:rsidRDefault="00141749"/>
    <w:p w:rsidR="00141749" w:rsidRDefault="00141749"/>
    <w:p w:rsidR="00141749" w:rsidRDefault="00141749"/>
    <w:p w:rsidR="00141749" w:rsidRDefault="00141749"/>
    <w:p w:rsidR="00141749" w:rsidRDefault="00141749"/>
    <w:p w:rsidR="00141749" w:rsidRDefault="00141749"/>
    <w:p w:rsidR="00141749" w:rsidRDefault="00141749"/>
    <w:p w:rsidR="00141749" w:rsidRDefault="00141749"/>
    <w:p w:rsidR="00141749" w:rsidRDefault="00141749"/>
    <w:tbl>
      <w:tblPr>
        <w:tblW w:w="14260" w:type="dxa"/>
        <w:tblLook w:val="04A0" w:firstRow="1" w:lastRow="0" w:firstColumn="1" w:lastColumn="0" w:noHBand="0" w:noVBand="1"/>
      </w:tblPr>
      <w:tblGrid>
        <w:gridCol w:w="1597"/>
        <w:gridCol w:w="2423"/>
        <w:gridCol w:w="6466"/>
        <w:gridCol w:w="1221"/>
        <w:gridCol w:w="1258"/>
        <w:gridCol w:w="1295"/>
      </w:tblGrid>
      <w:tr w:rsidR="00141749" w:rsidRPr="00141749" w:rsidTr="00141749">
        <w:trPr>
          <w:trHeight w:val="28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</w:tc>
      </w:tr>
      <w:tr w:rsidR="00141749" w:rsidRPr="00141749" w:rsidTr="00141749">
        <w:trPr>
          <w:trHeight w:val="28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141749" w:rsidRPr="00141749" w:rsidTr="00141749">
        <w:trPr>
          <w:trHeight w:val="28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141749" w:rsidRPr="00141749" w:rsidTr="00141749">
        <w:trPr>
          <w:trHeight w:val="28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141749" w:rsidRPr="00141749" w:rsidTr="00141749">
        <w:trPr>
          <w:trHeight w:val="28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141749" w:rsidRPr="00141749" w:rsidTr="00141749">
        <w:trPr>
          <w:trHeight w:val="28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749" w:rsidRPr="00141749" w:rsidTr="00141749">
        <w:trPr>
          <w:trHeight w:val="70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 сельского поселения станция Клявлино муниципального района Клявлинский Самарской области на 2024 год и на плановый период  2025 - 2026 годов</w:t>
            </w:r>
          </w:p>
        </w:tc>
      </w:tr>
      <w:tr w:rsidR="00141749" w:rsidRPr="00141749" w:rsidTr="00141749">
        <w:trPr>
          <w:trHeight w:val="28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1749" w:rsidRPr="00141749" w:rsidTr="00141749">
        <w:trPr>
          <w:trHeight w:val="300"/>
        </w:trPr>
        <w:tc>
          <w:tcPr>
            <w:tcW w:w="1426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141749" w:rsidRPr="00141749" w:rsidTr="00141749">
        <w:trPr>
          <w:trHeight w:val="300"/>
        </w:trPr>
        <w:tc>
          <w:tcPr>
            <w:tcW w:w="1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5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80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141749" w:rsidRPr="00141749" w:rsidTr="00141749">
        <w:trPr>
          <w:trHeight w:val="300"/>
        </w:trPr>
        <w:tc>
          <w:tcPr>
            <w:tcW w:w="1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141749" w:rsidRPr="00141749" w:rsidTr="00141749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141749" w:rsidRPr="00141749" w:rsidTr="00141749">
        <w:trPr>
          <w:trHeight w:val="804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41749" w:rsidRPr="00141749" w:rsidTr="00141749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749" w:rsidRPr="00141749" w:rsidTr="00141749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749" w:rsidRPr="00141749" w:rsidTr="00141749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749" w:rsidRPr="00141749" w:rsidTr="00141749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749" w:rsidRPr="00141749" w:rsidTr="0014174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41749" w:rsidRPr="00141749" w:rsidTr="00141749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749" w:rsidRPr="00141749" w:rsidTr="00141749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749" w:rsidRPr="00141749" w:rsidTr="00141749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749" w:rsidRPr="00141749" w:rsidTr="00141749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749" w:rsidRPr="00141749" w:rsidTr="00141749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41749" w:rsidRPr="00141749" w:rsidTr="00141749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749" w:rsidRPr="00141749" w:rsidTr="00141749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749" w:rsidRPr="00141749" w:rsidTr="00141749">
        <w:trPr>
          <w:trHeight w:val="804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749" w:rsidRPr="00141749" w:rsidTr="00141749">
        <w:trPr>
          <w:trHeight w:val="804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749" w:rsidRPr="00141749" w:rsidTr="00141749">
        <w:trPr>
          <w:trHeight w:val="804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749" w:rsidRPr="00141749" w:rsidTr="0014174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41749" w:rsidRPr="00141749" w:rsidTr="0014174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-43 961,333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-43 707,431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- 43 475,099   </w:t>
            </w:r>
          </w:p>
        </w:tc>
      </w:tr>
      <w:tr w:rsidR="00141749" w:rsidRPr="00141749" w:rsidTr="0014174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-43 961,333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-43 707,431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- 43 475,099   </w:t>
            </w:r>
          </w:p>
        </w:tc>
      </w:tr>
      <w:tr w:rsidR="00141749" w:rsidRPr="00141749" w:rsidTr="0014174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-43 961,333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-43 707,431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- 43 475,099   </w:t>
            </w:r>
          </w:p>
        </w:tc>
      </w:tr>
      <w:tr w:rsidR="00141749" w:rsidRPr="00141749" w:rsidTr="00141749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-43 961,333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-43 707,431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- 43 475,099   </w:t>
            </w:r>
          </w:p>
        </w:tc>
      </w:tr>
      <w:tr w:rsidR="00141749" w:rsidRPr="00141749" w:rsidTr="0014174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43 961,333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43 707,431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43 475,099   </w:t>
            </w:r>
          </w:p>
        </w:tc>
      </w:tr>
      <w:tr w:rsidR="00141749" w:rsidRPr="00141749" w:rsidTr="0014174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43 961,333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43 707,431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43 475,099   </w:t>
            </w:r>
          </w:p>
        </w:tc>
      </w:tr>
      <w:tr w:rsidR="00141749" w:rsidRPr="00141749" w:rsidTr="0014174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43 961,333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43 707,431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43 475,099   </w:t>
            </w:r>
          </w:p>
        </w:tc>
      </w:tr>
      <w:tr w:rsidR="00141749" w:rsidRPr="00141749" w:rsidTr="00141749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43 961,333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43 707,431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43 475,099   </w:t>
            </w:r>
          </w:p>
        </w:tc>
      </w:tr>
      <w:tr w:rsidR="00141749" w:rsidRPr="00141749" w:rsidTr="0014174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41749" w:rsidRPr="00141749" w:rsidTr="00141749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749" w:rsidRPr="00141749" w:rsidTr="00141749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749" w:rsidRPr="00141749" w:rsidTr="00141749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749" w:rsidRPr="00141749" w:rsidTr="00141749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749" w:rsidRPr="00141749" w:rsidTr="00141749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749" w:rsidRPr="00141749" w:rsidTr="00141749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749" w:rsidRPr="00141749" w:rsidTr="00141749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41749" w:rsidRDefault="00141749"/>
    <w:p w:rsidR="00141749" w:rsidRDefault="00141749"/>
    <w:p w:rsidR="00141749" w:rsidRDefault="00141749"/>
    <w:p w:rsidR="00141749" w:rsidRDefault="00141749"/>
    <w:p w:rsidR="00141749" w:rsidRDefault="00141749"/>
    <w:p w:rsidR="00141749" w:rsidRDefault="00141749"/>
    <w:p w:rsidR="00141749" w:rsidRDefault="00141749"/>
    <w:p w:rsidR="00141749" w:rsidRDefault="00141749"/>
    <w:p w:rsidR="00141749" w:rsidRDefault="00141749"/>
    <w:p w:rsidR="00141749" w:rsidRDefault="00141749"/>
    <w:p w:rsidR="00141749" w:rsidRDefault="00141749"/>
    <w:p w:rsidR="00141749" w:rsidRDefault="00141749"/>
    <w:p w:rsidR="00141749" w:rsidRDefault="00141749"/>
    <w:p w:rsidR="00141749" w:rsidRDefault="00141749"/>
    <w:p w:rsidR="00141749" w:rsidRDefault="00141749"/>
    <w:p w:rsidR="00141749" w:rsidRDefault="00141749"/>
    <w:tbl>
      <w:tblPr>
        <w:tblW w:w="9580" w:type="dxa"/>
        <w:tblLook w:val="04A0" w:firstRow="1" w:lastRow="0" w:firstColumn="1" w:lastColumn="0" w:noHBand="0" w:noVBand="1"/>
      </w:tblPr>
      <w:tblGrid>
        <w:gridCol w:w="960"/>
        <w:gridCol w:w="4580"/>
        <w:gridCol w:w="1880"/>
        <w:gridCol w:w="2160"/>
      </w:tblGrid>
      <w:tr w:rsidR="00141749" w:rsidRPr="00141749" w:rsidTr="00141749">
        <w:trPr>
          <w:trHeight w:val="288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7</w:t>
            </w:r>
          </w:p>
        </w:tc>
      </w:tr>
      <w:tr w:rsidR="00141749" w:rsidRPr="00141749" w:rsidTr="00141749">
        <w:trPr>
          <w:trHeight w:val="288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Собрания представителей</w:t>
            </w:r>
          </w:p>
        </w:tc>
      </w:tr>
      <w:tr w:rsidR="00141749" w:rsidRPr="00141749" w:rsidTr="00141749">
        <w:trPr>
          <w:trHeight w:val="360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141749" w:rsidRPr="00141749" w:rsidTr="00141749">
        <w:trPr>
          <w:trHeight w:val="372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141749" w:rsidRPr="00141749" w:rsidTr="00141749">
        <w:trPr>
          <w:trHeight w:val="348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141749" w:rsidRPr="00141749" w:rsidTr="00141749">
        <w:trPr>
          <w:trHeight w:val="288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1749" w:rsidRPr="00141749" w:rsidTr="00141749">
        <w:trPr>
          <w:trHeight w:val="912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муниципальных  внутренних заимствований сельского поселения станция Клявлино муниципального района Клявлинский Самарской области  на 2024 год</w:t>
            </w:r>
          </w:p>
        </w:tc>
      </w:tr>
      <w:tr w:rsidR="00141749" w:rsidRPr="00141749" w:rsidTr="00141749">
        <w:trPr>
          <w:trHeight w:val="300"/>
        </w:trPr>
        <w:tc>
          <w:tcPr>
            <w:tcW w:w="9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</w:tr>
      <w:tr w:rsidR="00141749" w:rsidRPr="00141749" w:rsidTr="00141749">
        <w:trPr>
          <w:trHeight w:val="52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 средств                                        в 2024 году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Погашение основного долга </w:t>
            </w:r>
          </w:p>
        </w:tc>
      </w:tr>
      <w:tr w:rsidR="00141749" w:rsidRPr="00141749" w:rsidTr="001417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2024 году </w:t>
            </w:r>
          </w:p>
        </w:tc>
      </w:tr>
      <w:tr w:rsidR="00141749" w:rsidRPr="00141749" w:rsidTr="00141749">
        <w:trPr>
          <w:trHeight w:val="10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Кредиты, привлекаемые сельским поселением  станция Клявлино муниципального района Клявлинский  из других бюджетов бюджетной системы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41749" w:rsidRPr="00141749" w:rsidTr="00141749">
        <w:trPr>
          <w:trHeight w:val="300"/>
        </w:trPr>
        <w:tc>
          <w:tcPr>
            <w:tcW w:w="5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41749" w:rsidRPr="00141749" w:rsidTr="0014174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749" w:rsidRPr="00141749" w:rsidTr="0014174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749" w:rsidRPr="00141749" w:rsidTr="00141749">
        <w:trPr>
          <w:trHeight w:val="732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муниципальных  внутренних заимствований сельского поселения станция Клявлино муниципального района Клявлинский Самарской области на 2025 год</w:t>
            </w:r>
          </w:p>
        </w:tc>
      </w:tr>
      <w:tr w:rsidR="00141749" w:rsidRPr="00141749" w:rsidTr="00141749">
        <w:trPr>
          <w:trHeight w:val="300"/>
        </w:trPr>
        <w:tc>
          <w:tcPr>
            <w:tcW w:w="9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</w:tr>
      <w:tr w:rsidR="00141749" w:rsidRPr="00141749" w:rsidTr="00141749">
        <w:trPr>
          <w:trHeight w:val="52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 средств                                        в 2025 году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Погашение основного долга </w:t>
            </w:r>
          </w:p>
        </w:tc>
      </w:tr>
      <w:tr w:rsidR="00141749" w:rsidRPr="00141749" w:rsidTr="001417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2025 году </w:t>
            </w:r>
          </w:p>
        </w:tc>
      </w:tr>
      <w:tr w:rsidR="00141749" w:rsidRPr="00141749" w:rsidTr="00141749">
        <w:trPr>
          <w:trHeight w:val="10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Кредиты, привлекаемые сельским поселением  станция Клявлино муниципального района Клявлинский  из других бюджетов бюджетной системы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41749" w:rsidRPr="00141749" w:rsidTr="00141749">
        <w:trPr>
          <w:trHeight w:val="300"/>
        </w:trPr>
        <w:tc>
          <w:tcPr>
            <w:tcW w:w="5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41749" w:rsidRPr="00141749" w:rsidTr="00141749">
        <w:trPr>
          <w:trHeight w:val="288"/>
        </w:trPr>
        <w:tc>
          <w:tcPr>
            <w:tcW w:w="958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88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749" w:rsidRPr="00141749" w:rsidTr="00141749">
        <w:trPr>
          <w:trHeight w:val="759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муниципальных  внутренних заимствований сельского поселения станция Клявлино муниципального района Клявлинский Самарской области на 2026 год</w:t>
            </w:r>
          </w:p>
        </w:tc>
      </w:tr>
      <w:tr w:rsidR="00141749" w:rsidRPr="00141749" w:rsidTr="00141749">
        <w:trPr>
          <w:trHeight w:val="300"/>
        </w:trPr>
        <w:tc>
          <w:tcPr>
            <w:tcW w:w="9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</w:tr>
      <w:tr w:rsidR="00141749" w:rsidRPr="00141749" w:rsidTr="00141749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 средств                                        в 2026 году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Погашение основного долга в 2026 году </w:t>
            </w:r>
          </w:p>
        </w:tc>
      </w:tr>
      <w:tr w:rsidR="00141749" w:rsidRPr="00141749" w:rsidTr="00141749">
        <w:trPr>
          <w:trHeight w:val="10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Кредиты, привлекаемые сельским поселением  станция Клявлино муниципального района Клявлинский  из других бюджетов бюджетной системы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41749" w:rsidRPr="00141749" w:rsidTr="00141749">
        <w:trPr>
          <w:trHeight w:val="300"/>
        </w:trPr>
        <w:tc>
          <w:tcPr>
            <w:tcW w:w="5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141749" w:rsidRDefault="00141749"/>
    <w:p w:rsidR="00141749" w:rsidRDefault="00141749"/>
    <w:p w:rsidR="00141749" w:rsidRDefault="00141749"/>
    <w:p w:rsidR="00141749" w:rsidRDefault="00141749"/>
    <w:p w:rsidR="00141749" w:rsidRDefault="00141749"/>
    <w:p w:rsidR="00141749" w:rsidRDefault="00141749"/>
    <w:p w:rsidR="00141749" w:rsidRDefault="00141749"/>
    <w:p w:rsidR="00141749" w:rsidRDefault="00141749"/>
    <w:p w:rsidR="00141749" w:rsidRDefault="00141749"/>
    <w:p w:rsidR="00141749" w:rsidRDefault="00141749"/>
    <w:p w:rsidR="00141749" w:rsidRDefault="00141749"/>
    <w:p w:rsidR="00141749" w:rsidRDefault="00141749"/>
    <w:p w:rsidR="00141749" w:rsidRDefault="00141749"/>
    <w:p w:rsidR="00141749" w:rsidRDefault="00141749"/>
    <w:p w:rsidR="00141749" w:rsidRDefault="00141749"/>
    <w:tbl>
      <w:tblPr>
        <w:tblW w:w="14356" w:type="dxa"/>
        <w:tblLook w:val="04A0" w:firstRow="1" w:lastRow="0" w:firstColumn="1" w:lastColumn="0" w:noHBand="0" w:noVBand="1"/>
      </w:tblPr>
      <w:tblGrid>
        <w:gridCol w:w="486"/>
        <w:gridCol w:w="3366"/>
        <w:gridCol w:w="2006"/>
        <w:gridCol w:w="1738"/>
        <w:gridCol w:w="1976"/>
        <w:gridCol w:w="1502"/>
        <w:gridCol w:w="1500"/>
        <w:gridCol w:w="1782"/>
      </w:tblGrid>
      <w:tr w:rsidR="00141749" w:rsidRPr="00141749" w:rsidTr="00141749">
        <w:trPr>
          <w:trHeight w:val="288"/>
        </w:trPr>
        <w:tc>
          <w:tcPr>
            <w:tcW w:w="14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8</w:t>
            </w:r>
          </w:p>
        </w:tc>
      </w:tr>
      <w:tr w:rsidR="00141749" w:rsidRPr="00141749" w:rsidTr="00141749">
        <w:trPr>
          <w:trHeight w:val="288"/>
        </w:trPr>
        <w:tc>
          <w:tcPr>
            <w:tcW w:w="14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Собрания представителей</w:t>
            </w:r>
          </w:p>
        </w:tc>
      </w:tr>
      <w:tr w:rsidR="00141749" w:rsidRPr="00141749" w:rsidTr="00141749">
        <w:trPr>
          <w:trHeight w:val="288"/>
        </w:trPr>
        <w:tc>
          <w:tcPr>
            <w:tcW w:w="14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141749" w:rsidRPr="00141749" w:rsidTr="00141749">
        <w:trPr>
          <w:trHeight w:val="288"/>
        </w:trPr>
        <w:tc>
          <w:tcPr>
            <w:tcW w:w="14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141749" w:rsidRPr="00141749" w:rsidTr="00141749">
        <w:trPr>
          <w:trHeight w:val="288"/>
        </w:trPr>
        <w:tc>
          <w:tcPr>
            <w:tcW w:w="14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141749" w:rsidRPr="00141749" w:rsidTr="00141749">
        <w:trPr>
          <w:trHeight w:val="819"/>
        </w:trPr>
        <w:tc>
          <w:tcPr>
            <w:tcW w:w="1435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муниципальных  гарантий сельского поселения станция Клявлино муниципального района Клявлинский Самарской области  на 2024 год</w:t>
            </w:r>
          </w:p>
        </w:tc>
      </w:tr>
      <w:tr w:rsidR="00141749" w:rsidRPr="00141749" w:rsidTr="00141749">
        <w:trPr>
          <w:trHeight w:val="300"/>
        </w:trPr>
        <w:tc>
          <w:tcPr>
            <w:tcW w:w="143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</w:tr>
      <w:tr w:rsidR="00141749" w:rsidRPr="00141749" w:rsidTr="00141749">
        <w:trPr>
          <w:trHeight w:val="288"/>
        </w:trPr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гарантий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141749" w:rsidRPr="00141749" w:rsidTr="00141749">
        <w:trPr>
          <w:trHeight w:val="288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(цель)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направлению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предоставляемой</w:t>
            </w: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1749" w:rsidRPr="00141749" w:rsidTr="00141749">
        <w:trPr>
          <w:trHeight w:val="288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гарантирования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принципала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(цели)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гарантии</w:t>
            </w: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1749" w:rsidRPr="00141749" w:rsidTr="00141749">
        <w:trPr>
          <w:trHeight w:val="288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41749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41749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1749" w:rsidRPr="00141749" w:rsidTr="00141749">
        <w:trPr>
          <w:trHeight w:val="30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41749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41749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41749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1749" w:rsidRPr="00141749" w:rsidTr="00141749">
        <w:trPr>
          <w:trHeight w:val="1188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образования и юридические лица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300"/>
        </w:trPr>
        <w:tc>
          <w:tcPr>
            <w:tcW w:w="5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Общий объем гарантий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888"/>
        </w:trPr>
        <w:tc>
          <w:tcPr>
            <w:tcW w:w="1435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муниципальных  гарантий сельского поселения станция Клявлино муниципального района Клявлинский Самарской области  на 2025 год</w:t>
            </w:r>
          </w:p>
        </w:tc>
      </w:tr>
      <w:tr w:rsidR="00141749" w:rsidRPr="00141749" w:rsidTr="00141749">
        <w:trPr>
          <w:trHeight w:val="300"/>
        </w:trPr>
        <w:tc>
          <w:tcPr>
            <w:tcW w:w="143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</w:tr>
      <w:tr w:rsidR="00141749" w:rsidRPr="00141749" w:rsidTr="00141749">
        <w:trPr>
          <w:trHeight w:val="348"/>
        </w:trPr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гарантий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141749" w:rsidRPr="00141749" w:rsidTr="00141749">
        <w:trPr>
          <w:trHeight w:val="288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(цель)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направлению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предоставляемой</w:t>
            </w: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1749" w:rsidRPr="00141749" w:rsidTr="00141749">
        <w:trPr>
          <w:trHeight w:val="288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гарантирования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принципала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(цели)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гарантии</w:t>
            </w: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1749" w:rsidRPr="00141749" w:rsidTr="00141749">
        <w:trPr>
          <w:trHeight w:val="288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41749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41749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1749" w:rsidRPr="00141749" w:rsidTr="00141749">
        <w:trPr>
          <w:trHeight w:val="30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41749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41749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41749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1749" w:rsidRPr="00141749" w:rsidTr="00141749">
        <w:trPr>
          <w:trHeight w:val="1188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образования и юридические лица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300"/>
        </w:trPr>
        <w:tc>
          <w:tcPr>
            <w:tcW w:w="5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Общий объем гарантий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2472"/>
        </w:trPr>
        <w:tc>
          <w:tcPr>
            <w:tcW w:w="14356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муниципальных  гарантий сельского поселения станция Клявлино муниципального района Клявлинский Самарской области  на 2026 год</w:t>
            </w:r>
          </w:p>
        </w:tc>
      </w:tr>
      <w:tr w:rsidR="00141749" w:rsidRPr="00141749" w:rsidTr="00141749">
        <w:trPr>
          <w:trHeight w:val="300"/>
        </w:trPr>
        <w:tc>
          <w:tcPr>
            <w:tcW w:w="1435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</w:tr>
      <w:tr w:rsidR="00141749" w:rsidRPr="00141749" w:rsidTr="00141749">
        <w:trPr>
          <w:trHeight w:val="339"/>
        </w:trPr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гарантий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141749" w:rsidRPr="00141749" w:rsidTr="00141749">
        <w:trPr>
          <w:trHeight w:val="288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(цель)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направлению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предоставляемой</w:t>
            </w: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1749" w:rsidRPr="00141749" w:rsidTr="00141749">
        <w:trPr>
          <w:trHeight w:val="288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гарантирования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принципала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(цели)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гарантии</w:t>
            </w: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1749" w:rsidRPr="00141749" w:rsidTr="00141749">
        <w:trPr>
          <w:trHeight w:val="288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41749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41749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1749" w:rsidRPr="00141749" w:rsidTr="00141749">
        <w:trPr>
          <w:trHeight w:val="30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41749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41749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41749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1749" w:rsidRPr="00141749" w:rsidTr="00141749">
        <w:trPr>
          <w:trHeight w:val="1068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образования и юридические лица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300"/>
        </w:trPr>
        <w:tc>
          <w:tcPr>
            <w:tcW w:w="5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Общий объем гарантий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141749" w:rsidRDefault="00141749"/>
    <w:p w:rsidR="00141749" w:rsidRDefault="00141749"/>
    <w:p w:rsidR="00141749" w:rsidRDefault="00141749"/>
    <w:p w:rsidR="00141749" w:rsidRDefault="00141749"/>
    <w:p w:rsidR="00141749" w:rsidRDefault="00141749"/>
    <w:p w:rsidR="00141749" w:rsidRDefault="00141749"/>
    <w:tbl>
      <w:tblPr>
        <w:tblW w:w="14884" w:type="dxa"/>
        <w:tblLook w:val="04A0" w:firstRow="1" w:lastRow="0" w:firstColumn="1" w:lastColumn="0" w:noHBand="0" w:noVBand="1"/>
      </w:tblPr>
      <w:tblGrid>
        <w:gridCol w:w="4816"/>
        <w:gridCol w:w="1856"/>
        <w:gridCol w:w="1196"/>
        <w:gridCol w:w="1356"/>
        <w:gridCol w:w="5660"/>
      </w:tblGrid>
      <w:tr w:rsidR="00141749" w:rsidRPr="00141749" w:rsidTr="00141749">
        <w:trPr>
          <w:trHeight w:val="276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</w:t>
            </w:r>
          </w:p>
        </w:tc>
      </w:tr>
      <w:tr w:rsidR="00141749" w:rsidRPr="00141749" w:rsidTr="00141749">
        <w:trPr>
          <w:trHeight w:val="276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141749" w:rsidRPr="00141749" w:rsidTr="00141749">
        <w:trPr>
          <w:trHeight w:val="276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141749" w:rsidRPr="00141749" w:rsidTr="00141749">
        <w:trPr>
          <w:trHeight w:val="276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141749" w:rsidRPr="00141749" w:rsidTr="00141749">
        <w:trPr>
          <w:trHeight w:val="276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4174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4174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4174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141749" w:rsidRPr="00141749" w:rsidTr="00141749">
        <w:trPr>
          <w:trHeight w:val="174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:rsidTr="00141749">
        <w:trPr>
          <w:trHeight w:val="780"/>
        </w:trPr>
        <w:tc>
          <w:tcPr>
            <w:tcW w:w="14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станция Клявлино муниципального района Клявлинский Самарской области на 2024 год.</w:t>
            </w:r>
          </w:p>
        </w:tc>
      </w:tr>
      <w:tr w:rsidR="00141749" w:rsidRPr="00141749" w:rsidTr="00141749">
        <w:trPr>
          <w:trHeight w:val="276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1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1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1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41749">
              <w:rPr>
                <w:rFonts w:ascii="Arial CYR" w:eastAsia="Times New Roman" w:hAnsi="Arial CYR" w:cs="Arial CYR"/>
              </w:rPr>
              <w:t> </w:t>
            </w:r>
          </w:p>
        </w:tc>
      </w:tr>
      <w:tr w:rsidR="00141749" w:rsidRPr="00141749" w:rsidTr="00141749">
        <w:trPr>
          <w:trHeight w:val="285"/>
        </w:trPr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7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141749" w:rsidRPr="00141749" w:rsidTr="00141749">
        <w:trPr>
          <w:trHeight w:val="2352"/>
        </w:trPr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141749" w:rsidRPr="00141749" w:rsidTr="00141749">
        <w:trPr>
          <w:trHeight w:val="1548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4 444,364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141749" w:rsidRPr="00141749" w:rsidTr="00141749">
        <w:trPr>
          <w:trHeight w:val="792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4 444,364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41749" w:rsidRPr="00141749" w:rsidTr="00141749">
        <w:trPr>
          <w:trHeight w:val="648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4 444,364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41749" w:rsidRPr="00141749" w:rsidTr="00141749">
        <w:trPr>
          <w:trHeight w:val="1584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39 253,285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1 765,260</w:t>
            </w:r>
          </w:p>
        </w:tc>
      </w:tr>
      <w:tr w:rsidR="00141749" w:rsidRPr="00141749" w:rsidTr="00141749">
        <w:trPr>
          <w:trHeight w:val="150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9 084,094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588,828</w:t>
            </w:r>
          </w:p>
        </w:tc>
      </w:tr>
      <w:tr w:rsidR="00141749" w:rsidRPr="00141749" w:rsidTr="00141749">
        <w:trPr>
          <w:trHeight w:val="264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2 880,926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41749" w:rsidRPr="00141749" w:rsidTr="00141749">
        <w:trPr>
          <w:trHeight w:val="528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6 203,168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588,828</w:t>
            </w:r>
          </w:p>
        </w:tc>
      </w:tr>
      <w:tr w:rsidR="00141749" w:rsidRPr="00141749" w:rsidTr="00141749">
        <w:trPr>
          <w:trHeight w:val="528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27 489,042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1 176,432</w:t>
            </w:r>
          </w:p>
        </w:tc>
      </w:tr>
      <w:tr w:rsidR="00141749" w:rsidRPr="00141749" w:rsidTr="00141749">
        <w:trPr>
          <w:trHeight w:val="528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27 489,042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1 176,432</w:t>
            </w:r>
          </w:p>
        </w:tc>
      </w:tr>
      <w:tr w:rsidR="00141749" w:rsidRPr="00141749" w:rsidTr="00141749">
        <w:trPr>
          <w:trHeight w:val="264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41749" w:rsidRPr="00141749" w:rsidTr="00141749">
        <w:trPr>
          <w:trHeight w:val="528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41749" w:rsidRPr="00141749" w:rsidTr="00141749">
        <w:trPr>
          <w:trHeight w:val="264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1 263,233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41749" w:rsidRPr="00141749" w:rsidTr="00141749">
        <w:trPr>
          <w:trHeight w:val="264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1 263,233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41749" w:rsidRPr="00141749" w:rsidTr="00141749">
        <w:trPr>
          <w:trHeight w:val="264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1 171,272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41749" w:rsidRPr="00141749" w:rsidTr="00141749">
        <w:trPr>
          <w:trHeight w:val="264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1 171,272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41749" w:rsidRPr="00141749" w:rsidTr="00141749">
        <w:trPr>
          <w:trHeight w:val="132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213,684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203,000</w:t>
            </w:r>
          </w:p>
        </w:tc>
      </w:tr>
      <w:tr w:rsidR="00141749" w:rsidRPr="00141749" w:rsidTr="00141749">
        <w:trPr>
          <w:trHeight w:val="264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213,684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203,000</w:t>
            </w:r>
          </w:p>
        </w:tc>
      </w:tr>
      <w:tr w:rsidR="00141749" w:rsidRPr="00141749" w:rsidTr="00141749">
        <w:trPr>
          <w:trHeight w:val="264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213,684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203,000</w:t>
            </w:r>
          </w:p>
        </w:tc>
      </w:tr>
      <w:tr w:rsidR="00141749" w:rsidRPr="00141749" w:rsidTr="00141749">
        <w:trPr>
          <w:trHeight w:val="528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141749" w:rsidRPr="00141749" w:rsidTr="00141749">
        <w:trPr>
          <w:trHeight w:val="1584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41749" w:rsidRPr="00141749" w:rsidTr="00141749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41749" w:rsidRPr="00141749" w:rsidTr="00141749">
        <w:trPr>
          <w:trHeight w:val="24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41749" w:rsidRPr="00141749" w:rsidTr="00141749">
        <w:trPr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4174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4174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4174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43 961,333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1 968,260</w:t>
            </w:r>
          </w:p>
        </w:tc>
      </w:tr>
    </w:tbl>
    <w:p w:rsidR="00141749" w:rsidRDefault="00141749"/>
    <w:p w:rsidR="00141749" w:rsidRDefault="00141749"/>
    <w:p w:rsidR="00141749" w:rsidRDefault="00141749"/>
    <w:p w:rsidR="00141749" w:rsidRDefault="00141749"/>
    <w:p w:rsidR="00141749" w:rsidRDefault="00141749"/>
    <w:p w:rsidR="00141749" w:rsidRDefault="00141749"/>
    <w:p w:rsidR="003B592F" w:rsidRDefault="003B592F"/>
    <w:p w:rsidR="003B592F" w:rsidRDefault="003B592F"/>
    <w:p w:rsidR="003B592F" w:rsidRDefault="003B592F"/>
    <w:p w:rsidR="003B592F" w:rsidRDefault="003B592F"/>
    <w:p w:rsidR="003B592F" w:rsidRDefault="003B592F"/>
    <w:p w:rsidR="003B592F" w:rsidRDefault="003B592F"/>
    <w:p w:rsidR="003B592F" w:rsidRDefault="003B592F"/>
    <w:p w:rsidR="003B592F" w:rsidRDefault="003B592F"/>
    <w:p w:rsidR="003B592F" w:rsidRDefault="003B592F"/>
    <w:p w:rsidR="003B592F" w:rsidRDefault="003B592F"/>
    <w:tbl>
      <w:tblPr>
        <w:tblW w:w="15735" w:type="dxa"/>
        <w:tblLook w:val="04A0" w:firstRow="1" w:lastRow="0" w:firstColumn="1" w:lastColumn="0" w:noHBand="0" w:noVBand="1"/>
      </w:tblPr>
      <w:tblGrid>
        <w:gridCol w:w="7938"/>
        <w:gridCol w:w="1418"/>
        <w:gridCol w:w="992"/>
        <w:gridCol w:w="1276"/>
        <w:gridCol w:w="1559"/>
        <w:gridCol w:w="1418"/>
        <w:gridCol w:w="1552"/>
      </w:tblGrid>
      <w:tr w:rsidR="00141749" w:rsidRPr="00141749" w:rsidTr="003B592F">
        <w:trPr>
          <w:trHeight w:val="276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</w:t>
            </w:r>
          </w:p>
        </w:tc>
      </w:tr>
      <w:tr w:rsidR="00141749" w:rsidRPr="00141749" w:rsidTr="003B592F">
        <w:trPr>
          <w:trHeight w:val="276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141749" w:rsidRPr="00141749" w:rsidTr="003B592F">
        <w:trPr>
          <w:trHeight w:val="276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141749" w:rsidRPr="00141749" w:rsidTr="003B592F">
        <w:trPr>
          <w:trHeight w:val="276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141749" w:rsidRPr="00141749" w:rsidTr="003B592F">
        <w:trPr>
          <w:trHeight w:val="276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4174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141749" w:rsidRPr="00141749" w:rsidTr="003B592F">
        <w:trPr>
          <w:trHeight w:val="174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749" w:rsidRPr="00141749" w:rsidTr="003B592F">
        <w:trPr>
          <w:trHeight w:val="828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станция Клявлино муниципального района Клявлинский Самарской области на плановый период 2025-2026 годов. </w:t>
            </w:r>
          </w:p>
        </w:tc>
      </w:tr>
      <w:tr w:rsidR="00141749" w:rsidRPr="00141749" w:rsidTr="003B592F">
        <w:trPr>
          <w:trHeight w:val="276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1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1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1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4174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749" w:rsidRPr="00141749" w:rsidTr="003B592F">
        <w:trPr>
          <w:trHeight w:val="285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141749" w:rsidRPr="00141749" w:rsidTr="003B592F">
        <w:trPr>
          <w:trHeight w:val="285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 год</w:t>
            </w:r>
          </w:p>
        </w:tc>
      </w:tr>
      <w:tr w:rsidR="00141749" w:rsidRPr="00141749" w:rsidTr="003B592F">
        <w:trPr>
          <w:trHeight w:val="2376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141749" w:rsidRPr="00141749" w:rsidTr="003B592F">
        <w:trPr>
          <w:trHeight w:val="111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4 631,047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4 737,707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749" w:rsidRPr="00141749" w:rsidRDefault="00141749" w:rsidP="003B5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141749" w:rsidRPr="00141749" w:rsidTr="003B592F">
        <w:trPr>
          <w:trHeight w:val="3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4 631,047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4 737,707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41749" w:rsidRPr="00141749" w:rsidTr="003B592F">
        <w:trPr>
          <w:trHeight w:val="3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4 631,047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4 737,707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41749" w:rsidRPr="00141749" w:rsidTr="003B592F">
        <w:trPr>
          <w:trHeight w:val="79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37 961,384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622,440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36 522,392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141749" w:rsidRPr="00141749" w:rsidTr="003B592F">
        <w:trPr>
          <w:trHeight w:val="79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9 045,090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8 495,266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41749" w:rsidRPr="00141749" w:rsidTr="003B592F">
        <w:trPr>
          <w:trHeight w:val="26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2 880,926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2 880,926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41749" w:rsidRPr="00141749" w:rsidTr="003B592F">
        <w:trPr>
          <w:trHeight w:val="26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6 164,164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5 614,340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41749" w:rsidRPr="00141749" w:rsidTr="003B592F">
        <w:trPr>
          <w:trHeight w:val="26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26 236,145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72,616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25 346,977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41749" w:rsidRPr="00141749" w:rsidTr="003B592F">
        <w:trPr>
          <w:trHeight w:val="26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26 236,145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72,616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25 346,977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41749" w:rsidRPr="00141749" w:rsidTr="003B592F">
        <w:trPr>
          <w:trHeight w:val="26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41749" w:rsidRPr="00141749" w:rsidTr="003B592F">
        <w:trPr>
          <w:trHeight w:val="26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41749" w:rsidRPr="00141749" w:rsidTr="003B592F">
        <w:trPr>
          <w:trHeight w:val="26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1 263,233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1 263,233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41749" w:rsidRPr="00141749" w:rsidTr="003B592F">
        <w:trPr>
          <w:trHeight w:val="26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1 263,233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1 263,233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3B5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41749" w:rsidRPr="00141749" w:rsidTr="003B592F">
        <w:trPr>
          <w:trHeight w:val="39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1 171,272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1 171,272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41749" w:rsidRPr="00141749" w:rsidTr="003B592F">
        <w:trPr>
          <w:trHeight w:val="26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1 171,272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1 171,272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41749" w:rsidRPr="00141749" w:rsidTr="003B592F">
        <w:trPr>
          <w:trHeight w:val="39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141749" w:rsidRPr="00141749" w:rsidTr="003B592F">
        <w:trPr>
          <w:trHeight w:val="74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41749" w:rsidRPr="00141749" w:rsidTr="003B592F">
        <w:trPr>
          <w:trHeight w:val="31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41749" w:rsidRPr="00141749" w:rsidTr="003B592F">
        <w:trPr>
          <w:trHeight w:val="37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41749" w:rsidRPr="00141749" w:rsidTr="003B592F">
        <w:trPr>
          <w:trHeight w:val="43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141749" w:rsidRPr="00141749" w:rsidTr="003B592F">
        <w:trPr>
          <w:trHeight w:val="39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4174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4174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4174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43 707,431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622,440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43 475,099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</w:tbl>
    <w:p w:rsidR="00141749" w:rsidRDefault="00141749"/>
    <w:p w:rsidR="00141749" w:rsidRDefault="00141749"/>
    <w:sectPr w:rsidR="00141749" w:rsidSect="003347DA">
      <w:pgSz w:w="16838" w:h="11906" w:orient="landscape"/>
      <w:pgMar w:top="851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260" w:rsidRDefault="009C4260" w:rsidP="006B15F8">
      <w:pPr>
        <w:spacing w:after="0" w:line="240" w:lineRule="auto"/>
      </w:pPr>
      <w:r>
        <w:separator/>
      </w:r>
    </w:p>
  </w:endnote>
  <w:endnote w:type="continuationSeparator" w:id="0">
    <w:p w:rsidR="009C4260" w:rsidRDefault="009C4260" w:rsidP="006B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260" w:rsidRDefault="009C4260" w:rsidP="006B15F8">
      <w:pPr>
        <w:spacing w:after="0" w:line="240" w:lineRule="auto"/>
      </w:pPr>
      <w:r>
        <w:separator/>
      </w:r>
    </w:p>
  </w:footnote>
  <w:footnote w:type="continuationSeparator" w:id="0">
    <w:p w:rsidR="009C4260" w:rsidRDefault="009C4260" w:rsidP="006B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FA1C5E"/>
    <w:multiLevelType w:val="multilevel"/>
    <w:tmpl w:val="12F81E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1F"/>
    <w:rsid w:val="00000888"/>
    <w:rsid w:val="000022F9"/>
    <w:rsid w:val="00005C84"/>
    <w:rsid w:val="00007DF5"/>
    <w:rsid w:val="000126AC"/>
    <w:rsid w:val="00012BD5"/>
    <w:rsid w:val="0001363B"/>
    <w:rsid w:val="000169CB"/>
    <w:rsid w:val="00016C4B"/>
    <w:rsid w:val="0002147D"/>
    <w:rsid w:val="000220A6"/>
    <w:rsid w:val="00024828"/>
    <w:rsid w:val="000265CC"/>
    <w:rsid w:val="000271DA"/>
    <w:rsid w:val="00033553"/>
    <w:rsid w:val="00034385"/>
    <w:rsid w:val="0003495F"/>
    <w:rsid w:val="00034F89"/>
    <w:rsid w:val="00042888"/>
    <w:rsid w:val="000448D3"/>
    <w:rsid w:val="00045555"/>
    <w:rsid w:val="000457FC"/>
    <w:rsid w:val="00045A0E"/>
    <w:rsid w:val="00051712"/>
    <w:rsid w:val="00052813"/>
    <w:rsid w:val="00060D3A"/>
    <w:rsid w:val="00064287"/>
    <w:rsid w:val="00066178"/>
    <w:rsid w:val="00067D39"/>
    <w:rsid w:val="00080055"/>
    <w:rsid w:val="00082157"/>
    <w:rsid w:val="00082242"/>
    <w:rsid w:val="00082F77"/>
    <w:rsid w:val="00083794"/>
    <w:rsid w:val="00083E79"/>
    <w:rsid w:val="00086AB3"/>
    <w:rsid w:val="00090BC4"/>
    <w:rsid w:val="000926FB"/>
    <w:rsid w:val="000A4389"/>
    <w:rsid w:val="000A4CC8"/>
    <w:rsid w:val="000B1B9F"/>
    <w:rsid w:val="000B204F"/>
    <w:rsid w:val="000B2597"/>
    <w:rsid w:val="000B2765"/>
    <w:rsid w:val="000B4469"/>
    <w:rsid w:val="000B4A26"/>
    <w:rsid w:val="000B5CD3"/>
    <w:rsid w:val="000C06C9"/>
    <w:rsid w:val="000C09F2"/>
    <w:rsid w:val="000C4088"/>
    <w:rsid w:val="000E13BD"/>
    <w:rsid w:val="000E3109"/>
    <w:rsid w:val="000E3646"/>
    <w:rsid w:val="000E5ED6"/>
    <w:rsid w:val="000F3DD3"/>
    <w:rsid w:val="000F7233"/>
    <w:rsid w:val="001017E3"/>
    <w:rsid w:val="00103739"/>
    <w:rsid w:val="0010708A"/>
    <w:rsid w:val="00110126"/>
    <w:rsid w:val="00110D4B"/>
    <w:rsid w:val="001126FE"/>
    <w:rsid w:val="001135C5"/>
    <w:rsid w:val="001139A0"/>
    <w:rsid w:val="00113C73"/>
    <w:rsid w:val="001144F5"/>
    <w:rsid w:val="00116899"/>
    <w:rsid w:val="00117974"/>
    <w:rsid w:val="00117C8A"/>
    <w:rsid w:val="001225AE"/>
    <w:rsid w:val="0012383B"/>
    <w:rsid w:val="00123B2D"/>
    <w:rsid w:val="00123FB4"/>
    <w:rsid w:val="0013195C"/>
    <w:rsid w:val="00131E68"/>
    <w:rsid w:val="00141749"/>
    <w:rsid w:val="00143362"/>
    <w:rsid w:val="001466CC"/>
    <w:rsid w:val="00151166"/>
    <w:rsid w:val="00151B5C"/>
    <w:rsid w:val="00155D00"/>
    <w:rsid w:val="00156177"/>
    <w:rsid w:val="00163617"/>
    <w:rsid w:val="001652C7"/>
    <w:rsid w:val="00165503"/>
    <w:rsid w:val="00167F9B"/>
    <w:rsid w:val="001721A3"/>
    <w:rsid w:val="001725CC"/>
    <w:rsid w:val="001816E7"/>
    <w:rsid w:val="00182252"/>
    <w:rsid w:val="00182253"/>
    <w:rsid w:val="0018732C"/>
    <w:rsid w:val="0018752A"/>
    <w:rsid w:val="00190ED3"/>
    <w:rsid w:val="00194E4C"/>
    <w:rsid w:val="00194ECA"/>
    <w:rsid w:val="00196B8F"/>
    <w:rsid w:val="001A1098"/>
    <w:rsid w:val="001A11EE"/>
    <w:rsid w:val="001A17E9"/>
    <w:rsid w:val="001A479B"/>
    <w:rsid w:val="001A7957"/>
    <w:rsid w:val="001B1D89"/>
    <w:rsid w:val="001B412C"/>
    <w:rsid w:val="001B461B"/>
    <w:rsid w:val="001B5223"/>
    <w:rsid w:val="001B57D5"/>
    <w:rsid w:val="001C7404"/>
    <w:rsid w:val="001E39C8"/>
    <w:rsid w:val="001E48AF"/>
    <w:rsid w:val="001E50E9"/>
    <w:rsid w:val="001E520A"/>
    <w:rsid w:val="001E5FC0"/>
    <w:rsid w:val="001E75C4"/>
    <w:rsid w:val="001E7F4A"/>
    <w:rsid w:val="001F01D4"/>
    <w:rsid w:val="001F188E"/>
    <w:rsid w:val="001F4CBF"/>
    <w:rsid w:val="001F5714"/>
    <w:rsid w:val="002008EB"/>
    <w:rsid w:val="00203E19"/>
    <w:rsid w:val="002042B6"/>
    <w:rsid w:val="00204B10"/>
    <w:rsid w:val="00207F88"/>
    <w:rsid w:val="00210D94"/>
    <w:rsid w:val="00215602"/>
    <w:rsid w:val="00216468"/>
    <w:rsid w:val="0022321E"/>
    <w:rsid w:val="00241ABB"/>
    <w:rsid w:val="0025098F"/>
    <w:rsid w:val="00253FF7"/>
    <w:rsid w:val="002544DF"/>
    <w:rsid w:val="00255100"/>
    <w:rsid w:val="00257EBB"/>
    <w:rsid w:val="002608E5"/>
    <w:rsid w:val="00262F5E"/>
    <w:rsid w:val="002650AD"/>
    <w:rsid w:val="002701D0"/>
    <w:rsid w:val="00270742"/>
    <w:rsid w:val="00270877"/>
    <w:rsid w:val="00270EAB"/>
    <w:rsid w:val="002764C1"/>
    <w:rsid w:val="0028312F"/>
    <w:rsid w:val="00283667"/>
    <w:rsid w:val="002860B5"/>
    <w:rsid w:val="0029101D"/>
    <w:rsid w:val="00292466"/>
    <w:rsid w:val="00295FDA"/>
    <w:rsid w:val="002A1E01"/>
    <w:rsid w:val="002A22D2"/>
    <w:rsid w:val="002A35B9"/>
    <w:rsid w:val="002A3CF5"/>
    <w:rsid w:val="002A6560"/>
    <w:rsid w:val="002A7C0B"/>
    <w:rsid w:val="002B03E4"/>
    <w:rsid w:val="002B0AC8"/>
    <w:rsid w:val="002B29EF"/>
    <w:rsid w:val="002B3964"/>
    <w:rsid w:val="002B6971"/>
    <w:rsid w:val="002B7107"/>
    <w:rsid w:val="002C2C35"/>
    <w:rsid w:val="002C380D"/>
    <w:rsid w:val="002C44E7"/>
    <w:rsid w:val="002C4A12"/>
    <w:rsid w:val="002D07D9"/>
    <w:rsid w:val="002D34C2"/>
    <w:rsid w:val="002D570A"/>
    <w:rsid w:val="002E1446"/>
    <w:rsid w:val="002E37DB"/>
    <w:rsid w:val="002E5FBE"/>
    <w:rsid w:val="002F2C9C"/>
    <w:rsid w:val="002F5016"/>
    <w:rsid w:val="002F70C8"/>
    <w:rsid w:val="00300152"/>
    <w:rsid w:val="00300FF2"/>
    <w:rsid w:val="003112E9"/>
    <w:rsid w:val="0031370F"/>
    <w:rsid w:val="00316AFE"/>
    <w:rsid w:val="00322CB5"/>
    <w:rsid w:val="0032427E"/>
    <w:rsid w:val="003258B7"/>
    <w:rsid w:val="003314FA"/>
    <w:rsid w:val="003347DA"/>
    <w:rsid w:val="00340760"/>
    <w:rsid w:val="0034102E"/>
    <w:rsid w:val="003511D7"/>
    <w:rsid w:val="00353429"/>
    <w:rsid w:val="003539E8"/>
    <w:rsid w:val="00354D2F"/>
    <w:rsid w:val="003557CF"/>
    <w:rsid w:val="0036400E"/>
    <w:rsid w:val="00370BF0"/>
    <w:rsid w:val="00371C82"/>
    <w:rsid w:val="00372928"/>
    <w:rsid w:val="003747E5"/>
    <w:rsid w:val="0038128F"/>
    <w:rsid w:val="0038376D"/>
    <w:rsid w:val="00385AE4"/>
    <w:rsid w:val="00387035"/>
    <w:rsid w:val="00387122"/>
    <w:rsid w:val="0039420F"/>
    <w:rsid w:val="00395F1C"/>
    <w:rsid w:val="00396E47"/>
    <w:rsid w:val="003A323F"/>
    <w:rsid w:val="003A483D"/>
    <w:rsid w:val="003A4D3B"/>
    <w:rsid w:val="003A5228"/>
    <w:rsid w:val="003A5D4A"/>
    <w:rsid w:val="003B019A"/>
    <w:rsid w:val="003B0FA4"/>
    <w:rsid w:val="003B0FDC"/>
    <w:rsid w:val="003B1AEB"/>
    <w:rsid w:val="003B23A3"/>
    <w:rsid w:val="003B592F"/>
    <w:rsid w:val="003B6A0D"/>
    <w:rsid w:val="003B7291"/>
    <w:rsid w:val="003C1D6B"/>
    <w:rsid w:val="003C3E00"/>
    <w:rsid w:val="003C4D87"/>
    <w:rsid w:val="003C639B"/>
    <w:rsid w:val="003D5EAA"/>
    <w:rsid w:val="003D63AD"/>
    <w:rsid w:val="003D7B83"/>
    <w:rsid w:val="003E345E"/>
    <w:rsid w:val="003E4BA7"/>
    <w:rsid w:val="003E5014"/>
    <w:rsid w:val="003E507F"/>
    <w:rsid w:val="003E5D35"/>
    <w:rsid w:val="003E5F52"/>
    <w:rsid w:val="003E7E8E"/>
    <w:rsid w:val="003F2A50"/>
    <w:rsid w:val="003F45D7"/>
    <w:rsid w:val="003F60FE"/>
    <w:rsid w:val="0040046F"/>
    <w:rsid w:val="00402012"/>
    <w:rsid w:val="00404893"/>
    <w:rsid w:val="00405455"/>
    <w:rsid w:val="00405762"/>
    <w:rsid w:val="0040616A"/>
    <w:rsid w:val="004063AF"/>
    <w:rsid w:val="00407441"/>
    <w:rsid w:val="004116B7"/>
    <w:rsid w:val="00411EC8"/>
    <w:rsid w:val="00412527"/>
    <w:rsid w:val="00415F6F"/>
    <w:rsid w:val="004214F5"/>
    <w:rsid w:val="00424AEC"/>
    <w:rsid w:val="00437C0D"/>
    <w:rsid w:val="00441DA5"/>
    <w:rsid w:val="0044453C"/>
    <w:rsid w:val="00444BB2"/>
    <w:rsid w:val="004459A6"/>
    <w:rsid w:val="00446479"/>
    <w:rsid w:val="0044743C"/>
    <w:rsid w:val="00447D84"/>
    <w:rsid w:val="00451396"/>
    <w:rsid w:val="004519DA"/>
    <w:rsid w:val="00461AD0"/>
    <w:rsid w:val="00462095"/>
    <w:rsid w:val="004748A7"/>
    <w:rsid w:val="00474CDA"/>
    <w:rsid w:val="00475D16"/>
    <w:rsid w:val="0047631C"/>
    <w:rsid w:val="004823FC"/>
    <w:rsid w:val="00482402"/>
    <w:rsid w:val="00482BBA"/>
    <w:rsid w:val="00482C4B"/>
    <w:rsid w:val="004910A9"/>
    <w:rsid w:val="004A0444"/>
    <w:rsid w:val="004A1413"/>
    <w:rsid w:val="004A704B"/>
    <w:rsid w:val="004B074A"/>
    <w:rsid w:val="004B0FE2"/>
    <w:rsid w:val="004B3E05"/>
    <w:rsid w:val="004C0716"/>
    <w:rsid w:val="004C15CA"/>
    <w:rsid w:val="004C1B6E"/>
    <w:rsid w:val="004C59EF"/>
    <w:rsid w:val="004C6508"/>
    <w:rsid w:val="004D42F3"/>
    <w:rsid w:val="004E28AC"/>
    <w:rsid w:val="004E6924"/>
    <w:rsid w:val="004F435D"/>
    <w:rsid w:val="004F62AE"/>
    <w:rsid w:val="00507336"/>
    <w:rsid w:val="00507540"/>
    <w:rsid w:val="00512624"/>
    <w:rsid w:val="00512A91"/>
    <w:rsid w:val="00513297"/>
    <w:rsid w:val="0051332B"/>
    <w:rsid w:val="00515F47"/>
    <w:rsid w:val="005169C9"/>
    <w:rsid w:val="00520550"/>
    <w:rsid w:val="0052098C"/>
    <w:rsid w:val="005212AE"/>
    <w:rsid w:val="00523A35"/>
    <w:rsid w:val="00525481"/>
    <w:rsid w:val="0053198D"/>
    <w:rsid w:val="00532ED4"/>
    <w:rsid w:val="005378BE"/>
    <w:rsid w:val="00542397"/>
    <w:rsid w:val="00543F61"/>
    <w:rsid w:val="00546433"/>
    <w:rsid w:val="00547F7D"/>
    <w:rsid w:val="00550553"/>
    <w:rsid w:val="0055088B"/>
    <w:rsid w:val="0055343F"/>
    <w:rsid w:val="00555CA5"/>
    <w:rsid w:val="005571DF"/>
    <w:rsid w:val="00560465"/>
    <w:rsid w:val="00560BAF"/>
    <w:rsid w:val="005623D7"/>
    <w:rsid w:val="005649A1"/>
    <w:rsid w:val="0057188F"/>
    <w:rsid w:val="00573EFF"/>
    <w:rsid w:val="005755A8"/>
    <w:rsid w:val="00586F7A"/>
    <w:rsid w:val="00591AD9"/>
    <w:rsid w:val="005928B0"/>
    <w:rsid w:val="00592DD4"/>
    <w:rsid w:val="005930D0"/>
    <w:rsid w:val="005966C7"/>
    <w:rsid w:val="00597B6F"/>
    <w:rsid w:val="005A033C"/>
    <w:rsid w:val="005A0342"/>
    <w:rsid w:val="005A416D"/>
    <w:rsid w:val="005A52AA"/>
    <w:rsid w:val="005B0913"/>
    <w:rsid w:val="005B148D"/>
    <w:rsid w:val="005B7C98"/>
    <w:rsid w:val="005C76B0"/>
    <w:rsid w:val="005D1D6A"/>
    <w:rsid w:val="005D32F6"/>
    <w:rsid w:val="005D4302"/>
    <w:rsid w:val="005D5928"/>
    <w:rsid w:val="005E1A90"/>
    <w:rsid w:val="005E23F8"/>
    <w:rsid w:val="005E6852"/>
    <w:rsid w:val="005E6936"/>
    <w:rsid w:val="005F5778"/>
    <w:rsid w:val="00601135"/>
    <w:rsid w:val="006027CA"/>
    <w:rsid w:val="006029FC"/>
    <w:rsid w:val="006050B4"/>
    <w:rsid w:val="00605C0D"/>
    <w:rsid w:val="006065A9"/>
    <w:rsid w:val="0061036A"/>
    <w:rsid w:val="00610B6B"/>
    <w:rsid w:val="00610BF3"/>
    <w:rsid w:val="0061164E"/>
    <w:rsid w:val="00613841"/>
    <w:rsid w:val="00613A69"/>
    <w:rsid w:val="00613E30"/>
    <w:rsid w:val="0061685D"/>
    <w:rsid w:val="00621146"/>
    <w:rsid w:val="0062378A"/>
    <w:rsid w:val="00623EBC"/>
    <w:rsid w:val="00627AEA"/>
    <w:rsid w:val="00635A7A"/>
    <w:rsid w:val="00641E24"/>
    <w:rsid w:val="00642DB4"/>
    <w:rsid w:val="006539C6"/>
    <w:rsid w:val="00653BC7"/>
    <w:rsid w:val="006616DD"/>
    <w:rsid w:val="00665EDD"/>
    <w:rsid w:val="006701CB"/>
    <w:rsid w:val="00670D91"/>
    <w:rsid w:val="00671F14"/>
    <w:rsid w:val="0067356F"/>
    <w:rsid w:val="00677F46"/>
    <w:rsid w:val="00680A5A"/>
    <w:rsid w:val="00687177"/>
    <w:rsid w:val="0069659A"/>
    <w:rsid w:val="00697599"/>
    <w:rsid w:val="00697AC5"/>
    <w:rsid w:val="006A2F92"/>
    <w:rsid w:val="006A4BBD"/>
    <w:rsid w:val="006A67BF"/>
    <w:rsid w:val="006A71B1"/>
    <w:rsid w:val="006B15F8"/>
    <w:rsid w:val="006B293E"/>
    <w:rsid w:val="006B7588"/>
    <w:rsid w:val="006C1094"/>
    <w:rsid w:val="006C1D3E"/>
    <w:rsid w:val="006C1ECD"/>
    <w:rsid w:val="006D0F00"/>
    <w:rsid w:val="006F23EA"/>
    <w:rsid w:val="006F3684"/>
    <w:rsid w:val="006F67A7"/>
    <w:rsid w:val="0070195D"/>
    <w:rsid w:val="007046D4"/>
    <w:rsid w:val="00707A48"/>
    <w:rsid w:val="007101B5"/>
    <w:rsid w:val="00710289"/>
    <w:rsid w:val="00716992"/>
    <w:rsid w:val="00720545"/>
    <w:rsid w:val="007217BB"/>
    <w:rsid w:val="00722022"/>
    <w:rsid w:val="00722A22"/>
    <w:rsid w:val="00723B1A"/>
    <w:rsid w:val="00723F27"/>
    <w:rsid w:val="00726665"/>
    <w:rsid w:val="00727642"/>
    <w:rsid w:val="00731F54"/>
    <w:rsid w:val="0073358B"/>
    <w:rsid w:val="00733C2C"/>
    <w:rsid w:val="00736450"/>
    <w:rsid w:val="007378BC"/>
    <w:rsid w:val="0074767F"/>
    <w:rsid w:val="00752F58"/>
    <w:rsid w:val="0075344F"/>
    <w:rsid w:val="00755633"/>
    <w:rsid w:val="00757BC3"/>
    <w:rsid w:val="00762AA1"/>
    <w:rsid w:val="00762AF2"/>
    <w:rsid w:val="00764EAB"/>
    <w:rsid w:val="007703E7"/>
    <w:rsid w:val="00774361"/>
    <w:rsid w:val="00776730"/>
    <w:rsid w:val="00780CEC"/>
    <w:rsid w:val="007821ED"/>
    <w:rsid w:val="0078246B"/>
    <w:rsid w:val="007A3583"/>
    <w:rsid w:val="007A5840"/>
    <w:rsid w:val="007A5E04"/>
    <w:rsid w:val="007A7070"/>
    <w:rsid w:val="007B0B14"/>
    <w:rsid w:val="007B104A"/>
    <w:rsid w:val="007B463D"/>
    <w:rsid w:val="007B5931"/>
    <w:rsid w:val="007B7320"/>
    <w:rsid w:val="007C22E4"/>
    <w:rsid w:val="007C6DB6"/>
    <w:rsid w:val="007C7216"/>
    <w:rsid w:val="007D2842"/>
    <w:rsid w:val="007D2D4A"/>
    <w:rsid w:val="007D6675"/>
    <w:rsid w:val="007D76C1"/>
    <w:rsid w:val="007E060D"/>
    <w:rsid w:val="007E1562"/>
    <w:rsid w:val="007E4D85"/>
    <w:rsid w:val="007E5C52"/>
    <w:rsid w:val="007E7A9A"/>
    <w:rsid w:val="007F2ACD"/>
    <w:rsid w:val="007F2F00"/>
    <w:rsid w:val="007F2F1C"/>
    <w:rsid w:val="007F386C"/>
    <w:rsid w:val="007F537F"/>
    <w:rsid w:val="007F551C"/>
    <w:rsid w:val="007F66B5"/>
    <w:rsid w:val="007F6967"/>
    <w:rsid w:val="0080163A"/>
    <w:rsid w:val="00803B2D"/>
    <w:rsid w:val="008040F9"/>
    <w:rsid w:val="00805C3F"/>
    <w:rsid w:val="00805F44"/>
    <w:rsid w:val="008116A1"/>
    <w:rsid w:val="008119B4"/>
    <w:rsid w:val="0082057D"/>
    <w:rsid w:val="00823120"/>
    <w:rsid w:val="00826EB1"/>
    <w:rsid w:val="00827CE5"/>
    <w:rsid w:val="00831A0F"/>
    <w:rsid w:val="008323FC"/>
    <w:rsid w:val="0083303D"/>
    <w:rsid w:val="0083559C"/>
    <w:rsid w:val="0085781C"/>
    <w:rsid w:val="00861AD1"/>
    <w:rsid w:val="00865D90"/>
    <w:rsid w:val="00872B8C"/>
    <w:rsid w:val="008752C8"/>
    <w:rsid w:val="00876C07"/>
    <w:rsid w:val="0087741A"/>
    <w:rsid w:val="00877793"/>
    <w:rsid w:val="0088474A"/>
    <w:rsid w:val="00891DE8"/>
    <w:rsid w:val="00894B17"/>
    <w:rsid w:val="008A2787"/>
    <w:rsid w:val="008A43FF"/>
    <w:rsid w:val="008B0569"/>
    <w:rsid w:val="008B1AEF"/>
    <w:rsid w:val="008B27A6"/>
    <w:rsid w:val="008B2D7B"/>
    <w:rsid w:val="008B3466"/>
    <w:rsid w:val="008B5C05"/>
    <w:rsid w:val="008B64BF"/>
    <w:rsid w:val="008D23AE"/>
    <w:rsid w:val="008D2434"/>
    <w:rsid w:val="008D3CCA"/>
    <w:rsid w:val="008D3F15"/>
    <w:rsid w:val="008D6475"/>
    <w:rsid w:val="008E0AC7"/>
    <w:rsid w:val="008E1C2E"/>
    <w:rsid w:val="008E40D1"/>
    <w:rsid w:val="008E4AA5"/>
    <w:rsid w:val="008E7089"/>
    <w:rsid w:val="008F3140"/>
    <w:rsid w:val="008F511F"/>
    <w:rsid w:val="008F61FA"/>
    <w:rsid w:val="008F7F41"/>
    <w:rsid w:val="00900920"/>
    <w:rsid w:val="00900B7C"/>
    <w:rsid w:val="009012A9"/>
    <w:rsid w:val="00901BEF"/>
    <w:rsid w:val="00901DCB"/>
    <w:rsid w:val="009130C8"/>
    <w:rsid w:val="00913FA7"/>
    <w:rsid w:val="00920D54"/>
    <w:rsid w:val="009248FB"/>
    <w:rsid w:val="00931F53"/>
    <w:rsid w:val="00933CD6"/>
    <w:rsid w:val="00934ED7"/>
    <w:rsid w:val="00935489"/>
    <w:rsid w:val="0093627F"/>
    <w:rsid w:val="009408A9"/>
    <w:rsid w:val="0094309A"/>
    <w:rsid w:val="00943C7C"/>
    <w:rsid w:val="009458F2"/>
    <w:rsid w:val="009479C4"/>
    <w:rsid w:val="00947DB5"/>
    <w:rsid w:val="00955013"/>
    <w:rsid w:val="009560E0"/>
    <w:rsid w:val="00956157"/>
    <w:rsid w:val="00960DE2"/>
    <w:rsid w:val="00963916"/>
    <w:rsid w:val="00965BCE"/>
    <w:rsid w:val="0097093A"/>
    <w:rsid w:val="00972ED7"/>
    <w:rsid w:val="009760E7"/>
    <w:rsid w:val="0098023D"/>
    <w:rsid w:val="00985069"/>
    <w:rsid w:val="009961B1"/>
    <w:rsid w:val="00996D25"/>
    <w:rsid w:val="009A0849"/>
    <w:rsid w:val="009A1DC6"/>
    <w:rsid w:val="009A3934"/>
    <w:rsid w:val="009A421D"/>
    <w:rsid w:val="009A4D8A"/>
    <w:rsid w:val="009A6229"/>
    <w:rsid w:val="009A6931"/>
    <w:rsid w:val="009A6AD9"/>
    <w:rsid w:val="009A7F05"/>
    <w:rsid w:val="009B00AE"/>
    <w:rsid w:val="009C4260"/>
    <w:rsid w:val="009C7923"/>
    <w:rsid w:val="009D7B8F"/>
    <w:rsid w:val="009E6836"/>
    <w:rsid w:val="009F7156"/>
    <w:rsid w:val="00A004FC"/>
    <w:rsid w:val="00A00FF8"/>
    <w:rsid w:val="00A12F73"/>
    <w:rsid w:val="00A14441"/>
    <w:rsid w:val="00A20DC4"/>
    <w:rsid w:val="00A23E6D"/>
    <w:rsid w:val="00A259D3"/>
    <w:rsid w:val="00A26760"/>
    <w:rsid w:val="00A27315"/>
    <w:rsid w:val="00A27F75"/>
    <w:rsid w:val="00A3046B"/>
    <w:rsid w:val="00A349FE"/>
    <w:rsid w:val="00A40875"/>
    <w:rsid w:val="00A440B7"/>
    <w:rsid w:val="00A449D6"/>
    <w:rsid w:val="00A45340"/>
    <w:rsid w:val="00A4552E"/>
    <w:rsid w:val="00A472A0"/>
    <w:rsid w:val="00A4745A"/>
    <w:rsid w:val="00A557C6"/>
    <w:rsid w:val="00A56C2B"/>
    <w:rsid w:val="00A60F98"/>
    <w:rsid w:val="00A62F04"/>
    <w:rsid w:val="00A71EF4"/>
    <w:rsid w:val="00A724F1"/>
    <w:rsid w:val="00A72C39"/>
    <w:rsid w:val="00A767B6"/>
    <w:rsid w:val="00A90404"/>
    <w:rsid w:val="00A96556"/>
    <w:rsid w:val="00AA2A2E"/>
    <w:rsid w:val="00AA7D3E"/>
    <w:rsid w:val="00AB0B43"/>
    <w:rsid w:val="00AB2C88"/>
    <w:rsid w:val="00AB5FDC"/>
    <w:rsid w:val="00AB6D58"/>
    <w:rsid w:val="00AB7665"/>
    <w:rsid w:val="00AB7A3B"/>
    <w:rsid w:val="00AC1C8D"/>
    <w:rsid w:val="00AD1FC3"/>
    <w:rsid w:val="00AD2EC4"/>
    <w:rsid w:val="00AD3E62"/>
    <w:rsid w:val="00AD40FA"/>
    <w:rsid w:val="00AD4191"/>
    <w:rsid w:val="00AD64DA"/>
    <w:rsid w:val="00AE1FD5"/>
    <w:rsid w:val="00AE49A6"/>
    <w:rsid w:val="00AE54A3"/>
    <w:rsid w:val="00AF127A"/>
    <w:rsid w:val="00AF307C"/>
    <w:rsid w:val="00AF540B"/>
    <w:rsid w:val="00AF76B4"/>
    <w:rsid w:val="00AF7920"/>
    <w:rsid w:val="00B02231"/>
    <w:rsid w:val="00B05D82"/>
    <w:rsid w:val="00B10C45"/>
    <w:rsid w:val="00B12C04"/>
    <w:rsid w:val="00B14524"/>
    <w:rsid w:val="00B20F4C"/>
    <w:rsid w:val="00B2542A"/>
    <w:rsid w:val="00B34758"/>
    <w:rsid w:val="00B42708"/>
    <w:rsid w:val="00B42A62"/>
    <w:rsid w:val="00B44258"/>
    <w:rsid w:val="00B502E3"/>
    <w:rsid w:val="00B5153F"/>
    <w:rsid w:val="00B53B43"/>
    <w:rsid w:val="00B608F2"/>
    <w:rsid w:val="00B628AE"/>
    <w:rsid w:val="00B669C9"/>
    <w:rsid w:val="00B67522"/>
    <w:rsid w:val="00B750F0"/>
    <w:rsid w:val="00B75248"/>
    <w:rsid w:val="00B75E4F"/>
    <w:rsid w:val="00B77B02"/>
    <w:rsid w:val="00B8796D"/>
    <w:rsid w:val="00B94B24"/>
    <w:rsid w:val="00B9664F"/>
    <w:rsid w:val="00B9793D"/>
    <w:rsid w:val="00BA58C5"/>
    <w:rsid w:val="00BA633A"/>
    <w:rsid w:val="00BA72F5"/>
    <w:rsid w:val="00BB1C07"/>
    <w:rsid w:val="00BB2A39"/>
    <w:rsid w:val="00BB7D75"/>
    <w:rsid w:val="00BC0796"/>
    <w:rsid w:val="00BC3555"/>
    <w:rsid w:val="00BD1ED0"/>
    <w:rsid w:val="00BD510C"/>
    <w:rsid w:val="00BE0774"/>
    <w:rsid w:val="00BE3660"/>
    <w:rsid w:val="00BE6EAF"/>
    <w:rsid w:val="00BF2DB1"/>
    <w:rsid w:val="00BF4D36"/>
    <w:rsid w:val="00BF5D84"/>
    <w:rsid w:val="00BF6331"/>
    <w:rsid w:val="00BF6A69"/>
    <w:rsid w:val="00C00322"/>
    <w:rsid w:val="00C01060"/>
    <w:rsid w:val="00C01383"/>
    <w:rsid w:val="00C03672"/>
    <w:rsid w:val="00C05F0C"/>
    <w:rsid w:val="00C11CBD"/>
    <w:rsid w:val="00C12713"/>
    <w:rsid w:val="00C1716D"/>
    <w:rsid w:val="00C21DC2"/>
    <w:rsid w:val="00C34554"/>
    <w:rsid w:val="00C373E2"/>
    <w:rsid w:val="00C470A6"/>
    <w:rsid w:val="00C51210"/>
    <w:rsid w:val="00C57088"/>
    <w:rsid w:val="00C57B74"/>
    <w:rsid w:val="00C60F9B"/>
    <w:rsid w:val="00C61A88"/>
    <w:rsid w:val="00C61DC9"/>
    <w:rsid w:val="00C6376A"/>
    <w:rsid w:val="00C664EB"/>
    <w:rsid w:val="00C67BA1"/>
    <w:rsid w:val="00C7582E"/>
    <w:rsid w:val="00C759A8"/>
    <w:rsid w:val="00C81045"/>
    <w:rsid w:val="00C81521"/>
    <w:rsid w:val="00C820B2"/>
    <w:rsid w:val="00C85BC1"/>
    <w:rsid w:val="00C92406"/>
    <w:rsid w:val="00C93DAE"/>
    <w:rsid w:val="00C948F4"/>
    <w:rsid w:val="00C95CB8"/>
    <w:rsid w:val="00C962B5"/>
    <w:rsid w:val="00C969B2"/>
    <w:rsid w:val="00C97BEE"/>
    <w:rsid w:val="00CA58BA"/>
    <w:rsid w:val="00CA6CBB"/>
    <w:rsid w:val="00CB2C25"/>
    <w:rsid w:val="00CB37F8"/>
    <w:rsid w:val="00CB4891"/>
    <w:rsid w:val="00CB5B9C"/>
    <w:rsid w:val="00CB6F6E"/>
    <w:rsid w:val="00CC03D4"/>
    <w:rsid w:val="00CC0513"/>
    <w:rsid w:val="00CC105A"/>
    <w:rsid w:val="00CC1ED1"/>
    <w:rsid w:val="00CC53E2"/>
    <w:rsid w:val="00CC5B1A"/>
    <w:rsid w:val="00CD1446"/>
    <w:rsid w:val="00CE473E"/>
    <w:rsid w:val="00CE4F19"/>
    <w:rsid w:val="00CF20FC"/>
    <w:rsid w:val="00CF2621"/>
    <w:rsid w:val="00D006CF"/>
    <w:rsid w:val="00D044F8"/>
    <w:rsid w:val="00D06AE1"/>
    <w:rsid w:val="00D07DA4"/>
    <w:rsid w:val="00D13630"/>
    <w:rsid w:val="00D14695"/>
    <w:rsid w:val="00D146D0"/>
    <w:rsid w:val="00D1547E"/>
    <w:rsid w:val="00D21558"/>
    <w:rsid w:val="00D218E9"/>
    <w:rsid w:val="00D258B3"/>
    <w:rsid w:val="00D262DA"/>
    <w:rsid w:val="00D269B3"/>
    <w:rsid w:val="00D26FA1"/>
    <w:rsid w:val="00D27870"/>
    <w:rsid w:val="00D35388"/>
    <w:rsid w:val="00D36497"/>
    <w:rsid w:val="00D37CA7"/>
    <w:rsid w:val="00D40737"/>
    <w:rsid w:val="00D42822"/>
    <w:rsid w:val="00D44320"/>
    <w:rsid w:val="00D506A5"/>
    <w:rsid w:val="00D5130D"/>
    <w:rsid w:val="00D53938"/>
    <w:rsid w:val="00D54849"/>
    <w:rsid w:val="00D54B71"/>
    <w:rsid w:val="00D55217"/>
    <w:rsid w:val="00D57F59"/>
    <w:rsid w:val="00D601EB"/>
    <w:rsid w:val="00D62C42"/>
    <w:rsid w:val="00D632EC"/>
    <w:rsid w:val="00D65B3E"/>
    <w:rsid w:val="00D67B63"/>
    <w:rsid w:val="00D70FD0"/>
    <w:rsid w:val="00D724AD"/>
    <w:rsid w:val="00D742A5"/>
    <w:rsid w:val="00D754E2"/>
    <w:rsid w:val="00D80F9C"/>
    <w:rsid w:val="00D80FC4"/>
    <w:rsid w:val="00D83FB4"/>
    <w:rsid w:val="00D86A15"/>
    <w:rsid w:val="00D913E4"/>
    <w:rsid w:val="00D93ED2"/>
    <w:rsid w:val="00D94508"/>
    <w:rsid w:val="00D9502F"/>
    <w:rsid w:val="00D95175"/>
    <w:rsid w:val="00D965E0"/>
    <w:rsid w:val="00D979DD"/>
    <w:rsid w:val="00D97F6A"/>
    <w:rsid w:val="00DA2602"/>
    <w:rsid w:val="00DA295C"/>
    <w:rsid w:val="00DB05C2"/>
    <w:rsid w:val="00DB251B"/>
    <w:rsid w:val="00DB28FC"/>
    <w:rsid w:val="00DB2B27"/>
    <w:rsid w:val="00DB7DDC"/>
    <w:rsid w:val="00DC3E93"/>
    <w:rsid w:val="00DD0157"/>
    <w:rsid w:val="00DD0EB3"/>
    <w:rsid w:val="00DD107C"/>
    <w:rsid w:val="00DE3FD9"/>
    <w:rsid w:val="00DE4E4C"/>
    <w:rsid w:val="00DE66FD"/>
    <w:rsid w:val="00DE711D"/>
    <w:rsid w:val="00DF0957"/>
    <w:rsid w:val="00DF1A6C"/>
    <w:rsid w:val="00DF24B8"/>
    <w:rsid w:val="00DF6593"/>
    <w:rsid w:val="00E0224C"/>
    <w:rsid w:val="00E0324A"/>
    <w:rsid w:val="00E0396E"/>
    <w:rsid w:val="00E15C5B"/>
    <w:rsid w:val="00E17C98"/>
    <w:rsid w:val="00E204CA"/>
    <w:rsid w:val="00E20D6C"/>
    <w:rsid w:val="00E21165"/>
    <w:rsid w:val="00E220EA"/>
    <w:rsid w:val="00E243BC"/>
    <w:rsid w:val="00E26082"/>
    <w:rsid w:val="00E27109"/>
    <w:rsid w:val="00E32146"/>
    <w:rsid w:val="00E33700"/>
    <w:rsid w:val="00E340F0"/>
    <w:rsid w:val="00E34797"/>
    <w:rsid w:val="00E460A7"/>
    <w:rsid w:val="00E46F4E"/>
    <w:rsid w:val="00E50A41"/>
    <w:rsid w:val="00E51006"/>
    <w:rsid w:val="00E63889"/>
    <w:rsid w:val="00E702D2"/>
    <w:rsid w:val="00E72250"/>
    <w:rsid w:val="00E76646"/>
    <w:rsid w:val="00E768CC"/>
    <w:rsid w:val="00E82121"/>
    <w:rsid w:val="00E82CBE"/>
    <w:rsid w:val="00E838C9"/>
    <w:rsid w:val="00E85A9B"/>
    <w:rsid w:val="00E90727"/>
    <w:rsid w:val="00E90CE5"/>
    <w:rsid w:val="00E9287F"/>
    <w:rsid w:val="00E93BBC"/>
    <w:rsid w:val="00E94209"/>
    <w:rsid w:val="00E94615"/>
    <w:rsid w:val="00E961F1"/>
    <w:rsid w:val="00E967E5"/>
    <w:rsid w:val="00E96887"/>
    <w:rsid w:val="00EA1D4E"/>
    <w:rsid w:val="00EA2A30"/>
    <w:rsid w:val="00EA2B06"/>
    <w:rsid w:val="00EA4707"/>
    <w:rsid w:val="00EA4D52"/>
    <w:rsid w:val="00EA5B3C"/>
    <w:rsid w:val="00EA77C7"/>
    <w:rsid w:val="00EB24E4"/>
    <w:rsid w:val="00EB27B1"/>
    <w:rsid w:val="00EB3D54"/>
    <w:rsid w:val="00EC471C"/>
    <w:rsid w:val="00ED048F"/>
    <w:rsid w:val="00ED3998"/>
    <w:rsid w:val="00ED40AB"/>
    <w:rsid w:val="00ED72DC"/>
    <w:rsid w:val="00EE05B1"/>
    <w:rsid w:val="00EE0A0F"/>
    <w:rsid w:val="00EE5262"/>
    <w:rsid w:val="00EE6BA9"/>
    <w:rsid w:val="00EF5DFE"/>
    <w:rsid w:val="00F006F3"/>
    <w:rsid w:val="00F10A3D"/>
    <w:rsid w:val="00F13490"/>
    <w:rsid w:val="00F15E80"/>
    <w:rsid w:val="00F177B7"/>
    <w:rsid w:val="00F179D5"/>
    <w:rsid w:val="00F21D7E"/>
    <w:rsid w:val="00F232F6"/>
    <w:rsid w:val="00F234F0"/>
    <w:rsid w:val="00F25996"/>
    <w:rsid w:val="00F31244"/>
    <w:rsid w:val="00F34721"/>
    <w:rsid w:val="00F37D3C"/>
    <w:rsid w:val="00F41497"/>
    <w:rsid w:val="00F43325"/>
    <w:rsid w:val="00F45296"/>
    <w:rsid w:val="00F47DFA"/>
    <w:rsid w:val="00F52A0A"/>
    <w:rsid w:val="00F539F8"/>
    <w:rsid w:val="00F60A36"/>
    <w:rsid w:val="00F626B2"/>
    <w:rsid w:val="00F638B2"/>
    <w:rsid w:val="00F6406A"/>
    <w:rsid w:val="00F671EF"/>
    <w:rsid w:val="00F7296A"/>
    <w:rsid w:val="00F74729"/>
    <w:rsid w:val="00FA45F5"/>
    <w:rsid w:val="00FA743C"/>
    <w:rsid w:val="00FB5F75"/>
    <w:rsid w:val="00FB777C"/>
    <w:rsid w:val="00FC2451"/>
    <w:rsid w:val="00FC545F"/>
    <w:rsid w:val="00FC5FB8"/>
    <w:rsid w:val="00FC6B76"/>
    <w:rsid w:val="00FE2BD5"/>
    <w:rsid w:val="00FE3054"/>
    <w:rsid w:val="00FE3C2E"/>
    <w:rsid w:val="00FE3EA3"/>
    <w:rsid w:val="00FF0851"/>
    <w:rsid w:val="00FF0B11"/>
    <w:rsid w:val="00FF1300"/>
    <w:rsid w:val="00FF3387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DFF6B"/>
  <w15:docId w15:val="{42922334-5308-4214-8696-95F9D7D9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table" w:styleId="af8">
    <w:name w:val="Table Grid"/>
    <w:basedOn w:val="a1"/>
    <w:uiPriority w:val="59"/>
    <w:rsid w:val="001E5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6B15F8"/>
  </w:style>
  <w:style w:type="paragraph" w:styleId="afb">
    <w:name w:val="footer"/>
    <w:basedOn w:val="a"/>
    <w:link w:val="afc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6B1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E8A67-E2F3-427D-938D-51D4994E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8012</Words>
  <Characters>45674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1</cp:lastModifiedBy>
  <cp:revision>7</cp:revision>
  <cp:lastPrinted>2023-10-27T06:09:00Z</cp:lastPrinted>
  <dcterms:created xsi:type="dcterms:W3CDTF">2023-11-17T09:28:00Z</dcterms:created>
  <dcterms:modified xsi:type="dcterms:W3CDTF">2023-11-23T13:06:00Z</dcterms:modified>
</cp:coreProperties>
</file>