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9ED" w:rsidRPr="009E60F8" w:rsidRDefault="009E60F8" w:rsidP="006839ED">
      <w:pPr>
        <w:widowControl/>
        <w:autoSpaceDE/>
        <w:autoSpaceDN/>
        <w:adjustRightInd/>
        <w:rPr>
          <w:sz w:val="28"/>
          <w:szCs w:val="28"/>
        </w:rPr>
      </w:pPr>
      <w:r>
        <w:rPr>
          <w:sz w:val="28"/>
          <w:szCs w:val="28"/>
        </w:rPr>
        <w:t xml:space="preserve">     </w:t>
      </w:r>
      <w:r w:rsidR="006839ED" w:rsidRPr="009E60F8">
        <w:rPr>
          <w:sz w:val="28"/>
          <w:szCs w:val="28"/>
        </w:rPr>
        <w:t>РОССИЙСКАЯ ФЕДЕРАЦИЯ</w:t>
      </w:r>
      <w:r w:rsidR="000E7D7E" w:rsidRPr="009E60F8">
        <w:rPr>
          <w:sz w:val="28"/>
          <w:szCs w:val="28"/>
        </w:rPr>
        <w:t xml:space="preserve">                                               </w:t>
      </w:r>
      <w:r>
        <w:rPr>
          <w:sz w:val="28"/>
          <w:szCs w:val="28"/>
        </w:rPr>
        <w:t xml:space="preserve"> </w:t>
      </w:r>
      <w:r w:rsidR="000E7D7E" w:rsidRPr="009E60F8">
        <w:rPr>
          <w:sz w:val="28"/>
          <w:szCs w:val="28"/>
        </w:rPr>
        <w:t xml:space="preserve">                      </w:t>
      </w:r>
    </w:p>
    <w:p w:rsidR="006839ED" w:rsidRPr="00F90CFB" w:rsidRDefault="006839ED" w:rsidP="006839ED">
      <w:pPr>
        <w:widowControl/>
        <w:autoSpaceDE/>
        <w:autoSpaceDN/>
        <w:adjustRightInd/>
        <w:jc w:val="center"/>
        <w:rPr>
          <w:b/>
          <w:sz w:val="28"/>
          <w:szCs w:val="28"/>
        </w:rPr>
      </w:pPr>
      <w:r w:rsidRPr="00F90CFB">
        <w:rPr>
          <w:b/>
          <w:sz w:val="28"/>
          <w:szCs w:val="28"/>
        </w:rPr>
        <w:t xml:space="preserve">                                    </w:t>
      </w:r>
      <w:r w:rsidR="00F90CFB" w:rsidRPr="00F90CFB">
        <w:rPr>
          <w:b/>
          <w:sz w:val="28"/>
          <w:szCs w:val="28"/>
        </w:rPr>
        <w:t xml:space="preserve">                                                         </w:t>
      </w:r>
      <w:r w:rsidRPr="00F90CFB">
        <w:rPr>
          <w:b/>
          <w:sz w:val="28"/>
          <w:szCs w:val="28"/>
        </w:rPr>
        <w:t xml:space="preserve"> </w:t>
      </w:r>
    </w:p>
    <w:p w:rsidR="006839ED" w:rsidRPr="009E60F8" w:rsidRDefault="006839ED" w:rsidP="006839ED">
      <w:pPr>
        <w:widowControl/>
        <w:autoSpaceDE/>
        <w:autoSpaceDN/>
        <w:adjustRightInd/>
        <w:rPr>
          <w:b/>
          <w:sz w:val="28"/>
          <w:szCs w:val="28"/>
        </w:rPr>
      </w:pPr>
      <w:r w:rsidRPr="009E60F8">
        <w:rPr>
          <w:sz w:val="28"/>
          <w:szCs w:val="28"/>
        </w:rPr>
        <w:t xml:space="preserve"> </w:t>
      </w:r>
      <w:r w:rsidRPr="009E60F8">
        <w:rPr>
          <w:b/>
          <w:sz w:val="28"/>
          <w:szCs w:val="28"/>
        </w:rPr>
        <w:t>СОБРАНИЕ ПРЕДСТАВИТЕЛЕЙ</w:t>
      </w:r>
      <w:r w:rsidR="007F20B6">
        <w:rPr>
          <w:b/>
          <w:sz w:val="28"/>
          <w:szCs w:val="28"/>
        </w:rPr>
        <w:t xml:space="preserve">                   </w:t>
      </w:r>
      <w:r w:rsidR="009252DA">
        <w:rPr>
          <w:b/>
          <w:sz w:val="28"/>
          <w:szCs w:val="28"/>
        </w:rPr>
        <w:t xml:space="preserve">                             </w:t>
      </w:r>
    </w:p>
    <w:p w:rsidR="006839ED" w:rsidRPr="009E60F8" w:rsidRDefault="006839ED" w:rsidP="006839ED">
      <w:pPr>
        <w:widowControl/>
        <w:autoSpaceDE/>
        <w:autoSpaceDN/>
        <w:adjustRightInd/>
        <w:rPr>
          <w:b/>
          <w:sz w:val="28"/>
          <w:szCs w:val="28"/>
        </w:rPr>
      </w:pPr>
      <w:r w:rsidRPr="009E60F8">
        <w:rPr>
          <w:b/>
          <w:sz w:val="28"/>
          <w:szCs w:val="28"/>
        </w:rPr>
        <w:t xml:space="preserve">      СЕЛЬСКОГО ПОСЕЛЕНИЯ</w:t>
      </w:r>
    </w:p>
    <w:p w:rsidR="006839ED" w:rsidRPr="009E60F8" w:rsidRDefault="006839ED" w:rsidP="006839ED">
      <w:pPr>
        <w:widowControl/>
        <w:autoSpaceDE/>
        <w:autoSpaceDN/>
        <w:adjustRightInd/>
        <w:rPr>
          <w:b/>
          <w:sz w:val="28"/>
          <w:szCs w:val="28"/>
        </w:rPr>
      </w:pPr>
      <w:r w:rsidRPr="009E60F8">
        <w:rPr>
          <w:b/>
          <w:sz w:val="28"/>
          <w:szCs w:val="28"/>
        </w:rPr>
        <w:t xml:space="preserve">         СТАНЦИЯ КЛЯВЛИНО</w:t>
      </w:r>
    </w:p>
    <w:p w:rsidR="006839ED" w:rsidRPr="009E60F8" w:rsidRDefault="006839ED" w:rsidP="006839ED">
      <w:pPr>
        <w:widowControl/>
        <w:autoSpaceDE/>
        <w:autoSpaceDN/>
        <w:adjustRightInd/>
        <w:rPr>
          <w:sz w:val="28"/>
          <w:szCs w:val="28"/>
        </w:rPr>
      </w:pPr>
      <w:r w:rsidRPr="009E60F8">
        <w:rPr>
          <w:sz w:val="28"/>
          <w:szCs w:val="28"/>
        </w:rPr>
        <w:t>МУНИЦИПАЛЬНОГО РАЙОНА</w:t>
      </w:r>
    </w:p>
    <w:p w:rsidR="006839ED" w:rsidRPr="009E60F8" w:rsidRDefault="006839ED" w:rsidP="006839ED">
      <w:pPr>
        <w:widowControl/>
        <w:autoSpaceDE/>
        <w:autoSpaceDN/>
        <w:adjustRightInd/>
        <w:rPr>
          <w:sz w:val="28"/>
          <w:szCs w:val="28"/>
        </w:rPr>
      </w:pPr>
      <w:r w:rsidRPr="009E60F8">
        <w:rPr>
          <w:sz w:val="28"/>
          <w:szCs w:val="28"/>
        </w:rPr>
        <w:t xml:space="preserve">              </w:t>
      </w:r>
      <w:r w:rsidR="009E60F8">
        <w:rPr>
          <w:sz w:val="28"/>
          <w:szCs w:val="28"/>
        </w:rPr>
        <w:t xml:space="preserve">  </w:t>
      </w:r>
      <w:r w:rsidRPr="009E60F8">
        <w:rPr>
          <w:sz w:val="28"/>
          <w:szCs w:val="28"/>
        </w:rPr>
        <w:t>КЛЯВЛИНСКИЙ</w:t>
      </w:r>
    </w:p>
    <w:p w:rsidR="006839ED" w:rsidRPr="009E60F8" w:rsidRDefault="006839ED" w:rsidP="006839ED">
      <w:pPr>
        <w:widowControl/>
        <w:autoSpaceDE/>
        <w:autoSpaceDN/>
        <w:adjustRightInd/>
        <w:rPr>
          <w:sz w:val="28"/>
          <w:szCs w:val="28"/>
        </w:rPr>
      </w:pPr>
      <w:r w:rsidRPr="009E60F8">
        <w:rPr>
          <w:sz w:val="28"/>
          <w:szCs w:val="28"/>
        </w:rPr>
        <w:t xml:space="preserve">        САМАРСКОЙ ОБЛАСТИ</w:t>
      </w:r>
    </w:p>
    <w:p w:rsidR="0062072A" w:rsidRPr="006839ED" w:rsidRDefault="0062072A" w:rsidP="0062072A">
      <w:pPr>
        <w:ind w:right="-186"/>
        <w:rPr>
          <w:sz w:val="28"/>
          <w:szCs w:val="28"/>
          <w:highlight w:val="yellow"/>
        </w:rPr>
      </w:pPr>
    </w:p>
    <w:p w:rsidR="0062072A" w:rsidRPr="006839ED" w:rsidRDefault="006839ED" w:rsidP="0062072A">
      <w:pPr>
        <w:ind w:right="-186"/>
        <w:rPr>
          <w:b/>
          <w:bCs/>
          <w:sz w:val="28"/>
          <w:szCs w:val="28"/>
        </w:rPr>
      </w:pPr>
      <w:r w:rsidRPr="006839ED">
        <w:rPr>
          <w:b/>
          <w:bCs/>
          <w:sz w:val="28"/>
          <w:szCs w:val="28"/>
        </w:rPr>
        <w:t xml:space="preserve">             </w:t>
      </w:r>
      <w:r w:rsidR="009E60F8">
        <w:rPr>
          <w:b/>
          <w:bCs/>
          <w:sz w:val="28"/>
          <w:szCs w:val="28"/>
        </w:rPr>
        <w:t xml:space="preserve">      </w:t>
      </w:r>
      <w:r w:rsidRPr="006839ED">
        <w:rPr>
          <w:b/>
          <w:bCs/>
          <w:sz w:val="28"/>
          <w:szCs w:val="28"/>
        </w:rPr>
        <w:t>РЕШЕНИЕ</w:t>
      </w:r>
    </w:p>
    <w:p w:rsidR="00283D5A" w:rsidRDefault="00283D5A" w:rsidP="0062072A">
      <w:pPr>
        <w:ind w:right="-186"/>
      </w:pPr>
    </w:p>
    <w:p w:rsidR="0062072A" w:rsidRPr="009252DA" w:rsidRDefault="009252DA" w:rsidP="0062072A">
      <w:pPr>
        <w:ind w:right="-186"/>
        <w:rPr>
          <w:sz w:val="28"/>
          <w:szCs w:val="28"/>
        </w:rPr>
      </w:pPr>
      <w:r w:rsidRPr="009252DA">
        <w:rPr>
          <w:sz w:val="28"/>
          <w:szCs w:val="28"/>
        </w:rPr>
        <w:t xml:space="preserve">            от 31.10.2017 г. № 42</w:t>
      </w:r>
    </w:p>
    <w:p w:rsidR="001B6F11" w:rsidRPr="001B6F11" w:rsidRDefault="001B6F11" w:rsidP="001B6F11">
      <w:pPr>
        <w:ind w:firstLine="540"/>
        <w:jc w:val="center"/>
        <w:rPr>
          <w:sz w:val="26"/>
          <w:szCs w:val="26"/>
        </w:rPr>
      </w:pPr>
    </w:p>
    <w:p w:rsidR="00716B89" w:rsidRPr="00716B89" w:rsidRDefault="00716B89" w:rsidP="00716B89">
      <w:pPr>
        <w:rPr>
          <w:bCs/>
          <w:sz w:val="28"/>
          <w:szCs w:val="28"/>
        </w:rPr>
      </w:pPr>
      <w:r w:rsidRPr="00716B89">
        <w:rPr>
          <w:sz w:val="28"/>
          <w:szCs w:val="28"/>
        </w:rPr>
        <w:t>О внесении изменений и</w:t>
      </w:r>
      <w:r w:rsidRPr="00716B89">
        <w:rPr>
          <w:bCs/>
          <w:sz w:val="28"/>
          <w:szCs w:val="28"/>
        </w:rPr>
        <w:t xml:space="preserve"> дополнений в Устав </w:t>
      </w:r>
    </w:p>
    <w:p w:rsidR="00716B89" w:rsidRPr="00716B89" w:rsidRDefault="00716B89" w:rsidP="00716B89">
      <w:pPr>
        <w:rPr>
          <w:bCs/>
          <w:sz w:val="28"/>
          <w:szCs w:val="28"/>
        </w:rPr>
      </w:pPr>
      <w:r w:rsidRPr="00716B89">
        <w:rPr>
          <w:bCs/>
          <w:sz w:val="28"/>
          <w:szCs w:val="28"/>
        </w:rPr>
        <w:t xml:space="preserve">сельского поселения станция Клявлино </w:t>
      </w:r>
    </w:p>
    <w:p w:rsidR="00873E0C" w:rsidRDefault="00716B89" w:rsidP="00716B89">
      <w:pPr>
        <w:rPr>
          <w:bCs/>
          <w:sz w:val="28"/>
          <w:szCs w:val="28"/>
        </w:rPr>
      </w:pPr>
      <w:r w:rsidRPr="00716B89">
        <w:rPr>
          <w:bCs/>
          <w:sz w:val="28"/>
          <w:szCs w:val="28"/>
        </w:rPr>
        <w:t xml:space="preserve">муниципального района Клявлинский </w:t>
      </w:r>
    </w:p>
    <w:p w:rsidR="00716B89" w:rsidRPr="00716B89" w:rsidRDefault="00716B89" w:rsidP="00716B89">
      <w:pPr>
        <w:rPr>
          <w:sz w:val="28"/>
          <w:szCs w:val="28"/>
        </w:rPr>
      </w:pPr>
      <w:r w:rsidRPr="00716B89">
        <w:rPr>
          <w:bCs/>
          <w:sz w:val="28"/>
          <w:szCs w:val="28"/>
        </w:rPr>
        <w:t>Самарской области</w:t>
      </w:r>
      <w:r w:rsidRPr="00716B89">
        <w:rPr>
          <w:sz w:val="28"/>
          <w:szCs w:val="28"/>
        </w:rPr>
        <w:t xml:space="preserve"> </w:t>
      </w:r>
    </w:p>
    <w:p w:rsidR="00716B89" w:rsidRPr="00716B89" w:rsidRDefault="00716B89" w:rsidP="00716B89">
      <w:pPr>
        <w:ind w:firstLine="540"/>
        <w:jc w:val="center"/>
        <w:rPr>
          <w:sz w:val="28"/>
          <w:szCs w:val="28"/>
        </w:rPr>
      </w:pPr>
    </w:p>
    <w:p w:rsidR="00716B89" w:rsidRPr="00716B89" w:rsidRDefault="00716B89" w:rsidP="00716B89">
      <w:pPr>
        <w:pStyle w:val="ConsPlusNormal"/>
        <w:ind w:firstLine="540"/>
        <w:jc w:val="both"/>
        <w:rPr>
          <w:rFonts w:ascii="Times New Roman" w:hAnsi="Times New Roman" w:cs="Times New Roman"/>
          <w:sz w:val="28"/>
          <w:szCs w:val="28"/>
        </w:rPr>
      </w:pPr>
      <w:r w:rsidRPr="00716B89">
        <w:rPr>
          <w:rFonts w:ascii="Times New Roman" w:hAnsi="Times New Roman" w:cs="Times New Roman"/>
          <w:sz w:val="28"/>
          <w:szCs w:val="28"/>
        </w:rPr>
        <w:t xml:space="preserve">На основании Федерального закона № 131-ФЗ от 06.10.2003г. «Об общих принципах организации местного самоуправления в Российской Федерации», статьи 3 Федерального закона от 03.04.2017 N 64-ФЗ "О внесении изменений в отдельные законодательные акты Российской Федерации в целях </w:t>
      </w:r>
      <w:proofErr w:type="gramStart"/>
      <w:r w:rsidRPr="00716B89">
        <w:rPr>
          <w:rFonts w:ascii="Times New Roman" w:hAnsi="Times New Roman" w:cs="Times New Roman"/>
          <w:sz w:val="28"/>
          <w:szCs w:val="28"/>
        </w:rPr>
        <w:t xml:space="preserve">совершенствования государственной политики в области противодействия коррупции",  Устава сельского поселения </w:t>
      </w:r>
      <w:r w:rsidRPr="00716B89">
        <w:rPr>
          <w:rFonts w:ascii="Times New Roman" w:hAnsi="Times New Roman" w:cs="Times New Roman"/>
          <w:bCs/>
          <w:sz w:val="28"/>
          <w:szCs w:val="28"/>
        </w:rPr>
        <w:t>станция Клявлино</w:t>
      </w:r>
      <w:r w:rsidRPr="00716B89">
        <w:rPr>
          <w:rFonts w:ascii="Times New Roman" w:hAnsi="Times New Roman" w:cs="Times New Roman"/>
          <w:sz w:val="28"/>
          <w:szCs w:val="28"/>
        </w:rPr>
        <w:t xml:space="preserve"> муниципального района Клявлинский Самарской области, утвержденного Решением Собрания представителей сельского поселения </w:t>
      </w:r>
      <w:r w:rsidRPr="00716B89">
        <w:rPr>
          <w:rFonts w:ascii="Times New Roman" w:hAnsi="Times New Roman" w:cs="Times New Roman"/>
          <w:bCs/>
          <w:sz w:val="28"/>
          <w:szCs w:val="28"/>
        </w:rPr>
        <w:t>станция Клявлино</w:t>
      </w:r>
      <w:r w:rsidRPr="00716B89">
        <w:rPr>
          <w:rFonts w:ascii="Times New Roman" w:hAnsi="Times New Roman" w:cs="Times New Roman"/>
          <w:sz w:val="28"/>
          <w:szCs w:val="28"/>
        </w:rPr>
        <w:t xml:space="preserve"> муниципального района Клявлинский </w:t>
      </w:r>
      <w:r w:rsidRPr="00716B89">
        <w:rPr>
          <w:rFonts w:ascii="Times New Roman" w:hAnsi="Times New Roman" w:cs="Times New Roman"/>
          <w:bCs/>
          <w:sz w:val="28"/>
          <w:szCs w:val="28"/>
        </w:rPr>
        <w:t>Самарской области</w:t>
      </w:r>
      <w:r w:rsidRPr="00716B89">
        <w:rPr>
          <w:rFonts w:ascii="Times New Roman" w:hAnsi="Times New Roman" w:cs="Times New Roman"/>
          <w:sz w:val="28"/>
          <w:szCs w:val="28"/>
        </w:rPr>
        <w:t xml:space="preserve"> № 39 от 19.09.2016 г., Решением Собрания представителей сельского поселения </w:t>
      </w:r>
      <w:r w:rsidR="00E95C60" w:rsidRPr="00716B89">
        <w:rPr>
          <w:rFonts w:ascii="Times New Roman" w:hAnsi="Times New Roman" w:cs="Times New Roman"/>
          <w:sz w:val="28"/>
          <w:szCs w:val="28"/>
        </w:rPr>
        <w:fldChar w:fldCharType="begin"/>
      </w:r>
      <w:r w:rsidRPr="00716B89">
        <w:rPr>
          <w:rFonts w:ascii="Times New Roman" w:hAnsi="Times New Roman" w:cs="Times New Roman"/>
          <w:sz w:val="28"/>
          <w:szCs w:val="28"/>
        </w:rPr>
        <w:instrText xml:space="preserve"> MERGEFIELD "Название_поселения" </w:instrText>
      </w:r>
      <w:r w:rsidR="00E95C60" w:rsidRPr="00716B89">
        <w:rPr>
          <w:rFonts w:ascii="Times New Roman" w:hAnsi="Times New Roman" w:cs="Times New Roman"/>
          <w:sz w:val="28"/>
          <w:szCs w:val="28"/>
        </w:rPr>
        <w:fldChar w:fldCharType="separate"/>
      </w:r>
      <w:r w:rsidRPr="00716B89">
        <w:rPr>
          <w:rFonts w:ascii="Times New Roman" w:hAnsi="Times New Roman" w:cs="Times New Roman"/>
          <w:noProof/>
          <w:sz w:val="28"/>
          <w:szCs w:val="28"/>
        </w:rPr>
        <w:t>станция Клявлино</w:t>
      </w:r>
      <w:r w:rsidR="00E95C60" w:rsidRPr="00716B89">
        <w:rPr>
          <w:rFonts w:ascii="Times New Roman" w:hAnsi="Times New Roman" w:cs="Times New Roman"/>
          <w:sz w:val="28"/>
          <w:szCs w:val="28"/>
        </w:rPr>
        <w:fldChar w:fldCharType="end"/>
      </w:r>
      <w:r w:rsidRPr="00716B89">
        <w:rPr>
          <w:rFonts w:ascii="Times New Roman" w:hAnsi="Times New Roman" w:cs="Times New Roman"/>
          <w:sz w:val="28"/>
          <w:szCs w:val="28"/>
        </w:rPr>
        <w:t xml:space="preserve"> муниципального района </w:t>
      </w:r>
      <w:r w:rsidR="00E95C60" w:rsidRPr="00716B89">
        <w:rPr>
          <w:rFonts w:ascii="Times New Roman" w:hAnsi="Times New Roman" w:cs="Times New Roman"/>
          <w:sz w:val="28"/>
          <w:szCs w:val="28"/>
        </w:rPr>
        <w:fldChar w:fldCharType="begin"/>
      </w:r>
      <w:r w:rsidRPr="00716B89">
        <w:rPr>
          <w:rFonts w:ascii="Times New Roman" w:hAnsi="Times New Roman" w:cs="Times New Roman"/>
          <w:sz w:val="28"/>
          <w:szCs w:val="28"/>
        </w:rPr>
        <w:instrText xml:space="preserve"> MERGEFIELD "Название_района" </w:instrText>
      </w:r>
      <w:r w:rsidR="00E95C60" w:rsidRPr="00716B89">
        <w:rPr>
          <w:rFonts w:ascii="Times New Roman" w:hAnsi="Times New Roman" w:cs="Times New Roman"/>
          <w:sz w:val="28"/>
          <w:szCs w:val="28"/>
        </w:rPr>
        <w:fldChar w:fldCharType="separate"/>
      </w:r>
      <w:r w:rsidRPr="00716B89">
        <w:rPr>
          <w:rFonts w:ascii="Times New Roman" w:hAnsi="Times New Roman" w:cs="Times New Roman"/>
          <w:noProof/>
          <w:sz w:val="28"/>
          <w:szCs w:val="28"/>
        </w:rPr>
        <w:t>Клявлинский</w:t>
      </w:r>
      <w:r w:rsidR="00E95C60" w:rsidRPr="00716B89">
        <w:rPr>
          <w:rFonts w:ascii="Times New Roman" w:hAnsi="Times New Roman" w:cs="Times New Roman"/>
          <w:sz w:val="28"/>
          <w:szCs w:val="28"/>
        </w:rPr>
        <w:fldChar w:fldCharType="end"/>
      </w:r>
      <w:r w:rsidRPr="00716B89">
        <w:rPr>
          <w:rFonts w:ascii="Times New Roman" w:hAnsi="Times New Roman" w:cs="Times New Roman"/>
          <w:sz w:val="28"/>
          <w:szCs w:val="28"/>
        </w:rPr>
        <w:t xml:space="preserve"> Самарской области "Об утверждении Порядка организации и проведения публичных слушаний в сельском поселении </w:t>
      </w:r>
      <w:r w:rsidR="00E95C60" w:rsidRPr="00716B89">
        <w:rPr>
          <w:rFonts w:ascii="Times New Roman" w:hAnsi="Times New Roman" w:cs="Times New Roman"/>
          <w:sz w:val="28"/>
          <w:szCs w:val="28"/>
        </w:rPr>
        <w:fldChar w:fldCharType="begin"/>
      </w:r>
      <w:r w:rsidRPr="00716B89">
        <w:rPr>
          <w:rFonts w:ascii="Times New Roman" w:hAnsi="Times New Roman" w:cs="Times New Roman"/>
          <w:sz w:val="28"/>
          <w:szCs w:val="28"/>
        </w:rPr>
        <w:instrText xml:space="preserve"> MERGEFIELD "Название_поселения" </w:instrText>
      </w:r>
      <w:r w:rsidR="00E95C60" w:rsidRPr="00716B89">
        <w:rPr>
          <w:rFonts w:ascii="Times New Roman" w:hAnsi="Times New Roman" w:cs="Times New Roman"/>
          <w:sz w:val="28"/>
          <w:szCs w:val="28"/>
        </w:rPr>
        <w:fldChar w:fldCharType="separate"/>
      </w:r>
      <w:r w:rsidRPr="00716B89">
        <w:rPr>
          <w:rFonts w:ascii="Times New Roman" w:hAnsi="Times New Roman" w:cs="Times New Roman"/>
          <w:noProof/>
          <w:sz w:val="28"/>
          <w:szCs w:val="28"/>
        </w:rPr>
        <w:t>станция Клявлино</w:t>
      </w:r>
      <w:r w:rsidR="00E95C60" w:rsidRPr="00716B89">
        <w:rPr>
          <w:rFonts w:ascii="Times New Roman" w:hAnsi="Times New Roman" w:cs="Times New Roman"/>
          <w:sz w:val="28"/>
          <w:szCs w:val="28"/>
        </w:rPr>
        <w:fldChar w:fldCharType="end"/>
      </w:r>
      <w:r w:rsidRPr="00716B89">
        <w:rPr>
          <w:rFonts w:ascii="Times New Roman" w:hAnsi="Times New Roman" w:cs="Times New Roman"/>
          <w:sz w:val="28"/>
          <w:szCs w:val="28"/>
        </w:rPr>
        <w:t xml:space="preserve"> муниципального района </w:t>
      </w:r>
      <w:r w:rsidR="00E95C60" w:rsidRPr="00716B89">
        <w:rPr>
          <w:rFonts w:ascii="Times New Roman" w:hAnsi="Times New Roman" w:cs="Times New Roman"/>
          <w:sz w:val="28"/>
          <w:szCs w:val="28"/>
        </w:rPr>
        <w:fldChar w:fldCharType="begin"/>
      </w:r>
      <w:r w:rsidRPr="00716B89">
        <w:rPr>
          <w:rFonts w:ascii="Times New Roman" w:hAnsi="Times New Roman" w:cs="Times New Roman"/>
          <w:sz w:val="28"/>
          <w:szCs w:val="28"/>
        </w:rPr>
        <w:instrText xml:space="preserve"> MERGEFIELD "Название_района" </w:instrText>
      </w:r>
      <w:r w:rsidR="00E95C60" w:rsidRPr="00716B89">
        <w:rPr>
          <w:rFonts w:ascii="Times New Roman" w:hAnsi="Times New Roman" w:cs="Times New Roman"/>
          <w:sz w:val="28"/>
          <w:szCs w:val="28"/>
        </w:rPr>
        <w:fldChar w:fldCharType="separate"/>
      </w:r>
      <w:r w:rsidRPr="00716B89">
        <w:rPr>
          <w:rFonts w:ascii="Times New Roman" w:hAnsi="Times New Roman" w:cs="Times New Roman"/>
          <w:noProof/>
          <w:sz w:val="28"/>
          <w:szCs w:val="28"/>
        </w:rPr>
        <w:t>Клявлинский</w:t>
      </w:r>
      <w:r w:rsidR="00E95C60" w:rsidRPr="00716B89">
        <w:rPr>
          <w:rFonts w:ascii="Times New Roman" w:hAnsi="Times New Roman" w:cs="Times New Roman"/>
          <w:sz w:val="28"/>
          <w:szCs w:val="28"/>
        </w:rPr>
        <w:fldChar w:fldCharType="end"/>
      </w:r>
      <w:r w:rsidRPr="00716B89">
        <w:rPr>
          <w:rFonts w:ascii="Times New Roman" w:hAnsi="Times New Roman" w:cs="Times New Roman"/>
          <w:sz w:val="28"/>
          <w:szCs w:val="28"/>
        </w:rPr>
        <w:t xml:space="preserve"> Самарской области" № 3 от 09.02.2010 г., Собрание представителей сельского поселения </w:t>
      </w:r>
      <w:r w:rsidRPr="00716B89">
        <w:rPr>
          <w:rFonts w:ascii="Times New Roman" w:hAnsi="Times New Roman" w:cs="Times New Roman"/>
          <w:bCs/>
          <w:sz w:val="28"/>
          <w:szCs w:val="28"/>
        </w:rPr>
        <w:t>станция Клявлино</w:t>
      </w:r>
      <w:r w:rsidRPr="00716B89">
        <w:rPr>
          <w:bCs/>
          <w:sz w:val="28"/>
          <w:szCs w:val="28"/>
        </w:rPr>
        <w:t xml:space="preserve"> </w:t>
      </w:r>
      <w:r w:rsidRPr="00716B89">
        <w:rPr>
          <w:rFonts w:ascii="Times New Roman" w:hAnsi="Times New Roman" w:cs="Times New Roman"/>
          <w:sz w:val="28"/>
          <w:szCs w:val="28"/>
        </w:rPr>
        <w:t>муниципального района Клявлинский Самарской области РЕШИЛО:</w:t>
      </w:r>
      <w:proofErr w:type="gramEnd"/>
    </w:p>
    <w:p w:rsidR="00716B89" w:rsidRPr="00716B89" w:rsidRDefault="00716B89" w:rsidP="00716B89">
      <w:pPr>
        <w:pStyle w:val="a3"/>
        <w:numPr>
          <w:ilvl w:val="0"/>
          <w:numId w:val="21"/>
        </w:numPr>
        <w:ind w:left="0" w:firstLine="426"/>
        <w:jc w:val="both"/>
        <w:rPr>
          <w:sz w:val="28"/>
          <w:szCs w:val="28"/>
        </w:rPr>
      </w:pPr>
      <w:r w:rsidRPr="00716B89">
        <w:rPr>
          <w:sz w:val="28"/>
          <w:szCs w:val="28"/>
        </w:rPr>
        <w:t xml:space="preserve">Принять следующие изменения в Устав сельского поселения станция Клявлино муниципального района Клявлинский Самарской области: </w:t>
      </w:r>
    </w:p>
    <w:p w:rsidR="00716B89" w:rsidRPr="00716B89" w:rsidRDefault="00716B89" w:rsidP="00716B89">
      <w:pPr>
        <w:pStyle w:val="a3"/>
        <w:numPr>
          <w:ilvl w:val="1"/>
          <w:numId w:val="21"/>
        </w:numPr>
        <w:tabs>
          <w:tab w:val="left" w:pos="851"/>
        </w:tabs>
        <w:ind w:left="0" w:firstLine="426"/>
        <w:jc w:val="both"/>
        <w:rPr>
          <w:b/>
          <w:sz w:val="28"/>
          <w:szCs w:val="28"/>
        </w:rPr>
      </w:pPr>
      <w:r w:rsidRPr="00716B89">
        <w:rPr>
          <w:b/>
          <w:sz w:val="28"/>
          <w:szCs w:val="28"/>
        </w:rPr>
        <w:t xml:space="preserve"> Часть 1 статьи 7 Устава дополнить пунктом 4.1 следующего содержания:</w:t>
      </w:r>
    </w:p>
    <w:p w:rsidR="00716B89" w:rsidRPr="00716B89" w:rsidRDefault="00716B89" w:rsidP="00716B89">
      <w:pPr>
        <w:tabs>
          <w:tab w:val="left" w:pos="0"/>
        </w:tabs>
        <w:ind w:firstLine="426"/>
        <w:jc w:val="both"/>
        <w:rPr>
          <w:sz w:val="28"/>
          <w:szCs w:val="28"/>
        </w:rPr>
      </w:pPr>
      <w:r w:rsidRPr="00716B89">
        <w:rPr>
          <w:sz w:val="28"/>
          <w:szCs w:val="28"/>
        </w:rPr>
        <w:tab/>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roofErr w:type="gramStart"/>
      <w:r w:rsidRPr="00716B89">
        <w:rPr>
          <w:sz w:val="28"/>
          <w:szCs w:val="28"/>
        </w:rPr>
        <w:t>;»</w:t>
      </w:r>
      <w:proofErr w:type="gramEnd"/>
      <w:r w:rsidRPr="00716B89">
        <w:rPr>
          <w:sz w:val="28"/>
          <w:szCs w:val="28"/>
        </w:rPr>
        <w:t>.</w:t>
      </w:r>
    </w:p>
    <w:p w:rsidR="00716B89" w:rsidRPr="00716B89" w:rsidRDefault="00716B89" w:rsidP="00716B89">
      <w:pPr>
        <w:pStyle w:val="a3"/>
        <w:numPr>
          <w:ilvl w:val="1"/>
          <w:numId w:val="21"/>
        </w:numPr>
        <w:tabs>
          <w:tab w:val="left" w:pos="851"/>
        </w:tabs>
        <w:ind w:left="0" w:firstLine="426"/>
        <w:jc w:val="both"/>
        <w:rPr>
          <w:b/>
          <w:sz w:val="28"/>
          <w:szCs w:val="28"/>
        </w:rPr>
      </w:pPr>
      <w:r w:rsidRPr="00716B89">
        <w:rPr>
          <w:b/>
          <w:sz w:val="28"/>
          <w:szCs w:val="28"/>
        </w:rPr>
        <w:t>Дополнить часть 1 статьи 8</w:t>
      </w:r>
      <w:r w:rsidR="002F1927">
        <w:rPr>
          <w:b/>
          <w:sz w:val="28"/>
          <w:szCs w:val="28"/>
        </w:rPr>
        <w:t xml:space="preserve"> Устава</w:t>
      </w:r>
      <w:r w:rsidRPr="00716B89">
        <w:rPr>
          <w:b/>
          <w:sz w:val="28"/>
          <w:szCs w:val="28"/>
        </w:rPr>
        <w:t xml:space="preserve"> пунктами 14, 15 следующего </w:t>
      </w:r>
      <w:r w:rsidRPr="00716B89">
        <w:rPr>
          <w:b/>
          <w:sz w:val="28"/>
          <w:szCs w:val="28"/>
        </w:rPr>
        <w:lastRenderedPageBreak/>
        <w:t>содержания:</w:t>
      </w:r>
    </w:p>
    <w:p w:rsidR="00716B89" w:rsidRPr="00716B89" w:rsidRDefault="00716B89" w:rsidP="00716B89">
      <w:pPr>
        <w:pStyle w:val="a3"/>
        <w:tabs>
          <w:tab w:val="left" w:pos="851"/>
        </w:tabs>
        <w:ind w:left="0" w:firstLine="426"/>
        <w:jc w:val="both"/>
        <w:rPr>
          <w:sz w:val="28"/>
          <w:szCs w:val="28"/>
        </w:rPr>
      </w:pPr>
      <w:r w:rsidRPr="00716B89">
        <w:rPr>
          <w:sz w:val="28"/>
          <w:szCs w:val="28"/>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716B89" w:rsidRPr="00716B89" w:rsidRDefault="00716B89" w:rsidP="00716B89">
      <w:pPr>
        <w:pStyle w:val="a3"/>
        <w:tabs>
          <w:tab w:val="left" w:pos="851"/>
        </w:tabs>
        <w:ind w:left="0" w:firstLine="426"/>
        <w:jc w:val="both"/>
        <w:rPr>
          <w:sz w:val="28"/>
          <w:szCs w:val="28"/>
        </w:rPr>
      </w:pPr>
      <w:r w:rsidRPr="00716B89">
        <w:rPr>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716B89">
        <w:rPr>
          <w:sz w:val="28"/>
          <w:szCs w:val="28"/>
        </w:rPr>
        <w:t>.».</w:t>
      </w:r>
      <w:proofErr w:type="gramEnd"/>
    </w:p>
    <w:p w:rsidR="00716B89" w:rsidRPr="00716B89" w:rsidRDefault="00716B89" w:rsidP="00716B89">
      <w:pPr>
        <w:pStyle w:val="a3"/>
        <w:numPr>
          <w:ilvl w:val="1"/>
          <w:numId w:val="21"/>
        </w:numPr>
        <w:tabs>
          <w:tab w:val="left" w:pos="851"/>
        </w:tabs>
        <w:ind w:left="0" w:firstLine="426"/>
        <w:jc w:val="both"/>
        <w:rPr>
          <w:b/>
          <w:sz w:val="28"/>
          <w:szCs w:val="28"/>
        </w:rPr>
      </w:pPr>
      <w:r w:rsidRPr="00716B89">
        <w:rPr>
          <w:b/>
          <w:sz w:val="28"/>
          <w:szCs w:val="28"/>
        </w:rPr>
        <w:t>Изложить часть 2 статьи 10 Устава в следующей редакции:</w:t>
      </w:r>
    </w:p>
    <w:p w:rsidR="00716B89" w:rsidRPr="00716B89" w:rsidRDefault="00716B89" w:rsidP="00716B89">
      <w:pPr>
        <w:tabs>
          <w:tab w:val="left" w:pos="0"/>
          <w:tab w:val="left" w:pos="851"/>
        </w:tabs>
        <w:ind w:firstLine="426"/>
        <w:jc w:val="both"/>
        <w:rPr>
          <w:sz w:val="28"/>
          <w:szCs w:val="28"/>
        </w:rPr>
      </w:pPr>
      <w:r w:rsidRPr="00716B89">
        <w:rPr>
          <w:sz w:val="28"/>
          <w:szCs w:val="28"/>
        </w:rPr>
        <w:t xml:space="preserve">«2. </w:t>
      </w:r>
      <w:r w:rsidRPr="00716B89">
        <w:rPr>
          <w:sz w:val="28"/>
          <w:szCs w:val="28"/>
        </w:rPr>
        <w:tab/>
        <w:t>Законами Самарской области в случаях, установленных федеральными законами, может осуществляться перераспределение полномочий между органами местного самоуправления поселения и органами государственной власти Самарской области с учетом требований к такому перераспределению, установленных Федеральным законом от 06.10.2003 № 131-ФЗ «Об общих принципах организации местного самоуправления в Российской Федерации».</w:t>
      </w:r>
    </w:p>
    <w:p w:rsidR="00716B89" w:rsidRPr="00716B89" w:rsidRDefault="00716B89" w:rsidP="00716B89">
      <w:pPr>
        <w:pStyle w:val="a3"/>
        <w:numPr>
          <w:ilvl w:val="1"/>
          <w:numId w:val="21"/>
        </w:numPr>
        <w:tabs>
          <w:tab w:val="left" w:pos="851"/>
        </w:tabs>
        <w:ind w:left="0" w:firstLine="426"/>
        <w:jc w:val="both"/>
        <w:rPr>
          <w:b/>
          <w:sz w:val="28"/>
          <w:szCs w:val="28"/>
        </w:rPr>
      </w:pPr>
      <w:r w:rsidRPr="00716B89">
        <w:rPr>
          <w:b/>
          <w:sz w:val="28"/>
          <w:szCs w:val="28"/>
        </w:rPr>
        <w:t>Изложить статью 38 Устава в следующей редакции:</w:t>
      </w:r>
    </w:p>
    <w:p w:rsidR="00716B89" w:rsidRPr="00716B89" w:rsidRDefault="00716B89" w:rsidP="00716B89">
      <w:pPr>
        <w:keepNext/>
        <w:widowControl/>
        <w:tabs>
          <w:tab w:val="left" w:pos="426"/>
        </w:tabs>
        <w:autoSpaceDE/>
        <w:adjustRightInd/>
        <w:jc w:val="both"/>
        <w:outlineLvl w:val="1"/>
        <w:rPr>
          <w:bCs/>
          <w:iCs/>
          <w:sz w:val="28"/>
          <w:szCs w:val="28"/>
          <w:lang w:eastAsia="en-US"/>
        </w:rPr>
      </w:pPr>
      <w:r w:rsidRPr="00716B89">
        <w:rPr>
          <w:bCs/>
          <w:iCs/>
          <w:sz w:val="28"/>
          <w:szCs w:val="28"/>
          <w:lang w:eastAsia="en-US"/>
        </w:rPr>
        <w:t xml:space="preserve">«Статья 38. Основания досрочного </w:t>
      </w:r>
      <w:proofErr w:type="gramStart"/>
      <w:r w:rsidRPr="00716B89">
        <w:rPr>
          <w:bCs/>
          <w:iCs/>
          <w:sz w:val="28"/>
          <w:szCs w:val="28"/>
          <w:lang w:eastAsia="en-US"/>
        </w:rPr>
        <w:t>прекращения полномочий депутата Собрания представителей поселения</w:t>
      </w:r>
      <w:proofErr w:type="gramEnd"/>
    </w:p>
    <w:p w:rsidR="00716B89" w:rsidRPr="00716B89" w:rsidRDefault="00716B89" w:rsidP="00716B89">
      <w:pPr>
        <w:widowControl/>
        <w:numPr>
          <w:ilvl w:val="0"/>
          <w:numId w:val="22"/>
        </w:numPr>
        <w:tabs>
          <w:tab w:val="left" w:pos="426"/>
          <w:tab w:val="left" w:pos="993"/>
          <w:tab w:val="num" w:pos="1134"/>
        </w:tabs>
        <w:autoSpaceDE/>
        <w:adjustRightInd/>
        <w:ind w:left="0" w:firstLine="567"/>
        <w:jc w:val="both"/>
        <w:rPr>
          <w:sz w:val="28"/>
          <w:szCs w:val="28"/>
        </w:rPr>
      </w:pPr>
      <w:r w:rsidRPr="00716B89">
        <w:rPr>
          <w:sz w:val="28"/>
          <w:szCs w:val="28"/>
        </w:rPr>
        <w:t>Полномочия депутата Собрания представителей поселения прекращаются досрочно в случае:</w:t>
      </w:r>
    </w:p>
    <w:p w:rsidR="00716B89" w:rsidRPr="00716B89" w:rsidRDefault="00716B89" w:rsidP="00716B89">
      <w:pPr>
        <w:widowControl/>
        <w:numPr>
          <w:ilvl w:val="0"/>
          <w:numId w:val="23"/>
        </w:numPr>
        <w:tabs>
          <w:tab w:val="left" w:pos="426"/>
          <w:tab w:val="left" w:pos="993"/>
          <w:tab w:val="left" w:pos="1134"/>
        </w:tabs>
        <w:autoSpaceDE/>
        <w:adjustRightInd/>
        <w:ind w:left="0" w:firstLine="567"/>
        <w:jc w:val="both"/>
        <w:rPr>
          <w:sz w:val="28"/>
          <w:szCs w:val="28"/>
        </w:rPr>
      </w:pPr>
      <w:r w:rsidRPr="00716B89">
        <w:rPr>
          <w:sz w:val="28"/>
          <w:szCs w:val="28"/>
        </w:rPr>
        <w:t>смерти;</w:t>
      </w:r>
    </w:p>
    <w:p w:rsidR="00716B89" w:rsidRPr="00716B89" w:rsidRDefault="00716B89" w:rsidP="00716B89">
      <w:pPr>
        <w:widowControl/>
        <w:numPr>
          <w:ilvl w:val="0"/>
          <w:numId w:val="23"/>
        </w:numPr>
        <w:tabs>
          <w:tab w:val="left" w:pos="426"/>
          <w:tab w:val="left" w:pos="993"/>
          <w:tab w:val="left" w:pos="1134"/>
        </w:tabs>
        <w:autoSpaceDE/>
        <w:adjustRightInd/>
        <w:ind w:left="0" w:firstLine="567"/>
        <w:jc w:val="both"/>
        <w:rPr>
          <w:sz w:val="28"/>
          <w:szCs w:val="28"/>
        </w:rPr>
      </w:pPr>
      <w:r w:rsidRPr="00716B89">
        <w:rPr>
          <w:sz w:val="28"/>
          <w:szCs w:val="28"/>
        </w:rPr>
        <w:t>отставки по собственному желанию;</w:t>
      </w:r>
    </w:p>
    <w:p w:rsidR="00716B89" w:rsidRPr="00716B89" w:rsidRDefault="00716B89" w:rsidP="00716B89">
      <w:pPr>
        <w:widowControl/>
        <w:numPr>
          <w:ilvl w:val="0"/>
          <w:numId w:val="23"/>
        </w:numPr>
        <w:tabs>
          <w:tab w:val="left" w:pos="426"/>
          <w:tab w:val="left" w:pos="993"/>
          <w:tab w:val="left" w:pos="1134"/>
        </w:tabs>
        <w:autoSpaceDE/>
        <w:adjustRightInd/>
        <w:ind w:left="0" w:firstLine="567"/>
        <w:jc w:val="both"/>
        <w:rPr>
          <w:sz w:val="28"/>
          <w:szCs w:val="28"/>
        </w:rPr>
      </w:pPr>
      <w:r w:rsidRPr="00716B89">
        <w:rPr>
          <w:sz w:val="28"/>
          <w:szCs w:val="28"/>
        </w:rPr>
        <w:t>признания его судом недееспособным или ограниченно дееспособным;</w:t>
      </w:r>
    </w:p>
    <w:p w:rsidR="00716B89" w:rsidRPr="00716B89" w:rsidRDefault="00716B89" w:rsidP="00716B89">
      <w:pPr>
        <w:widowControl/>
        <w:numPr>
          <w:ilvl w:val="0"/>
          <w:numId w:val="23"/>
        </w:numPr>
        <w:tabs>
          <w:tab w:val="left" w:pos="426"/>
          <w:tab w:val="left" w:pos="993"/>
          <w:tab w:val="left" w:pos="1134"/>
        </w:tabs>
        <w:autoSpaceDE/>
        <w:adjustRightInd/>
        <w:ind w:left="0" w:firstLine="567"/>
        <w:jc w:val="both"/>
        <w:rPr>
          <w:sz w:val="28"/>
          <w:szCs w:val="28"/>
        </w:rPr>
      </w:pPr>
      <w:r w:rsidRPr="00716B89">
        <w:rPr>
          <w:sz w:val="28"/>
          <w:szCs w:val="28"/>
        </w:rPr>
        <w:t>признания его судом безвестно отсутствующим или объявления умершим;</w:t>
      </w:r>
    </w:p>
    <w:p w:rsidR="00716B89" w:rsidRPr="00716B89" w:rsidRDefault="00716B89" w:rsidP="00716B89">
      <w:pPr>
        <w:widowControl/>
        <w:numPr>
          <w:ilvl w:val="0"/>
          <w:numId w:val="23"/>
        </w:numPr>
        <w:tabs>
          <w:tab w:val="left" w:pos="426"/>
          <w:tab w:val="left" w:pos="993"/>
          <w:tab w:val="left" w:pos="1134"/>
        </w:tabs>
        <w:autoSpaceDE/>
        <w:adjustRightInd/>
        <w:ind w:left="0" w:firstLine="567"/>
        <w:jc w:val="both"/>
        <w:rPr>
          <w:sz w:val="28"/>
          <w:szCs w:val="28"/>
        </w:rPr>
      </w:pPr>
      <w:r w:rsidRPr="00716B89">
        <w:rPr>
          <w:sz w:val="28"/>
          <w:szCs w:val="28"/>
        </w:rPr>
        <w:t>вступления в отношении него в законную силу обвинительного приговора суда;</w:t>
      </w:r>
    </w:p>
    <w:p w:rsidR="00716B89" w:rsidRPr="00716B89" w:rsidRDefault="00716B89" w:rsidP="00716B89">
      <w:pPr>
        <w:widowControl/>
        <w:numPr>
          <w:ilvl w:val="0"/>
          <w:numId w:val="23"/>
        </w:numPr>
        <w:tabs>
          <w:tab w:val="left" w:pos="426"/>
          <w:tab w:val="left" w:pos="993"/>
          <w:tab w:val="left" w:pos="1134"/>
        </w:tabs>
        <w:autoSpaceDE/>
        <w:adjustRightInd/>
        <w:ind w:left="0" w:firstLine="567"/>
        <w:jc w:val="both"/>
        <w:rPr>
          <w:sz w:val="28"/>
          <w:szCs w:val="28"/>
        </w:rPr>
      </w:pPr>
      <w:r w:rsidRPr="00716B89">
        <w:rPr>
          <w:sz w:val="28"/>
          <w:szCs w:val="28"/>
        </w:rPr>
        <w:t>выезда за пределы Российской Федерации на постоянное место жительства;</w:t>
      </w:r>
    </w:p>
    <w:p w:rsidR="00716B89" w:rsidRPr="00716B89" w:rsidRDefault="00716B89" w:rsidP="00716B89">
      <w:pPr>
        <w:widowControl/>
        <w:numPr>
          <w:ilvl w:val="0"/>
          <w:numId w:val="23"/>
        </w:numPr>
        <w:tabs>
          <w:tab w:val="left" w:pos="426"/>
          <w:tab w:val="left" w:pos="993"/>
          <w:tab w:val="left" w:pos="1134"/>
        </w:tabs>
        <w:autoSpaceDE/>
        <w:adjustRightInd/>
        <w:ind w:left="0" w:firstLine="567"/>
        <w:jc w:val="both"/>
        <w:rPr>
          <w:sz w:val="28"/>
          <w:szCs w:val="28"/>
        </w:rPr>
      </w:pPr>
      <w:proofErr w:type="gramStart"/>
      <w:r w:rsidRPr="00716B89">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716B89">
        <w:rPr>
          <w:sz w:val="28"/>
          <w:szCs w:val="28"/>
        </w:rPr>
        <w:t xml:space="preserve">, в </w:t>
      </w:r>
      <w:proofErr w:type="gramStart"/>
      <w:r w:rsidRPr="00716B89">
        <w:rPr>
          <w:sz w:val="28"/>
          <w:szCs w:val="28"/>
        </w:rPr>
        <w:t>соответствии</w:t>
      </w:r>
      <w:proofErr w:type="gramEnd"/>
      <w:r w:rsidRPr="00716B89">
        <w:rPr>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16B89" w:rsidRPr="00716B89" w:rsidRDefault="00716B89" w:rsidP="00716B89">
      <w:pPr>
        <w:widowControl/>
        <w:numPr>
          <w:ilvl w:val="0"/>
          <w:numId w:val="23"/>
        </w:numPr>
        <w:tabs>
          <w:tab w:val="left" w:pos="426"/>
          <w:tab w:val="left" w:pos="993"/>
          <w:tab w:val="left" w:pos="1134"/>
        </w:tabs>
        <w:autoSpaceDE/>
        <w:adjustRightInd/>
        <w:ind w:left="0" w:firstLine="567"/>
        <w:jc w:val="both"/>
        <w:rPr>
          <w:sz w:val="28"/>
          <w:szCs w:val="28"/>
        </w:rPr>
      </w:pPr>
      <w:r w:rsidRPr="00716B89">
        <w:rPr>
          <w:sz w:val="28"/>
          <w:szCs w:val="28"/>
        </w:rPr>
        <w:t>отзыва избирателями;</w:t>
      </w:r>
    </w:p>
    <w:p w:rsidR="00716B89" w:rsidRPr="00716B89" w:rsidRDefault="00716B89" w:rsidP="00716B89">
      <w:pPr>
        <w:widowControl/>
        <w:numPr>
          <w:ilvl w:val="0"/>
          <w:numId w:val="23"/>
        </w:numPr>
        <w:tabs>
          <w:tab w:val="left" w:pos="426"/>
          <w:tab w:val="left" w:pos="993"/>
          <w:tab w:val="left" w:pos="1134"/>
        </w:tabs>
        <w:autoSpaceDE/>
        <w:adjustRightInd/>
        <w:ind w:left="0" w:firstLine="567"/>
        <w:jc w:val="both"/>
        <w:rPr>
          <w:sz w:val="28"/>
          <w:szCs w:val="28"/>
        </w:rPr>
      </w:pPr>
      <w:r w:rsidRPr="00716B89">
        <w:rPr>
          <w:sz w:val="28"/>
          <w:szCs w:val="28"/>
        </w:rPr>
        <w:t>досрочного прекращения полномочий Собрания представителей поселения;</w:t>
      </w:r>
    </w:p>
    <w:p w:rsidR="00716B89" w:rsidRPr="00716B89" w:rsidRDefault="00716B89" w:rsidP="00716B89">
      <w:pPr>
        <w:widowControl/>
        <w:numPr>
          <w:ilvl w:val="0"/>
          <w:numId w:val="23"/>
        </w:numPr>
        <w:tabs>
          <w:tab w:val="left" w:pos="426"/>
          <w:tab w:val="left" w:pos="993"/>
          <w:tab w:val="left" w:pos="1276"/>
        </w:tabs>
        <w:autoSpaceDE/>
        <w:adjustRightInd/>
        <w:ind w:left="0" w:firstLine="567"/>
        <w:jc w:val="both"/>
        <w:rPr>
          <w:sz w:val="28"/>
          <w:szCs w:val="28"/>
        </w:rPr>
      </w:pPr>
      <w:r w:rsidRPr="00716B89">
        <w:rPr>
          <w:sz w:val="28"/>
          <w:szCs w:val="28"/>
        </w:rPr>
        <w:t>призыва на военную службу или направления на заменяющую ее альтернативную гражданскую службу;</w:t>
      </w:r>
    </w:p>
    <w:p w:rsidR="00716B89" w:rsidRPr="00716B89" w:rsidRDefault="00716B89" w:rsidP="00716B89">
      <w:pPr>
        <w:pStyle w:val="a3"/>
        <w:widowControl/>
        <w:numPr>
          <w:ilvl w:val="0"/>
          <w:numId w:val="23"/>
        </w:numPr>
        <w:tabs>
          <w:tab w:val="left" w:pos="993"/>
        </w:tabs>
        <w:ind w:left="0" w:firstLine="567"/>
        <w:jc w:val="both"/>
        <w:rPr>
          <w:rFonts w:eastAsiaTheme="minorHAnsi"/>
          <w:bCs/>
          <w:sz w:val="28"/>
          <w:szCs w:val="28"/>
          <w:lang w:eastAsia="en-US"/>
        </w:rPr>
      </w:pPr>
      <w:proofErr w:type="gramStart"/>
      <w:r w:rsidRPr="00716B89">
        <w:rPr>
          <w:rFonts w:eastAsiaTheme="minorHAnsi"/>
          <w:bCs/>
          <w:sz w:val="28"/>
          <w:szCs w:val="28"/>
          <w:lang w:eastAsia="en-US"/>
        </w:rPr>
        <w:lastRenderedPageBreak/>
        <w:t xml:space="preserve">несоблюдения ограничений, запретов, неисполнения обязанностей, которые установлены Федеральным </w:t>
      </w:r>
      <w:hyperlink r:id="rId5" w:history="1">
        <w:r w:rsidRPr="00716B89">
          <w:rPr>
            <w:rStyle w:val="a4"/>
            <w:rFonts w:eastAsiaTheme="minorHAnsi"/>
            <w:bCs/>
            <w:sz w:val="28"/>
            <w:szCs w:val="28"/>
            <w:lang w:eastAsia="en-US"/>
          </w:rPr>
          <w:t>законом</w:t>
        </w:r>
      </w:hyperlink>
      <w:r w:rsidRPr="00716B89">
        <w:rPr>
          <w:rFonts w:eastAsiaTheme="minorHAnsi"/>
          <w:bCs/>
          <w:sz w:val="28"/>
          <w:szCs w:val="28"/>
          <w:lang w:eastAsia="en-US"/>
        </w:rPr>
        <w:t xml:space="preserve"> от 25 декабря 2008 года N 273-ФЗ "О противодействии коррупции", Федеральным </w:t>
      </w:r>
      <w:hyperlink r:id="rId6" w:history="1">
        <w:r w:rsidRPr="00716B89">
          <w:rPr>
            <w:rStyle w:val="a4"/>
            <w:rFonts w:eastAsiaTheme="minorHAnsi"/>
            <w:bCs/>
            <w:sz w:val="28"/>
            <w:szCs w:val="28"/>
            <w:lang w:eastAsia="en-US"/>
          </w:rPr>
          <w:t>законом</w:t>
        </w:r>
      </w:hyperlink>
      <w:r w:rsidRPr="00716B89">
        <w:rPr>
          <w:rFonts w:eastAsiaTheme="minorHAnsi"/>
          <w:bCs/>
          <w:sz w:val="28"/>
          <w:szCs w:val="28"/>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 w:history="1">
        <w:r w:rsidRPr="00716B89">
          <w:rPr>
            <w:rStyle w:val="a4"/>
            <w:rFonts w:eastAsiaTheme="minorHAnsi"/>
            <w:bCs/>
            <w:sz w:val="28"/>
            <w:szCs w:val="28"/>
            <w:lang w:eastAsia="en-US"/>
          </w:rPr>
          <w:t>законом</w:t>
        </w:r>
      </w:hyperlink>
      <w:r w:rsidRPr="00716B89">
        <w:rPr>
          <w:rFonts w:eastAsiaTheme="minorHAnsi"/>
          <w:bCs/>
          <w:sz w:val="28"/>
          <w:szCs w:val="28"/>
          <w:lang w:eastAsia="en-US"/>
        </w:rPr>
        <w:t xml:space="preserve"> от 7 мая 2013 года N 79-ФЗ "О запрете отдельным категориям лиц открывать и иметь счета</w:t>
      </w:r>
      <w:proofErr w:type="gramEnd"/>
      <w:r w:rsidRPr="00716B89">
        <w:rPr>
          <w:rFonts w:eastAsiaTheme="minorHAnsi"/>
          <w:bCs/>
          <w:sz w:val="28"/>
          <w:szCs w:val="28"/>
          <w:lang w:eastAsia="en-US"/>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16B89" w:rsidRPr="00716B89" w:rsidRDefault="00716B89" w:rsidP="00716B89">
      <w:pPr>
        <w:widowControl/>
        <w:numPr>
          <w:ilvl w:val="0"/>
          <w:numId w:val="23"/>
        </w:numPr>
        <w:tabs>
          <w:tab w:val="left" w:pos="426"/>
          <w:tab w:val="left" w:pos="993"/>
          <w:tab w:val="num" w:pos="1080"/>
          <w:tab w:val="left" w:pos="1276"/>
        </w:tabs>
        <w:autoSpaceDE/>
        <w:adjustRightInd/>
        <w:ind w:left="0" w:firstLine="567"/>
        <w:jc w:val="both"/>
        <w:rPr>
          <w:sz w:val="28"/>
          <w:szCs w:val="28"/>
        </w:rPr>
      </w:pPr>
      <w:r w:rsidRPr="00716B89">
        <w:rPr>
          <w:sz w:val="28"/>
          <w:szCs w:val="28"/>
        </w:rPr>
        <w:t>в иных случаях, установленных федеральными законами.</w:t>
      </w:r>
    </w:p>
    <w:p w:rsidR="00716B89" w:rsidRPr="00716B89" w:rsidRDefault="00716B89" w:rsidP="00716B89">
      <w:pPr>
        <w:widowControl/>
        <w:numPr>
          <w:ilvl w:val="0"/>
          <w:numId w:val="22"/>
        </w:numPr>
        <w:tabs>
          <w:tab w:val="left" w:pos="426"/>
          <w:tab w:val="left" w:pos="993"/>
          <w:tab w:val="num" w:pos="1134"/>
        </w:tabs>
        <w:autoSpaceDE/>
        <w:adjustRightInd/>
        <w:ind w:left="0" w:firstLine="567"/>
        <w:jc w:val="both"/>
        <w:rPr>
          <w:sz w:val="28"/>
          <w:szCs w:val="28"/>
        </w:rPr>
      </w:pPr>
      <w:r w:rsidRPr="00716B89">
        <w:rPr>
          <w:sz w:val="28"/>
          <w:szCs w:val="28"/>
        </w:rPr>
        <w:t xml:space="preserve">Решение Собрания представителей поселения о досрочном прекращении </w:t>
      </w:r>
      <w:proofErr w:type="gramStart"/>
      <w:r w:rsidRPr="00716B89">
        <w:rPr>
          <w:sz w:val="28"/>
          <w:szCs w:val="28"/>
        </w:rPr>
        <w:t>полномочий депутата Собрания представителей поселения</w:t>
      </w:r>
      <w:proofErr w:type="gramEnd"/>
      <w:r w:rsidRPr="00716B89">
        <w:rPr>
          <w:sz w:val="28"/>
          <w:szCs w:val="28"/>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представителей поселения, - не позднее чем через три месяца со дня появления такого основания.».</w:t>
      </w:r>
    </w:p>
    <w:p w:rsidR="00716B89" w:rsidRPr="00716B89" w:rsidRDefault="00716B89" w:rsidP="00716B89">
      <w:pPr>
        <w:pStyle w:val="a3"/>
        <w:numPr>
          <w:ilvl w:val="1"/>
          <w:numId w:val="21"/>
        </w:numPr>
        <w:tabs>
          <w:tab w:val="left" w:pos="851"/>
        </w:tabs>
        <w:ind w:left="0" w:firstLine="426"/>
        <w:jc w:val="both"/>
        <w:rPr>
          <w:b/>
          <w:sz w:val="28"/>
          <w:szCs w:val="28"/>
        </w:rPr>
      </w:pPr>
      <w:r w:rsidRPr="00716B89">
        <w:rPr>
          <w:b/>
          <w:sz w:val="28"/>
          <w:szCs w:val="28"/>
        </w:rPr>
        <w:t>Изложить часть 10  статьи 39 Устава в следующей редакции:</w:t>
      </w:r>
    </w:p>
    <w:p w:rsidR="00716B89" w:rsidRPr="00716B89" w:rsidRDefault="00716B89" w:rsidP="00716B89">
      <w:pPr>
        <w:pStyle w:val="ConsPlusNormal"/>
        <w:ind w:firstLine="540"/>
        <w:jc w:val="both"/>
        <w:rPr>
          <w:rFonts w:ascii="Times New Roman" w:hAnsi="Times New Roman" w:cs="Times New Roman"/>
          <w:sz w:val="28"/>
          <w:szCs w:val="28"/>
        </w:rPr>
      </w:pPr>
      <w:r w:rsidRPr="00716B89">
        <w:rPr>
          <w:rFonts w:ascii="Times New Roman" w:hAnsi="Times New Roman" w:cs="Times New Roman"/>
          <w:sz w:val="28"/>
          <w:szCs w:val="28"/>
        </w:rPr>
        <w:t xml:space="preserve">«10. </w:t>
      </w:r>
      <w:proofErr w:type="gramStart"/>
      <w:r w:rsidRPr="00716B89">
        <w:rPr>
          <w:rFonts w:ascii="Times New Roman" w:hAnsi="Times New Roman" w:cs="Times New Roman"/>
          <w:sz w:val="28"/>
          <w:szCs w:val="28"/>
        </w:rPr>
        <w:t xml:space="preserve">Председатель Собрания представителей поселения </w:t>
      </w:r>
      <w:r w:rsidRPr="00716B89">
        <w:rPr>
          <w:rFonts w:ascii="Times New Roman" w:eastAsia="Calibri" w:hAnsi="Times New Roman" w:cs="Times New Roman"/>
          <w:sz w:val="28"/>
          <w:szCs w:val="28"/>
        </w:rPr>
        <w:t xml:space="preserve">должен соблюдать ограничения, запреты, исполнять обязанности, которые установлены Федеральным </w:t>
      </w:r>
      <w:hyperlink r:id="rId8" w:history="1">
        <w:r w:rsidRPr="00716B89">
          <w:rPr>
            <w:rStyle w:val="a4"/>
            <w:rFonts w:ascii="Times New Roman" w:eastAsia="Calibri" w:hAnsi="Times New Roman" w:cs="Times New Roman"/>
            <w:sz w:val="28"/>
            <w:szCs w:val="28"/>
          </w:rPr>
          <w:t>законом</w:t>
        </w:r>
      </w:hyperlink>
      <w:r w:rsidRPr="00716B89">
        <w:rPr>
          <w:rFonts w:ascii="Times New Roman" w:eastAsia="Calibri" w:hAnsi="Times New Roman" w:cs="Times New Roman"/>
          <w:sz w:val="28"/>
          <w:szCs w:val="28"/>
        </w:rPr>
        <w:t xml:space="preserve"> от 25 декабря 2008 года N 273-ФЗ "О противодействии коррупции", Федеральным </w:t>
      </w:r>
      <w:hyperlink r:id="rId9" w:history="1">
        <w:r w:rsidRPr="00716B89">
          <w:rPr>
            <w:rStyle w:val="a4"/>
            <w:rFonts w:ascii="Times New Roman" w:eastAsia="Calibri" w:hAnsi="Times New Roman" w:cs="Times New Roman"/>
            <w:sz w:val="28"/>
            <w:szCs w:val="28"/>
          </w:rPr>
          <w:t>законом</w:t>
        </w:r>
      </w:hyperlink>
      <w:r w:rsidRPr="00716B89">
        <w:rPr>
          <w:rFonts w:ascii="Times New Roman" w:eastAsia="Calibri"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 w:history="1">
        <w:r w:rsidRPr="00716B89">
          <w:rPr>
            <w:rStyle w:val="a4"/>
            <w:rFonts w:ascii="Times New Roman" w:eastAsia="Calibri" w:hAnsi="Times New Roman" w:cs="Times New Roman"/>
            <w:sz w:val="28"/>
            <w:szCs w:val="28"/>
          </w:rPr>
          <w:t>законом</w:t>
        </w:r>
      </w:hyperlink>
      <w:r w:rsidRPr="00716B89">
        <w:rPr>
          <w:rFonts w:ascii="Times New Roman" w:eastAsia="Calibri" w:hAnsi="Times New Roman" w:cs="Times New Roman"/>
          <w:sz w:val="28"/>
          <w:szCs w:val="28"/>
        </w:rPr>
        <w:t xml:space="preserve"> от 7 мая 2013 года N 79-ФЗ "О запрете отдельным категориям</w:t>
      </w:r>
      <w:proofErr w:type="gramEnd"/>
      <w:r w:rsidRPr="00716B89">
        <w:rPr>
          <w:rFonts w:ascii="Times New Roman" w:eastAsia="Calibri" w:hAnsi="Times New Roman" w:cs="Times New Roman"/>
          <w:sz w:val="28"/>
          <w:szCs w:val="28"/>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716B89">
        <w:rPr>
          <w:rFonts w:ascii="Times New Roman" w:hAnsi="Times New Roman" w:cs="Times New Roman"/>
          <w:sz w:val="28"/>
          <w:szCs w:val="28"/>
        </w:rPr>
        <w:t>».</w:t>
      </w:r>
    </w:p>
    <w:p w:rsidR="00716B89" w:rsidRPr="00716B89" w:rsidRDefault="00716B89" w:rsidP="00716B89">
      <w:pPr>
        <w:pStyle w:val="a3"/>
        <w:numPr>
          <w:ilvl w:val="1"/>
          <w:numId w:val="21"/>
        </w:numPr>
        <w:tabs>
          <w:tab w:val="left" w:pos="851"/>
        </w:tabs>
        <w:ind w:left="0" w:firstLine="426"/>
        <w:jc w:val="both"/>
        <w:rPr>
          <w:b/>
          <w:sz w:val="28"/>
          <w:szCs w:val="28"/>
        </w:rPr>
      </w:pPr>
      <w:r w:rsidRPr="00716B89">
        <w:rPr>
          <w:b/>
          <w:sz w:val="28"/>
          <w:szCs w:val="28"/>
        </w:rPr>
        <w:t>Изложить часть 8  статьи 41 Устава в следующей редакции:</w:t>
      </w:r>
    </w:p>
    <w:p w:rsidR="00716B89" w:rsidRPr="00716B89" w:rsidRDefault="00716B89" w:rsidP="00716B89">
      <w:pPr>
        <w:pStyle w:val="ConsPlusNormal"/>
        <w:ind w:firstLine="540"/>
        <w:jc w:val="both"/>
        <w:rPr>
          <w:rFonts w:ascii="Times New Roman" w:hAnsi="Times New Roman" w:cs="Times New Roman"/>
          <w:sz w:val="28"/>
          <w:szCs w:val="28"/>
        </w:rPr>
      </w:pPr>
      <w:r w:rsidRPr="00716B89">
        <w:rPr>
          <w:rFonts w:ascii="Times New Roman" w:hAnsi="Times New Roman" w:cs="Times New Roman"/>
          <w:sz w:val="28"/>
          <w:szCs w:val="28"/>
        </w:rPr>
        <w:t xml:space="preserve">«8. </w:t>
      </w:r>
      <w:r w:rsidRPr="00716B89">
        <w:rPr>
          <w:rFonts w:ascii="Times New Roman" w:eastAsia="Calibri" w:hAnsi="Times New Roman" w:cs="Times New Roman"/>
          <w:sz w:val="28"/>
          <w:szCs w:val="28"/>
        </w:rPr>
        <w:t>В случае досрочного прекращения полномочий Главы поселения</w:t>
      </w:r>
      <w:r w:rsidRPr="00716B89">
        <w:rPr>
          <w:sz w:val="28"/>
          <w:szCs w:val="28"/>
        </w:rPr>
        <w:t xml:space="preserve"> </w:t>
      </w:r>
      <w:r w:rsidRPr="00716B89">
        <w:rPr>
          <w:rFonts w:ascii="Times New Roman" w:eastAsia="Calibri" w:hAnsi="Times New Roman" w:cs="Times New Roman"/>
          <w:sz w:val="28"/>
          <w:szCs w:val="28"/>
        </w:rPr>
        <w:t>либо применения к нему по решению суда мер процессуального принуждения в виде заключения под стражу или временного отстранения от должности обязанности по осуществлению полномочий Главы поселения выполняет</w:t>
      </w:r>
      <w:r w:rsidR="000A6A83">
        <w:rPr>
          <w:rFonts w:ascii="Times New Roman" w:eastAsia="Calibri" w:hAnsi="Times New Roman" w:cs="Times New Roman"/>
          <w:sz w:val="28"/>
          <w:szCs w:val="28"/>
        </w:rPr>
        <w:t xml:space="preserve"> должностное</w:t>
      </w:r>
      <w:r w:rsidRPr="00716B89">
        <w:rPr>
          <w:rFonts w:ascii="Times New Roman" w:eastAsia="Calibri" w:hAnsi="Times New Roman" w:cs="Times New Roman"/>
          <w:sz w:val="28"/>
          <w:szCs w:val="28"/>
        </w:rPr>
        <w:t xml:space="preserve"> лицо, определенное Собранием представителей поселения. Порядок избрания Главы поселения в случае досрочного прекращения полномочий  Главы поселения определяется  в соответствии с Федеральным  законом от 06.10.2003 № 131-ФЗ «Об общих принципах организации местного самоуправления в Российской Федерации». </w:t>
      </w:r>
    </w:p>
    <w:p w:rsidR="00716B89" w:rsidRPr="00716B89" w:rsidRDefault="00716B89" w:rsidP="00716B89">
      <w:pPr>
        <w:pStyle w:val="a3"/>
        <w:numPr>
          <w:ilvl w:val="1"/>
          <w:numId w:val="21"/>
        </w:numPr>
        <w:tabs>
          <w:tab w:val="left" w:pos="851"/>
        </w:tabs>
        <w:ind w:left="0" w:firstLine="426"/>
        <w:jc w:val="both"/>
        <w:rPr>
          <w:b/>
          <w:sz w:val="28"/>
          <w:szCs w:val="28"/>
        </w:rPr>
      </w:pPr>
      <w:r w:rsidRPr="00716B89">
        <w:rPr>
          <w:b/>
          <w:sz w:val="28"/>
          <w:szCs w:val="28"/>
        </w:rPr>
        <w:t>Изложить часть 12 статьи 41 Устава в следующей редакции:</w:t>
      </w:r>
    </w:p>
    <w:p w:rsidR="00716B89" w:rsidRPr="00716B89" w:rsidRDefault="00716B89" w:rsidP="00716B89">
      <w:pPr>
        <w:widowControl/>
        <w:tabs>
          <w:tab w:val="left" w:pos="426"/>
        </w:tabs>
        <w:autoSpaceDE/>
        <w:adjustRightInd/>
        <w:jc w:val="both"/>
        <w:rPr>
          <w:sz w:val="28"/>
          <w:szCs w:val="28"/>
        </w:rPr>
      </w:pPr>
      <w:r w:rsidRPr="00716B89">
        <w:rPr>
          <w:sz w:val="28"/>
          <w:szCs w:val="28"/>
        </w:rPr>
        <w:tab/>
        <w:t xml:space="preserve">«12. </w:t>
      </w:r>
      <w:proofErr w:type="gramStart"/>
      <w:r w:rsidRPr="00716B89">
        <w:rPr>
          <w:sz w:val="28"/>
          <w:szCs w:val="28"/>
        </w:rPr>
        <w:t xml:space="preserve">Глава поселения должен соблюдать ограничения, запреты, исполнять обязанности, которые установлены Федеральным </w:t>
      </w:r>
      <w:hyperlink r:id="rId11" w:history="1">
        <w:r w:rsidRPr="00716B89">
          <w:rPr>
            <w:rStyle w:val="a4"/>
            <w:sz w:val="28"/>
            <w:szCs w:val="28"/>
          </w:rPr>
          <w:t>законом</w:t>
        </w:r>
      </w:hyperlink>
      <w:r w:rsidRPr="00716B89">
        <w:rPr>
          <w:sz w:val="28"/>
          <w:szCs w:val="28"/>
        </w:rPr>
        <w:t xml:space="preserve"> от 25 декабря 2008 года N 273-ФЗ "О противодействии коррупции", Федеральным </w:t>
      </w:r>
      <w:hyperlink r:id="rId12" w:history="1">
        <w:r w:rsidRPr="00716B89">
          <w:rPr>
            <w:rStyle w:val="a4"/>
            <w:sz w:val="28"/>
            <w:szCs w:val="28"/>
          </w:rPr>
          <w:t>законом</w:t>
        </w:r>
      </w:hyperlink>
      <w:r w:rsidRPr="00716B89">
        <w:rPr>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 w:history="1">
        <w:r w:rsidRPr="00716B89">
          <w:rPr>
            <w:rStyle w:val="a4"/>
            <w:sz w:val="28"/>
            <w:szCs w:val="28"/>
          </w:rPr>
          <w:t>законом</w:t>
        </w:r>
      </w:hyperlink>
      <w:r w:rsidRPr="00716B89">
        <w:rPr>
          <w:sz w:val="28"/>
          <w:szCs w:val="28"/>
        </w:rPr>
        <w:t xml:space="preserve"> от 7 мая 2013 года N 79-ФЗ "О запрете отдельным </w:t>
      </w:r>
      <w:r w:rsidRPr="00716B89">
        <w:rPr>
          <w:sz w:val="28"/>
          <w:szCs w:val="28"/>
        </w:rPr>
        <w:lastRenderedPageBreak/>
        <w:t>категориям лиц открывать</w:t>
      </w:r>
      <w:proofErr w:type="gramEnd"/>
      <w:r w:rsidRPr="00716B89">
        <w:rPr>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16B89" w:rsidRPr="00716B89" w:rsidRDefault="00716B89" w:rsidP="00716B89">
      <w:pPr>
        <w:pStyle w:val="a3"/>
        <w:numPr>
          <w:ilvl w:val="1"/>
          <w:numId w:val="21"/>
        </w:numPr>
        <w:tabs>
          <w:tab w:val="left" w:pos="851"/>
        </w:tabs>
        <w:ind w:left="0" w:firstLine="426"/>
        <w:jc w:val="both"/>
        <w:rPr>
          <w:b/>
          <w:sz w:val="28"/>
          <w:szCs w:val="28"/>
        </w:rPr>
      </w:pPr>
      <w:r w:rsidRPr="00716B89">
        <w:rPr>
          <w:b/>
          <w:sz w:val="28"/>
          <w:szCs w:val="28"/>
        </w:rPr>
        <w:t>Изложить статью 43 Устава в следующей редакции:</w:t>
      </w:r>
    </w:p>
    <w:p w:rsidR="00716B89" w:rsidRPr="00716B89" w:rsidRDefault="00716B89" w:rsidP="00716B89">
      <w:pPr>
        <w:keepNext/>
        <w:widowControl/>
        <w:tabs>
          <w:tab w:val="left" w:pos="851"/>
        </w:tabs>
        <w:autoSpaceDE/>
        <w:adjustRightInd/>
        <w:jc w:val="both"/>
        <w:outlineLvl w:val="1"/>
        <w:rPr>
          <w:bCs/>
          <w:iCs/>
          <w:sz w:val="28"/>
          <w:szCs w:val="28"/>
        </w:rPr>
      </w:pPr>
      <w:r w:rsidRPr="00716B89">
        <w:rPr>
          <w:bCs/>
          <w:iCs/>
          <w:sz w:val="28"/>
          <w:szCs w:val="28"/>
        </w:rPr>
        <w:t>«Статья 43. Досрочное прекращение полномочий Главы поселения</w:t>
      </w:r>
    </w:p>
    <w:p w:rsidR="00716B89" w:rsidRPr="00716B89" w:rsidRDefault="00716B89" w:rsidP="00716B89">
      <w:pPr>
        <w:tabs>
          <w:tab w:val="left" w:pos="851"/>
        </w:tabs>
        <w:ind w:firstLine="567"/>
        <w:jc w:val="both"/>
        <w:rPr>
          <w:sz w:val="28"/>
          <w:szCs w:val="28"/>
        </w:rPr>
      </w:pPr>
      <w:r w:rsidRPr="00716B89">
        <w:rPr>
          <w:sz w:val="28"/>
          <w:szCs w:val="28"/>
        </w:rPr>
        <w:t>Полномочия Главы поселения прекращаются досрочно в случае:</w:t>
      </w:r>
    </w:p>
    <w:p w:rsidR="00716B89" w:rsidRPr="00716B89" w:rsidRDefault="00716B89" w:rsidP="00716B89">
      <w:pPr>
        <w:widowControl/>
        <w:numPr>
          <w:ilvl w:val="0"/>
          <w:numId w:val="24"/>
        </w:numPr>
        <w:tabs>
          <w:tab w:val="left" w:pos="851"/>
          <w:tab w:val="left" w:pos="1134"/>
        </w:tabs>
        <w:autoSpaceDE/>
        <w:adjustRightInd/>
        <w:ind w:left="0" w:firstLine="567"/>
        <w:jc w:val="both"/>
        <w:rPr>
          <w:sz w:val="28"/>
          <w:szCs w:val="28"/>
        </w:rPr>
      </w:pPr>
      <w:r w:rsidRPr="00716B89">
        <w:rPr>
          <w:sz w:val="28"/>
          <w:szCs w:val="28"/>
        </w:rPr>
        <w:t>смерти;</w:t>
      </w:r>
    </w:p>
    <w:p w:rsidR="00716B89" w:rsidRPr="00716B89" w:rsidRDefault="00716B89" w:rsidP="00716B89">
      <w:pPr>
        <w:widowControl/>
        <w:numPr>
          <w:ilvl w:val="0"/>
          <w:numId w:val="24"/>
        </w:numPr>
        <w:tabs>
          <w:tab w:val="left" w:pos="851"/>
          <w:tab w:val="left" w:pos="1134"/>
        </w:tabs>
        <w:autoSpaceDE/>
        <w:adjustRightInd/>
        <w:ind w:left="0" w:firstLine="567"/>
        <w:jc w:val="both"/>
        <w:rPr>
          <w:sz w:val="28"/>
          <w:szCs w:val="28"/>
        </w:rPr>
      </w:pPr>
      <w:r w:rsidRPr="00716B89">
        <w:rPr>
          <w:sz w:val="28"/>
          <w:szCs w:val="28"/>
        </w:rPr>
        <w:t>отставки по собственному желанию;</w:t>
      </w:r>
    </w:p>
    <w:p w:rsidR="00716B89" w:rsidRPr="00716B89" w:rsidRDefault="00716B89" w:rsidP="00716B89">
      <w:pPr>
        <w:widowControl/>
        <w:numPr>
          <w:ilvl w:val="0"/>
          <w:numId w:val="24"/>
        </w:numPr>
        <w:tabs>
          <w:tab w:val="left" w:pos="851"/>
          <w:tab w:val="left" w:pos="1134"/>
        </w:tabs>
        <w:autoSpaceDE/>
        <w:adjustRightInd/>
        <w:ind w:left="0" w:firstLine="567"/>
        <w:jc w:val="both"/>
        <w:rPr>
          <w:sz w:val="28"/>
          <w:szCs w:val="28"/>
        </w:rPr>
      </w:pPr>
      <w:r w:rsidRPr="00716B89">
        <w:rPr>
          <w:sz w:val="28"/>
          <w:szCs w:val="28"/>
        </w:rPr>
        <w:t>удаления в отставку в соответствии со статьями 87 – 89 настоящего Устава;</w:t>
      </w:r>
    </w:p>
    <w:p w:rsidR="00716B89" w:rsidRPr="00716B89" w:rsidRDefault="00716B89" w:rsidP="00716B89">
      <w:pPr>
        <w:widowControl/>
        <w:numPr>
          <w:ilvl w:val="0"/>
          <w:numId w:val="24"/>
        </w:numPr>
        <w:tabs>
          <w:tab w:val="left" w:pos="851"/>
          <w:tab w:val="left" w:pos="1134"/>
        </w:tabs>
        <w:autoSpaceDE/>
        <w:adjustRightInd/>
        <w:ind w:left="0" w:firstLine="567"/>
        <w:jc w:val="both"/>
        <w:rPr>
          <w:sz w:val="28"/>
          <w:szCs w:val="28"/>
        </w:rPr>
      </w:pPr>
      <w:r w:rsidRPr="00716B89">
        <w:rPr>
          <w:sz w:val="28"/>
          <w:szCs w:val="28"/>
        </w:rPr>
        <w:t>отрешения его от должности в соответствии со статьей 86 настоящего Устава;</w:t>
      </w:r>
    </w:p>
    <w:p w:rsidR="00716B89" w:rsidRPr="00716B89" w:rsidRDefault="00716B89" w:rsidP="00716B89">
      <w:pPr>
        <w:widowControl/>
        <w:numPr>
          <w:ilvl w:val="0"/>
          <w:numId w:val="24"/>
        </w:numPr>
        <w:tabs>
          <w:tab w:val="left" w:pos="851"/>
          <w:tab w:val="left" w:pos="1134"/>
        </w:tabs>
        <w:autoSpaceDE/>
        <w:adjustRightInd/>
        <w:ind w:left="0" w:firstLine="567"/>
        <w:jc w:val="both"/>
        <w:rPr>
          <w:sz w:val="28"/>
          <w:szCs w:val="28"/>
        </w:rPr>
      </w:pPr>
      <w:r w:rsidRPr="00716B89">
        <w:rPr>
          <w:sz w:val="28"/>
          <w:szCs w:val="28"/>
        </w:rPr>
        <w:t>признания его судом недееспособным или ограниченно дееспособным;</w:t>
      </w:r>
    </w:p>
    <w:p w:rsidR="00716B89" w:rsidRPr="00716B89" w:rsidRDefault="00716B89" w:rsidP="00716B89">
      <w:pPr>
        <w:widowControl/>
        <w:numPr>
          <w:ilvl w:val="0"/>
          <w:numId w:val="24"/>
        </w:numPr>
        <w:tabs>
          <w:tab w:val="left" w:pos="851"/>
          <w:tab w:val="left" w:pos="1134"/>
        </w:tabs>
        <w:autoSpaceDE/>
        <w:adjustRightInd/>
        <w:ind w:left="0" w:firstLine="567"/>
        <w:jc w:val="both"/>
        <w:rPr>
          <w:sz w:val="28"/>
          <w:szCs w:val="28"/>
        </w:rPr>
      </w:pPr>
      <w:r w:rsidRPr="00716B89">
        <w:rPr>
          <w:sz w:val="28"/>
          <w:szCs w:val="28"/>
        </w:rPr>
        <w:t>признания его судом безвестно отсутствующим или объявления умершим;</w:t>
      </w:r>
    </w:p>
    <w:p w:rsidR="00716B89" w:rsidRPr="00716B89" w:rsidRDefault="00716B89" w:rsidP="00716B89">
      <w:pPr>
        <w:widowControl/>
        <w:numPr>
          <w:ilvl w:val="0"/>
          <w:numId w:val="24"/>
        </w:numPr>
        <w:tabs>
          <w:tab w:val="left" w:pos="851"/>
          <w:tab w:val="left" w:pos="1134"/>
        </w:tabs>
        <w:autoSpaceDE/>
        <w:adjustRightInd/>
        <w:ind w:left="0" w:firstLine="567"/>
        <w:jc w:val="both"/>
        <w:rPr>
          <w:sz w:val="28"/>
          <w:szCs w:val="28"/>
        </w:rPr>
      </w:pPr>
      <w:r w:rsidRPr="00716B89">
        <w:rPr>
          <w:sz w:val="28"/>
          <w:szCs w:val="28"/>
        </w:rPr>
        <w:t>вступления в законную силу обвинительного приговора суда в отношении него;</w:t>
      </w:r>
    </w:p>
    <w:p w:rsidR="00716B89" w:rsidRPr="00716B89" w:rsidRDefault="00716B89" w:rsidP="00716B89">
      <w:pPr>
        <w:widowControl/>
        <w:numPr>
          <w:ilvl w:val="0"/>
          <w:numId w:val="24"/>
        </w:numPr>
        <w:tabs>
          <w:tab w:val="left" w:pos="851"/>
          <w:tab w:val="left" w:pos="1134"/>
        </w:tabs>
        <w:autoSpaceDE/>
        <w:adjustRightInd/>
        <w:ind w:left="0" w:firstLine="567"/>
        <w:jc w:val="both"/>
        <w:rPr>
          <w:sz w:val="28"/>
          <w:szCs w:val="28"/>
        </w:rPr>
      </w:pPr>
      <w:r w:rsidRPr="00716B89">
        <w:rPr>
          <w:sz w:val="28"/>
          <w:szCs w:val="28"/>
        </w:rPr>
        <w:t>выезда за пределы Российской Федерации на постоянное место жительства;</w:t>
      </w:r>
    </w:p>
    <w:p w:rsidR="00716B89" w:rsidRPr="00716B89" w:rsidRDefault="00716B89" w:rsidP="00716B89">
      <w:pPr>
        <w:widowControl/>
        <w:numPr>
          <w:ilvl w:val="0"/>
          <w:numId w:val="24"/>
        </w:numPr>
        <w:tabs>
          <w:tab w:val="left" w:pos="851"/>
          <w:tab w:val="left" w:pos="1134"/>
        </w:tabs>
        <w:autoSpaceDE/>
        <w:adjustRightInd/>
        <w:ind w:left="0" w:firstLine="567"/>
        <w:jc w:val="both"/>
        <w:rPr>
          <w:sz w:val="28"/>
          <w:szCs w:val="28"/>
        </w:rPr>
      </w:pPr>
      <w:proofErr w:type="gramStart"/>
      <w:r w:rsidRPr="00716B89">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716B89">
        <w:rPr>
          <w:sz w:val="28"/>
          <w:szCs w:val="28"/>
        </w:rPr>
        <w:t xml:space="preserve">, в </w:t>
      </w:r>
      <w:proofErr w:type="gramStart"/>
      <w:r w:rsidRPr="00716B89">
        <w:rPr>
          <w:sz w:val="28"/>
          <w:szCs w:val="28"/>
        </w:rPr>
        <w:t>соответствии</w:t>
      </w:r>
      <w:proofErr w:type="gramEnd"/>
      <w:r w:rsidRPr="00716B89">
        <w:rPr>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16B89" w:rsidRPr="00716B89" w:rsidRDefault="00716B89" w:rsidP="00716B89">
      <w:pPr>
        <w:widowControl/>
        <w:numPr>
          <w:ilvl w:val="0"/>
          <w:numId w:val="24"/>
        </w:numPr>
        <w:tabs>
          <w:tab w:val="left" w:pos="851"/>
          <w:tab w:val="left" w:pos="1134"/>
        </w:tabs>
        <w:autoSpaceDE/>
        <w:adjustRightInd/>
        <w:ind w:left="0" w:firstLine="567"/>
        <w:jc w:val="both"/>
        <w:rPr>
          <w:sz w:val="28"/>
          <w:szCs w:val="28"/>
        </w:rPr>
      </w:pPr>
      <w:r w:rsidRPr="00716B89">
        <w:rPr>
          <w:sz w:val="28"/>
          <w:szCs w:val="28"/>
        </w:rPr>
        <w:t>отзыва избирателями;</w:t>
      </w:r>
    </w:p>
    <w:p w:rsidR="00716B89" w:rsidRPr="00716B89" w:rsidRDefault="00716B89" w:rsidP="00716B89">
      <w:pPr>
        <w:widowControl/>
        <w:numPr>
          <w:ilvl w:val="0"/>
          <w:numId w:val="24"/>
        </w:numPr>
        <w:tabs>
          <w:tab w:val="left" w:pos="851"/>
          <w:tab w:val="left" w:pos="1276"/>
        </w:tabs>
        <w:autoSpaceDE/>
        <w:adjustRightInd/>
        <w:ind w:left="0" w:firstLine="567"/>
        <w:jc w:val="both"/>
        <w:rPr>
          <w:sz w:val="28"/>
          <w:szCs w:val="28"/>
        </w:rPr>
      </w:pPr>
      <w:r w:rsidRPr="00716B89">
        <w:rPr>
          <w:sz w:val="28"/>
          <w:szCs w:val="28"/>
        </w:rPr>
        <w:t>установленной в судебном порядке стойкой неспособности по состоянию здоровья осуществлять полномочия главы муниципального образования;</w:t>
      </w:r>
    </w:p>
    <w:p w:rsidR="00716B89" w:rsidRPr="00716B89" w:rsidRDefault="00716B89" w:rsidP="00716B89">
      <w:pPr>
        <w:widowControl/>
        <w:numPr>
          <w:ilvl w:val="0"/>
          <w:numId w:val="24"/>
        </w:numPr>
        <w:tabs>
          <w:tab w:val="left" w:pos="851"/>
          <w:tab w:val="left" w:pos="1276"/>
        </w:tabs>
        <w:autoSpaceDE/>
        <w:adjustRightInd/>
        <w:ind w:left="0" w:firstLine="567"/>
        <w:jc w:val="both"/>
        <w:rPr>
          <w:sz w:val="28"/>
          <w:szCs w:val="28"/>
        </w:rPr>
      </w:pPr>
      <w:r w:rsidRPr="00716B89">
        <w:rPr>
          <w:sz w:val="28"/>
          <w:szCs w:val="28"/>
        </w:rPr>
        <w:t>преобразования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rsidR="00716B89" w:rsidRPr="00716B89" w:rsidRDefault="00716B89" w:rsidP="00716B89">
      <w:pPr>
        <w:widowControl/>
        <w:numPr>
          <w:ilvl w:val="0"/>
          <w:numId w:val="24"/>
        </w:numPr>
        <w:tabs>
          <w:tab w:val="left" w:pos="851"/>
          <w:tab w:val="left" w:pos="1276"/>
        </w:tabs>
        <w:autoSpaceDE/>
        <w:adjustRightInd/>
        <w:ind w:left="0" w:firstLine="567"/>
        <w:jc w:val="both"/>
        <w:rPr>
          <w:sz w:val="28"/>
          <w:szCs w:val="28"/>
        </w:rPr>
      </w:pPr>
      <w:r w:rsidRPr="00716B89">
        <w:rPr>
          <w:sz w:val="28"/>
          <w:szCs w:val="28"/>
        </w:rPr>
        <w:t>утраты поселением статуса муниципального образования в связи с его объединением с городским округом;</w:t>
      </w:r>
    </w:p>
    <w:p w:rsidR="00716B89" w:rsidRPr="00716B89" w:rsidRDefault="00716B89" w:rsidP="00716B89">
      <w:pPr>
        <w:widowControl/>
        <w:numPr>
          <w:ilvl w:val="0"/>
          <w:numId w:val="24"/>
        </w:numPr>
        <w:tabs>
          <w:tab w:val="left" w:pos="851"/>
          <w:tab w:val="left" w:pos="1276"/>
        </w:tabs>
        <w:autoSpaceDE/>
        <w:adjustRightInd/>
        <w:ind w:left="0" w:firstLine="567"/>
        <w:jc w:val="both"/>
        <w:rPr>
          <w:sz w:val="28"/>
          <w:szCs w:val="28"/>
        </w:rPr>
      </w:pPr>
      <w:r w:rsidRPr="00716B89">
        <w:rPr>
          <w:sz w:val="28"/>
          <w:szCs w:val="28"/>
        </w:rPr>
        <w:t>увеличения численности избирателей поселения более чем на 25 процентов, произошедшего вследствие изменения границ поселения или</w:t>
      </w:r>
      <w:r w:rsidRPr="00716B89">
        <w:rPr>
          <w:sz w:val="28"/>
          <w:szCs w:val="28"/>
        </w:rPr>
        <w:br/>
        <w:t>объединения поселения с городским округом;</w:t>
      </w:r>
    </w:p>
    <w:p w:rsidR="00716B89" w:rsidRPr="00716B89" w:rsidRDefault="00716B89" w:rsidP="00716B89">
      <w:pPr>
        <w:pStyle w:val="a3"/>
        <w:widowControl/>
        <w:numPr>
          <w:ilvl w:val="0"/>
          <w:numId w:val="24"/>
        </w:numPr>
        <w:tabs>
          <w:tab w:val="left" w:pos="1134"/>
        </w:tabs>
        <w:ind w:left="0" w:firstLine="567"/>
        <w:jc w:val="both"/>
        <w:rPr>
          <w:rFonts w:eastAsiaTheme="minorHAnsi"/>
          <w:sz w:val="28"/>
          <w:szCs w:val="28"/>
          <w:lang w:eastAsia="en-US"/>
        </w:rPr>
      </w:pPr>
      <w:r w:rsidRPr="00716B89">
        <w:rPr>
          <w:rFonts w:eastAsiaTheme="minorHAnsi"/>
          <w:sz w:val="28"/>
          <w:szCs w:val="28"/>
          <w:lang w:eastAsia="en-US"/>
        </w:rPr>
        <w:lastRenderedPageBreak/>
        <w:t xml:space="preserve"> </w:t>
      </w:r>
      <w:proofErr w:type="gramStart"/>
      <w:r w:rsidRPr="00716B89">
        <w:rPr>
          <w:rFonts w:eastAsiaTheme="minorHAnsi"/>
          <w:sz w:val="28"/>
          <w:szCs w:val="28"/>
          <w:lang w:eastAsia="en-US"/>
        </w:rPr>
        <w:t xml:space="preserve">несоблюдения ограничений, запретов, неисполнение обязанностей, которые установлены Федеральным </w:t>
      </w:r>
      <w:hyperlink r:id="rId14" w:history="1">
        <w:r w:rsidRPr="00716B89">
          <w:rPr>
            <w:rStyle w:val="a4"/>
            <w:rFonts w:eastAsiaTheme="minorHAnsi"/>
            <w:sz w:val="28"/>
            <w:szCs w:val="28"/>
            <w:lang w:eastAsia="en-US"/>
          </w:rPr>
          <w:t>законом</w:t>
        </w:r>
      </w:hyperlink>
      <w:r w:rsidRPr="00716B89">
        <w:rPr>
          <w:rFonts w:eastAsiaTheme="minorHAnsi"/>
          <w:sz w:val="28"/>
          <w:szCs w:val="28"/>
          <w:lang w:eastAsia="en-US"/>
        </w:rPr>
        <w:t xml:space="preserve"> от 25 декабря 2008 года N 273-ФЗ "О противодействии коррупции", Федеральным </w:t>
      </w:r>
      <w:hyperlink r:id="rId15" w:history="1">
        <w:r w:rsidRPr="00716B89">
          <w:rPr>
            <w:rStyle w:val="a4"/>
            <w:rFonts w:eastAsiaTheme="minorHAnsi"/>
            <w:sz w:val="28"/>
            <w:szCs w:val="28"/>
            <w:lang w:eastAsia="en-US"/>
          </w:rPr>
          <w:t>законом</w:t>
        </w:r>
      </w:hyperlink>
      <w:r w:rsidRPr="00716B89">
        <w:rPr>
          <w:rFonts w:eastAsiaTheme="minorHAnsi"/>
          <w:sz w:val="28"/>
          <w:szCs w:val="28"/>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 w:history="1">
        <w:r w:rsidRPr="00716B89">
          <w:rPr>
            <w:rStyle w:val="a4"/>
            <w:rFonts w:eastAsiaTheme="minorHAnsi"/>
            <w:sz w:val="28"/>
            <w:szCs w:val="28"/>
            <w:lang w:eastAsia="en-US"/>
          </w:rPr>
          <w:t>законом</w:t>
        </w:r>
      </w:hyperlink>
      <w:r w:rsidRPr="00716B89">
        <w:rPr>
          <w:rFonts w:eastAsiaTheme="minorHAnsi"/>
          <w:sz w:val="28"/>
          <w:szCs w:val="28"/>
          <w:lang w:eastAsia="en-US"/>
        </w:rPr>
        <w:t xml:space="preserve"> от 7 мая 2013 года N 79-ФЗ "О запрете отдельным категориям лиц открывать и иметь счета</w:t>
      </w:r>
      <w:proofErr w:type="gramEnd"/>
      <w:r w:rsidRPr="00716B89">
        <w:rPr>
          <w:rFonts w:eastAsiaTheme="minorHAnsi"/>
          <w:sz w:val="28"/>
          <w:szCs w:val="28"/>
          <w:lang w:eastAsia="en-US"/>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16B89" w:rsidRPr="00716B89" w:rsidRDefault="00716B89" w:rsidP="00716B89">
      <w:pPr>
        <w:widowControl/>
        <w:numPr>
          <w:ilvl w:val="0"/>
          <w:numId w:val="24"/>
        </w:numPr>
        <w:tabs>
          <w:tab w:val="left" w:pos="851"/>
          <w:tab w:val="left" w:pos="1276"/>
        </w:tabs>
        <w:autoSpaceDE/>
        <w:adjustRightInd/>
        <w:ind w:left="0" w:firstLine="567"/>
        <w:jc w:val="both"/>
        <w:rPr>
          <w:sz w:val="28"/>
          <w:szCs w:val="28"/>
        </w:rPr>
      </w:pPr>
      <w:r w:rsidRPr="00716B89">
        <w:rPr>
          <w:sz w:val="28"/>
          <w:szCs w:val="28"/>
        </w:rPr>
        <w:t>в иных случаях досрочного прекращения его полномочий как выборного должностного лица местного самоуправления поселения, установленных федеральными законами».</w:t>
      </w:r>
    </w:p>
    <w:p w:rsidR="00716B89" w:rsidRPr="00716B89" w:rsidRDefault="00716B89" w:rsidP="00716B89">
      <w:pPr>
        <w:pStyle w:val="a3"/>
        <w:numPr>
          <w:ilvl w:val="1"/>
          <w:numId w:val="21"/>
        </w:numPr>
        <w:tabs>
          <w:tab w:val="left" w:pos="851"/>
        </w:tabs>
        <w:ind w:left="0" w:firstLine="426"/>
        <w:jc w:val="both"/>
        <w:rPr>
          <w:b/>
          <w:sz w:val="28"/>
          <w:szCs w:val="28"/>
        </w:rPr>
      </w:pPr>
      <w:r w:rsidRPr="00716B89">
        <w:rPr>
          <w:b/>
          <w:sz w:val="28"/>
          <w:szCs w:val="28"/>
        </w:rPr>
        <w:t>Изложить часть 7  статьи 53 Устава в следующей редакции:</w:t>
      </w:r>
    </w:p>
    <w:p w:rsidR="00716B89" w:rsidRPr="00716B89" w:rsidRDefault="00716B89" w:rsidP="00716B89">
      <w:pPr>
        <w:pStyle w:val="ConsPlusNormal"/>
        <w:ind w:firstLine="540"/>
        <w:jc w:val="both"/>
        <w:rPr>
          <w:rFonts w:ascii="Times New Roman" w:hAnsi="Times New Roman" w:cs="Times New Roman"/>
          <w:sz w:val="28"/>
          <w:szCs w:val="28"/>
        </w:rPr>
      </w:pPr>
      <w:r w:rsidRPr="00716B89">
        <w:rPr>
          <w:rFonts w:ascii="Times New Roman" w:hAnsi="Times New Roman" w:cs="Times New Roman"/>
          <w:sz w:val="28"/>
          <w:szCs w:val="28"/>
        </w:rPr>
        <w:t xml:space="preserve">«7. </w:t>
      </w:r>
      <w:proofErr w:type="gramStart"/>
      <w:r w:rsidRPr="00716B89">
        <w:rPr>
          <w:rFonts w:ascii="Times New Roman" w:hAnsi="Times New Roman" w:cs="Times New Roman"/>
          <w:sz w:val="28"/>
          <w:szCs w:val="28"/>
        </w:rPr>
        <w:t xml:space="preserve">Депутат Собрания представителей поселения </w:t>
      </w:r>
      <w:r w:rsidRPr="00716B89">
        <w:rPr>
          <w:rFonts w:ascii="Times New Roman" w:eastAsia="Calibri" w:hAnsi="Times New Roman" w:cs="Times New Roman"/>
          <w:sz w:val="28"/>
          <w:szCs w:val="28"/>
        </w:rPr>
        <w:t xml:space="preserve">должен соблюдать ограничения, запреты, исполнять обязанности, которые установлены Федеральным </w:t>
      </w:r>
      <w:hyperlink r:id="rId17" w:history="1">
        <w:r w:rsidRPr="00716B89">
          <w:rPr>
            <w:rStyle w:val="a4"/>
            <w:rFonts w:ascii="Times New Roman" w:eastAsia="Calibri" w:hAnsi="Times New Roman" w:cs="Times New Roman"/>
            <w:sz w:val="28"/>
            <w:szCs w:val="28"/>
          </w:rPr>
          <w:t>законом</w:t>
        </w:r>
      </w:hyperlink>
      <w:r w:rsidRPr="00716B89">
        <w:rPr>
          <w:rFonts w:ascii="Times New Roman" w:eastAsia="Calibri" w:hAnsi="Times New Roman" w:cs="Times New Roman"/>
          <w:sz w:val="28"/>
          <w:szCs w:val="28"/>
        </w:rPr>
        <w:t xml:space="preserve"> от 25 декабря 2008 года N 273-ФЗ "О противодействии коррупции", Федеральным </w:t>
      </w:r>
      <w:hyperlink r:id="rId18" w:history="1">
        <w:r w:rsidRPr="00716B89">
          <w:rPr>
            <w:rStyle w:val="a4"/>
            <w:rFonts w:ascii="Times New Roman" w:eastAsia="Calibri" w:hAnsi="Times New Roman" w:cs="Times New Roman"/>
            <w:sz w:val="28"/>
            <w:szCs w:val="28"/>
          </w:rPr>
          <w:t>законом</w:t>
        </w:r>
      </w:hyperlink>
      <w:r w:rsidRPr="00716B89">
        <w:rPr>
          <w:rFonts w:ascii="Times New Roman" w:eastAsia="Calibri" w:hAnsi="Times New Roman" w:cs="Times New Roman"/>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9" w:history="1">
        <w:r w:rsidRPr="00716B89">
          <w:rPr>
            <w:rStyle w:val="a4"/>
            <w:rFonts w:ascii="Times New Roman" w:eastAsia="Calibri" w:hAnsi="Times New Roman" w:cs="Times New Roman"/>
            <w:sz w:val="28"/>
            <w:szCs w:val="28"/>
          </w:rPr>
          <w:t>законом</w:t>
        </w:r>
      </w:hyperlink>
      <w:r w:rsidRPr="00716B89">
        <w:rPr>
          <w:rFonts w:ascii="Times New Roman" w:eastAsia="Calibri" w:hAnsi="Times New Roman" w:cs="Times New Roman"/>
          <w:sz w:val="28"/>
          <w:szCs w:val="28"/>
        </w:rPr>
        <w:t xml:space="preserve"> от 7 мая 2013 года N 79-ФЗ "О запрете отдельным категориям</w:t>
      </w:r>
      <w:proofErr w:type="gramEnd"/>
      <w:r w:rsidRPr="00716B89">
        <w:rPr>
          <w:rFonts w:ascii="Times New Roman" w:eastAsia="Calibri" w:hAnsi="Times New Roman" w:cs="Times New Roman"/>
          <w:sz w:val="28"/>
          <w:szCs w:val="28"/>
        </w:rP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716B89">
        <w:rPr>
          <w:rFonts w:ascii="Times New Roman" w:hAnsi="Times New Roman" w:cs="Times New Roman"/>
          <w:sz w:val="28"/>
          <w:szCs w:val="28"/>
        </w:rPr>
        <w:t>».</w:t>
      </w:r>
    </w:p>
    <w:p w:rsidR="00716B89" w:rsidRPr="00716B89" w:rsidRDefault="00716B89" w:rsidP="00716B89">
      <w:pPr>
        <w:pStyle w:val="ConsPlusNormal"/>
        <w:numPr>
          <w:ilvl w:val="1"/>
          <w:numId w:val="21"/>
        </w:numPr>
        <w:tabs>
          <w:tab w:val="left" w:pos="851"/>
        </w:tabs>
        <w:ind w:left="0" w:firstLine="426"/>
        <w:jc w:val="both"/>
        <w:rPr>
          <w:rFonts w:ascii="Times New Roman" w:hAnsi="Times New Roman" w:cs="Times New Roman"/>
          <w:b/>
          <w:sz w:val="28"/>
          <w:szCs w:val="28"/>
        </w:rPr>
      </w:pPr>
      <w:r w:rsidRPr="00716B89">
        <w:rPr>
          <w:rFonts w:ascii="Times New Roman" w:hAnsi="Times New Roman" w:cs="Times New Roman"/>
          <w:b/>
          <w:sz w:val="28"/>
          <w:szCs w:val="28"/>
        </w:rPr>
        <w:t xml:space="preserve"> Изложить часть 1 статьи 56 Устава в новой редакции:</w:t>
      </w:r>
    </w:p>
    <w:p w:rsidR="00716B89" w:rsidRPr="00716B89" w:rsidRDefault="00716B89" w:rsidP="00716B89">
      <w:pPr>
        <w:pStyle w:val="ConsPlusNormal"/>
        <w:tabs>
          <w:tab w:val="left" w:pos="0"/>
          <w:tab w:val="left" w:pos="851"/>
        </w:tabs>
        <w:ind w:firstLine="426"/>
        <w:jc w:val="both"/>
        <w:rPr>
          <w:rFonts w:ascii="Times New Roman" w:hAnsi="Times New Roman" w:cs="Times New Roman"/>
          <w:sz w:val="28"/>
          <w:szCs w:val="28"/>
        </w:rPr>
      </w:pPr>
      <w:r w:rsidRPr="00716B89">
        <w:rPr>
          <w:rFonts w:ascii="Times New Roman" w:hAnsi="Times New Roman" w:cs="Times New Roman"/>
          <w:sz w:val="28"/>
          <w:szCs w:val="28"/>
        </w:rPr>
        <w:t>«1.</w:t>
      </w:r>
      <w:r w:rsidRPr="00716B89">
        <w:rPr>
          <w:rFonts w:ascii="Times New Roman" w:hAnsi="Times New Roman" w:cs="Times New Roman"/>
          <w:sz w:val="28"/>
          <w:szCs w:val="28"/>
        </w:rPr>
        <w:tab/>
      </w:r>
      <w:proofErr w:type="gramStart"/>
      <w:r w:rsidRPr="00716B89">
        <w:rPr>
          <w:rFonts w:ascii="Times New Roman" w:hAnsi="Times New Roman" w:cs="Times New Roman"/>
          <w:sz w:val="28"/>
          <w:szCs w:val="28"/>
        </w:rPr>
        <w:t>Проект устава поселения, а также проект решения Собрания представителей поселения о внесении изменений и дополнений в Устав поселения должны выноситься на публичные слушания,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Самарской области в целях приведения данного устава в соответствие с этими нормативными правовыми актами.».</w:t>
      </w:r>
      <w:proofErr w:type="gramEnd"/>
    </w:p>
    <w:p w:rsidR="00716B89" w:rsidRPr="00716B89" w:rsidRDefault="00716B89" w:rsidP="00716B89">
      <w:pPr>
        <w:pStyle w:val="ConsPlusNormal"/>
        <w:numPr>
          <w:ilvl w:val="1"/>
          <w:numId w:val="21"/>
        </w:numPr>
        <w:tabs>
          <w:tab w:val="left" w:pos="0"/>
          <w:tab w:val="left" w:pos="851"/>
        </w:tabs>
        <w:ind w:left="0" w:firstLine="426"/>
        <w:jc w:val="both"/>
        <w:rPr>
          <w:rFonts w:ascii="Times New Roman" w:hAnsi="Times New Roman" w:cs="Times New Roman"/>
          <w:b/>
          <w:sz w:val="28"/>
          <w:szCs w:val="28"/>
        </w:rPr>
      </w:pPr>
      <w:r w:rsidRPr="00716B89">
        <w:rPr>
          <w:rFonts w:ascii="Times New Roman" w:hAnsi="Times New Roman" w:cs="Times New Roman"/>
          <w:b/>
          <w:sz w:val="28"/>
          <w:szCs w:val="28"/>
        </w:rPr>
        <w:t>В части 2 статьи 56 Устава второе предложение изложить в следующей редакции:</w:t>
      </w:r>
    </w:p>
    <w:p w:rsidR="00716B89" w:rsidRPr="00716B89" w:rsidRDefault="00716B89" w:rsidP="00716B89">
      <w:pPr>
        <w:pStyle w:val="ConsPlusNormal"/>
        <w:tabs>
          <w:tab w:val="left" w:pos="0"/>
          <w:tab w:val="left" w:pos="851"/>
        </w:tabs>
        <w:jc w:val="both"/>
        <w:rPr>
          <w:rFonts w:ascii="Times New Roman" w:hAnsi="Times New Roman" w:cs="Times New Roman"/>
          <w:sz w:val="28"/>
          <w:szCs w:val="28"/>
        </w:rPr>
      </w:pPr>
      <w:r w:rsidRPr="00716B89">
        <w:rPr>
          <w:rFonts w:ascii="Times New Roman" w:hAnsi="Times New Roman" w:cs="Times New Roman"/>
          <w:sz w:val="28"/>
          <w:szCs w:val="28"/>
        </w:rPr>
        <w:tab/>
      </w:r>
      <w:proofErr w:type="gramStart"/>
      <w:r w:rsidRPr="00716B89">
        <w:rPr>
          <w:rFonts w:ascii="Times New Roman" w:hAnsi="Times New Roman" w:cs="Times New Roman"/>
          <w:sz w:val="28"/>
          <w:szCs w:val="28"/>
        </w:rPr>
        <w:t>«Не требуется официальное опубликование (обнародование) порядка учета предложений по проекту решения Собрания представителей поселения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Самарской области в целях приведения данного устава в соответствие</w:t>
      </w:r>
      <w:proofErr w:type="gramEnd"/>
      <w:r w:rsidRPr="00716B89">
        <w:rPr>
          <w:rFonts w:ascii="Times New Roman" w:hAnsi="Times New Roman" w:cs="Times New Roman"/>
          <w:sz w:val="28"/>
          <w:szCs w:val="28"/>
        </w:rPr>
        <w:t xml:space="preserve"> с этими нормативными актами».</w:t>
      </w:r>
    </w:p>
    <w:p w:rsidR="00716B89" w:rsidRPr="00716B89" w:rsidRDefault="00716B89" w:rsidP="00716B89">
      <w:pPr>
        <w:pStyle w:val="a3"/>
        <w:numPr>
          <w:ilvl w:val="1"/>
          <w:numId w:val="21"/>
        </w:numPr>
        <w:tabs>
          <w:tab w:val="left" w:pos="851"/>
        </w:tabs>
        <w:ind w:left="0" w:firstLine="426"/>
        <w:jc w:val="both"/>
        <w:rPr>
          <w:b/>
          <w:sz w:val="28"/>
          <w:szCs w:val="28"/>
        </w:rPr>
      </w:pPr>
      <w:r w:rsidRPr="00716B89">
        <w:rPr>
          <w:b/>
          <w:sz w:val="28"/>
          <w:szCs w:val="28"/>
        </w:rPr>
        <w:t>Изложить пункт 4 части 2  статьи 87 Устава в следующей редакции:</w:t>
      </w:r>
    </w:p>
    <w:p w:rsidR="00716B89" w:rsidRPr="00716B89" w:rsidRDefault="00716B89" w:rsidP="00716B89">
      <w:pPr>
        <w:widowControl/>
        <w:autoSpaceDE/>
        <w:adjustRightInd/>
        <w:jc w:val="both"/>
        <w:rPr>
          <w:sz w:val="28"/>
          <w:szCs w:val="28"/>
        </w:rPr>
      </w:pPr>
      <w:proofErr w:type="gramStart"/>
      <w:r w:rsidRPr="00716B89">
        <w:rPr>
          <w:sz w:val="28"/>
          <w:szCs w:val="28"/>
        </w:rPr>
        <w:lastRenderedPageBreak/>
        <w:t xml:space="preserve">«4) несоблюдение ограничений и запретов и неисполнение обязанностей, которые установлены </w:t>
      </w:r>
      <w:r w:rsidRPr="00716B89">
        <w:rPr>
          <w:rFonts w:eastAsia="Calibri"/>
          <w:sz w:val="28"/>
          <w:szCs w:val="28"/>
        </w:rPr>
        <w:t xml:space="preserve">Федеральным </w:t>
      </w:r>
      <w:hyperlink r:id="rId20" w:history="1">
        <w:r w:rsidRPr="00716B89">
          <w:rPr>
            <w:rStyle w:val="a4"/>
            <w:rFonts w:eastAsia="Calibri"/>
            <w:sz w:val="28"/>
            <w:szCs w:val="28"/>
          </w:rPr>
          <w:t>законом</w:t>
        </w:r>
      </w:hyperlink>
      <w:r w:rsidRPr="00716B89">
        <w:rPr>
          <w:rFonts w:eastAsia="Calibri"/>
          <w:sz w:val="28"/>
          <w:szCs w:val="28"/>
        </w:rPr>
        <w:t xml:space="preserve"> от 25 декабря 2008 года N 273-ФЗ "О противодействии коррупции", Федеральным </w:t>
      </w:r>
      <w:hyperlink r:id="rId21" w:history="1">
        <w:r w:rsidRPr="00716B89">
          <w:rPr>
            <w:rStyle w:val="a4"/>
            <w:rFonts w:eastAsia="Calibri"/>
            <w:sz w:val="28"/>
            <w:szCs w:val="28"/>
          </w:rPr>
          <w:t>законом</w:t>
        </w:r>
      </w:hyperlink>
      <w:r w:rsidRPr="00716B89">
        <w:rPr>
          <w:rFonts w:eastAsia="Calibri"/>
          <w:sz w:val="28"/>
          <w:szCs w:val="28"/>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2" w:history="1">
        <w:r w:rsidRPr="00716B89">
          <w:rPr>
            <w:rStyle w:val="a4"/>
            <w:rFonts w:eastAsia="Calibri"/>
            <w:sz w:val="28"/>
            <w:szCs w:val="28"/>
          </w:rPr>
          <w:t>законом</w:t>
        </w:r>
      </w:hyperlink>
      <w:r w:rsidRPr="00716B89">
        <w:rPr>
          <w:rFonts w:eastAsia="Calibri"/>
          <w:sz w:val="28"/>
          <w:szCs w:val="28"/>
        </w:rPr>
        <w:t xml:space="preserve"> от 7 мая 2013 года N 79-ФЗ "О запрете отдельным категориям лиц открывать</w:t>
      </w:r>
      <w:proofErr w:type="gramEnd"/>
      <w:r w:rsidRPr="00716B89">
        <w:rPr>
          <w:rFonts w:eastAsia="Calibri"/>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716B89">
        <w:rPr>
          <w:sz w:val="28"/>
          <w:szCs w:val="28"/>
        </w:rPr>
        <w:t>».</w:t>
      </w:r>
    </w:p>
    <w:p w:rsidR="00716B89" w:rsidRPr="00716B89" w:rsidRDefault="00716B89" w:rsidP="00716B89">
      <w:pPr>
        <w:pStyle w:val="21"/>
        <w:numPr>
          <w:ilvl w:val="0"/>
          <w:numId w:val="19"/>
        </w:numPr>
        <w:tabs>
          <w:tab w:val="left" w:pos="851"/>
        </w:tabs>
        <w:autoSpaceDE w:val="0"/>
        <w:autoSpaceDN w:val="0"/>
        <w:spacing w:after="0" w:line="240" w:lineRule="auto"/>
        <w:ind w:left="0" w:firstLine="426"/>
        <w:jc w:val="both"/>
        <w:rPr>
          <w:sz w:val="28"/>
          <w:szCs w:val="28"/>
        </w:rPr>
      </w:pPr>
      <w:r w:rsidRPr="00716B89">
        <w:rPr>
          <w:sz w:val="28"/>
          <w:szCs w:val="28"/>
        </w:rPr>
        <w:t xml:space="preserve">Поручить Главе сельского поселения станция Клявлино муниципального района </w:t>
      </w:r>
      <w:r w:rsidR="00E95C60" w:rsidRPr="00716B89">
        <w:rPr>
          <w:sz w:val="28"/>
          <w:szCs w:val="28"/>
        </w:rPr>
        <w:fldChar w:fldCharType="begin"/>
      </w:r>
      <w:r w:rsidRPr="00716B89">
        <w:rPr>
          <w:sz w:val="28"/>
          <w:szCs w:val="28"/>
        </w:rPr>
        <w:instrText xml:space="preserve"> MERGEFIELD "Название_района" </w:instrText>
      </w:r>
      <w:r w:rsidR="00E95C60" w:rsidRPr="00716B89">
        <w:rPr>
          <w:sz w:val="28"/>
          <w:szCs w:val="28"/>
        </w:rPr>
        <w:fldChar w:fldCharType="separate"/>
      </w:r>
      <w:r w:rsidRPr="00716B89">
        <w:rPr>
          <w:noProof/>
          <w:sz w:val="28"/>
          <w:szCs w:val="28"/>
        </w:rPr>
        <w:t>Клявлинский</w:t>
      </w:r>
      <w:r w:rsidR="00E95C60" w:rsidRPr="00716B89">
        <w:rPr>
          <w:sz w:val="28"/>
          <w:szCs w:val="28"/>
        </w:rPr>
        <w:fldChar w:fldCharType="end"/>
      </w:r>
      <w:r w:rsidRPr="00716B89">
        <w:rPr>
          <w:sz w:val="28"/>
          <w:szCs w:val="28"/>
        </w:rPr>
        <w:t xml:space="preserve"> Самарской области направить изменения и дополнения в Устав сельского поселения станция Клявлино  муниципального района </w:t>
      </w:r>
      <w:r w:rsidR="00E95C60" w:rsidRPr="00716B89">
        <w:rPr>
          <w:sz w:val="28"/>
          <w:szCs w:val="28"/>
        </w:rPr>
        <w:fldChar w:fldCharType="begin"/>
      </w:r>
      <w:r w:rsidRPr="00716B89">
        <w:rPr>
          <w:sz w:val="28"/>
          <w:szCs w:val="28"/>
        </w:rPr>
        <w:instrText xml:space="preserve"> MERGEFIELD "Название_района" </w:instrText>
      </w:r>
      <w:r w:rsidR="00E95C60" w:rsidRPr="00716B89">
        <w:rPr>
          <w:sz w:val="28"/>
          <w:szCs w:val="28"/>
        </w:rPr>
        <w:fldChar w:fldCharType="separate"/>
      </w:r>
      <w:r w:rsidRPr="00716B89">
        <w:rPr>
          <w:noProof/>
          <w:sz w:val="28"/>
          <w:szCs w:val="28"/>
        </w:rPr>
        <w:t>Клявлинский</w:t>
      </w:r>
      <w:r w:rsidR="00E95C60" w:rsidRPr="00716B89">
        <w:rPr>
          <w:sz w:val="28"/>
          <w:szCs w:val="28"/>
        </w:rPr>
        <w:fldChar w:fldCharType="end"/>
      </w:r>
      <w:r w:rsidRPr="00716B89">
        <w:rPr>
          <w:sz w:val="28"/>
          <w:szCs w:val="28"/>
        </w:rPr>
        <w:t xml:space="preserve"> Самарской области на государственную регистрацию в течение 15 (пятнадцати) дней со дня принятия настоящего решения.</w:t>
      </w:r>
    </w:p>
    <w:p w:rsidR="00716B89" w:rsidRPr="00716B89" w:rsidRDefault="00716B89" w:rsidP="00716B89">
      <w:pPr>
        <w:pStyle w:val="21"/>
        <w:numPr>
          <w:ilvl w:val="0"/>
          <w:numId w:val="19"/>
        </w:numPr>
        <w:tabs>
          <w:tab w:val="left" w:pos="851"/>
        </w:tabs>
        <w:autoSpaceDE w:val="0"/>
        <w:autoSpaceDN w:val="0"/>
        <w:spacing w:after="0" w:line="240" w:lineRule="auto"/>
        <w:ind w:left="0" w:firstLine="426"/>
        <w:jc w:val="both"/>
        <w:rPr>
          <w:sz w:val="28"/>
          <w:szCs w:val="28"/>
        </w:rPr>
      </w:pPr>
      <w:r w:rsidRPr="00716B89">
        <w:rPr>
          <w:sz w:val="28"/>
          <w:szCs w:val="28"/>
        </w:rPr>
        <w:t xml:space="preserve">После государственной регистрации принятых изменений и  дополнений в Устав сельского поселения станция Клявлино муниципального района </w:t>
      </w:r>
      <w:r w:rsidR="00E95C60" w:rsidRPr="00716B89">
        <w:rPr>
          <w:sz w:val="28"/>
          <w:szCs w:val="28"/>
        </w:rPr>
        <w:fldChar w:fldCharType="begin"/>
      </w:r>
      <w:r w:rsidRPr="00716B89">
        <w:rPr>
          <w:sz w:val="28"/>
          <w:szCs w:val="28"/>
        </w:rPr>
        <w:instrText xml:space="preserve"> MERGEFIELD "Название_района" </w:instrText>
      </w:r>
      <w:r w:rsidR="00E95C60" w:rsidRPr="00716B89">
        <w:rPr>
          <w:sz w:val="28"/>
          <w:szCs w:val="28"/>
        </w:rPr>
        <w:fldChar w:fldCharType="separate"/>
      </w:r>
      <w:r w:rsidRPr="00716B89">
        <w:rPr>
          <w:noProof/>
          <w:sz w:val="28"/>
          <w:szCs w:val="28"/>
        </w:rPr>
        <w:t>Клявлинский</w:t>
      </w:r>
      <w:r w:rsidR="00E95C60" w:rsidRPr="00716B89">
        <w:rPr>
          <w:sz w:val="28"/>
          <w:szCs w:val="28"/>
        </w:rPr>
        <w:fldChar w:fldCharType="end"/>
      </w:r>
      <w:r w:rsidRPr="00716B89">
        <w:rPr>
          <w:sz w:val="28"/>
          <w:szCs w:val="28"/>
        </w:rPr>
        <w:t xml:space="preserve"> Самарской области осуществить официальное опубликование принятых изменений и дополнений в Устав сельского поселения станция Клявлино муниципального района Клявлинский Самарской области в газете </w:t>
      </w:r>
      <w:r w:rsidR="00E95C60" w:rsidRPr="00716B89">
        <w:rPr>
          <w:sz w:val="28"/>
          <w:szCs w:val="28"/>
        </w:rPr>
        <w:fldChar w:fldCharType="begin"/>
      </w:r>
      <w:r w:rsidRPr="00716B89">
        <w:rPr>
          <w:sz w:val="28"/>
          <w:szCs w:val="28"/>
        </w:rPr>
        <w:instrText xml:space="preserve"> MERGEFIELD "Название_газеты" </w:instrText>
      </w:r>
      <w:r w:rsidR="00E95C60" w:rsidRPr="00716B89">
        <w:rPr>
          <w:sz w:val="28"/>
          <w:szCs w:val="28"/>
        </w:rPr>
        <w:fldChar w:fldCharType="separate"/>
      </w:r>
      <w:r w:rsidRPr="00716B89">
        <w:rPr>
          <w:noProof/>
          <w:sz w:val="28"/>
          <w:szCs w:val="28"/>
        </w:rPr>
        <w:t xml:space="preserve">"Вести сельского поселения </w:t>
      </w:r>
      <w:r w:rsidRPr="00716B89">
        <w:rPr>
          <w:sz w:val="28"/>
          <w:szCs w:val="28"/>
        </w:rPr>
        <w:t>станция Клявлино</w:t>
      </w:r>
      <w:r w:rsidRPr="00716B89">
        <w:rPr>
          <w:noProof/>
          <w:sz w:val="28"/>
          <w:szCs w:val="28"/>
        </w:rPr>
        <w:t>"</w:t>
      </w:r>
      <w:r w:rsidR="00E95C60" w:rsidRPr="00716B89">
        <w:rPr>
          <w:sz w:val="28"/>
          <w:szCs w:val="28"/>
        </w:rPr>
        <w:fldChar w:fldCharType="end"/>
      </w:r>
      <w:r w:rsidRPr="00716B89">
        <w:rPr>
          <w:sz w:val="28"/>
          <w:szCs w:val="28"/>
        </w:rPr>
        <w:t>.</w:t>
      </w:r>
    </w:p>
    <w:p w:rsidR="00716B89" w:rsidRPr="00716B89" w:rsidRDefault="00716B89" w:rsidP="00716B89">
      <w:pPr>
        <w:tabs>
          <w:tab w:val="num" w:pos="200"/>
        </w:tabs>
        <w:outlineLvl w:val="0"/>
        <w:rPr>
          <w:sz w:val="28"/>
          <w:szCs w:val="28"/>
        </w:rPr>
      </w:pPr>
    </w:p>
    <w:p w:rsidR="00716B89" w:rsidRPr="00716B89" w:rsidRDefault="00716B89" w:rsidP="00716B89">
      <w:pPr>
        <w:tabs>
          <w:tab w:val="num" w:pos="200"/>
        </w:tabs>
        <w:outlineLvl w:val="0"/>
        <w:rPr>
          <w:sz w:val="28"/>
          <w:szCs w:val="28"/>
        </w:rPr>
      </w:pPr>
      <w:r w:rsidRPr="00716B89">
        <w:rPr>
          <w:sz w:val="28"/>
          <w:szCs w:val="28"/>
        </w:rPr>
        <w:t>Председатель Собрания представителей</w:t>
      </w:r>
      <w:r w:rsidRPr="00716B89">
        <w:rPr>
          <w:sz w:val="28"/>
          <w:szCs w:val="28"/>
        </w:rPr>
        <w:tab/>
      </w:r>
      <w:r w:rsidRPr="00716B89">
        <w:rPr>
          <w:sz w:val="28"/>
          <w:szCs w:val="28"/>
        </w:rPr>
        <w:tab/>
      </w:r>
      <w:r w:rsidRPr="00716B89">
        <w:rPr>
          <w:sz w:val="28"/>
          <w:szCs w:val="28"/>
        </w:rPr>
        <w:tab/>
        <w:t xml:space="preserve">                 </w:t>
      </w:r>
    </w:p>
    <w:p w:rsidR="00716B89" w:rsidRPr="00716B89" w:rsidRDefault="00716B89" w:rsidP="00716B89">
      <w:pPr>
        <w:tabs>
          <w:tab w:val="num" w:pos="200"/>
        </w:tabs>
        <w:outlineLvl w:val="0"/>
        <w:rPr>
          <w:sz w:val="28"/>
          <w:szCs w:val="28"/>
        </w:rPr>
      </w:pPr>
      <w:r w:rsidRPr="00716B89">
        <w:rPr>
          <w:sz w:val="28"/>
          <w:szCs w:val="28"/>
        </w:rPr>
        <w:t xml:space="preserve">сельского поселения станция Клявлино </w:t>
      </w:r>
    </w:p>
    <w:p w:rsidR="00716B89" w:rsidRPr="00716B89" w:rsidRDefault="00716B89" w:rsidP="00716B89">
      <w:pPr>
        <w:tabs>
          <w:tab w:val="num" w:pos="200"/>
        </w:tabs>
        <w:outlineLvl w:val="0"/>
        <w:rPr>
          <w:sz w:val="28"/>
          <w:szCs w:val="28"/>
        </w:rPr>
      </w:pPr>
      <w:r w:rsidRPr="00716B89">
        <w:rPr>
          <w:sz w:val="28"/>
          <w:szCs w:val="28"/>
        </w:rPr>
        <w:t>муниципального района Клявлинский</w:t>
      </w:r>
    </w:p>
    <w:p w:rsidR="00716B89" w:rsidRPr="00716B89" w:rsidRDefault="00716B89" w:rsidP="00716B89">
      <w:pPr>
        <w:tabs>
          <w:tab w:val="num" w:pos="200"/>
        </w:tabs>
        <w:outlineLvl w:val="0"/>
        <w:rPr>
          <w:sz w:val="28"/>
          <w:szCs w:val="28"/>
        </w:rPr>
      </w:pPr>
      <w:r w:rsidRPr="00716B89">
        <w:rPr>
          <w:sz w:val="28"/>
          <w:szCs w:val="28"/>
        </w:rPr>
        <w:t xml:space="preserve">Самарской области                                             </w:t>
      </w:r>
      <w:r>
        <w:rPr>
          <w:sz w:val="28"/>
          <w:szCs w:val="28"/>
        </w:rPr>
        <w:t xml:space="preserve">               </w:t>
      </w:r>
      <w:r w:rsidRPr="00716B89">
        <w:rPr>
          <w:sz w:val="28"/>
          <w:szCs w:val="28"/>
        </w:rPr>
        <w:t xml:space="preserve"> С.Л. Торохтиенко</w:t>
      </w:r>
    </w:p>
    <w:p w:rsidR="00716B89" w:rsidRPr="00716B89" w:rsidRDefault="00716B89" w:rsidP="00716B89">
      <w:pPr>
        <w:tabs>
          <w:tab w:val="num" w:pos="200"/>
        </w:tabs>
        <w:outlineLvl w:val="0"/>
        <w:rPr>
          <w:sz w:val="28"/>
          <w:szCs w:val="28"/>
        </w:rPr>
      </w:pPr>
    </w:p>
    <w:p w:rsidR="00716B89" w:rsidRPr="00716B89" w:rsidRDefault="00716B89" w:rsidP="00716B89">
      <w:pPr>
        <w:tabs>
          <w:tab w:val="num" w:pos="200"/>
        </w:tabs>
        <w:outlineLvl w:val="0"/>
        <w:rPr>
          <w:sz w:val="28"/>
          <w:szCs w:val="28"/>
        </w:rPr>
      </w:pPr>
      <w:r w:rsidRPr="00716B89">
        <w:rPr>
          <w:sz w:val="28"/>
          <w:szCs w:val="28"/>
        </w:rPr>
        <w:t xml:space="preserve">      </w:t>
      </w:r>
    </w:p>
    <w:p w:rsidR="00716B89" w:rsidRPr="00716B89" w:rsidRDefault="00716B89" w:rsidP="00716B89">
      <w:pPr>
        <w:tabs>
          <w:tab w:val="num" w:pos="0"/>
        </w:tabs>
        <w:outlineLvl w:val="0"/>
        <w:rPr>
          <w:sz w:val="28"/>
          <w:szCs w:val="28"/>
        </w:rPr>
      </w:pPr>
      <w:r w:rsidRPr="00716B89">
        <w:rPr>
          <w:sz w:val="28"/>
          <w:szCs w:val="28"/>
        </w:rPr>
        <w:t xml:space="preserve">Глава сельского поселения станция Клявлино          </w:t>
      </w:r>
      <w:r w:rsidRPr="00716B89">
        <w:rPr>
          <w:sz w:val="28"/>
          <w:szCs w:val="28"/>
        </w:rPr>
        <w:tab/>
        <w:t xml:space="preserve">              </w:t>
      </w:r>
    </w:p>
    <w:p w:rsidR="00716B89" w:rsidRPr="00716B89" w:rsidRDefault="00716B89" w:rsidP="00716B89">
      <w:pPr>
        <w:tabs>
          <w:tab w:val="num" w:pos="0"/>
        </w:tabs>
        <w:outlineLvl w:val="0"/>
        <w:rPr>
          <w:sz w:val="28"/>
          <w:szCs w:val="28"/>
        </w:rPr>
      </w:pPr>
      <w:r w:rsidRPr="00716B89">
        <w:rPr>
          <w:sz w:val="28"/>
          <w:szCs w:val="28"/>
        </w:rPr>
        <w:t xml:space="preserve">муниципального района </w:t>
      </w:r>
      <w:r w:rsidR="00E95C60" w:rsidRPr="00716B89">
        <w:rPr>
          <w:sz w:val="28"/>
          <w:szCs w:val="28"/>
        </w:rPr>
        <w:fldChar w:fldCharType="begin"/>
      </w:r>
      <w:r w:rsidRPr="00716B89">
        <w:rPr>
          <w:sz w:val="28"/>
          <w:szCs w:val="28"/>
        </w:rPr>
        <w:instrText xml:space="preserve"> MERGEFIELD "Название_района" </w:instrText>
      </w:r>
      <w:r w:rsidR="00E95C60" w:rsidRPr="00716B89">
        <w:rPr>
          <w:sz w:val="28"/>
          <w:szCs w:val="28"/>
        </w:rPr>
        <w:fldChar w:fldCharType="separate"/>
      </w:r>
      <w:r w:rsidRPr="00716B89">
        <w:rPr>
          <w:noProof/>
          <w:sz w:val="28"/>
          <w:szCs w:val="28"/>
        </w:rPr>
        <w:t>Клявлинский</w:t>
      </w:r>
      <w:r w:rsidR="00E95C60" w:rsidRPr="00716B89">
        <w:rPr>
          <w:sz w:val="28"/>
          <w:szCs w:val="28"/>
        </w:rPr>
        <w:fldChar w:fldCharType="end"/>
      </w:r>
    </w:p>
    <w:p w:rsidR="00716B89" w:rsidRPr="00716B89" w:rsidRDefault="00716B89" w:rsidP="00716B89">
      <w:pPr>
        <w:outlineLvl w:val="0"/>
        <w:rPr>
          <w:sz w:val="28"/>
          <w:szCs w:val="28"/>
        </w:rPr>
      </w:pPr>
      <w:r w:rsidRPr="00716B89">
        <w:rPr>
          <w:sz w:val="28"/>
          <w:szCs w:val="28"/>
        </w:rPr>
        <w:t>С</w:t>
      </w:r>
      <w:r>
        <w:rPr>
          <w:sz w:val="28"/>
          <w:szCs w:val="28"/>
        </w:rPr>
        <w:t xml:space="preserve">амарской области         </w:t>
      </w:r>
      <w:r>
        <w:rPr>
          <w:sz w:val="28"/>
          <w:szCs w:val="28"/>
        </w:rPr>
        <w:tab/>
      </w:r>
      <w:r>
        <w:rPr>
          <w:sz w:val="28"/>
          <w:szCs w:val="28"/>
        </w:rPr>
        <w:tab/>
      </w:r>
      <w:r>
        <w:rPr>
          <w:sz w:val="28"/>
          <w:szCs w:val="28"/>
        </w:rPr>
        <w:tab/>
      </w:r>
      <w:r>
        <w:rPr>
          <w:sz w:val="28"/>
          <w:szCs w:val="28"/>
        </w:rPr>
        <w:tab/>
      </w:r>
      <w:r w:rsidRPr="00716B89">
        <w:rPr>
          <w:sz w:val="28"/>
          <w:szCs w:val="28"/>
        </w:rPr>
        <w:t xml:space="preserve">             Ю.Д. Иванов                                </w:t>
      </w:r>
    </w:p>
    <w:p w:rsidR="00716B89" w:rsidRPr="00716B89" w:rsidRDefault="00716B89" w:rsidP="00716B89">
      <w:pPr>
        <w:ind w:left="3540" w:firstLine="708"/>
        <w:outlineLvl w:val="0"/>
        <w:rPr>
          <w:sz w:val="28"/>
          <w:szCs w:val="28"/>
        </w:rPr>
      </w:pPr>
      <w:r w:rsidRPr="00716B89">
        <w:rPr>
          <w:sz w:val="28"/>
          <w:szCs w:val="28"/>
        </w:rPr>
        <w:t>М.П.</w:t>
      </w:r>
    </w:p>
    <w:p w:rsidR="0062072A" w:rsidRPr="00E573D2" w:rsidRDefault="0062072A" w:rsidP="0062072A">
      <w:pPr>
        <w:jc w:val="center"/>
        <w:rPr>
          <w:sz w:val="26"/>
          <w:szCs w:val="26"/>
        </w:rPr>
      </w:pPr>
    </w:p>
    <w:sectPr w:rsidR="0062072A" w:rsidRPr="00E573D2" w:rsidSect="00716B89">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313FB"/>
    <w:multiLevelType w:val="hybridMultilevel"/>
    <w:tmpl w:val="C86088FA"/>
    <w:lvl w:ilvl="0" w:tplc="2DF0A342">
      <w:start w:val="1"/>
      <w:numFmt w:val="decimal"/>
      <w:lvlText w:val="%1."/>
      <w:lvlJc w:val="left"/>
      <w:pPr>
        <w:ind w:left="480" w:hanging="48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2A56846"/>
    <w:multiLevelType w:val="hybridMultilevel"/>
    <w:tmpl w:val="4C4E9DD4"/>
    <w:lvl w:ilvl="0" w:tplc="0409000F">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A8D52D8"/>
    <w:multiLevelType w:val="hybridMultilevel"/>
    <w:tmpl w:val="47CE0710"/>
    <w:lvl w:ilvl="0" w:tplc="9944590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A957F4D"/>
    <w:multiLevelType w:val="hybridMultilevel"/>
    <w:tmpl w:val="655E3F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DDC3C46"/>
    <w:multiLevelType w:val="multilevel"/>
    <w:tmpl w:val="58F8791C"/>
    <w:lvl w:ilvl="0">
      <w:start w:val="1"/>
      <w:numFmt w:val="decimal"/>
      <w:pStyle w:val="1"/>
      <w:lvlText w:val="ГЛАВА %1."/>
      <w:lvlJc w:val="left"/>
      <w:pPr>
        <w:tabs>
          <w:tab w:val="num" w:pos="2700"/>
        </w:tabs>
        <w:ind w:left="1260" w:firstLine="0"/>
      </w:pPr>
      <w:rPr>
        <w:rFonts w:ascii="Times New Roman" w:hAnsi="Times New Roman" w:hint="default"/>
        <w:sz w:val="28"/>
        <w:szCs w:val="28"/>
      </w:rPr>
    </w:lvl>
    <w:lvl w:ilvl="1">
      <w:start w:val="1"/>
      <w:numFmt w:val="none"/>
      <w:pStyle w:val="2"/>
      <w:isLgl/>
      <w:suff w:val="space"/>
      <w:lvlText w:val="Статья 1."/>
      <w:lvlJc w:val="left"/>
      <w:pPr>
        <w:ind w:left="288" w:firstLine="0"/>
      </w:pPr>
      <w:rPr>
        <w:rFonts w:ascii="Times New Roman" w:hAnsi="Times New Roman" w:hint="default"/>
        <w:sz w:val="28"/>
        <w:szCs w:val="28"/>
      </w:rPr>
    </w:lvl>
    <w:lvl w:ilvl="2">
      <w:start w:val="1"/>
      <w:numFmt w:val="decimal"/>
      <w:pStyle w:val="3"/>
      <w:lvlText w:val="%3."/>
      <w:lvlJc w:val="left"/>
      <w:pPr>
        <w:tabs>
          <w:tab w:val="num" w:pos="1008"/>
        </w:tabs>
        <w:ind w:left="1008" w:hanging="432"/>
      </w:pPr>
      <w:rPr>
        <w:rFonts w:hint="default"/>
      </w:rPr>
    </w:lvl>
    <w:lvl w:ilvl="3">
      <w:start w:val="1"/>
      <w:numFmt w:val="lowerRoman"/>
      <w:pStyle w:val="4"/>
      <w:lvlText w:val="(%4)"/>
      <w:lvlJc w:val="right"/>
      <w:pPr>
        <w:tabs>
          <w:tab w:val="num" w:pos="1152"/>
        </w:tabs>
        <w:ind w:left="1152" w:hanging="144"/>
      </w:pPr>
      <w:rPr>
        <w:rFonts w:hint="default"/>
      </w:rPr>
    </w:lvl>
    <w:lvl w:ilvl="4">
      <w:start w:val="1"/>
      <w:numFmt w:val="decimal"/>
      <w:pStyle w:val="5"/>
      <w:lvlText w:val="%5)"/>
      <w:lvlJc w:val="left"/>
      <w:pPr>
        <w:tabs>
          <w:tab w:val="num" w:pos="1296"/>
        </w:tabs>
        <w:ind w:left="1296" w:hanging="432"/>
      </w:pPr>
      <w:rPr>
        <w:rFonts w:hint="default"/>
      </w:rPr>
    </w:lvl>
    <w:lvl w:ilvl="5">
      <w:start w:val="1"/>
      <w:numFmt w:val="lowerLetter"/>
      <w:pStyle w:val="6"/>
      <w:lvlText w:val="%6)"/>
      <w:lvlJc w:val="left"/>
      <w:pPr>
        <w:tabs>
          <w:tab w:val="num" w:pos="1440"/>
        </w:tabs>
        <w:ind w:left="1440" w:hanging="432"/>
      </w:pPr>
      <w:rPr>
        <w:rFonts w:hint="default"/>
      </w:rPr>
    </w:lvl>
    <w:lvl w:ilvl="6">
      <w:start w:val="1"/>
      <w:numFmt w:val="lowerRoman"/>
      <w:pStyle w:val="7"/>
      <w:lvlText w:val="%7)"/>
      <w:lvlJc w:val="right"/>
      <w:pPr>
        <w:tabs>
          <w:tab w:val="num" w:pos="1584"/>
        </w:tabs>
        <w:ind w:left="1584" w:hanging="288"/>
      </w:pPr>
      <w:rPr>
        <w:rFonts w:hint="default"/>
      </w:rPr>
    </w:lvl>
    <w:lvl w:ilvl="7">
      <w:start w:val="1"/>
      <w:numFmt w:val="lowerLetter"/>
      <w:pStyle w:val="8"/>
      <w:lvlText w:val="%8."/>
      <w:lvlJc w:val="left"/>
      <w:pPr>
        <w:tabs>
          <w:tab w:val="num" w:pos="1728"/>
        </w:tabs>
        <w:ind w:left="1728" w:hanging="432"/>
      </w:pPr>
      <w:rPr>
        <w:rFonts w:hint="default"/>
      </w:rPr>
    </w:lvl>
    <w:lvl w:ilvl="8">
      <w:start w:val="1"/>
      <w:numFmt w:val="lowerRoman"/>
      <w:pStyle w:val="9"/>
      <w:lvlText w:val="%9."/>
      <w:lvlJc w:val="right"/>
      <w:pPr>
        <w:tabs>
          <w:tab w:val="num" w:pos="1872"/>
        </w:tabs>
        <w:ind w:left="1872" w:hanging="144"/>
      </w:pPr>
      <w:rPr>
        <w:rFonts w:hint="default"/>
      </w:rPr>
    </w:lvl>
  </w:abstractNum>
  <w:abstractNum w:abstractNumId="5">
    <w:nsid w:val="217C5537"/>
    <w:multiLevelType w:val="hybridMultilevel"/>
    <w:tmpl w:val="68CCF83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CD6824"/>
    <w:multiLevelType w:val="hybridMultilevel"/>
    <w:tmpl w:val="47CE0710"/>
    <w:lvl w:ilvl="0" w:tplc="9944590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D5C5AB7"/>
    <w:multiLevelType w:val="hybridMultilevel"/>
    <w:tmpl w:val="3DEE4D22"/>
    <w:lvl w:ilvl="0" w:tplc="5A84DA2A">
      <w:start w:val="3"/>
      <w:numFmt w:val="decimal"/>
      <w:lvlText w:val="%1."/>
      <w:lvlJc w:val="left"/>
      <w:pPr>
        <w:tabs>
          <w:tab w:val="num" w:pos="975"/>
        </w:tabs>
        <w:ind w:left="97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1C9350D"/>
    <w:multiLevelType w:val="hybridMultilevel"/>
    <w:tmpl w:val="2DBA9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F62366"/>
    <w:multiLevelType w:val="hybridMultilevel"/>
    <w:tmpl w:val="8E50FB0E"/>
    <w:lvl w:ilvl="0" w:tplc="848A2EA4">
      <w:start w:val="1"/>
      <w:numFmt w:val="decimal"/>
      <w:lvlText w:val="%1."/>
      <w:lvlJc w:val="left"/>
      <w:pPr>
        <w:tabs>
          <w:tab w:val="num" w:pos="975"/>
        </w:tabs>
        <w:ind w:left="97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A9B6E15"/>
    <w:multiLevelType w:val="hybridMultilevel"/>
    <w:tmpl w:val="CEC85F76"/>
    <w:lvl w:ilvl="0" w:tplc="A57AD5E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DFE1582"/>
    <w:multiLevelType w:val="hybridMultilevel"/>
    <w:tmpl w:val="4C4E9DD4"/>
    <w:lvl w:ilvl="0" w:tplc="0409000F">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08929A4"/>
    <w:multiLevelType w:val="hybridMultilevel"/>
    <w:tmpl w:val="C842181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8B06796"/>
    <w:multiLevelType w:val="hybridMultilevel"/>
    <w:tmpl w:val="8E50FB0E"/>
    <w:lvl w:ilvl="0" w:tplc="848A2EA4">
      <w:start w:val="1"/>
      <w:numFmt w:val="decimal"/>
      <w:lvlText w:val="%1."/>
      <w:lvlJc w:val="left"/>
      <w:pPr>
        <w:tabs>
          <w:tab w:val="num" w:pos="975"/>
        </w:tabs>
        <w:ind w:left="97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8CC1BD3"/>
    <w:multiLevelType w:val="hybridMultilevel"/>
    <w:tmpl w:val="626A159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D3C75DE"/>
    <w:multiLevelType w:val="hybridMultilevel"/>
    <w:tmpl w:val="76726894"/>
    <w:lvl w:ilvl="0" w:tplc="90A487B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E672590"/>
    <w:multiLevelType w:val="hybridMultilevel"/>
    <w:tmpl w:val="08145026"/>
    <w:lvl w:ilvl="0" w:tplc="04090011">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711F7436"/>
    <w:multiLevelType w:val="multilevel"/>
    <w:tmpl w:val="251615CC"/>
    <w:lvl w:ilvl="0">
      <w:start w:val="1"/>
      <w:numFmt w:val="decimal"/>
      <w:lvlText w:val="ГЛАВА %1."/>
      <w:lvlJc w:val="left"/>
      <w:pPr>
        <w:tabs>
          <w:tab w:val="num" w:pos="1728"/>
        </w:tabs>
        <w:ind w:left="288" w:firstLine="0"/>
      </w:pPr>
      <w:rPr>
        <w:rFonts w:ascii="Times New Roman" w:hAnsi="Times New Roman" w:hint="default"/>
        <w:sz w:val="28"/>
        <w:szCs w:val="28"/>
      </w:rPr>
    </w:lvl>
    <w:lvl w:ilvl="1">
      <w:start w:val="1"/>
      <w:numFmt w:val="decimal"/>
      <w:lvlRestart w:val="0"/>
      <w:pStyle w:val="30"/>
      <w:suff w:val="space"/>
      <w:lvlText w:val="Статья %2."/>
      <w:lvlJc w:val="left"/>
      <w:pPr>
        <w:ind w:left="1980" w:firstLine="0"/>
      </w:pPr>
      <w:rPr>
        <w:rFonts w:ascii="Times New Roman" w:hAnsi="Times New Roman" w:hint="default"/>
        <w:sz w:val="28"/>
        <w:szCs w:val="28"/>
      </w:rPr>
    </w:lvl>
    <w:lvl w:ilvl="2">
      <w:start w:val="1"/>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18">
    <w:nsid w:val="7684722B"/>
    <w:multiLevelType w:val="hybridMultilevel"/>
    <w:tmpl w:val="524A76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7BE7F81"/>
    <w:multiLevelType w:val="hybridMultilevel"/>
    <w:tmpl w:val="08145026"/>
    <w:lvl w:ilvl="0" w:tplc="04090011">
      <w:start w:val="1"/>
      <w:numFmt w:val="decimal"/>
      <w:lvlText w:val="%1)"/>
      <w:lvlJc w:val="left"/>
      <w:pPr>
        <w:ind w:left="1429"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78483ADB"/>
    <w:multiLevelType w:val="multilevel"/>
    <w:tmpl w:val="BB0E9E5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1">
    <w:nsid w:val="79A1789D"/>
    <w:multiLevelType w:val="hybridMultilevel"/>
    <w:tmpl w:val="94F29A14"/>
    <w:lvl w:ilvl="0" w:tplc="0419000F">
      <w:start w:val="2"/>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3"/>
  </w:num>
  <w:num w:numId="6">
    <w:abstractNumId w:val="8"/>
  </w:num>
  <w:num w:numId="7">
    <w:abstractNumId w:val="5"/>
  </w:num>
  <w:num w:numId="8">
    <w:abstractNumId w:val="12"/>
  </w:num>
  <w:num w:numId="9">
    <w:abstractNumId w:val="14"/>
  </w:num>
  <w:num w:numId="10">
    <w:abstractNumId w:val="15"/>
  </w:num>
  <w:num w:numId="11">
    <w:abstractNumId w:val="4"/>
  </w:num>
  <w:num w:numId="12">
    <w:abstractNumId w:val="17"/>
  </w:num>
  <w:num w:numId="13">
    <w:abstractNumId w:val="2"/>
  </w:num>
  <w:num w:numId="14">
    <w:abstractNumId w:val="10"/>
  </w:num>
  <w:num w:numId="15">
    <w:abstractNumId w:val="18"/>
  </w:num>
  <w:num w:numId="16">
    <w:abstractNumId w:val="6"/>
  </w:num>
  <w:num w:numId="17">
    <w:abstractNumId w:val="0"/>
  </w:num>
  <w:num w:numId="18">
    <w:abstractNumId w:val="20"/>
  </w:num>
  <w:num w:numId="19">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072A"/>
    <w:rsid w:val="00015026"/>
    <w:rsid w:val="00025733"/>
    <w:rsid w:val="000423B5"/>
    <w:rsid w:val="00043BDF"/>
    <w:rsid w:val="00051786"/>
    <w:rsid w:val="00060264"/>
    <w:rsid w:val="00071CD7"/>
    <w:rsid w:val="0007672D"/>
    <w:rsid w:val="00084888"/>
    <w:rsid w:val="000A67F5"/>
    <w:rsid w:val="000A6A83"/>
    <w:rsid w:val="000B3711"/>
    <w:rsid w:val="000B513E"/>
    <w:rsid w:val="000C5896"/>
    <w:rsid w:val="000C74B0"/>
    <w:rsid w:val="000E7D7E"/>
    <w:rsid w:val="000F68B8"/>
    <w:rsid w:val="00102144"/>
    <w:rsid w:val="0010367F"/>
    <w:rsid w:val="00107A0E"/>
    <w:rsid w:val="00112ECC"/>
    <w:rsid w:val="00132016"/>
    <w:rsid w:val="0015299A"/>
    <w:rsid w:val="00172D79"/>
    <w:rsid w:val="0017346F"/>
    <w:rsid w:val="001828EA"/>
    <w:rsid w:val="00183DD9"/>
    <w:rsid w:val="00195A77"/>
    <w:rsid w:val="0019766E"/>
    <w:rsid w:val="001A7140"/>
    <w:rsid w:val="001B39BB"/>
    <w:rsid w:val="001B6F11"/>
    <w:rsid w:val="001C7797"/>
    <w:rsid w:val="001D5661"/>
    <w:rsid w:val="001E1383"/>
    <w:rsid w:val="001E1E77"/>
    <w:rsid w:val="001F209E"/>
    <w:rsid w:val="0020203E"/>
    <w:rsid w:val="00204D86"/>
    <w:rsid w:val="00206EC5"/>
    <w:rsid w:val="0020745E"/>
    <w:rsid w:val="00211CD0"/>
    <w:rsid w:val="0021338A"/>
    <w:rsid w:val="00222733"/>
    <w:rsid w:val="002303DD"/>
    <w:rsid w:val="002408C9"/>
    <w:rsid w:val="00252595"/>
    <w:rsid w:val="0027452F"/>
    <w:rsid w:val="00276021"/>
    <w:rsid w:val="00283D5A"/>
    <w:rsid w:val="00286B24"/>
    <w:rsid w:val="00292D31"/>
    <w:rsid w:val="002931CA"/>
    <w:rsid w:val="00297CBA"/>
    <w:rsid w:val="002B0C55"/>
    <w:rsid w:val="002B2828"/>
    <w:rsid w:val="002B31D1"/>
    <w:rsid w:val="002B72AC"/>
    <w:rsid w:val="002C175A"/>
    <w:rsid w:val="002D3188"/>
    <w:rsid w:val="002D487A"/>
    <w:rsid w:val="002D4CD3"/>
    <w:rsid w:val="002D6EDB"/>
    <w:rsid w:val="002D6FBE"/>
    <w:rsid w:val="002E77E8"/>
    <w:rsid w:val="002F1927"/>
    <w:rsid w:val="00301095"/>
    <w:rsid w:val="00311B60"/>
    <w:rsid w:val="003149D8"/>
    <w:rsid w:val="003201CB"/>
    <w:rsid w:val="00332BC4"/>
    <w:rsid w:val="00333F8B"/>
    <w:rsid w:val="00341D36"/>
    <w:rsid w:val="003527C9"/>
    <w:rsid w:val="00354969"/>
    <w:rsid w:val="00380754"/>
    <w:rsid w:val="003C6756"/>
    <w:rsid w:val="003D048D"/>
    <w:rsid w:val="003F2114"/>
    <w:rsid w:val="003F6BCF"/>
    <w:rsid w:val="00404E8F"/>
    <w:rsid w:val="0043030D"/>
    <w:rsid w:val="00433C9C"/>
    <w:rsid w:val="00434DC4"/>
    <w:rsid w:val="00440120"/>
    <w:rsid w:val="00441142"/>
    <w:rsid w:val="0044212F"/>
    <w:rsid w:val="004968C3"/>
    <w:rsid w:val="004D37EC"/>
    <w:rsid w:val="004F358E"/>
    <w:rsid w:val="005055B6"/>
    <w:rsid w:val="00506732"/>
    <w:rsid w:val="00511045"/>
    <w:rsid w:val="005139AF"/>
    <w:rsid w:val="005203EB"/>
    <w:rsid w:val="00520BF5"/>
    <w:rsid w:val="005314E6"/>
    <w:rsid w:val="00550B3A"/>
    <w:rsid w:val="00552261"/>
    <w:rsid w:val="00553935"/>
    <w:rsid w:val="005548DB"/>
    <w:rsid w:val="00556220"/>
    <w:rsid w:val="005571B2"/>
    <w:rsid w:val="00570D44"/>
    <w:rsid w:val="00584F8F"/>
    <w:rsid w:val="0058607F"/>
    <w:rsid w:val="0059211E"/>
    <w:rsid w:val="005A055B"/>
    <w:rsid w:val="005B4E90"/>
    <w:rsid w:val="005B55DE"/>
    <w:rsid w:val="005B656B"/>
    <w:rsid w:val="005F5AEF"/>
    <w:rsid w:val="0061106B"/>
    <w:rsid w:val="006116CC"/>
    <w:rsid w:val="0062072A"/>
    <w:rsid w:val="006405FD"/>
    <w:rsid w:val="00647245"/>
    <w:rsid w:val="00651BB7"/>
    <w:rsid w:val="00651FBD"/>
    <w:rsid w:val="00671CBB"/>
    <w:rsid w:val="00677E5E"/>
    <w:rsid w:val="006803D3"/>
    <w:rsid w:val="006805E6"/>
    <w:rsid w:val="00681928"/>
    <w:rsid w:val="006839ED"/>
    <w:rsid w:val="0069783D"/>
    <w:rsid w:val="006A68CF"/>
    <w:rsid w:val="006B017E"/>
    <w:rsid w:val="006B3AB6"/>
    <w:rsid w:val="006D1FF0"/>
    <w:rsid w:val="006D2B5E"/>
    <w:rsid w:val="006D4F24"/>
    <w:rsid w:val="006F116D"/>
    <w:rsid w:val="006F4B88"/>
    <w:rsid w:val="00716B89"/>
    <w:rsid w:val="00723B80"/>
    <w:rsid w:val="00724D1C"/>
    <w:rsid w:val="007417F0"/>
    <w:rsid w:val="00741A62"/>
    <w:rsid w:val="0074259C"/>
    <w:rsid w:val="007447B4"/>
    <w:rsid w:val="00751B80"/>
    <w:rsid w:val="007566E9"/>
    <w:rsid w:val="007647EE"/>
    <w:rsid w:val="00770193"/>
    <w:rsid w:val="00780372"/>
    <w:rsid w:val="00782396"/>
    <w:rsid w:val="00797997"/>
    <w:rsid w:val="007A1D8D"/>
    <w:rsid w:val="007A535E"/>
    <w:rsid w:val="007C23DC"/>
    <w:rsid w:val="007C5051"/>
    <w:rsid w:val="007D5882"/>
    <w:rsid w:val="007D6363"/>
    <w:rsid w:val="007E3226"/>
    <w:rsid w:val="007F20B6"/>
    <w:rsid w:val="007F43D1"/>
    <w:rsid w:val="008020E5"/>
    <w:rsid w:val="00803DF2"/>
    <w:rsid w:val="00814B8C"/>
    <w:rsid w:val="00827BC1"/>
    <w:rsid w:val="008331C3"/>
    <w:rsid w:val="00843CC8"/>
    <w:rsid w:val="0085294A"/>
    <w:rsid w:val="00873E0C"/>
    <w:rsid w:val="00876CCE"/>
    <w:rsid w:val="008841D1"/>
    <w:rsid w:val="00892ADB"/>
    <w:rsid w:val="00894ADB"/>
    <w:rsid w:val="008A0689"/>
    <w:rsid w:val="008B79C5"/>
    <w:rsid w:val="008C1505"/>
    <w:rsid w:val="008C55EF"/>
    <w:rsid w:val="008E1009"/>
    <w:rsid w:val="008E454C"/>
    <w:rsid w:val="008E73C0"/>
    <w:rsid w:val="008F63FF"/>
    <w:rsid w:val="00901731"/>
    <w:rsid w:val="00902133"/>
    <w:rsid w:val="009133F0"/>
    <w:rsid w:val="00913846"/>
    <w:rsid w:val="00914EBD"/>
    <w:rsid w:val="0092101E"/>
    <w:rsid w:val="009252DA"/>
    <w:rsid w:val="00927FC8"/>
    <w:rsid w:val="009544BC"/>
    <w:rsid w:val="00984689"/>
    <w:rsid w:val="00986038"/>
    <w:rsid w:val="009904D7"/>
    <w:rsid w:val="0099275D"/>
    <w:rsid w:val="009969EC"/>
    <w:rsid w:val="009B22A1"/>
    <w:rsid w:val="009C5517"/>
    <w:rsid w:val="009D579C"/>
    <w:rsid w:val="009E4A4F"/>
    <w:rsid w:val="009E60F8"/>
    <w:rsid w:val="009E7F55"/>
    <w:rsid w:val="00A0235B"/>
    <w:rsid w:val="00A25286"/>
    <w:rsid w:val="00A405CD"/>
    <w:rsid w:val="00A53165"/>
    <w:rsid w:val="00A60E91"/>
    <w:rsid w:val="00A8355F"/>
    <w:rsid w:val="00A9519E"/>
    <w:rsid w:val="00AA18DF"/>
    <w:rsid w:val="00AB319D"/>
    <w:rsid w:val="00AC670B"/>
    <w:rsid w:val="00AC79D2"/>
    <w:rsid w:val="00AD0256"/>
    <w:rsid w:val="00B0518E"/>
    <w:rsid w:val="00B16466"/>
    <w:rsid w:val="00B17B7E"/>
    <w:rsid w:val="00B2406A"/>
    <w:rsid w:val="00B61231"/>
    <w:rsid w:val="00B76DB2"/>
    <w:rsid w:val="00B92224"/>
    <w:rsid w:val="00BC6A0B"/>
    <w:rsid w:val="00BD054B"/>
    <w:rsid w:val="00BE29AC"/>
    <w:rsid w:val="00BF0AAB"/>
    <w:rsid w:val="00BF487C"/>
    <w:rsid w:val="00BF59A9"/>
    <w:rsid w:val="00C02436"/>
    <w:rsid w:val="00C162C8"/>
    <w:rsid w:val="00C16C79"/>
    <w:rsid w:val="00C17E90"/>
    <w:rsid w:val="00C25FDD"/>
    <w:rsid w:val="00C26355"/>
    <w:rsid w:val="00C334CB"/>
    <w:rsid w:val="00C41778"/>
    <w:rsid w:val="00C52556"/>
    <w:rsid w:val="00C705A7"/>
    <w:rsid w:val="00C74765"/>
    <w:rsid w:val="00C76C08"/>
    <w:rsid w:val="00C80910"/>
    <w:rsid w:val="00C96B8A"/>
    <w:rsid w:val="00CA742A"/>
    <w:rsid w:val="00CB0956"/>
    <w:rsid w:val="00CB1864"/>
    <w:rsid w:val="00CB23E4"/>
    <w:rsid w:val="00CB2FE4"/>
    <w:rsid w:val="00CC7E7E"/>
    <w:rsid w:val="00CD069B"/>
    <w:rsid w:val="00CD1B5D"/>
    <w:rsid w:val="00CD561B"/>
    <w:rsid w:val="00CE2A20"/>
    <w:rsid w:val="00CF4160"/>
    <w:rsid w:val="00CF486C"/>
    <w:rsid w:val="00D01377"/>
    <w:rsid w:val="00D12860"/>
    <w:rsid w:val="00D20CA1"/>
    <w:rsid w:val="00D21455"/>
    <w:rsid w:val="00D25AF8"/>
    <w:rsid w:val="00D26F2B"/>
    <w:rsid w:val="00D36C92"/>
    <w:rsid w:val="00D41FAA"/>
    <w:rsid w:val="00D431A9"/>
    <w:rsid w:val="00D543C4"/>
    <w:rsid w:val="00D57B95"/>
    <w:rsid w:val="00D60319"/>
    <w:rsid w:val="00DA21A1"/>
    <w:rsid w:val="00DA6E3B"/>
    <w:rsid w:val="00DC3177"/>
    <w:rsid w:val="00DD2C93"/>
    <w:rsid w:val="00DE64FE"/>
    <w:rsid w:val="00DE6C6D"/>
    <w:rsid w:val="00E01AF9"/>
    <w:rsid w:val="00E316A6"/>
    <w:rsid w:val="00E3253D"/>
    <w:rsid w:val="00E33F91"/>
    <w:rsid w:val="00E44AB0"/>
    <w:rsid w:val="00E51EF2"/>
    <w:rsid w:val="00E53AFA"/>
    <w:rsid w:val="00E55499"/>
    <w:rsid w:val="00E573D2"/>
    <w:rsid w:val="00E60E91"/>
    <w:rsid w:val="00E66805"/>
    <w:rsid w:val="00E70728"/>
    <w:rsid w:val="00E84844"/>
    <w:rsid w:val="00E95C60"/>
    <w:rsid w:val="00EA1736"/>
    <w:rsid w:val="00EA75FB"/>
    <w:rsid w:val="00EB6A1C"/>
    <w:rsid w:val="00EC351E"/>
    <w:rsid w:val="00EE0108"/>
    <w:rsid w:val="00EE3698"/>
    <w:rsid w:val="00EE38B5"/>
    <w:rsid w:val="00F02FAB"/>
    <w:rsid w:val="00F06CD3"/>
    <w:rsid w:val="00F3020B"/>
    <w:rsid w:val="00F7030C"/>
    <w:rsid w:val="00F73E0A"/>
    <w:rsid w:val="00F90CFB"/>
    <w:rsid w:val="00FC2A65"/>
    <w:rsid w:val="00FC5444"/>
    <w:rsid w:val="00FD37EB"/>
    <w:rsid w:val="00FD5FBC"/>
    <w:rsid w:val="00FE025A"/>
    <w:rsid w:val="00FE3124"/>
    <w:rsid w:val="00FE4B6A"/>
    <w:rsid w:val="00FF33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072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B2828"/>
    <w:pPr>
      <w:keepNext/>
      <w:widowControl/>
      <w:numPr>
        <w:numId w:val="11"/>
      </w:numPr>
      <w:autoSpaceDE/>
      <w:autoSpaceDN/>
      <w:adjustRightInd/>
      <w:spacing w:before="240" w:after="60"/>
      <w:outlineLvl w:val="0"/>
    </w:pPr>
    <w:rPr>
      <w:rFonts w:ascii="Arial" w:hAnsi="Arial" w:cs="Arial"/>
      <w:b/>
      <w:bCs/>
      <w:kern w:val="32"/>
      <w:sz w:val="32"/>
      <w:szCs w:val="32"/>
    </w:rPr>
  </w:style>
  <w:style w:type="paragraph" w:styleId="2">
    <w:name w:val="heading 2"/>
    <w:basedOn w:val="a"/>
    <w:next w:val="a"/>
    <w:link w:val="20"/>
    <w:qFormat/>
    <w:rsid w:val="002B2828"/>
    <w:pPr>
      <w:keepNext/>
      <w:widowControl/>
      <w:numPr>
        <w:ilvl w:val="1"/>
        <w:numId w:val="11"/>
      </w:numPr>
      <w:autoSpaceDE/>
      <w:autoSpaceDN/>
      <w:adjustRightInd/>
      <w:spacing w:before="240" w:after="60"/>
      <w:outlineLvl w:val="1"/>
    </w:pPr>
    <w:rPr>
      <w:rFonts w:ascii="Arial" w:hAnsi="Arial" w:cs="Arial"/>
      <w:b/>
      <w:bCs/>
      <w:i/>
      <w:iCs/>
      <w:sz w:val="28"/>
      <w:szCs w:val="28"/>
    </w:rPr>
  </w:style>
  <w:style w:type="paragraph" w:styleId="3">
    <w:name w:val="heading 3"/>
    <w:basedOn w:val="a"/>
    <w:next w:val="a"/>
    <w:link w:val="31"/>
    <w:qFormat/>
    <w:rsid w:val="002B2828"/>
    <w:pPr>
      <w:keepNext/>
      <w:widowControl/>
      <w:numPr>
        <w:ilvl w:val="2"/>
        <w:numId w:val="11"/>
      </w:numPr>
      <w:autoSpaceDE/>
      <w:autoSpaceDN/>
      <w:adjustRightInd/>
      <w:spacing w:before="240" w:after="60"/>
      <w:outlineLvl w:val="2"/>
    </w:pPr>
    <w:rPr>
      <w:rFonts w:ascii="Arial" w:hAnsi="Arial" w:cs="Arial"/>
      <w:b/>
      <w:bCs/>
      <w:sz w:val="26"/>
      <w:szCs w:val="26"/>
    </w:rPr>
  </w:style>
  <w:style w:type="paragraph" w:styleId="4">
    <w:name w:val="heading 4"/>
    <w:basedOn w:val="a"/>
    <w:next w:val="a"/>
    <w:link w:val="40"/>
    <w:qFormat/>
    <w:rsid w:val="002B2828"/>
    <w:pPr>
      <w:keepNext/>
      <w:widowControl/>
      <w:numPr>
        <w:ilvl w:val="3"/>
        <w:numId w:val="11"/>
      </w:numPr>
      <w:autoSpaceDE/>
      <w:autoSpaceDN/>
      <w:adjustRightInd/>
      <w:spacing w:before="240" w:after="60"/>
      <w:outlineLvl w:val="3"/>
    </w:pPr>
    <w:rPr>
      <w:b/>
      <w:bCs/>
      <w:sz w:val="28"/>
      <w:szCs w:val="28"/>
    </w:rPr>
  </w:style>
  <w:style w:type="paragraph" w:styleId="5">
    <w:name w:val="heading 5"/>
    <w:basedOn w:val="a"/>
    <w:next w:val="a"/>
    <w:link w:val="50"/>
    <w:qFormat/>
    <w:rsid w:val="002B2828"/>
    <w:pPr>
      <w:widowControl/>
      <w:numPr>
        <w:ilvl w:val="4"/>
        <w:numId w:val="11"/>
      </w:numPr>
      <w:autoSpaceDE/>
      <w:autoSpaceDN/>
      <w:adjustRightInd/>
      <w:spacing w:before="240" w:after="60"/>
      <w:outlineLvl w:val="4"/>
    </w:pPr>
    <w:rPr>
      <w:b/>
      <w:bCs/>
      <w:i/>
      <w:iCs/>
      <w:sz w:val="26"/>
      <w:szCs w:val="26"/>
    </w:rPr>
  </w:style>
  <w:style w:type="paragraph" w:styleId="6">
    <w:name w:val="heading 6"/>
    <w:basedOn w:val="a"/>
    <w:next w:val="a"/>
    <w:link w:val="60"/>
    <w:qFormat/>
    <w:rsid w:val="002B2828"/>
    <w:pPr>
      <w:widowControl/>
      <w:numPr>
        <w:ilvl w:val="5"/>
        <w:numId w:val="11"/>
      </w:numPr>
      <w:autoSpaceDE/>
      <w:autoSpaceDN/>
      <w:adjustRightInd/>
      <w:spacing w:before="240" w:after="60"/>
      <w:outlineLvl w:val="5"/>
    </w:pPr>
    <w:rPr>
      <w:b/>
      <w:bCs/>
      <w:sz w:val="22"/>
      <w:szCs w:val="22"/>
    </w:rPr>
  </w:style>
  <w:style w:type="paragraph" w:styleId="7">
    <w:name w:val="heading 7"/>
    <w:basedOn w:val="a"/>
    <w:next w:val="a"/>
    <w:link w:val="70"/>
    <w:qFormat/>
    <w:rsid w:val="002B2828"/>
    <w:pPr>
      <w:widowControl/>
      <w:numPr>
        <w:ilvl w:val="6"/>
        <w:numId w:val="11"/>
      </w:numPr>
      <w:autoSpaceDE/>
      <w:autoSpaceDN/>
      <w:adjustRightInd/>
      <w:spacing w:before="240" w:after="60"/>
      <w:outlineLvl w:val="6"/>
    </w:pPr>
    <w:rPr>
      <w:sz w:val="24"/>
      <w:szCs w:val="24"/>
    </w:rPr>
  </w:style>
  <w:style w:type="paragraph" w:styleId="8">
    <w:name w:val="heading 8"/>
    <w:basedOn w:val="a"/>
    <w:next w:val="a"/>
    <w:link w:val="80"/>
    <w:qFormat/>
    <w:rsid w:val="002B2828"/>
    <w:pPr>
      <w:widowControl/>
      <w:numPr>
        <w:ilvl w:val="7"/>
        <w:numId w:val="11"/>
      </w:numPr>
      <w:autoSpaceDE/>
      <w:autoSpaceDN/>
      <w:adjustRightInd/>
      <w:spacing w:before="240" w:after="60"/>
      <w:outlineLvl w:val="7"/>
    </w:pPr>
    <w:rPr>
      <w:i/>
      <w:iCs/>
      <w:sz w:val="24"/>
      <w:szCs w:val="24"/>
    </w:rPr>
  </w:style>
  <w:style w:type="paragraph" w:styleId="9">
    <w:name w:val="heading 9"/>
    <w:basedOn w:val="a"/>
    <w:next w:val="a"/>
    <w:link w:val="90"/>
    <w:qFormat/>
    <w:rsid w:val="002B2828"/>
    <w:pPr>
      <w:widowControl/>
      <w:numPr>
        <w:ilvl w:val="8"/>
        <w:numId w:val="11"/>
      </w:numPr>
      <w:autoSpaceDE/>
      <w:autoSpaceDN/>
      <w:adjustRightInd/>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6DB2"/>
    <w:pPr>
      <w:ind w:left="720"/>
      <w:contextualSpacing/>
    </w:pPr>
  </w:style>
  <w:style w:type="paragraph" w:customStyle="1" w:styleId="ConsPlusNormal">
    <w:name w:val="ConsPlusNormal"/>
    <w:rsid w:val="00A0235B"/>
    <w:pPr>
      <w:autoSpaceDE w:val="0"/>
      <w:autoSpaceDN w:val="0"/>
      <w:adjustRightInd w:val="0"/>
      <w:spacing w:after="0" w:line="240" w:lineRule="auto"/>
    </w:pPr>
    <w:rPr>
      <w:rFonts w:ascii="Arial" w:hAnsi="Arial" w:cs="Arial"/>
      <w:sz w:val="20"/>
      <w:szCs w:val="20"/>
    </w:rPr>
  </w:style>
  <w:style w:type="character" w:customStyle="1" w:styleId="10">
    <w:name w:val="Заголовок 1 Знак"/>
    <w:basedOn w:val="a0"/>
    <w:link w:val="1"/>
    <w:rsid w:val="002B2828"/>
    <w:rPr>
      <w:rFonts w:ascii="Arial" w:eastAsia="Times New Roman" w:hAnsi="Arial" w:cs="Arial"/>
      <w:b/>
      <w:bCs/>
      <w:kern w:val="32"/>
      <w:sz w:val="32"/>
      <w:szCs w:val="32"/>
      <w:lang w:eastAsia="ru-RU"/>
    </w:rPr>
  </w:style>
  <w:style w:type="character" w:customStyle="1" w:styleId="20">
    <w:name w:val="Заголовок 2 Знак"/>
    <w:basedOn w:val="a0"/>
    <w:link w:val="2"/>
    <w:rsid w:val="002B2828"/>
    <w:rPr>
      <w:rFonts w:ascii="Arial" w:eastAsia="Times New Roman" w:hAnsi="Arial" w:cs="Arial"/>
      <w:b/>
      <w:bCs/>
      <w:i/>
      <w:iCs/>
      <w:sz w:val="28"/>
      <w:szCs w:val="28"/>
      <w:lang w:eastAsia="ru-RU"/>
    </w:rPr>
  </w:style>
  <w:style w:type="character" w:customStyle="1" w:styleId="31">
    <w:name w:val="Заголовок 3 Знак"/>
    <w:basedOn w:val="a0"/>
    <w:link w:val="3"/>
    <w:rsid w:val="002B2828"/>
    <w:rPr>
      <w:rFonts w:ascii="Arial" w:eastAsia="Times New Roman" w:hAnsi="Arial" w:cs="Arial"/>
      <w:b/>
      <w:bCs/>
      <w:sz w:val="26"/>
      <w:szCs w:val="26"/>
      <w:lang w:eastAsia="ru-RU"/>
    </w:rPr>
  </w:style>
  <w:style w:type="character" w:customStyle="1" w:styleId="40">
    <w:name w:val="Заголовок 4 Знак"/>
    <w:basedOn w:val="a0"/>
    <w:link w:val="4"/>
    <w:rsid w:val="002B282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B282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2B2828"/>
    <w:rPr>
      <w:rFonts w:ascii="Times New Roman" w:eastAsia="Times New Roman" w:hAnsi="Times New Roman" w:cs="Times New Roman"/>
      <w:b/>
      <w:bCs/>
      <w:lang w:eastAsia="ru-RU"/>
    </w:rPr>
  </w:style>
  <w:style w:type="character" w:customStyle="1" w:styleId="70">
    <w:name w:val="Заголовок 7 Знак"/>
    <w:basedOn w:val="a0"/>
    <w:link w:val="7"/>
    <w:rsid w:val="002B2828"/>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2B2828"/>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2B2828"/>
    <w:rPr>
      <w:rFonts w:ascii="Arial" w:eastAsia="Times New Roman" w:hAnsi="Arial" w:cs="Arial"/>
      <w:lang w:eastAsia="ru-RU"/>
    </w:rPr>
  </w:style>
  <w:style w:type="paragraph" w:customStyle="1" w:styleId="30">
    <w:name w:val="Стиль3"/>
    <w:basedOn w:val="2"/>
    <w:rsid w:val="002B2828"/>
    <w:pPr>
      <w:numPr>
        <w:numId w:val="12"/>
      </w:numPr>
      <w:spacing w:before="0" w:after="0"/>
      <w:ind w:left="0" w:firstLine="709"/>
      <w:jc w:val="both"/>
    </w:pPr>
    <w:rPr>
      <w:rFonts w:ascii="Times New Roman" w:hAnsi="Times New Roman" w:cs="Times New Roman"/>
      <w:bCs w:val="0"/>
      <w:i w:val="0"/>
    </w:rPr>
  </w:style>
  <w:style w:type="paragraph" w:styleId="21">
    <w:name w:val="Body Text 2"/>
    <w:basedOn w:val="a"/>
    <w:link w:val="22"/>
    <w:rsid w:val="001B6F11"/>
    <w:pPr>
      <w:widowControl/>
      <w:autoSpaceDE/>
      <w:autoSpaceDN/>
      <w:adjustRightInd/>
      <w:spacing w:after="120" w:line="480" w:lineRule="auto"/>
    </w:pPr>
    <w:rPr>
      <w:sz w:val="24"/>
      <w:szCs w:val="24"/>
    </w:rPr>
  </w:style>
  <w:style w:type="character" w:customStyle="1" w:styleId="22">
    <w:name w:val="Основной текст 2 Знак"/>
    <w:basedOn w:val="a0"/>
    <w:link w:val="21"/>
    <w:rsid w:val="001B6F11"/>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16B8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82104868">
      <w:bodyDiv w:val="1"/>
      <w:marLeft w:val="0"/>
      <w:marRight w:val="0"/>
      <w:marTop w:val="0"/>
      <w:marBottom w:val="0"/>
      <w:divBdr>
        <w:top w:val="none" w:sz="0" w:space="0" w:color="auto"/>
        <w:left w:val="none" w:sz="0" w:space="0" w:color="auto"/>
        <w:bottom w:val="none" w:sz="0" w:space="0" w:color="auto"/>
        <w:right w:val="none" w:sz="0" w:space="0" w:color="auto"/>
      </w:divBdr>
    </w:div>
    <w:div w:id="1296181373">
      <w:bodyDiv w:val="1"/>
      <w:marLeft w:val="0"/>
      <w:marRight w:val="0"/>
      <w:marTop w:val="0"/>
      <w:marBottom w:val="0"/>
      <w:divBdr>
        <w:top w:val="none" w:sz="0" w:space="0" w:color="auto"/>
        <w:left w:val="none" w:sz="0" w:space="0" w:color="auto"/>
        <w:bottom w:val="none" w:sz="0" w:space="0" w:color="auto"/>
        <w:right w:val="none" w:sz="0" w:space="0" w:color="auto"/>
      </w:divBdr>
    </w:div>
    <w:div w:id="1639453545">
      <w:bodyDiv w:val="1"/>
      <w:marLeft w:val="0"/>
      <w:marRight w:val="0"/>
      <w:marTop w:val="0"/>
      <w:marBottom w:val="0"/>
      <w:divBdr>
        <w:top w:val="none" w:sz="0" w:space="0" w:color="auto"/>
        <w:left w:val="none" w:sz="0" w:space="0" w:color="auto"/>
        <w:bottom w:val="none" w:sz="0" w:space="0" w:color="auto"/>
        <w:right w:val="none" w:sz="0" w:space="0" w:color="auto"/>
      </w:divBdr>
    </w:div>
    <w:div w:id="1671638509">
      <w:bodyDiv w:val="1"/>
      <w:marLeft w:val="0"/>
      <w:marRight w:val="0"/>
      <w:marTop w:val="0"/>
      <w:marBottom w:val="0"/>
      <w:divBdr>
        <w:top w:val="none" w:sz="0" w:space="0" w:color="auto"/>
        <w:left w:val="none" w:sz="0" w:space="0" w:color="auto"/>
        <w:bottom w:val="none" w:sz="0" w:space="0" w:color="auto"/>
        <w:right w:val="none" w:sz="0" w:space="0" w:color="auto"/>
      </w:divBdr>
    </w:div>
    <w:div w:id="170760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F72182736876449C2B0000180F0417D22AC706EADA68959369E3CE8Bx7ZBM" TargetMode="External"/><Relationship Id="rId13" Type="http://schemas.openxmlformats.org/officeDocument/2006/relationships/hyperlink" Target="consultantplus://offline/ref=3DF72182736876449C2B0000180F0417D22AC706EAD968959369E3CE8Bx7ZBM" TargetMode="External"/><Relationship Id="rId18" Type="http://schemas.openxmlformats.org/officeDocument/2006/relationships/hyperlink" Target="consultantplus://offline/ref=3DF72182736876449C2B0000180F0417D123CF05E9DB68959369E3CE8Bx7ZBM" TargetMode="External"/><Relationship Id="rId3" Type="http://schemas.openxmlformats.org/officeDocument/2006/relationships/settings" Target="settings.xml"/><Relationship Id="rId21" Type="http://schemas.openxmlformats.org/officeDocument/2006/relationships/hyperlink" Target="consultantplus://offline/ref=3DF72182736876449C2B0000180F0417D123CF05E9DB68959369E3CE8Bx7ZBM" TargetMode="External"/><Relationship Id="rId7" Type="http://schemas.openxmlformats.org/officeDocument/2006/relationships/hyperlink" Target="consultantplus://offline/ref=DE015D248F44397F69A03342182310AE72236771745745222E2E790914hFv2F" TargetMode="External"/><Relationship Id="rId12" Type="http://schemas.openxmlformats.org/officeDocument/2006/relationships/hyperlink" Target="consultantplus://offline/ref=3DF72182736876449C2B0000180F0417D123CF05E9DB68959369E3CE8Bx7ZBM" TargetMode="External"/><Relationship Id="rId17" Type="http://schemas.openxmlformats.org/officeDocument/2006/relationships/hyperlink" Target="consultantplus://offline/ref=3DF72182736876449C2B0000180F0417D22AC706EADA68959369E3CE8Bx7ZBM" TargetMode="External"/><Relationship Id="rId2" Type="http://schemas.openxmlformats.org/officeDocument/2006/relationships/styles" Target="styles.xml"/><Relationship Id="rId16" Type="http://schemas.openxmlformats.org/officeDocument/2006/relationships/hyperlink" Target="consultantplus://offline/ref=A2B5950B775BC3776CE8000A18EB9395181186A8B57DC42491132F5AD5ZF3EF" TargetMode="External"/><Relationship Id="rId20" Type="http://schemas.openxmlformats.org/officeDocument/2006/relationships/hyperlink" Target="consultantplus://offline/ref=3DF72182736876449C2B0000180F0417D22AC706EADA68959369E3CE8Bx7ZBM" TargetMode="External"/><Relationship Id="rId1" Type="http://schemas.openxmlformats.org/officeDocument/2006/relationships/numbering" Target="numbering.xml"/><Relationship Id="rId6" Type="http://schemas.openxmlformats.org/officeDocument/2006/relationships/hyperlink" Target="consultantplus://offline/ref=DE015D248F44397F69A03342182310AE712A6F72775545222E2E790914hFv2F" TargetMode="External"/><Relationship Id="rId11" Type="http://schemas.openxmlformats.org/officeDocument/2006/relationships/hyperlink" Target="consultantplus://offline/ref=3DF72182736876449C2B0000180F0417D22AC706EADA68959369E3CE8Bx7ZBM" TargetMode="External"/><Relationship Id="rId24" Type="http://schemas.openxmlformats.org/officeDocument/2006/relationships/theme" Target="theme/theme1.xml"/><Relationship Id="rId5" Type="http://schemas.openxmlformats.org/officeDocument/2006/relationships/hyperlink" Target="consultantplus://offline/ref=DE015D248F44397F69A03342182310AE72236771745445222E2E790914hFv2F" TargetMode="External"/><Relationship Id="rId15" Type="http://schemas.openxmlformats.org/officeDocument/2006/relationships/hyperlink" Target="consultantplus://offline/ref=A2B5950B775BC3776CE8000A18EB93951B188EABB67FC42491132F5AD5ZF3EF" TargetMode="External"/><Relationship Id="rId23" Type="http://schemas.openxmlformats.org/officeDocument/2006/relationships/fontTable" Target="fontTable.xml"/><Relationship Id="rId10" Type="http://schemas.openxmlformats.org/officeDocument/2006/relationships/hyperlink" Target="consultantplus://offline/ref=3DF72182736876449C2B0000180F0417D22AC706EAD968959369E3CE8Bx7ZBM" TargetMode="External"/><Relationship Id="rId19" Type="http://schemas.openxmlformats.org/officeDocument/2006/relationships/hyperlink" Target="consultantplus://offline/ref=3DF72182736876449C2B0000180F0417D22AC706EAD968959369E3CE8Bx7ZBM" TargetMode="External"/><Relationship Id="rId4" Type="http://schemas.openxmlformats.org/officeDocument/2006/relationships/webSettings" Target="webSettings.xml"/><Relationship Id="rId9" Type="http://schemas.openxmlformats.org/officeDocument/2006/relationships/hyperlink" Target="consultantplus://offline/ref=3DF72182736876449C2B0000180F0417D123CF05E9DB68959369E3CE8Bx7ZBM" TargetMode="External"/><Relationship Id="rId14" Type="http://schemas.openxmlformats.org/officeDocument/2006/relationships/hyperlink" Target="consultantplus://offline/ref=A2B5950B775BC3776CE8000A18EB9395181186A8B57EC42491132F5AD5ZF3EF" TargetMode="External"/><Relationship Id="rId22" Type="http://schemas.openxmlformats.org/officeDocument/2006/relationships/hyperlink" Target="consultantplus://offline/ref=3DF72182736876449C2B0000180F0417D22AC706EAD968959369E3CE8Bx7Z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768</TotalTime>
  <Pages>6</Pages>
  <Words>2470</Words>
  <Characters>14082</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16519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Мазурина</dc:creator>
  <cp:keywords/>
  <dc:description/>
  <cp:lastModifiedBy>SUFD</cp:lastModifiedBy>
  <cp:revision>69</cp:revision>
  <cp:lastPrinted>2017-10-26T12:36:00Z</cp:lastPrinted>
  <dcterms:created xsi:type="dcterms:W3CDTF">2013-02-18T13:12:00Z</dcterms:created>
  <dcterms:modified xsi:type="dcterms:W3CDTF">2017-12-04T05:34:00Z</dcterms:modified>
</cp:coreProperties>
</file>