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D05DBC" w:rsidTr="00F23BFF">
        <w:trPr>
          <w:trHeight w:val="2483"/>
        </w:trPr>
        <w:tc>
          <w:tcPr>
            <w:tcW w:w="4802" w:type="dxa"/>
          </w:tcPr>
          <w:p w:rsidR="002B2B6D" w:rsidRPr="00D05DBC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D05DBC">
              <w:t>РОССИЙСКАЯ ФЕДЕРАЦИЯ</w:t>
            </w:r>
          </w:p>
          <w:p w:rsidR="00F70CC5" w:rsidRPr="00D05DBC" w:rsidRDefault="00F70CC5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  <w:p w:rsidR="002B2B6D" w:rsidRPr="00D05DBC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АДМИНИСТРАЦИЯ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Борискино-Игар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D05DBC" w:rsidRDefault="00F70CC5" w:rsidP="00F23BF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D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6B1B5A" w:rsidRPr="006B1B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</w:t>
            </w:r>
            <w:r w:rsidRPr="006B1B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7.01.</w:t>
            </w:r>
            <w:r w:rsidR="00134BA3" w:rsidRPr="006B1B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Pr="006B1B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 №</w:t>
            </w:r>
            <w:r w:rsidR="006B1B5A" w:rsidRPr="006B1B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</w:t>
            </w:r>
          </w:p>
          <w:p w:rsidR="009C50BF" w:rsidRPr="00D05DBC" w:rsidRDefault="009C50BF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D05DBC" w:rsidRDefault="002B2B6D" w:rsidP="007001EE">
            <w:r w:rsidRPr="00D05DBC">
              <w:t xml:space="preserve">             </w:t>
            </w:r>
          </w:p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>
            <w:pPr>
              <w:spacing w:line="360" w:lineRule="auto"/>
            </w:pPr>
          </w:p>
        </w:tc>
      </w:tr>
    </w:tbl>
    <w:p w:rsidR="009856CE" w:rsidRPr="00D05DBC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D05DB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Pr="00D05DBC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</w:p>
    <w:p w:rsidR="00F70CC5" w:rsidRPr="00D05DBC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9856CE" w:rsidRPr="00D05DB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D05DBC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 </w:t>
      </w:r>
      <w:r w:rsidRPr="00D05DBC">
        <w:rPr>
          <w:rFonts w:ascii="Times New Roman" w:hAnsi="Times New Roman" w:cs="Times New Roman"/>
          <w:sz w:val="24"/>
          <w:szCs w:val="24"/>
        </w:rPr>
        <w:t xml:space="preserve">в </w:t>
      </w:r>
      <w:r w:rsidR="00134BA3">
        <w:rPr>
          <w:rFonts w:ascii="Times New Roman" w:hAnsi="Times New Roman" w:cs="Times New Roman"/>
          <w:sz w:val="24"/>
          <w:szCs w:val="24"/>
        </w:rPr>
        <w:t>2026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Pr="00D05DB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D05DB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D05DBC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Борискино-Игар </w:t>
      </w:r>
      <w:r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D05DBC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 w:rsidRPr="00D05DBC">
        <w:rPr>
          <w:rStyle w:val="22"/>
          <w:color w:val="000000"/>
          <w:sz w:val="24"/>
          <w:szCs w:val="24"/>
        </w:rPr>
        <w:t>2024</w:t>
      </w:r>
      <w:r w:rsidRPr="00D05DBC">
        <w:rPr>
          <w:rStyle w:val="22"/>
          <w:color w:val="000000"/>
          <w:sz w:val="24"/>
          <w:szCs w:val="24"/>
        </w:rPr>
        <w:t xml:space="preserve"> №МЭР-12/10</w:t>
      </w:r>
      <w:r w:rsidR="00712C8C"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D05DBC" w:rsidRDefault="00712C8C" w:rsidP="000767CF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Style w:val="22"/>
          <w:color w:val="000000"/>
          <w:sz w:val="24"/>
          <w:szCs w:val="24"/>
        </w:rPr>
        <w:t>Утвердить прилагаем</w:t>
      </w:r>
      <w:r w:rsidR="00112E9E" w:rsidRPr="00D05DBC">
        <w:rPr>
          <w:rStyle w:val="22"/>
          <w:color w:val="000000"/>
          <w:sz w:val="24"/>
          <w:szCs w:val="24"/>
        </w:rPr>
        <w:t>ый</w:t>
      </w:r>
      <w:r w:rsidRPr="00D05DBC">
        <w:rPr>
          <w:rStyle w:val="22"/>
          <w:color w:val="000000"/>
          <w:sz w:val="24"/>
          <w:szCs w:val="24"/>
        </w:rPr>
        <w:t xml:space="preserve"> 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D05DBC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112E9E" w:rsidRPr="00D05DBC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 w:rsidRPr="00D05DBC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в </w:t>
      </w:r>
      <w:r w:rsidR="00134BA3">
        <w:rPr>
          <w:rFonts w:ascii="Times New Roman" w:hAnsi="Times New Roman" w:cs="Times New Roman"/>
          <w:sz w:val="24"/>
          <w:szCs w:val="24"/>
        </w:rPr>
        <w:t>2026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D05DBC">
        <w:rPr>
          <w:rStyle w:val="22"/>
          <w:color w:val="000000"/>
          <w:sz w:val="24"/>
          <w:szCs w:val="24"/>
        </w:rPr>
        <w:t>.</w:t>
      </w:r>
    </w:p>
    <w:p w:rsidR="0013122A" w:rsidRPr="00D05DBC" w:rsidRDefault="000767CF" w:rsidP="000767CF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709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712C8C" w:rsidRPr="00D05DB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 w:rsidRPr="00D05DBC">
        <w:rPr>
          <w:sz w:val="24"/>
          <w:szCs w:val="24"/>
        </w:rPr>
        <w:t xml:space="preserve">сельского поселения </w:t>
      </w:r>
      <w:r w:rsidR="002B2B6D" w:rsidRPr="00D05DBC">
        <w:rPr>
          <w:sz w:val="24"/>
          <w:szCs w:val="24"/>
        </w:rPr>
        <w:t xml:space="preserve">Борискино-Игар </w:t>
      </w:r>
      <w:r w:rsidR="00712C8C" w:rsidRPr="00D05DB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 w:rsidRPr="00D05DBC">
        <w:rPr>
          <w:rStyle w:val="22"/>
          <w:color w:val="000000"/>
          <w:sz w:val="24"/>
          <w:szCs w:val="24"/>
        </w:rPr>
        <w:t>Самарской области</w:t>
      </w:r>
      <w:r w:rsidR="0013122A" w:rsidRPr="00D05DBC">
        <w:rPr>
          <w:rStyle w:val="22"/>
          <w:color w:val="000000"/>
          <w:sz w:val="24"/>
          <w:szCs w:val="24"/>
        </w:rPr>
        <w:t>:</w:t>
      </w:r>
    </w:p>
    <w:p w:rsidR="00712C8C" w:rsidRPr="00D05DBC" w:rsidRDefault="0013122A" w:rsidP="000767CF">
      <w:pPr>
        <w:pStyle w:val="210"/>
        <w:shd w:val="clear" w:color="auto" w:fill="auto"/>
        <w:tabs>
          <w:tab w:val="left" w:pos="1111"/>
        </w:tabs>
        <w:spacing w:line="360" w:lineRule="auto"/>
        <w:ind w:firstLine="709"/>
        <w:jc w:val="both"/>
        <w:rPr>
          <w:rStyle w:val="22"/>
          <w:color w:val="000000"/>
          <w:sz w:val="24"/>
          <w:szCs w:val="24"/>
        </w:rPr>
      </w:pPr>
      <w:r w:rsidRPr="00D05DBC">
        <w:rPr>
          <w:rStyle w:val="22"/>
          <w:sz w:val="24"/>
          <w:szCs w:val="24"/>
        </w:rPr>
        <w:t xml:space="preserve">- </w:t>
      </w:r>
      <w:r w:rsidR="009955B6" w:rsidRPr="00D05DBC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D05DBC">
        <w:rPr>
          <w:rStyle w:val="22"/>
          <w:color w:val="000000"/>
          <w:sz w:val="24"/>
          <w:szCs w:val="24"/>
        </w:rPr>
        <w:t>а</w:t>
      </w:r>
      <w:r w:rsidR="009955B6" w:rsidRPr="00D05DBC">
        <w:rPr>
          <w:rStyle w:val="22"/>
          <w:color w:val="000000"/>
          <w:sz w:val="24"/>
          <w:szCs w:val="24"/>
        </w:rPr>
        <w:t>новленные сроки</w:t>
      </w:r>
      <w:r w:rsidRPr="00D05DBC">
        <w:rPr>
          <w:rStyle w:val="22"/>
          <w:color w:val="000000"/>
          <w:sz w:val="24"/>
          <w:szCs w:val="24"/>
        </w:rPr>
        <w:t>;</w:t>
      </w:r>
    </w:p>
    <w:p w:rsidR="0013122A" w:rsidRPr="00D05DBC" w:rsidRDefault="0013122A" w:rsidP="000767CF">
      <w:pPr>
        <w:pStyle w:val="210"/>
        <w:shd w:val="clear" w:color="auto" w:fill="auto"/>
        <w:tabs>
          <w:tab w:val="left" w:pos="1111"/>
        </w:tabs>
        <w:spacing w:line="360" w:lineRule="auto"/>
        <w:ind w:firstLine="709"/>
        <w:jc w:val="both"/>
        <w:rPr>
          <w:rStyle w:val="22"/>
          <w:color w:val="000000"/>
          <w:sz w:val="24"/>
          <w:szCs w:val="24"/>
        </w:rPr>
      </w:pPr>
      <w:r w:rsidRPr="00D05DBC">
        <w:rPr>
          <w:rStyle w:val="22"/>
          <w:color w:val="000000"/>
          <w:sz w:val="24"/>
          <w:szCs w:val="24"/>
        </w:rPr>
        <w:t>- предоставить</w:t>
      </w:r>
      <w:r w:rsidR="0045338E" w:rsidRPr="00D05DBC">
        <w:rPr>
          <w:rStyle w:val="22"/>
          <w:color w:val="000000"/>
          <w:sz w:val="24"/>
          <w:szCs w:val="24"/>
        </w:rPr>
        <w:t xml:space="preserve"> </w:t>
      </w:r>
      <w:r w:rsidRPr="00D05DBC">
        <w:rPr>
          <w:rStyle w:val="22"/>
          <w:color w:val="000000"/>
          <w:sz w:val="24"/>
          <w:szCs w:val="24"/>
        </w:rPr>
        <w:t xml:space="preserve">в срок до 15 </w:t>
      </w:r>
      <w:r w:rsidR="00392F0F" w:rsidRPr="00D05DBC">
        <w:rPr>
          <w:rStyle w:val="22"/>
          <w:color w:val="000000"/>
          <w:sz w:val="24"/>
          <w:szCs w:val="24"/>
        </w:rPr>
        <w:t>мая</w:t>
      </w:r>
      <w:r w:rsidRPr="00D05DBC">
        <w:rPr>
          <w:rStyle w:val="22"/>
          <w:color w:val="000000"/>
          <w:sz w:val="24"/>
          <w:szCs w:val="24"/>
        </w:rPr>
        <w:t xml:space="preserve"> </w:t>
      </w:r>
      <w:r w:rsidR="00134BA3">
        <w:rPr>
          <w:rStyle w:val="22"/>
          <w:color w:val="000000"/>
          <w:sz w:val="24"/>
          <w:szCs w:val="24"/>
        </w:rPr>
        <w:t>2026</w:t>
      </w:r>
      <w:r w:rsidRPr="00D05DBC"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134BA3">
        <w:rPr>
          <w:rStyle w:val="22"/>
          <w:color w:val="000000"/>
          <w:sz w:val="24"/>
          <w:szCs w:val="24"/>
        </w:rPr>
        <w:t>2026</w:t>
      </w:r>
      <w:r w:rsidRPr="00D05DBC">
        <w:rPr>
          <w:rStyle w:val="22"/>
          <w:color w:val="000000"/>
          <w:sz w:val="24"/>
          <w:szCs w:val="24"/>
        </w:rPr>
        <w:t xml:space="preserve"> года</w:t>
      </w:r>
      <w:r w:rsidR="0045338E" w:rsidRPr="00D05DBC">
        <w:rPr>
          <w:rStyle w:val="22"/>
          <w:color w:val="000000"/>
          <w:sz w:val="24"/>
          <w:szCs w:val="24"/>
        </w:rPr>
        <w:t>.</w:t>
      </w:r>
    </w:p>
    <w:p w:rsidR="00445772" w:rsidRPr="00D05DBC" w:rsidRDefault="00445772" w:rsidP="000767CF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hAnsi="Times New Roman" w:cs="Times New Roman"/>
          <w:sz w:val="24"/>
          <w:szCs w:val="24"/>
        </w:rPr>
        <w:t>3. Настоящее распоряжение вступает в силу со дня его принятия и распространяется на правоотношения, возникшие с 01.01.</w:t>
      </w:r>
      <w:r w:rsidR="00134BA3">
        <w:rPr>
          <w:rFonts w:ascii="Times New Roman" w:hAnsi="Times New Roman" w:cs="Times New Roman"/>
          <w:sz w:val="24"/>
          <w:szCs w:val="24"/>
        </w:rPr>
        <w:t>2026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Pr="00D05DBC" w:rsidRDefault="00712C8C" w:rsidP="000767CF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709"/>
        <w:jc w:val="both"/>
      </w:pPr>
      <w:r w:rsidRPr="00D05DBC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CE7B41" w:rsidRPr="00CE7B41">
        <w:rPr>
          <w:rStyle w:val="22"/>
          <w:color w:val="000000"/>
          <w:sz w:val="24"/>
          <w:szCs w:val="24"/>
        </w:rPr>
        <w:t>оставляю за собой.</w:t>
      </w:r>
    </w:p>
    <w:p w:rsidR="002B2B6D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659" w:rsidRPr="00D05DBC" w:rsidRDefault="00730659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B2B6D" w:rsidRPr="00D05DBC" w:rsidRDefault="00134BA3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2B2B6D"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Борискино-Игар</w:t>
      </w:r>
    </w:p>
    <w:p w:rsidR="002B2B6D" w:rsidRPr="00D05DBC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Pr="00D05DBC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134BA3">
        <w:rPr>
          <w:rFonts w:ascii="Times New Roman" w:eastAsia="Times New Roman" w:hAnsi="Times New Roman" w:cs="Times New Roman"/>
          <w:sz w:val="24"/>
          <w:szCs w:val="24"/>
          <w:lang w:eastAsia="ru-RU"/>
        </w:rPr>
        <w:t>Е.С. Кошкин</w:t>
      </w:r>
    </w:p>
    <w:p w:rsidR="004450E0" w:rsidRPr="00D05DBC" w:rsidRDefault="004450E0" w:rsidP="002B2B6D">
      <w:pPr>
        <w:rPr>
          <w:rFonts w:ascii="Times New Roman" w:hAnsi="Times New Roman" w:cs="Times New Roman"/>
        </w:rPr>
        <w:sectPr w:rsidR="004450E0" w:rsidRPr="00D05DBC" w:rsidSect="009C50BF">
          <w:pgSz w:w="11906" w:h="16838"/>
          <w:pgMar w:top="1418" w:right="850" w:bottom="709" w:left="1701" w:header="708" w:footer="708" w:gutter="0"/>
          <w:cols w:space="708"/>
          <w:docGrid w:linePitch="360"/>
        </w:sectPr>
      </w:pPr>
    </w:p>
    <w:p w:rsidR="004450E0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Pr="00D05DBC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</w:p>
    <w:p w:rsidR="00F70CC5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D05DBC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D05D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D05DBC" w:rsidRDefault="006B1B5A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6B1B5A">
        <w:rPr>
          <w:rFonts w:ascii="Times New Roman" w:hAnsi="Times New Roman" w:cs="Times New Roman"/>
          <w:sz w:val="24"/>
          <w:szCs w:val="24"/>
        </w:rPr>
        <w:t>от 2</w:t>
      </w:r>
      <w:r w:rsidR="00F70CC5" w:rsidRPr="006B1B5A">
        <w:rPr>
          <w:rFonts w:ascii="Times New Roman" w:hAnsi="Times New Roman" w:cs="Times New Roman"/>
          <w:sz w:val="24"/>
          <w:szCs w:val="24"/>
        </w:rPr>
        <w:t>7.01.</w:t>
      </w:r>
      <w:r w:rsidR="00134BA3" w:rsidRPr="006B1B5A">
        <w:rPr>
          <w:rFonts w:ascii="Times New Roman" w:hAnsi="Times New Roman" w:cs="Times New Roman"/>
          <w:sz w:val="24"/>
          <w:szCs w:val="24"/>
        </w:rPr>
        <w:t>2026</w:t>
      </w:r>
      <w:r w:rsidR="00F70CC5" w:rsidRPr="006B1B5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6B1B5A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4450E0" w:rsidRPr="00D05DBC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D05DBC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Pr="00D05DBC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Pr="00D05DB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134BA3">
        <w:rPr>
          <w:rFonts w:ascii="Times New Roman" w:hAnsi="Times New Roman" w:cs="Times New Roman"/>
          <w:sz w:val="24"/>
          <w:szCs w:val="24"/>
        </w:rPr>
        <w:t>2026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D05DBC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RPr="00D05DBC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D05DBC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D05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D05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доступа к информации в приоритетном порядке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необоснованных требований к потенциальным участникам закупок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оценки соответствия их положений требованиям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D05DBC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- Исключение случаев взаимодействия организатора закупки с хозяйствующим субъектам по вопросам предоставления им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- Более детальное 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D05D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</w:t>
            </w:r>
            <w:r w:rsidR="002B2B6D" w:rsidRPr="00D05DBC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содержащихся</w:t>
            </w:r>
            <w:r w:rsidR="000C1648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</w:t>
            </w:r>
            <w:proofErr w:type="gramStart"/>
            <w:r w:rsidR="000C1648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книгах»   </w:t>
            </w:r>
            <w:proofErr w:type="gramEnd"/>
            <w:r w:rsidR="000C1648" w:rsidRPr="00D05DBC">
              <w:rPr>
                <w:rFonts w:ascii="Times New Roman" w:hAnsi="Times New Roman" w:cs="Times New Roman"/>
                <w:sz w:val="24"/>
                <w:szCs w:val="24"/>
              </w:rPr>
              <w:t>ФАС России (Р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r w:rsidR="00F2377B" w:rsidRPr="00F2377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https://fas.gov.ru/pages/vazhnaya-informacziya/otkryitoe-vedomstvo/belaya-i-chernaya-knigi.html )</w:t>
            </w:r>
          </w:p>
          <w:p w:rsidR="00F2377B" w:rsidRPr="00F2377B" w:rsidRDefault="00F2377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D05DBC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информационно – коммуникационной сети «Интернет»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контрактной системе в сфере закупок товаров, работ, услуг для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D05DBC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D05DBC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контрактной системе в сфере закупок товаров, работ, услуг для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D05DBC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D05DBC">
              <w:rPr>
                <w:rStyle w:val="22"/>
                <w:sz w:val="24"/>
                <w:szCs w:val="24"/>
              </w:rPr>
              <w:t>ав</w:t>
            </w:r>
            <w:r w:rsidRPr="00D05DBC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законодательст</w:t>
            </w:r>
            <w:r w:rsidRPr="00D05DBC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D05DBC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D05DBC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D05DBC">
              <w:rPr>
                <w:rStyle w:val="22"/>
                <w:sz w:val="24"/>
                <w:szCs w:val="24"/>
              </w:rPr>
              <w:lastRenderedPageBreak/>
              <w:t>антимонополь</w:t>
            </w:r>
            <w:proofErr w:type="spellEnd"/>
            <w:r w:rsidR="000D4B19" w:rsidRPr="00D05DBC">
              <w:rPr>
                <w:rStyle w:val="22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ного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D05DBC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D05DBC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В течение года (постоянно при подготовке протоколов/официальных писем)</w:t>
            </w: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D05DBC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муниципальные служащие администрации</w:t>
            </w:r>
            <w:r w:rsidR="007D2BBD" w:rsidRPr="00D05DBC">
              <w:rPr>
                <w:rStyle w:val="22"/>
                <w:sz w:val="24"/>
                <w:szCs w:val="24"/>
              </w:rPr>
              <w:t>,</w:t>
            </w:r>
          </w:p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В течение года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D05DBC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D05DBC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D05DBC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D05DBC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D05DBC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D05DBC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 xml:space="preserve">В течении года (при </w:t>
            </w:r>
            <w:proofErr w:type="gramStart"/>
            <w:r w:rsidRPr="00D05DBC">
              <w:rPr>
                <w:rStyle w:val="22"/>
                <w:sz w:val="24"/>
                <w:szCs w:val="24"/>
              </w:rPr>
              <w:t>внесении  изменений</w:t>
            </w:r>
            <w:proofErr w:type="gramEnd"/>
            <w:r w:rsidRPr="00D05DBC">
              <w:rPr>
                <w:rStyle w:val="22"/>
                <w:sz w:val="24"/>
                <w:szCs w:val="24"/>
              </w:rPr>
              <w:t xml:space="preserve"> в антимонопольное законодательство)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D05DBC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D05DBC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D05DBC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D05DBC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D05DBC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D05DBC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Для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дополнитель</w:t>
            </w:r>
            <w:proofErr w:type="spellEnd"/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  <w:proofErr w:type="gram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D05DBC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D05DBC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D05DBC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767CF"/>
    <w:rsid w:val="000A2B2A"/>
    <w:rsid w:val="000C1648"/>
    <w:rsid w:val="000D4B19"/>
    <w:rsid w:val="00112E9E"/>
    <w:rsid w:val="0013122A"/>
    <w:rsid w:val="00134BA3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1AA1"/>
    <w:rsid w:val="00634AD7"/>
    <w:rsid w:val="006B1B5A"/>
    <w:rsid w:val="00712C8C"/>
    <w:rsid w:val="00730659"/>
    <w:rsid w:val="00732E8F"/>
    <w:rsid w:val="007D2BBD"/>
    <w:rsid w:val="007E0CFF"/>
    <w:rsid w:val="007F1673"/>
    <w:rsid w:val="0080098A"/>
    <w:rsid w:val="00880750"/>
    <w:rsid w:val="00893840"/>
    <w:rsid w:val="008E78C9"/>
    <w:rsid w:val="00916CB3"/>
    <w:rsid w:val="00934B1A"/>
    <w:rsid w:val="00950450"/>
    <w:rsid w:val="009856CE"/>
    <w:rsid w:val="009955B6"/>
    <w:rsid w:val="009C50BF"/>
    <w:rsid w:val="00B45093"/>
    <w:rsid w:val="00C6105C"/>
    <w:rsid w:val="00C6618E"/>
    <w:rsid w:val="00C93015"/>
    <w:rsid w:val="00CB06B1"/>
    <w:rsid w:val="00CC528A"/>
    <w:rsid w:val="00CD404F"/>
    <w:rsid w:val="00CE7B41"/>
    <w:rsid w:val="00D05DBC"/>
    <w:rsid w:val="00D7260B"/>
    <w:rsid w:val="00E1096F"/>
    <w:rsid w:val="00EF68D5"/>
    <w:rsid w:val="00F2377B"/>
    <w:rsid w:val="00F23BFF"/>
    <w:rsid w:val="00F70CC5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CDF5"/>
  <w15:docId w15:val="{746854B9-1D29-43EE-9712-33BD64AB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ADMUrist2</cp:lastModifiedBy>
  <cp:revision>5</cp:revision>
  <cp:lastPrinted>2025-01-20T09:38:00Z</cp:lastPrinted>
  <dcterms:created xsi:type="dcterms:W3CDTF">2026-01-27T09:40:00Z</dcterms:created>
  <dcterms:modified xsi:type="dcterms:W3CDTF">2026-01-27T09:58:00Z</dcterms:modified>
</cp:coreProperties>
</file>