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120"/>
        <w:gridCol w:w="142"/>
      </w:tblGrid>
      <w:tr w:rsidR="008221E5" w:rsidRPr="003E57B4" w:rsidTr="008221E5">
        <w:trPr>
          <w:trHeight w:val="2557"/>
        </w:trPr>
        <w:tc>
          <w:tcPr>
            <w:tcW w:w="1012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8221E5" w:rsidRPr="00DC556D" w:rsidRDefault="008221E5" w:rsidP="008221E5">
            <w:pPr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8221E5" w:rsidRPr="00DC556D" w:rsidRDefault="008221E5" w:rsidP="008221E5">
            <w:pPr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8221E5" w:rsidRPr="00DC556D" w:rsidRDefault="008221E5" w:rsidP="008221E5">
            <w:pPr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8221E5" w:rsidRPr="00DC556D" w:rsidRDefault="008221E5" w:rsidP="008221E5">
            <w:pPr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382D4527" wp14:editId="3BC2ADBA">
                  <wp:extent cx="469900" cy="579543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221E5" w:rsidRPr="00DC556D" w:rsidRDefault="008221E5" w:rsidP="008221E5">
            <w:pPr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8221E5" w:rsidRPr="00DC556D" w:rsidRDefault="008221E5" w:rsidP="008221E5">
            <w:pPr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</w:rPr>
              <w:t>СЧЕТНАЯ ПАЛАТА</w:t>
            </w:r>
          </w:p>
          <w:p w:rsidR="008221E5" w:rsidRPr="00DC556D" w:rsidRDefault="008221E5" w:rsidP="008221E5">
            <w:pPr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</w:rPr>
              <w:t>МУНИЦИПАЛЬНОГО РАЙОНА КЛЯВЛИНСКИЙ</w:t>
            </w:r>
          </w:p>
          <w:p w:rsidR="008221E5" w:rsidRPr="00DC556D" w:rsidRDefault="008221E5" w:rsidP="008221E5">
            <w:pPr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</w:rPr>
              <w:t>САМАРСКОЙ ОБЛАСТИ</w:t>
            </w:r>
          </w:p>
          <w:p w:rsidR="008221E5" w:rsidRPr="00DC556D" w:rsidRDefault="008221E5" w:rsidP="008221E5">
            <w:pPr>
              <w:suppressLineNumbers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tbl>
            <w:tblPr>
              <w:tblW w:w="941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9411"/>
            </w:tblGrid>
            <w:tr w:rsidR="008221E5" w:rsidRPr="00DC556D" w:rsidTr="00D03903">
              <w:trPr>
                <w:trHeight w:val="2072"/>
              </w:trPr>
              <w:tc>
                <w:tcPr>
                  <w:tcW w:w="9411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</w:tcPr>
                <w:p w:rsidR="008221E5" w:rsidRPr="00DC556D" w:rsidRDefault="008221E5" w:rsidP="008221E5">
                  <w:pPr>
                    <w:shd w:val="clear" w:color="auto" w:fill="FFFFFF"/>
                    <w:tabs>
                      <w:tab w:val="left" w:pos="680"/>
                    </w:tabs>
                    <w:autoSpaceDE w:val="0"/>
                    <w:autoSpaceDN w:val="0"/>
                    <w:adjustRightInd w:val="0"/>
                    <w:spacing w:line="259" w:lineRule="exact"/>
                    <w:rPr>
                      <w:rFonts w:ascii="Times New Roman" w:hAnsi="Times New Roman"/>
                      <w:b/>
                      <w:bCs/>
                      <w:spacing w:val="-2"/>
                      <w:sz w:val="28"/>
                      <w:szCs w:val="28"/>
                    </w:rPr>
                  </w:pPr>
                </w:p>
                <w:p w:rsidR="008221E5" w:rsidRPr="00DC556D" w:rsidRDefault="008221E5" w:rsidP="008221E5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line="259" w:lineRule="exact"/>
                    <w:jc w:val="center"/>
                    <w:rPr>
                      <w:rFonts w:ascii="Times New Roman" w:hAnsi="Times New Roman"/>
                      <w:b/>
                      <w:bCs/>
                      <w:spacing w:val="-2"/>
                      <w:sz w:val="28"/>
                      <w:szCs w:val="28"/>
                    </w:rPr>
                  </w:pPr>
                </w:p>
                <w:p w:rsidR="008221E5" w:rsidRPr="00DC556D" w:rsidRDefault="008221E5" w:rsidP="008221E5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line="259" w:lineRule="exact"/>
                    <w:jc w:val="center"/>
                    <w:rPr>
                      <w:rFonts w:ascii="Times New Roman" w:hAnsi="Times New Roman"/>
                      <w:b/>
                      <w:bCs/>
                      <w:spacing w:val="-2"/>
                      <w:sz w:val="28"/>
                      <w:szCs w:val="28"/>
                    </w:rPr>
                  </w:pPr>
                </w:p>
                <w:p w:rsidR="008221E5" w:rsidRPr="00DC556D" w:rsidRDefault="008221E5" w:rsidP="008221E5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line="259" w:lineRule="exact"/>
                    <w:jc w:val="center"/>
                    <w:rPr>
                      <w:rFonts w:ascii="Times New Roman" w:hAnsi="Times New Roman"/>
                      <w:b/>
                      <w:bCs/>
                      <w:spacing w:val="-2"/>
                      <w:sz w:val="28"/>
                      <w:szCs w:val="28"/>
                    </w:rPr>
                  </w:pPr>
                  <w:r w:rsidRPr="00DC556D">
                    <w:rPr>
                      <w:rFonts w:ascii="Times New Roman" w:hAnsi="Times New Roman"/>
                      <w:b/>
                      <w:bCs/>
                      <w:noProof/>
                      <w:spacing w:val="-2"/>
                      <w:sz w:val="28"/>
                      <w:szCs w:val="28"/>
                    </w:rPr>
                    <w:drawing>
                      <wp:inline distT="0" distB="0" distL="0" distR="0" wp14:anchorId="24B14915" wp14:editId="404D80C2">
                        <wp:extent cx="469900" cy="579543"/>
                        <wp:effectExtent l="0" t="0" r="6350" b="0"/>
                        <wp:docPr id="10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9900" cy="57954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221E5" w:rsidRPr="00DC556D" w:rsidRDefault="008221E5" w:rsidP="008221E5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line="259" w:lineRule="exact"/>
                    <w:jc w:val="center"/>
                    <w:rPr>
                      <w:rFonts w:ascii="Times New Roman" w:hAnsi="Times New Roman"/>
                      <w:b/>
                      <w:bCs/>
                      <w:spacing w:val="-2"/>
                      <w:sz w:val="28"/>
                      <w:szCs w:val="28"/>
                    </w:rPr>
                  </w:pPr>
                </w:p>
                <w:p w:rsidR="008221E5" w:rsidRPr="00DC556D" w:rsidRDefault="008221E5" w:rsidP="008221E5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line="259" w:lineRule="exact"/>
                    <w:jc w:val="center"/>
                    <w:rPr>
                      <w:rFonts w:ascii="Times New Roman" w:hAnsi="Times New Roman"/>
                    </w:rPr>
                  </w:pPr>
                  <w:r w:rsidRPr="00DC556D">
                    <w:rPr>
                      <w:rFonts w:ascii="Times New Roman" w:hAnsi="Times New Roman"/>
                      <w:b/>
                      <w:bCs/>
                      <w:spacing w:val="-2"/>
                    </w:rPr>
                    <w:t>СЧЕТНАЯ ПАЛАТА</w:t>
                  </w:r>
                </w:p>
                <w:p w:rsidR="008221E5" w:rsidRPr="00DC556D" w:rsidRDefault="008221E5" w:rsidP="008221E5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line="259" w:lineRule="exact"/>
                    <w:ind w:left="2981" w:hanging="1982"/>
                    <w:jc w:val="center"/>
                    <w:rPr>
                      <w:rFonts w:ascii="Times New Roman" w:hAnsi="Times New Roman"/>
                      <w:b/>
                      <w:bCs/>
                      <w:spacing w:val="-3"/>
                    </w:rPr>
                  </w:pPr>
                  <w:r w:rsidRPr="00DC556D">
                    <w:rPr>
                      <w:rFonts w:ascii="Times New Roman" w:hAnsi="Times New Roman"/>
                      <w:b/>
                      <w:bCs/>
                      <w:spacing w:val="-3"/>
                    </w:rPr>
                    <w:t>МУНИЦИПАЛЬНОГО РАЙОНА КЛЯВЛИНСКИЙ</w:t>
                  </w:r>
                </w:p>
                <w:p w:rsidR="008221E5" w:rsidRPr="00DC556D" w:rsidRDefault="008221E5" w:rsidP="008221E5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line="259" w:lineRule="exact"/>
                    <w:ind w:left="2981" w:right="883" w:hanging="1982"/>
                    <w:jc w:val="center"/>
                    <w:rPr>
                      <w:rFonts w:ascii="Times New Roman" w:hAnsi="Times New Roman"/>
                    </w:rPr>
                  </w:pPr>
                  <w:r w:rsidRPr="00DC556D">
                    <w:rPr>
                      <w:rFonts w:ascii="Times New Roman" w:hAnsi="Times New Roman"/>
                      <w:b/>
                      <w:bCs/>
                      <w:spacing w:val="-1"/>
                    </w:rPr>
                    <w:t>САМАРСКОЙ ОБЛАСТИ</w:t>
                  </w:r>
                </w:p>
                <w:p w:rsidR="008221E5" w:rsidRPr="00DC556D" w:rsidRDefault="008221E5" w:rsidP="008221E5">
                  <w:pPr>
                    <w:suppressLineNumbers/>
                    <w:autoSpaceDE w:val="0"/>
                    <w:autoSpaceDN w:val="0"/>
                    <w:adjustRightInd w:val="0"/>
                    <w:snapToGrid w:val="0"/>
                    <w:jc w:val="center"/>
                    <w:rPr>
                      <w:rFonts w:ascii="Times New Roman" w:eastAsia="Calibri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8221E5" w:rsidRPr="003E57B4" w:rsidRDefault="008221E5" w:rsidP="008221E5">
            <w:pPr>
              <w:suppressLineNumbers/>
              <w:suppressAutoHyphens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8221E5" w:rsidRPr="003E57B4" w:rsidTr="008221E5">
        <w:trPr>
          <w:trHeight w:val="681"/>
        </w:trPr>
        <w:tc>
          <w:tcPr>
            <w:tcW w:w="10120" w:type="dxa"/>
          </w:tcPr>
          <w:p w:rsidR="008221E5" w:rsidRPr="00AE4004" w:rsidRDefault="008221E5" w:rsidP="008221E5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</w:rPr>
            </w:pPr>
            <w:r w:rsidRPr="00AE4004">
              <w:rPr>
                <w:rFonts w:ascii="Times New Roman" w:eastAsia="Calibri" w:hAnsi="Times New Roman"/>
                <w:sz w:val="22"/>
                <w:szCs w:val="22"/>
              </w:rPr>
              <w:t xml:space="preserve">446960, Самарская область, Клявлинский район, ст. Клявлино, </w:t>
            </w:r>
          </w:p>
          <w:p w:rsidR="008221E5" w:rsidRPr="00AE4004" w:rsidRDefault="008221E5" w:rsidP="008221E5">
            <w:pPr>
              <w:keepNext/>
              <w:jc w:val="center"/>
              <w:outlineLvl w:val="1"/>
              <w:rPr>
                <w:rFonts w:ascii="Times New Roman" w:eastAsia="Calibri" w:hAnsi="Times New Roman"/>
                <w:lang w:eastAsia="en-US"/>
              </w:rPr>
            </w:pPr>
            <w:r w:rsidRPr="00AE4004">
              <w:rPr>
                <w:rFonts w:ascii="Times New Roman" w:eastAsia="Calibri" w:hAnsi="Times New Roman"/>
                <w:sz w:val="22"/>
                <w:szCs w:val="22"/>
              </w:rPr>
              <w:t xml:space="preserve">ул. Октябрьская д. 60, тел.: 2-10-64, </w:t>
            </w:r>
            <w:r w:rsidRPr="00AE4004">
              <w:rPr>
                <w:rFonts w:ascii="Times New Roman" w:hAnsi="Times New Roman"/>
                <w:sz w:val="22"/>
                <w:szCs w:val="22"/>
                <w:lang w:val="en-US"/>
              </w:rPr>
              <w:t>e</w:t>
            </w:r>
            <w:r w:rsidRPr="00AE4004">
              <w:rPr>
                <w:rFonts w:ascii="Times New Roman" w:hAnsi="Times New Roman"/>
                <w:sz w:val="22"/>
                <w:szCs w:val="22"/>
              </w:rPr>
              <w:t>-</w:t>
            </w:r>
            <w:r w:rsidRPr="00AE4004">
              <w:rPr>
                <w:rFonts w:ascii="Times New Roman" w:hAnsi="Times New Roman"/>
                <w:sz w:val="22"/>
                <w:szCs w:val="22"/>
                <w:lang w:val="en-US"/>
              </w:rPr>
              <w:t>mail</w:t>
            </w:r>
            <w:r w:rsidRPr="00AE4004">
              <w:rPr>
                <w:rFonts w:ascii="Times New Roman" w:hAnsi="Times New Roman"/>
                <w:sz w:val="22"/>
                <w:szCs w:val="22"/>
              </w:rPr>
              <w:t>:</w:t>
            </w:r>
            <w:r w:rsidRPr="00AE4004">
              <w:rPr>
                <w:rFonts w:ascii="Calibri" w:eastAsia="Calibri" w:hAnsi="Calibri"/>
                <w:color w:val="0000FF"/>
                <w:sz w:val="22"/>
                <w:szCs w:val="22"/>
                <w:u w:val="single"/>
                <w:lang w:eastAsia="en-US"/>
              </w:rPr>
              <w:t xml:space="preserve"> </w:t>
            </w:r>
            <w:hyperlink r:id="rId9" w:history="1">
              <w:r w:rsidRPr="00AE4004">
                <w:rPr>
                  <w:rFonts w:ascii="Times New Roman" w:eastAsia="Calibri" w:hAnsi="Times New Roman"/>
                  <w:color w:val="0000FF"/>
                  <w:sz w:val="22"/>
                  <w:szCs w:val="22"/>
                  <w:u w:val="single"/>
                  <w:lang w:val="en-US" w:eastAsia="en-US"/>
                </w:rPr>
                <w:t>spklv</w:t>
              </w:r>
              <w:r w:rsidRPr="00AE4004">
                <w:rPr>
                  <w:rFonts w:ascii="Times New Roman" w:eastAsia="Calibri" w:hAnsi="Times New Roman"/>
                  <w:color w:val="0000FF"/>
                  <w:sz w:val="22"/>
                  <w:szCs w:val="22"/>
                  <w:u w:val="single"/>
                  <w:lang w:eastAsia="en-US"/>
                </w:rPr>
                <w:t>@</w:t>
              </w:r>
              <w:r w:rsidRPr="00AE4004">
                <w:rPr>
                  <w:rFonts w:ascii="Times New Roman" w:eastAsia="Calibri" w:hAnsi="Times New Roman"/>
                  <w:color w:val="0000FF"/>
                  <w:sz w:val="22"/>
                  <w:szCs w:val="22"/>
                  <w:u w:val="single"/>
                  <w:lang w:val="en-US" w:eastAsia="en-US"/>
                </w:rPr>
                <w:t>yandex</w:t>
              </w:r>
              <w:r w:rsidRPr="00AE4004">
                <w:rPr>
                  <w:rFonts w:ascii="Times New Roman" w:eastAsia="Calibri" w:hAnsi="Times New Roman"/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r w:rsidRPr="00AE4004">
                <w:rPr>
                  <w:rFonts w:ascii="Times New Roman" w:eastAsia="Calibri" w:hAnsi="Times New Roman"/>
                  <w:color w:val="0000FF"/>
                  <w:sz w:val="22"/>
                  <w:szCs w:val="22"/>
                  <w:u w:val="single"/>
                  <w:lang w:val="en-US" w:eastAsia="en-US"/>
                </w:rPr>
                <w:t>com</w:t>
              </w:r>
            </w:hyperlink>
          </w:p>
          <w:p w:rsidR="008221E5" w:rsidRPr="00DC556D" w:rsidRDefault="008221E5" w:rsidP="008221E5">
            <w:pPr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221E5" w:rsidRPr="003E57B4" w:rsidRDefault="008221E5" w:rsidP="008221E5">
            <w:pPr>
              <w:suppressLineNumbers/>
              <w:suppressAutoHyphens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100123" w:rsidRPr="00D525B4" w:rsidRDefault="00100123" w:rsidP="00C87F87">
      <w:pPr>
        <w:spacing w:line="276" w:lineRule="auto"/>
        <w:jc w:val="center"/>
        <w:rPr>
          <w:rFonts w:ascii="Times New Roman" w:hAnsi="Times New Roman" w:cs="Tahoma"/>
          <w:b/>
          <w:bCs/>
        </w:rPr>
      </w:pPr>
      <w:r w:rsidRPr="00D525B4">
        <w:rPr>
          <w:rFonts w:ascii="Times New Roman" w:hAnsi="Times New Roman" w:cs="Tahoma"/>
          <w:b/>
          <w:bCs/>
        </w:rPr>
        <w:t xml:space="preserve">Заключение </w:t>
      </w:r>
    </w:p>
    <w:p w:rsidR="005973B7" w:rsidRDefault="0037686C" w:rsidP="00C87F87">
      <w:pPr>
        <w:tabs>
          <w:tab w:val="left" w:pos="567"/>
        </w:tabs>
        <w:spacing w:line="276" w:lineRule="auto"/>
        <w:jc w:val="center"/>
        <w:rPr>
          <w:rFonts w:ascii="Times New Roman" w:hAnsi="Times New Roman" w:cs="Tahoma"/>
          <w:b/>
        </w:rPr>
      </w:pPr>
      <w:r w:rsidRPr="00D525B4">
        <w:rPr>
          <w:rFonts w:ascii="Times New Roman" w:hAnsi="Times New Roman" w:cs="Tahoma"/>
          <w:b/>
        </w:rPr>
        <w:t>п</w:t>
      </w:r>
      <w:r w:rsidR="007773AF" w:rsidRPr="00D525B4">
        <w:rPr>
          <w:rFonts w:ascii="Times New Roman" w:hAnsi="Times New Roman" w:cs="Tahoma"/>
          <w:b/>
        </w:rPr>
        <w:t xml:space="preserve">о результатам </w:t>
      </w:r>
      <w:r w:rsidR="005973B7">
        <w:rPr>
          <w:rFonts w:ascii="Times New Roman" w:hAnsi="Times New Roman" w:cs="Tahoma"/>
          <w:b/>
        </w:rPr>
        <w:t xml:space="preserve">экспертно-аналитического мероприятия </w:t>
      </w:r>
    </w:p>
    <w:p w:rsidR="00100123" w:rsidRPr="00D525B4" w:rsidRDefault="005973B7" w:rsidP="00C87F87">
      <w:pPr>
        <w:tabs>
          <w:tab w:val="left" w:pos="567"/>
        </w:tabs>
        <w:spacing w:line="276" w:lineRule="auto"/>
        <w:jc w:val="center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t>«Внешняя</w:t>
      </w:r>
      <w:r w:rsidR="007773AF" w:rsidRPr="00D525B4">
        <w:rPr>
          <w:rFonts w:ascii="Times New Roman" w:hAnsi="Times New Roman" w:cs="Tahoma"/>
          <w:b/>
        </w:rPr>
        <w:t xml:space="preserve"> проверк</w:t>
      </w:r>
      <w:r>
        <w:rPr>
          <w:rFonts w:ascii="Times New Roman" w:hAnsi="Times New Roman" w:cs="Tahoma"/>
          <w:b/>
        </w:rPr>
        <w:t>а</w:t>
      </w:r>
      <w:r w:rsidR="007773AF" w:rsidRPr="00D525B4">
        <w:rPr>
          <w:rFonts w:ascii="Times New Roman" w:hAnsi="Times New Roman" w:cs="Tahoma"/>
          <w:b/>
        </w:rPr>
        <w:t xml:space="preserve"> </w:t>
      </w:r>
      <w:r w:rsidR="00100123" w:rsidRPr="00D525B4">
        <w:rPr>
          <w:rFonts w:ascii="Times New Roman" w:hAnsi="Times New Roman" w:cs="Tahoma"/>
          <w:b/>
        </w:rPr>
        <w:t>годово</w:t>
      </w:r>
      <w:r w:rsidR="007773AF" w:rsidRPr="00D525B4">
        <w:rPr>
          <w:rFonts w:ascii="Times New Roman" w:hAnsi="Times New Roman" w:cs="Tahoma"/>
          <w:b/>
        </w:rPr>
        <w:t>го</w:t>
      </w:r>
      <w:r w:rsidR="00280941" w:rsidRPr="00D525B4">
        <w:rPr>
          <w:rFonts w:ascii="Times New Roman" w:hAnsi="Times New Roman" w:cs="Tahoma"/>
          <w:b/>
        </w:rPr>
        <w:t xml:space="preserve"> </w:t>
      </w:r>
      <w:r w:rsidR="00100123" w:rsidRPr="00D525B4">
        <w:rPr>
          <w:rFonts w:ascii="Times New Roman" w:hAnsi="Times New Roman" w:cs="Tahoma"/>
          <w:b/>
        </w:rPr>
        <w:t>отчет</w:t>
      </w:r>
      <w:r w:rsidR="007773AF" w:rsidRPr="00D525B4">
        <w:rPr>
          <w:rFonts w:ascii="Times New Roman" w:hAnsi="Times New Roman" w:cs="Tahoma"/>
          <w:b/>
        </w:rPr>
        <w:t>а</w:t>
      </w:r>
      <w:r w:rsidR="00100123" w:rsidRPr="00D525B4">
        <w:rPr>
          <w:rFonts w:ascii="Times New Roman" w:hAnsi="Times New Roman" w:cs="Tahoma"/>
          <w:b/>
        </w:rPr>
        <w:t xml:space="preserve"> об исполнении бюджета муниципального района</w:t>
      </w:r>
      <w:r w:rsidR="007773AF" w:rsidRPr="00D525B4">
        <w:rPr>
          <w:rFonts w:ascii="Times New Roman" w:hAnsi="Times New Roman" w:cs="Tahoma"/>
          <w:b/>
        </w:rPr>
        <w:t xml:space="preserve"> </w:t>
      </w:r>
      <w:r w:rsidR="00100123" w:rsidRPr="00D525B4">
        <w:rPr>
          <w:rFonts w:ascii="Times New Roman" w:hAnsi="Times New Roman" w:cs="Tahoma"/>
          <w:b/>
        </w:rPr>
        <w:t xml:space="preserve">Клявлинский </w:t>
      </w:r>
      <w:r w:rsidR="00DF0818" w:rsidRPr="00D525B4">
        <w:rPr>
          <w:rFonts w:ascii="Times New Roman" w:hAnsi="Times New Roman" w:cs="Tahoma"/>
          <w:b/>
        </w:rPr>
        <w:t>Самарской области за 20</w:t>
      </w:r>
      <w:r w:rsidR="004E68B8">
        <w:rPr>
          <w:rFonts w:ascii="Times New Roman" w:hAnsi="Times New Roman" w:cs="Tahoma"/>
          <w:b/>
        </w:rPr>
        <w:t>2</w:t>
      </w:r>
      <w:r w:rsidR="00153D58">
        <w:rPr>
          <w:rFonts w:ascii="Times New Roman" w:hAnsi="Times New Roman" w:cs="Tahoma"/>
          <w:b/>
        </w:rPr>
        <w:t>5</w:t>
      </w:r>
      <w:r w:rsidR="00100123" w:rsidRPr="00D525B4">
        <w:rPr>
          <w:rFonts w:ascii="Times New Roman" w:hAnsi="Times New Roman" w:cs="Tahoma"/>
          <w:b/>
        </w:rPr>
        <w:t xml:space="preserve"> год</w:t>
      </w:r>
      <w:r>
        <w:rPr>
          <w:rFonts w:ascii="Times New Roman" w:hAnsi="Times New Roman" w:cs="Tahoma"/>
          <w:b/>
        </w:rPr>
        <w:t>»</w:t>
      </w:r>
    </w:p>
    <w:p w:rsidR="00605A87" w:rsidRDefault="00AC48C1" w:rsidP="00C87F87">
      <w:pPr>
        <w:tabs>
          <w:tab w:val="left" w:pos="709"/>
        </w:tabs>
        <w:spacing w:line="276" w:lineRule="auto"/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 xml:space="preserve">   </w:t>
      </w:r>
    </w:p>
    <w:p w:rsidR="00100123" w:rsidRPr="00F1742A" w:rsidRDefault="00AC48C1" w:rsidP="00C87F87">
      <w:pPr>
        <w:tabs>
          <w:tab w:val="left" w:pos="567"/>
          <w:tab w:val="left" w:pos="709"/>
        </w:tabs>
        <w:spacing w:line="276" w:lineRule="auto"/>
        <w:rPr>
          <w:rFonts w:ascii="Times New Roman" w:hAnsi="Times New Roman" w:cs="Tahoma"/>
        </w:rPr>
      </w:pPr>
      <w:r>
        <w:rPr>
          <w:rFonts w:ascii="Times New Roman" w:hAnsi="Times New Roman" w:cs="Tahoma"/>
          <w:sz w:val="26"/>
          <w:szCs w:val="26"/>
        </w:rPr>
        <w:t xml:space="preserve">    </w:t>
      </w:r>
      <w:r w:rsidR="00100123" w:rsidRPr="00F1742A">
        <w:rPr>
          <w:rFonts w:ascii="Times New Roman" w:hAnsi="Times New Roman" w:cs="Tahoma"/>
        </w:rPr>
        <w:t>ст.</w:t>
      </w:r>
      <w:r w:rsidR="00F93D9A" w:rsidRPr="00F1742A">
        <w:rPr>
          <w:rFonts w:ascii="Times New Roman" w:hAnsi="Times New Roman" w:cs="Tahoma"/>
        </w:rPr>
        <w:t xml:space="preserve">  </w:t>
      </w:r>
      <w:r w:rsidR="00100123" w:rsidRPr="00F1742A">
        <w:rPr>
          <w:rFonts w:ascii="Times New Roman" w:hAnsi="Times New Roman" w:cs="Tahoma"/>
        </w:rPr>
        <w:t xml:space="preserve">Клявлино                                                                   </w:t>
      </w:r>
      <w:r w:rsidR="00AD39AB" w:rsidRPr="00F1742A">
        <w:rPr>
          <w:rFonts w:ascii="Times New Roman" w:hAnsi="Times New Roman" w:cs="Tahoma"/>
        </w:rPr>
        <w:t xml:space="preserve">        </w:t>
      </w:r>
      <w:r w:rsidR="00100123" w:rsidRPr="00F1742A">
        <w:rPr>
          <w:rFonts w:ascii="Times New Roman" w:hAnsi="Times New Roman" w:cs="Tahoma"/>
        </w:rPr>
        <w:t xml:space="preserve">             </w:t>
      </w:r>
      <w:r w:rsidR="00A7502A">
        <w:rPr>
          <w:rFonts w:ascii="Times New Roman" w:hAnsi="Times New Roman" w:cs="Tahoma"/>
        </w:rPr>
        <w:t xml:space="preserve">   </w:t>
      </w:r>
      <w:r w:rsidR="00FF0BB1">
        <w:rPr>
          <w:rFonts w:ascii="Times New Roman" w:hAnsi="Times New Roman" w:cs="Tahoma"/>
        </w:rPr>
        <w:t xml:space="preserve">     </w:t>
      </w:r>
      <w:r w:rsidR="0084689D">
        <w:rPr>
          <w:rFonts w:ascii="Times New Roman" w:hAnsi="Times New Roman" w:cs="Tahoma"/>
        </w:rPr>
        <w:t xml:space="preserve">  </w:t>
      </w:r>
      <w:r w:rsidR="00A7502A">
        <w:rPr>
          <w:rFonts w:ascii="Times New Roman" w:hAnsi="Times New Roman" w:cs="Tahoma"/>
        </w:rPr>
        <w:t xml:space="preserve">  </w:t>
      </w:r>
      <w:r w:rsidR="00100123" w:rsidRPr="00F1742A">
        <w:rPr>
          <w:rFonts w:ascii="Times New Roman" w:hAnsi="Times New Roman" w:cs="Tahoma"/>
        </w:rPr>
        <w:t xml:space="preserve"> </w:t>
      </w:r>
      <w:r w:rsidR="00DF0818" w:rsidRPr="00F1742A">
        <w:rPr>
          <w:rFonts w:ascii="Times New Roman" w:hAnsi="Times New Roman" w:cs="Tahoma"/>
        </w:rPr>
        <w:t xml:space="preserve"> </w:t>
      </w:r>
      <w:r w:rsidR="003E7513">
        <w:rPr>
          <w:rFonts w:ascii="Times New Roman" w:hAnsi="Times New Roman" w:cs="Tahoma"/>
        </w:rPr>
        <w:t xml:space="preserve"> </w:t>
      </w:r>
      <w:r w:rsidR="00A7502A">
        <w:rPr>
          <w:rFonts w:ascii="Times New Roman" w:hAnsi="Times New Roman" w:cs="Tahoma"/>
        </w:rPr>
        <w:t xml:space="preserve"> </w:t>
      </w:r>
      <w:r w:rsidR="008B50F8">
        <w:rPr>
          <w:rFonts w:ascii="Times New Roman" w:hAnsi="Times New Roman" w:cs="Tahoma"/>
        </w:rPr>
        <w:t xml:space="preserve"> </w:t>
      </w:r>
      <w:r w:rsidR="006F79E4">
        <w:rPr>
          <w:rFonts w:ascii="Times New Roman" w:hAnsi="Times New Roman" w:cs="Tahoma"/>
        </w:rPr>
        <w:t xml:space="preserve">28 </w:t>
      </w:r>
      <w:r w:rsidR="003E57B4" w:rsidRPr="00F1742A">
        <w:rPr>
          <w:rFonts w:ascii="Times New Roman" w:hAnsi="Times New Roman" w:cs="Tahoma"/>
        </w:rPr>
        <w:t>апреля</w:t>
      </w:r>
      <w:r w:rsidR="001773CB" w:rsidRPr="00F1742A">
        <w:rPr>
          <w:rFonts w:ascii="Times New Roman" w:hAnsi="Times New Roman" w:cs="Tahoma"/>
        </w:rPr>
        <w:t xml:space="preserve"> </w:t>
      </w:r>
      <w:r w:rsidR="00DF0818" w:rsidRPr="00F1742A">
        <w:rPr>
          <w:rFonts w:ascii="Times New Roman" w:hAnsi="Times New Roman" w:cs="Tahoma"/>
        </w:rPr>
        <w:t>20</w:t>
      </w:r>
      <w:r w:rsidR="001D6473" w:rsidRPr="00F1742A">
        <w:rPr>
          <w:rFonts w:ascii="Times New Roman" w:hAnsi="Times New Roman" w:cs="Tahoma"/>
        </w:rPr>
        <w:t>2</w:t>
      </w:r>
      <w:r w:rsidR="00153D58">
        <w:rPr>
          <w:rFonts w:ascii="Times New Roman" w:hAnsi="Times New Roman" w:cs="Tahoma"/>
        </w:rPr>
        <w:t>6</w:t>
      </w:r>
      <w:r w:rsidR="00100123" w:rsidRPr="00F1742A">
        <w:rPr>
          <w:rFonts w:ascii="Times New Roman" w:hAnsi="Times New Roman" w:cs="Tahoma"/>
        </w:rPr>
        <w:t xml:space="preserve"> год</w:t>
      </w:r>
      <w:r w:rsidR="004E296E">
        <w:rPr>
          <w:rFonts w:ascii="Times New Roman" w:hAnsi="Times New Roman" w:cs="Tahoma"/>
        </w:rPr>
        <w:t>а</w:t>
      </w:r>
    </w:p>
    <w:p w:rsidR="00100123" w:rsidRPr="00F1742A" w:rsidRDefault="00100123" w:rsidP="00C87F87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</w:rPr>
      </w:pPr>
    </w:p>
    <w:p w:rsidR="00596C8B" w:rsidRPr="00F1742A" w:rsidRDefault="00596C8B" w:rsidP="00C87F87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</w:rPr>
      </w:pPr>
    </w:p>
    <w:p w:rsidR="00596C8B" w:rsidRPr="00EE34CA" w:rsidRDefault="00E25546" w:rsidP="00EA6A10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  <w:b/>
          <w:sz w:val="28"/>
          <w:szCs w:val="28"/>
        </w:rPr>
        <w:t xml:space="preserve">        </w:t>
      </w:r>
      <w:r w:rsidR="00596C8B" w:rsidRPr="00EE34CA">
        <w:rPr>
          <w:rFonts w:ascii="Times New Roman" w:hAnsi="Times New Roman" w:cs="Tahoma"/>
          <w:b/>
        </w:rPr>
        <w:t>Основание</w:t>
      </w:r>
      <w:r w:rsidRPr="00EE34CA">
        <w:rPr>
          <w:rFonts w:ascii="Times New Roman" w:hAnsi="Times New Roman" w:cs="Tahoma"/>
          <w:b/>
        </w:rPr>
        <w:t xml:space="preserve"> для проведения экспертно-аналитического мероприятия: </w:t>
      </w:r>
      <w:r w:rsidRPr="00EE34CA">
        <w:rPr>
          <w:rFonts w:ascii="Times New Roman" w:hAnsi="Times New Roman" w:cs="Tahoma"/>
        </w:rPr>
        <w:t>статья 264.4 Бюджетного кодекса Российской Федерации</w:t>
      </w:r>
      <w:r w:rsidR="0004215E" w:rsidRPr="00EE34CA">
        <w:rPr>
          <w:rFonts w:ascii="Times New Roman" w:hAnsi="Times New Roman" w:cs="Tahoma"/>
        </w:rPr>
        <w:t xml:space="preserve">, </w:t>
      </w:r>
      <w:r w:rsidR="0004215E" w:rsidRPr="00EE34CA">
        <w:t xml:space="preserve"> </w:t>
      </w:r>
      <w:r w:rsidR="00A963A8" w:rsidRPr="00EE34CA">
        <w:rPr>
          <w:rFonts w:ascii="Times New Roman" w:hAnsi="Times New Roman" w:cs="Tahoma"/>
        </w:rPr>
        <w:t>статья</w:t>
      </w:r>
      <w:r w:rsidR="0004215E" w:rsidRPr="00EE34CA">
        <w:rPr>
          <w:rFonts w:ascii="Times New Roman" w:hAnsi="Times New Roman" w:cs="Tahoma"/>
        </w:rPr>
        <w:t xml:space="preserve"> 24 «Положения о бюджетном устройстве и бюджетном процессе в муниципальном районе Клявлинский Самарской области», утвержденным решением Собрания представителей муниципального района Клявлинский Самарской области от 3</w:t>
      </w:r>
      <w:r w:rsidR="00A963A8" w:rsidRPr="00EE34CA">
        <w:rPr>
          <w:rFonts w:ascii="Times New Roman" w:hAnsi="Times New Roman" w:cs="Tahoma"/>
        </w:rPr>
        <w:t>1</w:t>
      </w:r>
      <w:r w:rsidR="0004215E" w:rsidRPr="00EE34CA">
        <w:rPr>
          <w:rFonts w:ascii="Times New Roman" w:hAnsi="Times New Roman" w:cs="Tahoma"/>
        </w:rPr>
        <w:t>.</w:t>
      </w:r>
      <w:r w:rsidR="00A963A8" w:rsidRPr="00EE34CA">
        <w:rPr>
          <w:rFonts w:ascii="Times New Roman" w:hAnsi="Times New Roman" w:cs="Tahoma"/>
        </w:rPr>
        <w:t>03</w:t>
      </w:r>
      <w:r w:rsidR="0004215E" w:rsidRPr="00EE34CA">
        <w:rPr>
          <w:rFonts w:ascii="Times New Roman" w:hAnsi="Times New Roman" w:cs="Tahoma"/>
        </w:rPr>
        <w:t>.20</w:t>
      </w:r>
      <w:r w:rsidR="00A963A8" w:rsidRPr="00EE34CA">
        <w:rPr>
          <w:rFonts w:ascii="Times New Roman" w:hAnsi="Times New Roman" w:cs="Tahoma"/>
        </w:rPr>
        <w:t>22</w:t>
      </w:r>
      <w:r w:rsidR="0004215E" w:rsidRPr="00EE34CA">
        <w:rPr>
          <w:rFonts w:ascii="Times New Roman" w:hAnsi="Times New Roman" w:cs="Tahoma"/>
        </w:rPr>
        <w:t xml:space="preserve"> года №</w:t>
      </w:r>
      <w:r w:rsidR="00A963A8" w:rsidRPr="00EE34CA">
        <w:rPr>
          <w:rFonts w:ascii="Times New Roman" w:hAnsi="Times New Roman" w:cs="Tahoma"/>
        </w:rPr>
        <w:t>124,</w:t>
      </w:r>
      <w:r w:rsidR="0004215E" w:rsidRPr="00EE34CA">
        <w:rPr>
          <w:rFonts w:ascii="Times New Roman" w:hAnsi="Times New Roman" w:cs="Tahoma"/>
        </w:rPr>
        <w:t xml:space="preserve"> стать</w:t>
      </w:r>
      <w:r w:rsidR="00CC5E09" w:rsidRPr="00EE34CA">
        <w:rPr>
          <w:rFonts w:ascii="Times New Roman" w:hAnsi="Times New Roman" w:cs="Tahoma"/>
        </w:rPr>
        <w:t>я</w:t>
      </w:r>
      <w:r w:rsidR="0004215E" w:rsidRPr="00EE34CA">
        <w:rPr>
          <w:rFonts w:ascii="Times New Roman" w:hAnsi="Times New Roman" w:cs="Tahoma"/>
        </w:rPr>
        <w:t xml:space="preserve"> 8 «Положения о Счетной палате  муниципального района Клявлинский Самарской области», утвержденного решением Собрания представителей муниципального района Клявлинский от 29.10.2021 </w:t>
      </w:r>
      <w:r w:rsidR="009B674D" w:rsidRPr="00EE34CA">
        <w:rPr>
          <w:rFonts w:ascii="Times New Roman" w:hAnsi="Times New Roman" w:cs="Tahoma"/>
        </w:rPr>
        <w:t xml:space="preserve">года </w:t>
      </w:r>
      <w:r w:rsidR="0004215E" w:rsidRPr="00EE34CA">
        <w:rPr>
          <w:rFonts w:ascii="Times New Roman" w:hAnsi="Times New Roman" w:cs="Tahoma"/>
        </w:rPr>
        <w:t>№ 91</w:t>
      </w:r>
      <w:r w:rsidR="001572CA" w:rsidRPr="00EE34CA">
        <w:rPr>
          <w:rFonts w:ascii="Times New Roman" w:hAnsi="Times New Roman" w:cs="Tahoma"/>
        </w:rPr>
        <w:t xml:space="preserve">, </w:t>
      </w:r>
      <w:r w:rsidR="000072D5" w:rsidRPr="00EE34CA">
        <w:rPr>
          <w:rFonts w:ascii="Times New Roman" w:hAnsi="Times New Roman" w:cs="Tahoma"/>
        </w:rPr>
        <w:t>пункт 1.1. плана работы Счетной палаты муниципального района Клявлинский Самарской области на 20</w:t>
      </w:r>
      <w:r w:rsidR="00153D58">
        <w:rPr>
          <w:rFonts w:ascii="Times New Roman" w:hAnsi="Times New Roman" w:cs="Tahoma"/>
        </w:rPr>
        <w:t>26</w:t>
      </w:r>
      <w:r w:rsidR="000072D5" w:rsidRPr="00EE34CA">
        <w:rPr>
          <w:rFonts w:ascii="Times New Roman" w:hAnsi="Times New Roman" w:cs="Tahoma"/>
        </w:rPr>
        <w:t xml:space="preserve"> год</w:t>
      </w:r>
      <w:r w:rsidR="000D531A">
        <w:rPr>
          <w:rFonts w:ascii="Times New Roman" w:hAnsi="Times New Roman" w:cs="Tahoma"/>
        </w:rPr>
        <w:t>, приказ п</w:t>
      </w:r>
      <w:r w:rsidR="00EB16D8" w:rsidRPr="00EE34CA">
        <w:rPr>
          <w:rFonts w:ascii="Times New Roman" w:hAnsi="Times New Roman" w:cs="Tahoma"/>
        </w:rPr>
        <w:t>редседателя Счетной палаты</w:t>
      </w:r>
      <w:r w:rsidR="00EE4F57" w:rsidRPr="00EE34CA">
        <w:rPr>
          <w:rFonts w:ascii="Times New Roman" w:hAnsi="Times New Roman" w:cs="Tahoma"/>
        </w:rPr>
        <w:t xml:space="preserve"> муниципального района Клявлинский Самарской области </w:t>
      </w:r>
      <w:r w:rsidR="00EB16D8" w:rsidRPr="00EE34CA">
        <w:rPr>
          <w:rFonts w:ascii="Times New Roman" w:hAnsi="Times New Roman" w:cs="Tahoma"/>
        </w:rPr>
        <w:t xml:space="preserve">от </w:t>
      </w:r>
      <w:r w:rsidR="00B77D51">
        <w:rPr>
          <w:rFonts w:ascii="Times New Roman" w:hAnsi="Times New Roman" w:cs="Tahoma"/>
        </w:rPr>
        <w:t>20</w:t>
      </w:r>
      <w:r w:rsidR="00EB16D8" w:rsidRPr="00EE34CA">
        <w:rPr>
          <w:rFonts w:ascii="Times New Roman" w:hAnsi="Times New Roman" w:cs="Tahoma"/>
        </w:rPr>
        <w:t>.0</w:t>
      </w:r>
      <w:r w:rsidR="00B77D51">
        <w:rPr>
          <w:rFonts w:ascii="Times New Roman" w:hAnsi="Times New Roman" w:cs="Tahoma"/>
        </w:rPr>
        <w:t>4</w:t>
      </w:r>
      <w:r w:rsidR="00EB16D8" w:rsidRPr="00EE34CA">
        <w:rPr>
          <w:rFonts w:ascii="Times New Roman" w:hAnsi="Times New Roman" w:cs="Tahoma"/>
        </w:rPr>
        <w:t>.20</w:t>
      </w:r>
      <w:r w:rsidR="001A1954">
        <w:rPr>
          <w:rFonts w:ascii="Times New Roman" w:hAnsi="Times New Roman" w:cs="Tahoma"/>
        </w:rPr>
        <w:t>2</w:t>
      </w:r>
      <w:r w:rsidR="00B77D51">
        <w:rPr>
          <w:rFonts w:ascii="Times New Roman" w:hAnsi="Times New Roman" w:cs="Tahoma"/>
        </w:rPr>
        <w:t>6</w:t>
      </w:r>
      <w:r w:rsidR="00EB16D8" w:rsidRPr="00EE34CA">
        <w:rPr>
          <w:rFonts w:ascii="Times New Roman" w:hAnsi="Times New Roman" w:cs="Tahoma"/>
        </w:rPr>
        <w:t xml:space="preserve"> года №</w:t>
      </w:r>
      <w:r w:rsidR="001A1954">
        <w:rPr>
          <w:rFonts w:ascii="Times New Roman" w:hAnsi="Times New Roman" w:cs="Tahoma"/>
        </w:rPr>
        <w:t>2</w:t>
      </w:r>
      <w:r w:rsidR="00B77D51">
        <w:rPr>
          <w:rFonts w:ascii="Times New Roman" w:hAnsi="Times New Roman" w:cs="Tahoma"/>
        </w:rPr>
        <w:t>8</w:t>
      </w:r>
      <w:r w:rsidR="00EE4F57" w:rsidRPr="00EE34CA">
        <w:rPr>
          <w:rFonts w:ascii="Times New Roman" w:hAnsi="Times New Roman" w:cs="Tahoma"/>
        </w:rPr>
        <w:t xml:space="preserve"> «О проведении экспертно-аналитического мероприятия «Внешняя проверка годового отчета об исполнении бюджета муниципального района Клявлинский Самарской области за 202</w:t>
      </w:r>
      <w:r w:rsidR="00153D58">
        <w:rPr>
          <w:rFonts w:ascii="Times New Roman" w:hAnsi="Times New Roman" w:cs="Tahoma"/>
        </w:rPr>
        <w:t>5</w:t>
      </w:r>
      <w:r w:rsidR="00EE4F57" w:rsidRPr="00EE34CA">
        <w:rPr>
          <w:rFonts w:ascii="Times New Roman" w:hAnsi="Times New Roman" w:cs="Tahoma"/>
        </w:rPr>
        <w:t xml:space="preserve"> год».</w:t>
      </w:r>
    </w:p>
    <w:p w:rsidR="00FC7BD6" w:rsidRPr="00EE34CA" w:rsidRDefault="00FC7BD6" w:rsidP="00C87F87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  <w:b/>
        </w:rPr>
      </w:pPr>
      <w:r w:rsidRPr="00EE34CA">
        <w:rPr>
          <w:rFonts w:ascii="Times New Roman" w:hAnsi="Times New Roman" w:cs="Tahoma"/>
        </w:rPr>
        <w:t xml:space="preserve">         </w:t>
      </w:r>
      <w:r w:rsidRPr="00EE34CA">
        <w:rPr>
          <w:rFonts w:ascii="Times New Roman" w:hAnsi="Times New Roman" w:cs="Tahoma"/>
          <w:b/>
        </w:rPr>
        <w:t>Предмет экспертно-аналитического мероприятия:</w:t>
      </w:r>
    </w:p>
    <w:p w:rsidR="00FC7BD6" w:rsidRDefault="00FC7BD6" w:rsidP="00C87F87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</w:rPr>
      </w:pPr>
      <w:r w:rsidRPr="00EE34CA">
        <w:rPr>
          <w:rFonts w:ascii="Times New Roman" w:hAnsi="Times New Roman" w:cs="Tahoma"/>
        </w:rPr>
        <w:t xml:space="preserve">          - годовой отчет об исполнении бюджета муниципального района Клявлинский Самарской области за 20</w:t>
      </w:r>
      <w:r w:rsidR="00B77D51">
        <w:rPr>
          <w:rFonts w:ascii="Times New Roman" w:hAnsi="Times New Roman" w:cs="Tahoma"/>
        </w:rPr>
        <w:t>25</w:t>
      </w:r>
      <w:r w:rsidRPr="00EE34CA">
        <w:rPr>
          <w:rFonts w:ascii="Times New Roman" w:hAnsi="Times New Roman" w:cs="Tahoma"/>
        </w:rPr>
        <w:t xml:space="preserve"> год (дал</w:t>
      </w:r>
      <w:r w:rsidR="005E278E" w:rsidRPr="00EE34CA">
        <w:rPr>
          <w:rFonts w:ascii="Times New Roman" w:hAnsi="Times New Roman" w:cs="Tahoma"/>
        </w:rPr>
        <w:t>ее</w:t>
      </w:r>
      <w:r w:rsidR="007F1076">
        <w:rPr>
          <w:rFonts w:ascii="Times New Roman" w:hAnsi="Times New Roman" w:cs="Tahoma"/>
        </w:rPr>
        <w:t xml:space="preserve"> - </w:t>
      </w:r>
      <w:r w:rsidR="005E278E" w:rsidRPr="00EE34CA">
        <w:rPr>
          <w:rFonts w:ascii="Times New Roman" w:hAnsi="Times New Roman" w:cs="Tahoma"/>
        </w:rPr>
        <w:t xml:space="preserve"> отчет об исполнении бюджета</w:t>
      </w:r>
      <w:r w:rsidR="003834A1" w:rsidRPr="00EE34CA">
        <w:rPr>
          <w:rFonts w:ascii="Times New Roman" w:hAnsi="Times New Roman" w:cs="Tahoma"/>
        </w:rPr>
        <w:t>)</w:t>
      </w:r>
      <w:r w:rsidR="007029DA">
        <w:rPr>
          <w:rFonts w:ascii="Times New Roman" w:hAnsi="Times New Roman" w:cs="Tahoma"/>
        </w:rPr>
        <w:t>;</w:t>
      </w:r>
    </w:p>
    <w:p w:rsidR="007029DA" w:rsidRPr="007029DA" w:rsidRDefault="007029DA" w:rsidP="007029DA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   </w:t>
      </w:r>
      <w:r w:rsidRPr="007029DA">
        <w:rPr>
          <w:rFonts w:ascii="Times New Roman" w:hAnsi="Times New Roman" w:cs="Tahoma"/>
        </w:rPr>
        <w:t>- годовая бухгалтерская и бюджетная отчётность</w:t>
      </w:r>
      <w:r w:rsidR="009719B8">
        <w:rPr>
          <w:rFonts w:ascii="Times New Roman" w:hAnsi="Times New Roman" w:cs="Tahoma"/>
        </w:rPr>
        <w:t xml:space="preserve"> главных администраторов бюджетных средств (далее –</w:t>
      </w:r>
      <w:r w:rsidRPr="007029DA">
        <w:rPr>
          <w:rFonts w:ascii="Times New Roman" w:hAnsi="Times New Roman" w:cs="Tahoma"/>
        </w:rPr>
        <w:t xml:space="preserve"> ГАБС</w:t>
      </w:r>
      <w:r w:rsidR="009719B8">
        <w:rPr>
          <w:rFonts w:ascii="Times New Roman" w:hAnsi="Times New Roman" w:cs="Tahoma"/>
        </w:rPr>
        <w:t>)</w:t>
      </w:r>
      <w:r w:rsidRPr="007029DA">
        <w:rPr>
          <w:rFonts w:ascii="Times New Roman" w:hAnsi="Times New Roman" w:cs="Tahoma"/>
        </w:rPr>
        <w:t xml:space="preserve">, дополнительные материалы, документы и пояснения к ним. </w:t>
      </w:r>
    </w:p>
    <w:p w:rsidR="00C748AF" w:rsidRPr="00EE34CA" w:rsidRDefault="005E278E" w:rsidP="00C87F87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</w:rPr>
      </w:pPr>
      <w:r w:rsidRPr="00EE34CA">
        <w:rPr>
          <w:rFonts w:ascii="Times New Roman" w:hAnsi="Times New Roman" w:cs="Tahoma"/>
        </w:rPr>
        <w:t xml:space="preserve">     </w:t>
      </w:r>
      <w:r w:rsidR="00375E05" w:rsidRPr="00EE34CA">
        <w:rPr>
          <w:rFonts w:ascii="Times New Roman" w:hAnsi="Times New Roman" w:cs="Tahoma"/>
        </w:rPr>
        <w:t xml:space="preserve"> </w:t>
      </w:r>
      <w:r w:rsidRPr="00EE34CA">
        <w:rPr>
          <w:rFonts w:ascii="Times New Roman" w:hAnsi="Times New Roman" w:cs="Tahoma"/>
        </w:rPr>
        <w:t xml:space="preserve">   </w:t>
      </w:r>
      <w:r w:rsidR="00C748AF" w:rsidRPr="00EE34CA">
        <w:rPr>
          <w:rFonts w:ascii="Times New Roman" w:hAnsi="Times New Roman" w:cs="Tahoma"/>
          <w:b/>
        </w:rPr>
        <w:t>Исследуемый период:</w:t>
      </w:r>
      <w:r w:rsidR="00C748AF" w:rsidRPr="00EE34CA">
        <w:rPr>
          <w:rFonts w:ascii="Times New Roman" w:hAnsi="Times New Roman" w:cs="Tahoma"/>
        </w:rPr>
        <w:t xml:space="preserve"> 20</w:t>
      </w:r>
      <w:r w:rsidR="00A67114">
        <w:rPr>
          <w:rFonts w:ascii="Times New Roman" w:hAnsi="Times New Roman" w:cs="Tahoma"/>
        </w:rPr>
        <w:t>2</w:t>
      </w:r>
      <w:r w:rsidR="00B77D51">
        <w:rPr>
          <w:rFonts w:ascii="Times New Roman" w:hAnsi="Times New Roman" w:cs="Tahoma"/>
        </w:rPr>
        <w:t>5</w:t>
      </w:r>
      <w:r w:rsidR="00C748AF" w:rsidRPr="00EE34CA">
        <w:rPr>
          <w:rFonts w:ascii="Times New Roman" w:hAnsi="Times New Roman" w:cs="Tahoma"/>
        </w:rPr>
        <w:t xml:space="preserve"> год.</w:t>
      </w:r>
    </w:p>
    <w:p w:rsidR="0004215E" w:rsidRPr="00EE34CA" w:rsidRDefault="0004215E" w:rsidP="00C87F87">
      <w:pPr>
        <w:tabs>
          <w:tab w:val="left" w:pos="709"/>
        </w:tabs>
        <w:spacing w:line="276" w:lineRule="auto"/>
        <w:jc w:val="both"/>
        <w:rPr>
          <w:rFonts w:ascii="Times New Roman" w:hAnsi="Times New Roman" w:cs="Tahoma"/>
          <w:b/>
        </w:rPr>
      </w:pPr>
      <w:r w:rsidRPr="00EE34CA">
        <w:rPr>
          <w:rFonts w:ascii="Times New Roman" w:hAnsi="Times New Roman" w:cs="Tahoma"/>
        </w:rPr>
        <w:t xml:space="preserve">  </w:t>
      </w:r>
      <w:r w:rsidR="00A86E06" w:rsidRPr="00EE34CA">
        <w:rPr>
          <w:rFonts w:ascii="Times New Roman" w:hAnsi="Times New Roman" w:cs="Tahoma"/>
        </w:rPr>
        <w:t xml:space="preserve"> </w:t>
      </w:r>
      <w:r w:rsidRPr="00EE34CA">
        <w:rPr>
          <w:rFonts w:ascii="Times New Roman" w:hAnsi="Times New Roman" w:cs="Tahoma"/>
        </w:rPr>
        <w:t xml:space="preserve">      </w:t>
      </w:r>
      <w:r w:rsidR="0007223F" w:rsidRPr="00EE34CA">
        <w:rPr>
          <w:rFonts w:ascii="Times New Roman" w:hAnsi="Times New Roman" w:cs="Tahoma"/>
          <w:b/>
        </w:rPr>
        <w:t>П</w:t>
      </w:r>
      <w:r w:rsidRPr="00EE34CA">
        <w:rPr>
          <w:rFonts w:ascii="Times New Roman" w:hAnsi="Times New Roman" w:cs="Tahoma"/>
          <w:b/>
        </w:rPr>
        <w:t>ри подготовке заключения были рассмотрены:</w:t>
      </w:r>
    </w:p>
    <w:p w:rsidR="00F94149" w:rsidRPr="00EE34CA" w:rsidRDefault="00F94149" w:rsidP="00C87F87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</w:rPr>
      </w:pPr>
      <w:r w:rsidRPr="00EE34CA">
        <w:rPr>
          <w:rFonts w:ascii="Times New Roman" w:hAnsi="Times New Roman" w:cs="Tahoma"/>
        </w:rPr>
        <w:t xml:space="preserve">    </w:t>
      </w:r>
      <w:r w:rsidR="00A86E06" w:rsidRPr="00EE34CA">
        <w:rPr>
          <w:rFonts w:ascii="Times New Roman" w:hAnsi="Times New Roman" w:cs="Tahoma"/>
        </w:rPr>
        <w:t xml:space="preserve"> </w:t>
      </w:r>
      <w:r w:rsidR="00FF40A8" w:rsidRPr="00EE34CA">
        <w:rPr>
          <w:rFonts w:ascii="Times New Roman" w:hAnsi="Times New Roman" w:cs="Tahoma"/>
        </w:rPr>
        <w:t xml:space="preserve">   </w:t>
      </w:r>
      <w:r w:rsidRPr="00EE34CA">
        <w:rPr>
          <w:rFonts w:ascii="Times New Roman" w:hAnsi="Times New Roman" w:cs="Tahoma"/>
        </w:rPr>
        <w:t xml:space="preserve"> - годовая бюджетная отчетность главных </w:t>
      </w:r>
      <w:r w:rsidR="004B701A">
        <w:rPr>
          <w:rFonts w:ascii="Times New Roman" w:hAnsi="Times New Roman" w:cs="Tahoma"/>
        </w:rPr>
        <w:t>администраторов</w:t>
      </w:r>
      <w:r w:rsidRPr="00EE34CA">
        <w:rPr>
          <w:rFonts w:ascii="Times New Roman" w:hAnsi="Times New Roman" w:cs="Tahoma"/>
        </w:rPr>
        <w:t xml:space="preserve"> средств районного бюджета за 202</w:t>
      </w:r>
      <w:r w:rsidR="00B77D51">
        <w:rPr>
          <w:rFonts w:ascii="Times New Roman" w:hAnsi="Times New Roman" w:cs="Tahoma"/>
        </w:rPr>
        <w:t>5</w:t>
      </w:r>
      <w:r w:rsidRPr="00EE34CA">
        <w:rPr>
          <w:rFonts w:ascii="Times New Roman" w:hAnsi="Times New Roman" w:cs="Tahoma"/>
        </w:rPr>
        <w:t xml:space="preserve"> год (далее </w:t>
      </w:r>
      <w:r w:rsidR="00B20A21">
        <w:rPr>
          <w:rFonts w:ascii="Times New Roman" w:hAnsi="Times New Roman" w:cs="Tahoma"/>
        </w:rPr>
        <w:t xml:space="preserve">- </w:t>
      </w:r>
      <w:r w:rsidRPr="00EE34CA">
        <w:rPr>
          <w:rFonts w:ascii="Times New Roman" w:hAnsi="Times New Roman" w:cs="Tahoma"/>
        </w:rPr>
        <w:t>бюджетная отчетность Г</w:t>
      </w:r>
      <w:r w:rsidR="004B701A">
        <w:rPr>
          <w:rFonts w:ascii="Times New Roman" w:hAnsi="Times New Roman" w:cs="Tahoma"/>
        </w:rPr>
        <w:t>АБС)</w:t>
      </w:r>
      <w:r w:rsidR="00A1674E" w:rsidRPr="00EE34CA">
        <w:rPr>
          <w:rFonts w:ascii="Times New Roman" w:hAnsi="Times New Roman" w:cs="Tahoma"/>
        </w:rPr>
        <w:t xml:space="preserve"> в объеме, определенным подпунктом 11.1.</w:t>
      </w:r>
      <w:r w:rsidR="0081709C" w:rsidRPr="00EE34CA">
        <w:t xml:space="preserve"> «</w:t>
      </w:r>
      <w:r w:rsidR="0081709C" w:rsidRPr="00EE34CA">
        <w:rPr>
          <w:rFonts w:ascii="Times New Roman" w:hAnsi="Times New Roman" w:cs="Tahoma"/>
        </w:rPr>
        <w:t>Инструкци</w:t>
      </w:r>
      <w:r w:rsidR="00B20A21">
        <w:rPr>
          <w:rFonts w:ascii="Times New Roman" w:hAnsi="Times New Roman" w:cs="Tahoma"/>
        </w:rPr>
        <w:t>и</w:t>
      </w:r>
      <w:r w:rsidR="0081709C" w:rsidRPr="00EE34CA">
        <w:rPr>
          <w:rFonts w:ascii="Times New Roman" w:hAnsi="Times New Roman" w:cs="Tahoma"/>
        </w:rPr>
        <w:t xml:space="preserve"> о порядке составления и предоставления годовой, квартальной и месячной отчетности об исполнении бюджетов бюджетной системы Российской Федерации» №191н, утвержденной приказом Минфина России от 28.12.2010 года</w:t>
      </w:r>
      <w:r w:rsidR="00BE4942" w:rsidRPr="00EE34CA">
        <w:rPr>
          <w:rFonts w:ascii="Times New Roman" w:hAnsi="Times New Roman" w:cs="Tahoma"/>
        </w:rPr>
        <w:t xml:space="preserve"> (далее </w:t>
      </w:r>
      <w:r w:rsidR="00B20A21">
        <w:rPr>
          <w:rFonts w:ascii="Times New Roman" w:hAnsi="Times New Roman" w:cs="Tahoma"/>
        </w:rPr>
        <w:t xml:space="preserve">- </w:t>
      </w:r>
      <w:r w:rsidR="00BE4942" w:rsidRPr="00EE34CA">
        <w:rPr>
          <w:rFonts w:ascii="Times New Roman" w:hAnsi="Times New Roman" w:cs="Tahoma"/>
        </w:rPr>
        <w:t>Инструкция 191н)</w:t>
      </w:r>
      <w:r w:rsidR="0081709C" w:rsidRPr="00EE34CA">
        <w:rPr>
          <w:rFonts w:ascii="Times New Roman" w:hAnsi="Times New Roman" w:cs="Tahoma"/>
        </w:rPr>
        <w:t>;</w:t>
      </w:r>
    </w:p>
    <w:p w:rsidR="003E5612" w:rsidRPr="00EE34CA" w:rsidRDefault="00AE39BD" w:rsidP="00EA6A10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</w:rPr>
      </w:pPr>
      <w:r w:rsidRPr="00EE34CA">
        <w:rPr>
          <w:rFonts w:ascii="Times New Roman" w:hAnsi="Times New Roman" w:cs="Tahoma"/>
        </w:rPr>
        <w:t xml:space="preserve">   </w:t>
      </w:r>
      <w:r w:rsidR="003416D1" w:rsidRPr="00EE34CA">
        <w:rPr>
          <w:rFonts w:ascii="Times New Roman" w:hAnsi="Times New Roman" w:cs="Tahoma"/>
        </w:rPr>
        <w:t xml:space="preserve">   </w:t>
      </w:r>
      <w:r w:rsidR="00A86E06" w:rsidRPr="00EE34CA">
        <w:rPr>
          <w:rFonts w:ascii="Times New Roman" w:hAnsi="Times New Roman" w:cs="Tahoma"/>
        </w:rPr>
        <w:t xml:space="preserve"> </w:t>
      </w:r>
      <w:r w:rsidRPr="00EE34CA">
        <w:rPr>
          <w:rFonts w:ascii="Times New Roman" w:hAnsi="Times New Roman" w:cs="Tahoma"/>
        </w:rPr>
        <w:t xml:space="preserve">  -  </w:t>
      </w:r>
      <w:r w:rsidR="00882A17" w:rsidRPr="00EE34CA">
        <w:rPr>
          <w:rFonts w:ascii="Times New Roman" w:hAnsi="Times New Roman" w:cs="Tahoma"/>
        </w:rPr>
        <w:t>бюджетная отчетность об исполнении районного бюджета за 202</w:t>
      </w:r>
      <w:r w:rsidR="00B77D51">
        <w:rPr>
          <w:rFonts w:ascii="Times New Roman" w:hAnsi="Times New Roman" w:cs="Tahoma"/>
        </w:rPr>
        <w:t>5</w:t>
      </w:r>
      <w:r w:rsidR="00882A17" w:rsidRPr="00EE34CA">
        <w:rPr>
          <w:rFonts w:ascii="Times New Roman" w:hAnsi="Times New Roman" w:cs="Tahoma"/>
        </w:rPr>
        <w:t xml:space="preserve"> год (далее – </w:t>
      </w:r>
      <w:r w:rsidR="00166238" w:rsidRPr="00EE34CA">
        <w:rPr>
          <w:rFonts w:ascii="Times New Roman" w:hAnsi="Times New Roman" w:cs="Tahoma"/>
        </w:rPr>
        <w:t>Б</w:t>
      </w:r>
      <w:r w:rsidR="000B6F5E" w:rsidRPr="00EE34CA">
        <w:rPr>
          <w:rFonts w:ascii="Times New Roman" w:hAnsi="Times New Roman" w:cs="Tahoma"/>
        </w:rPr>
        <w:t>юджетная отчетность</w:t>
      </w:r>
      <w:r w:rsidR="008A195A" w:rsidRPr="00EE34CA">
        <w:rPr>
          <w:rFonts w:ascii="Times New Roman" w:hAnsi="Times New Roman" w:cs="Tahoma"/>
        </w:rPr>
        <w:t xml:space="preserve"> муниципалитета</w:t>
      </w:r>
      <w:r w:rsidR="00882A17" w:rsidRPr="00EE34CA">
        <w:rPr>
          <w:rFonts w:ascii="Times New Roman" w:hAnsi="Times New Roman" w:cs="Tahoma"/>
        </w:rPr>
        <w:t>)</w:t>
      </w:r>
      <w:r w:rsidR="003E5612" w:rsidRPr="00EE34CA">
        <w:rPr>
          <w:rFonts w:ascii="Times New Roman" w:hAnsi="Times New Roman" w:cs="Tahoma"/>
        </w:rPr>
        <w:t>;</w:t>
      </w:r>
    </w:p>
    <w:p w:rsidR="00100123" w:rsidRPr="00EE34CA" w:rsidRDefault="003E5612" w:rsidP="00C87F87">
      <w:pPr>
        <w:tabs>
          <w:tab w:val="left" w:pos="567"/>
        </w:tabs>
        <w:spacing w:line="276" w:lineRule="auto"/>
        <w:jc w:val="both"/>
        <w:rPr>
          <w:rFonts w:ascii="Times New Roman" w:hAnsi="Times New Roman" w:cs="Tahoma"/>
        </w:rPr>
      </w:pPr>
      <w:r w:rsidRPr="00EE34CA">
        <w:rPr>
          <w:rFonts w:ascii="Times New Roman" w:hAnsi="Times New Roman" w:cs="Tahoma"/>
        </w:rPr>
        <w:t xml:space="preserve">    </w:t>
      </w:r>
      <w:r w:rsidR="003416D1" w:rsidRPr="00EE34CA">
        <w:rPr>
          <w:rFonts w:ascii="Times New Roman" w:hAnsi="Times New Roman" w:cs="Tahoma"/>
        </w:rPr>
        <w:t xml:space="preserve">  </w:t>
      </w:r>
      <w:r w:rsidRPr="00EE34CA">
        <w:rPr>
          <w:rFonts w:ascii="Times New Roman" w:hAnsi="Times New Roman" w:cs="Tahoma"/>
        </w:rPr>
        <w:t xml:space="preserve"> </w:t>
      </w:r>
      <w:r w:rsidR="00A86E06" w:rsidRPr="00EE34CA">
        <w:rPr>
          <w:rFonts w:ascii="Times New Roman" w:hAnsi="Times New Roman" w:cs="Tahoma"/>
        </w:rPr>
        <w:t xml:space="preserve"> </w:t>
      </w:r>
      <w:r w:rsidRPr="00EE34CA">
        <w:rPr>
          <w:rFonts w:ascii="Times New Roman" w:hAnsi="Times New Roman" w:cs="Tahoma"/>
        </w:rPr>
        <w:t xml:space="preserve"> - проект</w:t>
      </w:r>
      <w:r w:rsidR="00100123" w:rsidRPr="00EE34CA">
        <w:rPr>
          <w:rFonts w:ascii="Times New Roman" w:hAnsi="Times New Roman" w:cs="Tahoma"/>
        </w:rPr>
        <w:tab/>
      </w:r>
      <w:r w:rsidR="00E51630">
        <w:rPr>
          <w:rFonts w:ascii="Times New Roman" w:hAnsi="Times New Roman" w:cs="Tahoma"/>
        </w:rPr>
        <w:t xml:space="preserve">решения </w:t>
      </w:r>
      <w:r w:rsidR="00813ED8" w:rsidRPr="00EE34CA">
        <w:rPr>
          <w:rFonts w:ascii="Times New Roman" w:hAnsi="Times New Roman" w:cs="Tahoma"/>
        </w:rPr>
        <w:t xml:space="preserve">Собрания представителей муниципального района Клявлинский </w:t>
      </w:r>
      <w:r w:rsidR="00813ED8" w:rsidRPr="00EE34CA">
        <w:rPr>
          <w:rFonts w:ascii="Times New Roman" w:hAnsi="Times New Roman" w:cs="Tahoma"/>
        </w:rPr>
        <w:lastRenderedPageBreak/>
        <w:t>Самарской области «Об утверждении годового отчета об исполнении бюджета муниципального района Клявлинский Самарской области за 20</w:t>
      </w:r>
      <w:r w:rsidR="00B77D51">
        <w:rPr>
          <w:rFonts w:ascii="Times New Roman" w:hAnsi="Times New Roman" w:cs="Tahoma"/>
        </w:rPr>
        <w:t>25</w:t>
      </w:r>
      <w:r w:rsidR="00813ED8" w:rsidRPr="00EE34CA">
        <w:rPr>
          <w:rFonts w:ascii="Times New Roman" w:hAnsi="Times New Roman" w:cs="Tahoma"/>
        </w:rPr>
        <w:t xml:space="preserve"> год»</w:t>
      </w:r>
      <w:r w:rsidR="0072411E" w:rsidRPr="00EE34CA">
        <w:rPr>
          <w:rFonts w:ascii="Times New Roman" w:hAnsi="Times New Roman" w:cs="Tahoma"/>
        </w:rPr>
        <w:t>.</w:t>
      </w:r>
    </w:p>
    <w:p w:rsidR="00B42B9A" w:rsidRPr="00EE34CA" w:rsidRDefault="00B42B9A" w:rsidP="00C87F87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  <w:b/>
        </w:rPr>
      </w:pPr>
      <w:r w:rsidRPr="00EE34CA">
        <w:rPr>
          <w:rFonts w:ascii="Times New Roman" w:hAnsi="Times New Roman" w:cs="Tahoma"/>
          <w:b/>
        </w:rPr>
        <w:t xml:space="preserve">  </w:t>
      </w:r>
      <w:r w:rsidR="000E7DD4" w:rsidRPr="00EE34CA">
        <w:rPr>
          <w:rFonts w:ascii="Times New Roman" w:hAnsi="Times New Roman" w:cs="Tahoma"/>
          <w:b/>
        </w:rPr>
        <w:t xml:space="preserve"> </w:t>
      </w:r>
      <w:r w:rsidR="006550FA" w:rsidRPr="00EE34CA">
        <w:rPr>
          <w:rFonts w:ascii="Times New Roman" w:hAnsi="Times New Roman" w:cs="Tahoma"/>
          <w:b/>
        </w:rPr>
        <w:t xml:space="preserve"> </w:t>
      </w:r>
      <w:r w:rsidR="000B6F5E" w:rsidRPr="00EE34CA">
        <w:rPr>
          <w:rFonts w:ascii="Times New Roman" w:hAnsi="Times New Roman" w:cs="Tahoma"/>
          <w:b/>
        </w:rPr>
        <w:t xml:space="preserve"> </w:t>
      </w:r>
      <w:r w:rsidRPr="00EE34CA">
        <w:rPr>
          <w:rFonts w:ascii="Times New Roman" w:hAnsi="Times New Roman" w:cs="Tahoma"/>
          <w:b/>
        </w:rPr>
        <w:t xml:space="preserve">    Основными целями и задачами экспертно-аналитического мероприятия являются: </w:t>
      </w:r>
    </w:p>
    <w:p w:rsidR="00B4314D" w:rsidRPr="00EE34CA" w:rsidRDefault="00B42B9A" w:rsidP="00C87F87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</w:rPr>
      </w:pPr>
      <w:r w:rsidRPr="00EE34CA">
        <w:rPr>
          <w:rFonts w:ascii="Times New Roman" w:hAnsi="Times New Roman" w:cs="Tahoma"/>
        </w:rPr>
        <w:t xml:space="preserve">  </w:t>
      </w:r>
      <w:r w:rsidR="00775FB4" w:rsidRPr="00EE34CA">
        <w:rPr>
          <w:rFonts w:ascii="Times New Roman" w:hAnsi="Times New Roman" w:cs="Tahoma"/>
        </w:rPr>
        <w:t xml:space="preserve"> </w:t>
      </w:r>
      <w:r w:rsidR="000840C5" w:rsidRPr="00EE34CA">
        <w:rPr>
          <w:rFonts w:ascii="Times New Roman" w:hAnsi="Times New Roman" w:cs="Tahoma"/>
        </w:rPr>
        <w:t xml:space="preserve">     </w:t>
      </w:r>
      <w:r w:rsidRPr="00EE34CA">
        <w:rPr>
          <w:rFonts w:ascii="Times New Roman" w:hAnsi="Times New Roman" w:cs="Tahoma"/>
        </w:rPr>
        <w:t xml:space="preserve"> - полнота и соответствие представленной бюджетной отчетности требованиям</w:t>
      </w:r>
      <w:r w:rsidR="00B506A8" w:rsidRPr="00EE34CA">
        <w:rPr>
          <w:rFonts w:ascii="Times New Roman" w:hAnsi="Times New Roman" w:cs="Tahoma"/>
        </w:rPr>
        <w:t xml:space="preserve"> Инструкции 191н и статьи </w:t>
      </w:r>
      <w:r w:rsidR="00B4314D" w:rsidRPr="00EE34CA">
        <w:rPr>
          <w:rFonts w:ascii="Times New Roman" w:hAnsi="Times New Roman" w:cs="Tahoma"/>
        </w:rPr>
        <w:t>2</w:t>
      </w:r>
      <w:r w:rsidR="00B31F90" w:rsidRPr="00EE34CA">
        <w:rPr>
          <w:rFonts w:ascii="Times New Roman" w:hAnsi="Times New Roman" w:cs="Tahoma"/>
        </w:rPr>
        <w:t>4</w:t>
      </w:r>
      <w:r w:rsidR="00B4314D" w:rsidRPr="00EE34CA">
        <w:rPr>
          <w:rFonts w:ascii="Times New Roman" w:hAnsi="Times New Roman" w:cs="Tahoma"/>
        </w:rPr>
        <w:t xml:space="preserve"> «Положения о бюджетном устройстве и бюджетном процессе в муниципальном районе Клявлинский Самарской области»</w:t>
      </w:r>
      <w:r w:rsidR="001223E5" w:rsidRPr="00EE34CA">
        <w:rPr>
          <w:rFonts w:ascii="Times New Roman" w:hAnsi="Times New Roman" w:cs="Tahoma"/>
        </w:rPr>
        <w:t>,</w:t>
      </w:r>
      <w:r w:rsidR="001575D5" w:rsidRPr="00EE34CA">
        <w:t xml:space="preserve"> </w:t>
      </w:r>
      <w:r w:rsidR="001575D5" w:rsidRPr="00EE34CA">
        <w:rPr>
          <w:rFonts w:ascii="Times New Roman" w:hAnsi="Times New Roman" w:cs="Tahoma"/>
        </w:rPr>
        <w:t>утвержденным решением Собрания представителей муниципального района Клявлинский Самарской области от 3</w:t>
      </w:r>
      <w:r w:rsidR="00B31F90" w:rsidRPr="00EE34CA">
        <w:rPr>
          <w:rFonts w:ascii="Times New Roman" w:hAnsi="Times New Roman" w:cs="Tahoma"/>
        </w:rPr>
        <w:t>1</w:t>
      </w:r>
      <w:r w:rsidR="001575D5" w:rsidRPr="00EE34CA">
        <w:rPr>
          <w:rFonts w:ascii="Times New Roman" w:hAnsi="Times New Roman" w:cs="Tahoma"/>
        </w:rPr>
        <w:t>.</w:t>
      </w:r>
      <w:r w:rsidR="00B31F90" w:rsidRPr="00EE34CA">
        <w:rPr>
          <w:rFonts w:ascii="Times New Roman" w:hAnsi="Times New Roman" w:cs="Tahoma"/>
        </w:rPr>
        <w:t>03</w:t>
      </w:r>
      <w:r w:rsidR="001575D5" w:rsidRPr="00EE34CA">
        <w:rPr>
          <w:rFonts w:ascii="Times New Roman" w:hAnsi="Times New Roman" w:cs="Tahoma"/>
        </w:rPr>
        <w:t>.20</w:t>
      </w:r>
      <w:r w:rsidR="00B31F90" w:rsidRPr="00EE34CA">
        <w:rPr>
          <w:rFonts w:ascii="Times New Roman" w:hAnsi="Times New Roman" w:cs="Tahoma"/>
        </w:rPr>
        <w:t>22</w:t>
      </w:r>
      <w:r w:rsidR="001575D5" w:rsidRPr="00EE34CA">
        <w:rPr>
          <w:rFonts w:ascii="Times New Roman" w:hAnsi="Times New Roman" w:cs="Tahoma"/>
        </w:rPr>
        <w:t xml:space="preserve"> года №</w:t>
      </w:r>
      <w:r w:rsidR="00B31F90" w:rsidRPr="00EE34CA">
        <w:rPr>
          <w:rFonts w:ascii="Times New Roman" w:hAnsi="Times New Roman" w:cs="Tahoma"/>
        </w:rPr>
        <w:t>124</w:t>
      </w:r>
      <w:r w:rsidR="00D16AE5" w:rsidRPr="00EE34CA">
        <w:rPr>
          <w:rFonts w:ascii="Times New Roman" w:hAnsi="Times New Roman" w:cs="Tahoma"/>
        </w:rPr>
        <w:t xml:space="preserve"> (далее</w:t>
      </w:r>
      <w:r w:rsidR="00122CA1">
        <w:rPr>
          <w:rFonts w:ascii="Times New Roman" w:hAnsi="Times New Roman" w:cs="Tahoma"/>
        </w:rPr>
        <w:t xml:space="preserve"> -</w:t>
      </w:r>
      <w:r w:rsidR="00D16AE5" w:rsidRPr="00EE34CA">
        <w:rPr>
          <w:rFonts w:ascii="Times New Roman" w:hAnsi="Times New Roman" w:cs="Tahoma"/>
        </w:rPr>
        <w:t xml:space="preserve"> Положение о бюджетном </w:t>
      </w:r>
      <w:r w:rsidR="009812E4" w:rsidRPr="00EE34CA">
        <w:rPr>
          <w:rFonts w:ascii="Times New Roman" w:hAnsi="Times New Roman" w:cs="Tahoma"/>
        </w:rPr>
        <w:t>устройстве и бюджетном процессе</w:t>
      </w:r>
      <w:r w:rsidR="00D16AE5" w:rsidRPr="00EE34CA">
        <w:rPr>
          <w:rFonts w:ascii="Times New Roman" w:hAnsi="Times New Roman" w:cs="Tahoma"/>
        </w:rPr>
        <w:t>)</w:t>
      </w:r>
      <w:r w:rsidR="001575D5" w:rsidRPr="00EE34CA">
        <w:rPr>
          <w:rFonts w:ascii="Times New Roman" w:hAnsi="Times New Roman" w:cs="Tahoma"/>
        </w:rPr>
        <w:t>;</w:t>
      </w:r>
    </w:p>
    <w:p w:rsidR="00182BFF" w:rsidRPr="00EE34CA" w:rsidRDefault="00775FB4" w:rsidP="00C87F87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</w:rPr>
      </w:pPr>
      <w:r w:rsidRPr="00EE34CA">
        <w:rPr>
          <w:rFonts w:ascii="Times New Roman" w:hAnsi="Times New Roman" w:cs="Tahoma"/>
        </w:rPr>
        <w:t xml:space="preserve"> </w:t>
      </w:r>
      <w:r w:rsidR="00B4314D" w:rsidRPr="00EE34CA">
        <w:rPr>
          <w:rFonts w:ascii="Times New Roman" w:hAnsi="Times New Roman" w:cs="Tahoma"/>
        </w:rPr>
        <w:t xml:space="preserve">   </w:t>
      </w:r>
      <w:r w:rsidR="000840C5" w:rsidRPr="00EE34CA">
        <w:rPr>
          <w:rFonts w:ascii="Times New Roman" w:hAnsi="Times New Roman" w:cs="Tahoma"/>
        </w:rPr>
        <w:t xml:space="preserve">    </w:t>
      </w:r>
      <w:r w:rsidR="00301CA6" w:rsidRPr="00EE34CA">
        <w:rPr>
          <w:rFonts w:ascii="Times New Roman" w:hAnsi="Times New Roman" w:cs="Tahoma"/>
        </w:rPr>
        <w:t xml:space="preserve"> </w:t>
      </w:r>
      <w:r w:rsidR="00B4314D" w:rsidRPr="00964874">
        <w:rPr>
          <w:rFonts w:ascii="Times New Roman" w:hAnsi="Times New Roman" w:cs="Tahoma"/>
        </w:rPr>
        <w:t>- оценка отчетных показат</w:t>
      </w:r>
      <w:r w:rsidR="00182BFF" w:rsidRPr="00964874">
        <w:rPr>
          <w:rFonts w:ascii="Times New Roman" w:hAnsi="Times New Roman" w:cs="Tahoma"/>
        </w:rPr>
        <w:t>е</w:t>
      </w:r>
      <w:r w:rsidR="00B4314D" w:rsidRPr="00964874">
        <w:rPr>
          <w:rFonts w:ascii="Times New Roman" w:hAnsi="Times New Roman" w:cs="Tahoma"/>
        </w:rPr>
        <w:t>лей по исполнению районного бюджета на предмет соответствия исполнен</w:t>
      </w:r>
      <w:r w:rsidR="00182BFF" w:rsidRPr="00964874">
        <w:rPr>
          <w:rFonts w:ascii="Times New Roman" w:hAnsi="Times New Roman" w:cs="Tahoma"/>
        </w:rPr>
        <w:t>н</w:t>
      </w:r>
      <w:r w:rsidR="00B4314D" w:rsidRPr="00964874">
        <w:rPr>
          <w:rFonts w:ascii="Times New Roman" w:hAnsi="Times New Roman" w:cs="Tahoma"/>
        </w:rPr>
        <w:t>ых показателей бюджета показателям</w:t>
      </w:r>
      <w:r w:rsidR="00182BFF" w:rsidRPr="00964874">
        <w:rPr>
          <w:rFonts w:ascii="Times New Roman" w:hAnsi="Times New Roman" w:cs="Tahoma"/>
        </w:rPr>
        <w:t>,</w:t>
      </w:r>
      <w:r w:rsidR="00514722" w:rsidRPr="00964874">
        <w:rPr>
          <w:rFonts w:ascii="Times New Roman" w:hAnsi="Times New Roman" w:cs="Tahoma"/>
        </w:rPr>
        <w:t xml:space="preserve"> установленным </w:t>
      </w:r>
      <w:r w:rsidR="00182BFF" w:rsidRPr="00964874">
        <w:rPr>
          <w:rFonts w:ascii="Times New Roman" w:hAnsi="Times New Roman" w:cs="Tahoma"/>
        </w:rPr>
        <w:t xml:space="preserve">Решением Собрания представителей муниципального района Клявлинский Самарской области от </w:t>
      </w:r>
      <w:r w:rsidR="00B77D51">
        <w:rPr>
          <w:rFonts w:ascii="Times New Roman" w:hAnsi="Times New Roman" w:cs="Tahoma"/>
        </w:rPr>
        <w:t>23</w:t>
      </w:r>
      <w:r w:rsidR="00182BFF" w:rsidRPr="00964874">
        <w:rPr>
          <w:rFonts w:ascii="Times New Roman" w:hAnsi="Times New Roman" w:cs="Tahoma"/>
        </w:rPr>
        <w:t>.12.202</w:t>
      </w:r>
      <w:r w:rsidR="00B77D51">
        <w:rPr>
          <w:rFonts w:ascii="Times New Roman" w:hAnsi="Times New Roman" w:cs="Tahoma"/>
        </w:rPr>
        <w:t>4</w:t>
      </w:r>
      <w:r w:rsidR="00352DC4" w:rsidRPr="00964874">
        <w:rPr>
          <w:rFonts w:ascii="Times New Roman" w:hAnsi="Times New Roman" w:cs="Tahoma"/>
        </w:rPr>
        <w:t xml:space="preserve"> </w:t>
      </w:r>
      <w:r w:rsidR="00182BFF" w:rsidRPr="00964874">
        <w:rPr>
          <w:rFonts w:ascii="Times New Roman" w:hAnsi="Times New Roman" w:cs="Tahoma"/>
        </w:rPr>
        <w:t>г</w:t>
      </w:r>
      <w:r w:rsidR="002A719E" w:rsidRPr="00964874">
        <w:rPr>
          <w:rFonts w:ascii="Times New Roman" w:hAnsi="Times New Roman" w:cs="Tahoma"/>
        </w:rPr>
        <w:t>ода</w:t>
      </w:r>
      <w:r w:rsidR="00182BFF" w:rsidRPr="00964874">
        <w:rPr>
          <w:rFonts w:ascii="Times New Roman" w:hAnsi="Times New Roman" w:cs="Tahoma"/>
        </w:rPr>
        <w:t xml:space="preserve"> № </w:t>
      </w:r>
      <w:r w:rsidR="00B77D51">
        <w:rPr>
          <w:rFonts w:ascii="Times New Roman" w:hAnsi="Times New Roman" w:cs="Tahoma"/>
        </w:rPr>
        <w:t>351</w:t>
      </w:r>
      <w:r w:rsidR="00182BFF" w:rsidRPr="00964874">
        <w:rPr>
          <w:rFonts w:ascii="Times New Roman" w:hAnsi="Times New Roman" w:cs="Tahoma"/>
        </w:rPr>
        <w:t xml:space="preserve"> «О бюджете </w:t>
      </w:r>
      <w:r w:rsidR="002F4EDB" w:rsidRPr="00964874">
        <w:rPr>
          <w:rFonts w:ascii="Times New Roman" w:hAnsi="Times New Roman" w:cs="Tahoma"/>
        </w:rPr>
        <w:t>муниципального района Клявлинский Самарской области на 20</w:t>
      </w:r>
      <w:r w:rsidR="00B77D51">
        <w:rPr>
          <w:rFonts w:ascii="Times New Roman" w:hAnsi="Times New Roman" w:cs="Tahoma"/>
        </w:rPr>
        <w:t>25</w:t>
      </w:r>
      <w:r w:rsidR="002F4EDB" w:rsidRPr="00964874">
        <w:rPr>
          <w:rFonts w:ascii="Times New Roman" w:hAnsi="Times New Roman" w:cs="Tahoma"/>
        </w:rPr>
        <w:t xml:space="preserve"> год и плановый период 20</w:t>
      </w:r>
      <w:r w:rsidR="00964874">
        <w:rPr>
          <w:rFonts w:ascii="Times New Roman" w:hAnsi="Times New Roman" w:cs="Tahoma"/>
        </w:rPr>
        <w:t>2</w:t>
      </w:r>
      <w:r w:rsidR="00B77D51">
        <w:rPr>
          <w:rFonts w:ascii="Times New Roman" w:hAnsi="Times New Roman" w:cs="Tahoma"/>
        </w:rPr>
        <w:t>6</w:t>
      </w:r>
      <w:r w:rsidR="002F4EDB" w:rsidRPr="00964874">
        <w:rPr>
          <w:rFonts w:ascii="Times New Roman" w:hAnsi="Times New Roman" w:cs="Tahoma"/>
        </w:rPr>
        <w:t xml:space="preserve"> и 202</w:t>
      </w:r>
      <w:r w:rsidR="00B77D51">
        <w:rPr>
          <w:rFonts w:ascii="Times New Roman" w:hAnsi="Times New Roman" w:cs="Tahoma"/>
        </w:rPr>
        <w:t>7</w:t>
      </w:r>
      <w:r w:rsidR="002F4EDB" w:rsidRPr="00964874">
        <w:rPr>
          <w:rFonts w:ascii="Times New Roman" w:hAnsi="Times New Roman" w:cs="Tahoma"/>
        </w:rPr>
        <w:t xml:space="preserve"> годов»</w:t>
      </w:r>
      <w:r w:rsidR="006A7CA7" w:rsidRPr="00964874">
        <w:rPr>
          <w:rFonts w:ascii="Times New Roman" w:hAnsi="Times New Roman" w:cs="Tahoma"/>
        </w:rPr>
        <w:t xml:space="preserve"> (с изменениями)</w:t>
      </w:r>
      <w:r w:rsidR="002F4EDB" w:rsidRPr="00964874">
        <w:rPr>
          <w:rFonts w:ascii="Times New Roman" w:hAnsi="Times New Roman" w:cs="Tahoma"/>
        </w:rPr>
        <w:t>;</w:t>
      </w:r>
    </w:p>
    <w:p w:rsidR="002F4EDB" w:rsidRPr="00EE34CA" w:rsidRDefault="002F4EDB" w:rsidP="00C87F87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</w:rPr>
      </w:pPr>
      <w:r w:rsidRPr="00EE34CA">
        <w:rPr>
          <w:rFonts w:ascii="Times New Roman" w:hAnsi="Times New Roman" w:cs="Tahoma"/>
        </w:rPr>
        <w:t xml:space="preserve"> </w:t>
      </w:r>
      <w:r w:rsidR="000840C5" w:rsidRPr="00EE34CA">
        <w:rPr>
          <w:rFonts w:ascii="Times New Roman" w:hAnsi="Times New Roman" w:cs="Tahoma"/>
        </w:rPr>
        <w:t xml:space="preserve">    </w:t>
      </w:r>
      <w:r w:rsidRPr="00EE34CA">
        <w:rPr>
          <w:rFonts w:ascii="Times New Roman" w:hAnsi="Times New Roman" w:cs="Tahoma"/>
        </w:rPr>
        <w:t xml:space="preserve"> </w:t>
      </w:r>
      <w:r w:rsidR="007C1037" w:rsidRPr="00EE34CA">
        <w:rPr>
          <w:rFonts w:ascii="Times New Roman" w:hAnsi="Times New Roman" w:cs="Tahoma"/>
        </w:rPr>
        <w:t xml:space="preserve"> </w:t>
      </w:r>
      <w:r w:rsidR="001961C9" w:rsidRPr="00EE34CA">
        <w:rPr>
          <w:rFonts w:ascii="Times New Roman" w:hAnsi="Times New Roman" w:cs="Tahoma"/>
        </w:rPr>
        <w:t xml:space="preserve">  - сопоставимость показателей о</w:t>
      </w:r>
      <w:r w:rsidRPr="00EE34CA">
        <w:rPr>
          <w:rFonts w:ascii="Times New Roman" w:hAnsi="Times New Roman" w:cs="Tahoma"/>
        </w:rPr>
        <w:t xml:space="preserve">тчета об исполнении бюджета и </w:t>
      </w:r>
      <w:r w:rsidR="000B3945" w:rsidRPr="00EE34CA">
        <w:rPr>
          <w:rFonts w:ascii="Times New Roman" w:hAnsi="Times New Roman" w:cs="Tahoma"/>
        </w:rPr>
        <w:t>б</w:t>
      </w:r>
      <w:r w:rsidRPr="00EE34CA">
        <w:rPr>
          <w:rFonts w:ascii="Times New Roman" w:hAnsi="Times New Roman" w:cs="Tahoma"/>
        </w:rPr>
        <w:t xml:space="preserve">юджетной отчетности муниципалитета с показателями бюджетной отчетности </w:t>
      </w:r>
      <w:r w:rsidR="00D533C2">
        <w:rPr>
          <w:rFonts w:ascii="Times New Roman" w:hAnsi="Times New Roman" w:cs="Tahoma"/>
        </w:rPr>
        <w:t>ГАБС</w:t>
      </w:r>
      <w:r w:rsidRPr="00EE34CA">
        <w:rPr>
          <w:rFonts w:ascii="Times New Roman" w:hAnsi="Times New Roman" w:cs="Tahoma"/>
        </w:rPr>
        <w:t>, установление нарушений при исполнении бюджет</w:t>
      </w:r>
      <w:r w:rsidR="000C5687" w:rsidRPr="00EE34CA">
        <w:rPr>
          <w:rFonts w:ascii="Times New Roman" w:hAnsi="Times New Roman" w:cs="Tahoma"/>
        </w:rPr>
        <w:t>а</w:t>
      </w:r>
      <w:r w:rsidRPr="00EE34CA">
        <w:rPr>
          <w:rFonts w:ascii="Times New Roman" w:hAnsi="Times New Roman" w:cs="Tahoma"/>
        </w:rPr>
        <w:t xml:space="preserve"> или их отсутствие;</w:t>
      </w:r>
    </w:p>
    <w:p w:rsidR="002F4EDB" w:rsidRPr="00EE34CA" w:rsidRDefault="00B91FFF" w:rsidP="00C87F87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</w:rPr>
      </w:pPr>
      <w:r w:rsidRPr="00EE34CA">
        <w:rPr>
          <w:rFonts w:ascii="Times New Roman" w:hAnsi="Times New Roman" w:cs="Tahoma"/>
        </w:rPr>
        <w:t xml:space="preserve"> </w:t>
      </w:r>
      <w:r w:rsidR="000840C5" w:rsidRPr="00EE34CA">
        <w:rPr>
          <w:rFonts w:ascii="Times New Roman" w:hAnsi="Times New Roman" w:cs="Tahoma"/>
        </w:rPr>
        <w:t xml:space="preserve">     </w:t>
      </w:r>
      <w:r w:rsidRPr="00EE34CA">
        <w:rPr>
          <w:rFonts w:ascii="Times New Roman" w:hAnsi="Times New Roman" w:cs="Tahoma"/>
        </w:rPr>
        <w:t xml:space="preserve">   - оценка полноты исполнения бюджета по объему и структуре доходов, расходных обязательств бюджета.</w:t>
      </w:r>
    </w:p>
    <w:p w:rsidR="00B91FFF" w:rsidRPr="00EE34CA" w:rsidRDefault="00B91FFF" w:rsidP="00C87F87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</w:rPr>
      </w:pPr>
      <w:r w:rsidRPr="00EE34CA">
        <w:rPr>
          <w:rFonts w:ascii="Times New Roman" w:hAnsi="Times New Roman" w:cs="Tahoma"/>
        </w:rPr>
        <w:t xml:space="preserve"> </w:t>
      </w:r>
      <w:r w:rsidR="000840C5" w:rsidRPr="00EE34CA">
        <w:rPr>
          <w:rFonts w:ascii="Times New Roman" w:hAnsi="Times New Roman" w:cs="Tahoma"/>
        </w:rPr>
        <w:t xml:space="preserve">     </w:t>
      </w:r>
      <w:r w:rsidR="00303EBB" w:rsidRPr="00EE34CA">
        <w:rPr>
          <w:rFonts w:ascii="Times New Roman" w:hAnsi="Times New Roman" w:cs="Tahoma"/>
        </w:rPr>
        <w:t xml:space="preserve"> </w:t>
      </w:r>
      <w:r w:rsidRPr="00EE34CA">
        <w:rPr>
          <w:rFonts w:ascii="Times New Roman" w:hAnsi="Times New Roman" w:cs="Tahoma"/>
        </w:rPr>
        <w:t xml:space="preserve">  </w:t>
      </w:r>
      <w:r w:rsidRPr="00EE34CA">
        <w:rPr>
          <w:rFonts w:ascii="Times New Roman" w:hAnsi="Times New Roman" w:cs="Tahoma"/>
          <w:b/>
        </w:rPr>
        <w:t>Исполнитель:</w:t>
      </w:r>
      <w:r w:rsidRPr="00EE34CA">
        <w:rPr>
          <w:rFonts w:ascii="Times New Roman" w:hAnsi="Times New Roman" w:cs="Tahoma"/>
        </w:rPr>
        <w:t xml:space="preserve"> председатель Счетной палаты муниципального района Клявлинский Самарской области </w:t>
      </w:r>
      <w:r w:rsidR="00DF5B3E" w:rsidRPr="00EE34CA">
        <w:rPr>
          <w:rFonts w:ascii="Times New Roman" w:hAnsi="Times New Roman" w:cs="Tahoma"/>
        </w:rPr>
        <w:t xml:space="preserve">- </w:t>
      </w:r>
      <w:r w:rsidRPr="00EE34CA">
        <w:rPr>
          <w:rFonts w:ascii="Times New Roman" w:hAnsi="Times New Roman" w:cs="Tahoma"/>
        </w:rPr>
        <w:t xml:space="preserve">Синяева </w:t>
      </w:r>
      <w:r w:rsidR="00EA6A10">
        <w:rPr>
          <w:rFonts w:ascii="Times New Roman" w:hAnsi="Times New Roman" w:cs="Tahoma"/>
        </w:rPr>
        <w:t>Л.Ф</w:t>
      </w:r>
      <w:r w:rsidRPr="00EE34CA">
        <w:rPr>
          <w:rFonts w:ascii="Times New Roman" w:hAnsi="Times New Roman" w:cs="Tahoma"/>
        </w:rPr>
        <w:t>.</w:t>
      </w:r>
    </w:p>
    <w:p w:rsidR="00B6326B" w:rsidRPr="0098502B" w:rsidRDefault="0089476E" w:rsidP="00C87F87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</w:rPr>
      </w:pPr>
      <w:r w:rsidRPr="0098502B">
        <w:rPr>
          <w:rFonts w:ascii="Times New Roman" w:hAnsi="Times New Roman" w:cs="Tahoma"/>
          <w:b/>
        </w:rPr>
        <w:t xml:space="preserve">     </w:t>
      </w:r>
      <w:r w:rsidR="00C15653" w:rsidRPr="0098502B">
        <w:rPr>
          <w:rFonts w:ascii="Times New Roman" w:hAnsi="Times New Roman" w:cs="Tahoma"/>
          <w:b/>
        </w:rPr>
        <w:t xml:space="preserve">   </w:t>
      </w:r>
      <w:r w:rsidR="002870DF" w:rsidRPr="0098502B">
        <w:rPr>
          <w:rFonts w:ascii="Times New Roman" w:hAnsi="Times New Roman" w:cs="Tahoma"/>
          <w:b/>
        </w:rPr>
        <w:t xml:space="preserve"> </w:t>
      </w:r>
      <w:r w:rsidR="00B6326B" w:rsidRPr="0098502B">
        <w:rPr>
          <w:rFonts w:ascii="Times New Roman" w:hAnsi="Times New Roman" w:cs="Tahoma"/>
        </w:rPr>
        <w:t xml:space="preserve">Перечень законодательных и иных нормативных правовых актов, применяемых в ходе </w:t>
      </w:r>
      <w:r w:rsidR="00514722" w:rsidRPr="0098502B">
        <w:rPr>
          <w:rFonts w:ascii="Times New Roman" w:hAnsi="Times New Roman" w:cs="Tahoma"/>
        </w:rPr>
        <w:t>экспертно-аналитического мероприятия</w:t>
      </w:r>
      <w:r w:rsidR="00B6326B" w:rsidRPr="0098502B">
        <w:rPr>
          <w:rFonts w:ascii="Times New Roman" w:hAnsi="Times New Roman" w:cs="Tahoma"/>
        </w:rPr>
        <w:t>:</w:t>
      </w:r>
    </w:p>
    <w:p w:rsidR="00B6326B" w:rsidRPr="0098502B" w:rsidRDefault="00EA3ED5" w:rsidP="00C87F87">
      <w:pPr>
        <w:pStyle w:val="a6"/>
        <w:numPr>
          <w:ilvl w:val="0"/>
          <w:numId w:val="8"/>
        </w:numPr>
        <w:tabs>
          <w:tab w:val="left" w:pos="567"/>
          <w:tab w:val="left" w:pos="1134"/>
        </w:tabs>
        <w:spacing w:line="276" w:lineRule="auto"/>
        <w:ind w:hanging="213"/>
        <w:jc w:val="both"/>
        <w:rPr>
          <w:rFonts w:ascii="Times New Roman" w:hAnsi="Times New Roman" w:cs="Tahoma"/>
        </w:rPr>
      </w:pPr>
      <w:r w:rsidRPr="0098502B">
        <w:rPr>
          <w:rFonts w:ascii="Times New Roman" w:hAnsi="Times New Roman" w:cs="Tahoma"/>
        </w:rPr>
        <w:t xml:space="preserve"> </w:t>
      </w:r>
      <w:r w:rsidR="00B6326B" w:rsidRPr="0098502B">
        <w:rPr>
          <w:rFonts w:ascii="Times New Roman" w:hAnsi="Times New Roman" w:cs="Tahoma"/>
        </w:rPr>
        <w:t>Бюджетны</w:t>
      </w:r>
      <w:r w:rsidRPr="0098502B">
        <w:rPr>
          <w:rFonts w:ascii="Times New Roman" w:hAnsi="Times New Roman" w:cs="Tahoma"/>
        </w:rPr>
        <w:t>й</w:t>
      </w:r>
      <w:r w:rsidR="00B6326B" w:rsidRPr="0098502B">
        <w:rPr>
          <w:rFonts w:ascii="Times New Roman" w:hAnsi="Times New Roman" w:cs="Tahoma"/>
        </w:rPr>
        <w:t xml:space="preserve"> кодекс Российской Федерации (далее </w:t>
      </w:r>
      <w:r w:rsidR="00FF228B">
        <w:rPr>
          <w:rFonts w:ascii="Times New Roman" w:hAnsi="Times New Roman" w:cs="Tahoma"/>
        </w:rPr>
        <w:t xml:space="preserve">- </w:t>
      </w:r>
      <w:r w:rsidR="00B6326B" w:rsidRPr="0098502B">
        <w:rPr>
          <w:rFonts w:ascii="Times New Roman" w:hAnsi="Times New Roman" w:cs="Tahoma"/>
        </w:rPr>
        <w:t>БК РФ)</w:t>
      </w:r>
      <w:r w:rsidR="001D2661" w:rsidRPr="0098502B">
        <w:rPr>
          <w:rFonts w:ascii="Times New Roman" w:hAnsi="Times New Roman" w:cs="Tahoma"/>
        </w:rPr>
        <w:t>;</w:t>
      </w:r>
    </w:p>
    <w:p w:rsidR="00693A3E" w:rsidRPr="0098502B" w:rsidRDefault="008A7F4F" w:rsidP="00C87F87">
      <w:pPr>
        <w:pStyle w:val="a6"/>
        <w:numPr>
          <w:ilvl w:val="0"/>
          <w:numId w:val="8"/>
        </w:numPr>
        <w:tabs>
          <w:tab w:val="left" w:pos="567"/>
          <w:tab w:val="left" w:pos="709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ahoma"/>
        </w:rPr>
      </w:pPr>
      <w:r w:rsidRPr="0098502B">
        <w:rPr>
          <w:rFonts w:ascii="Times New Roman" w:hAnsi="Times New Roman" w:cs="Tahoma"/>
        </w:rPr>
        <w:t>Федеральный закон от 06.12.2011</w:t>
      </w:r>
      <w:r w:rsidR="002A719E" w:rsidRPr="0098502B">
        <w:rPr>
          <w:rFonts w:ascii="Times New Roman" w:hAnsi="Times New Roman" w:cs="Tahoma"/>
        </w:rPr>
        <w:t xml:space="preserve"> года</w:t>
      </w:r>
      <w:r w:rsidRPr="0098502B">
        <w:rPr>
          <w:rFonts w:ascii="Times New Roman" w:hAnsi="Times New Roman" w:cs="Tahoma"/>
        </w:rPr>
        <w:t xml:space="preserve"> №402-ФЗ «О бухгалтерском учете» (с изменениями);</w:t>
      </w:r>
    </w:p>
    <w:p w:rsidR="008A7F4F" w:rsidRPr="0098502B" w:rsidRDefault="0077095A" w:rsidP="001001D9">
      <w:pPr>
        <w:pStyle w:val="a6"/>
        <w:numPr>
          <w:ilvl w:val="0"/>
          <w:numId w:val="8"/>
        </w:numPr>
        <w:tabs>
          <w:tab w:val="left" w:pos="426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ahoma"/>
        </w:rPr>
      </w:pPr>
      <w:r w:rsidRPr="0077095A">
        <w:rPr>
          <w:rFonts w:ascii="Times New Roman" w:hAnsi="Times New Roman" w:cs="Tahoma"/>
        </w:rPr>
        <w:t>Приказ Минфина России от 30.08.2024 N 121н "Об утверждении федерального стандарта бухгалтерского учета государственных финансов "Единый план счетов бухгалтерского учета государственных финансов"</w:t>
      </w:r>
      <w:r w:rsidR="00BA64FC" w:rsidRPr="0098502B">
        <w:rPr>
          <w:rFonts w:ascii="Times New Roman" w:hAnsi="Times New Roman" w:cs="Tahoma"/>
        </w:rPr>
        <w:t>;</w:t>
      </w:r>
    </w:p>
    <w:p w:rsidR="00BA64FC" w:rsidRPr="0098502B" w:rsidRDefault="00147A23" w:rsidP="00C87F87">
      <w:pPr>
        <w:pStyle w:val="a6"/>
        <w:numPr>
          <w:ilvl w:val="0"/>
          <w:numId w:val="8"/>
        </w:numPr>
        <w:tabs>
          <w:tab w:val="left" w:pos="567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ahoma"/>
        </w:rPr>
      </w:pPr>
      <w:r w:rsidRPr="0098502B">
        <w:rPr>
          <w:rFonts w:ascii="Times New Roman" w:hAnsi="Times New Roman" w:cs="Tahoma"/>
        </w:rPr>
        <w:t xml:space="preserve"> </w:t>
      </w:r>
      <w:r w:rsidR="00BA64FC" w:rsidRPr="0098502B">
        <w:rPr>
          <w:rFonts w:ascii="Times New Roman" w:hAnsi="Times New Roman" w:cs="Tahoma"/>
        </w:rPr>
        <w:t>«Инструкция о порядке составления и предоставления годовой, квартальной и месячной отчетности об исполнении бюджетов бюджетной системы Российской Федерации» №191н, утвержденн</w:t>
      </w:r>
      <w:r w:rsidR="005239BF" w:rsidRPr="0098502B">
        <w:rPr>
          <w:rFonts w:ascii="Times New Roman" w:hAnsi="Times New Roman" w:cs="Tahoma"/>
        </w:rPr>
        <w:t>ая</w:t>
      </w:r>
      <w:r w:rsidR="00BA64FC" w:rsidRPr="0098502B">
        <w:rPr>
          <w:rFonts w:ascii="Times New Roman" w:hAnsi="Times New Roman" w:cs="Tahoma"/>
        </w:rPr>
        <w:t xml:space="preserve"> приказом Минфина России от 28.12.2010 года;</w:t>
      </w:r>
    </w:p>
    <w:p w:rsidR="00BA64FC" w:rsidRPr="0098502B" w:rsidRDefault="001D57A0" w:rsidP="00C87F87">
      <w:pPr>
        <w:pStyle w:val="a6"/>
        <w:numPr>
          <w:ilvl w:val="0"/>
          <w:numId w:val="8"/>
        </w:numPr>
        <w:tabs>
          <w:tab w:val="left" w:pos="567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ahoma"/>
        </w:rPr>
      </w:pPr>
      <w:r w:rsidRPr="0098502B">
        <w:rPr>
          <w:rFonts w:ascii="Times New Roman" w:hAnsi="Times New Roman" w:cs="Tahoma"/>
        </w:rPr>
        <w:t>Приказ Минфина Р</w:t>
      </w:r>
      <w:r w:rsidR="00FF13A6" w:rsidRPr="0098502B">
        <w:rPr>
          <w:rFonts w:ascii="Times New Roman" w:hAnsi="Times New Roman" w:cs="Tahoma"/>
        </w:rPr>
        <w:t xml:space="preserve">оссии </w:t>
      </w:r>
      <w:r w:rsidRPr="0098502B">
        <w:rPr>
          <w:rFonts w:ascii="Times New Roman" w:hAnsi="Times New Roman" w:cs="Tahoma"/>
        </w:rPr>
        <w:t>от 29.11.2017</w:t>
      </w:r>
      <w:r w:rsidR="00376244" w:rsidRPr="0098502B">
        <w:rPr>
          <w:rFonts w:ascii="Times New Roman" w:hAnsi="Times New Roman" w:cs="Tahoma"/>
        </w:rPr>
        <w:t xml:space="preserve"> года</w:t>
      </w:r>
      <w:r w:rsidRPr="0098502B">
        <w:rPr>
          <w:rFonts w:ascii="Times New Roman" w:hAnsi="Times New Roman" w:cs="Tahoma"/>
        </w:rPr>
        <w:t xml:space="preserve"> №209н «Об утверждении Порядка применения классификации операций сектора государственного управления</w:t>
      </w:r>
      <w:r w:rsidR="00C8006A" w:rsidRPr="0098502B">
        <w:rPr>
          <w:rFonts w:ascii="Times New Roman" w:hAnsi="Times New Roman" w:cs="Tahoma"/>
        </w:rPr>
        <w:t>;</w:t>
      </w:r>
    </w:p>
    <w:p w:rsidR="0076780F" w:rsidRDefault="0076780F" w:rsidP="0076780F">
      <w:pPr>
        <w:pStyle w:val="a6"/>
        <w:numPr>
          <w:ilvl w:val="0"/>
          <w:numId w:val="8"/>
        </w:numPr>
        <w:tabs>
          <w:tab w:val="left" w:pos="426"/>
          <w:tab w:val="left" w:pos="567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ahoma"/>
        </w:rPr>
      </w:pPr>
      <w:r w:rsidRPr="0076780F">
        <w:rPr>
          <w:rFonts w:ascii="Times New Roman" w:hAnsi="Times New Roman" w:cs="Tahoma"/>
        </w:rPr>
        <w:t>Приказ Минфина России от 20.09.2024 N 132н "Об утверждении федерального стандарта бухгалтерского учета государственных финансов</w:t>
      </w:r>
      <w:r>
        <w:rPr>
          <w:rFonts w:ascii="Times New Roman" w:hAnsi="Times New Roman" w:cs="Tahoma"/>
        </w:rPr>
        <w:t xml:space="preserve"> "План счетов бюджетного учета";</w:t>
      </w:r>
    </w:p>
    <w:p w:rsidR="00C8006A" w:rsidRPr="0098502B" w:rsidRDefault="00B34D6E" w:rsidP="0076780F">
      <w:pPr>
        <w:pStyle w:val="a6"/>
        <w:numPr>
          <w:ilvl w:val="0"/>
          <w:numId w:val="8"/>
        </w:numPr>
        <w:tabs>
          <w:tab w:val="left" w:pos="567"/>
          <w:tab w:val="left" w:pos="709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ahoma"/>
        </w:rPr>
      </w:pPr>
      <w:r w:rsidRPr="0098502B">
        <w:rPr>
          <w:rFonts w:ascii="Times New Roman" w:hAnsi="Times New Roman" w:cs="Tahoma"/>
        </w:rPr>
        <w:t xml:space="preserve"> </w:t>
      </w:r>
      <w:r w:rsidR="003A471F" w:rsidRPr="0098502B">
        <w:rPr>
          <w:rFonts w:ascii="Times New Roman" w:hAnsi="Times New Roman" w:cs="Tahoma"/>
        </w:rPr>
        <w:t xml:space="preserve">Решение </w:t>
      </w:r>
      <w:r w:rsidR="00973589" w:rsidRPr="0098502B">
        <w:rPr>
          <w:rFonts w:ascii="Times New Roman" w:hAnsi="Times New Roman" w:cs="Tahoma"/>
        </w:rPr>
        <w:t>Собрания представителей муниципального района Клявлинский Самарской области от 2</w:t>
      </w:r>
      <w:r w:rsidR="00B77D51">
        <w:rPr>
          <w:rFonts w:ascii="Times New Roman" w:hAnsi="Times New Roman" w:cs="Tahoma"/>
        </w:rPr>
        <w:t>3</w:t>
      </w:r>
      <w:r w:rsidR="00973589" w:rsidRPr="0098502B">
        <w:rPr>
          <w:rFonts w:ascii="Times New Roman" w:hAnsi="Times New Roman" w:cs="Tahoma"/>
        </w:rPr>
        <w:t>.12.20</w:t>
      </w:r>
      <w:r w:rsidR="002215E1">
        <w:rPr>
          <w:rFonts w:ascii="Times New Roman" w:hAnsi="Times New Roman" w:cs="Tahoma"/>
        </w:rPr>
        <w:t>2</w:t>
      </w:r>
      <w:r w:rsidR="00B77D51">
        <w:rPr>
          <w:rFonts w:ascii="Times New Roman" w:hAnsi="Times New Roman" w:cs="Tahoma"/>
        </w:rPr>
        <w:t>4</w:t>
      </w:r>
      <w:r w:rsidR="00973589" w:rsidRPr="0098502B">
        <w:rPr>
          <w:rFonts w:ascii="Times New Roman" w:hAnsi="Times New Roman" w:cs="Tahoma"/>
        </w:rPr>
        <w:t xml:space="preserve"> </w:t>
      </w:r>
      <w:r w:rsidR="0072371F" w:rsidRPr="0098502B">
        <w:rPr>
          <w:rFonts w:ascii="Times New Roman" w:hAnsi="Times New Roman" w:cs="Tahoma"/>
        </w:rPr>
        <w:t>год</w:t>
      </w:r>
      <w:r w:rsidR="008024AD" w:rsidRPr="0098502B">
        <w:rPr>
          <w:rFonts w:ascii="Times New Roman" w:hAnsi="Times New Roman" w:cs="Tahoma"/>
        </w:rPr>
        <w:t>а</w:t>
      </w:r>
      <w:r w:rsidR="00973589" w:rsidRPr="0098502B">
        <w:rPr>
          <w:rFonts w:ascii="Times New Roman" w:hAnsi="Times New Roman" w:cs="Tahoma"/>
        </w:rPr>
        <w:t xml:space="preserve"> №</w:t>
      </w:r>
      <w:r w:rsidR="00B77D51">
        <w:rPr>
          <w:rFonts w:ascii="Times New Roman" w:hAnsi="Times New Roman" w:cs="Tahoma"/>
        </w:rPr>
        <w:t>351</w:t>
      </w:r>
      <w:r w:rsidR="00973589" w:rsidRPr="0098502B">
        <w:rPr>
          <w:rFonts w:ascii="Times New Roman" w:hAnsi="Times New Roman" w:cs="Tahoma"/>
        </w:rPr>
        <w:t xml:space="preserve"> «О бюджете муниципального района Клявлинский Самарской области на 20</w:t>
      </w:r>
      <w:r w:rsidR="00DE47B4">
        <w:rPr>
          <w:rFonts w:ascii="Times New Roman" w:hAnsi="Times New Roman" w:cs="Tahoma"/>
        </w:rPr>
        <w:t>2</w:t>
      </w:r>
      <w:r w:rsidR="00B77D51">
        <w:rPr>
          <w:rFonts w:ascii="Times New Roman" w:hAnsi="Times New Roman" w:cs="Tahoma"/>
        </w:rPr>
        <w:t>5</w:t>
      </w:r>
      <w:r w:rsidR="00973589" w:rsidRPr="0098502B">
        <w:rPr>
          <w:rFonts w:ascii="Times New Roman" w:hAnsi="Times New Roman" w:cs="Tahoma"/>
        </w:rPr>
        <w:t xml:space="preserve"> год и плановый период 20</w:t>
      </w:r>
      <w:r w:rsidR="00DE47B4">
        <w:rPr>
          <w:rFonts w:ascii="Times New Roman" w:hAnsi="Times New Roman" w:cs="Tahoma"/>
        </w:rPr>
        <w:t>2</w:t>
      </w:r>
      <w:r w:rsidR="00B77D51">
        <w:rPr>
          <w:rFonts w:ascii="Times New Roman" w:hAnsi="Times New Roman" w:cs="Tahoma"/>
        </w:rPr>
        <w:t>6</w:t>
      </w:r>
      <w:r w:rsidR="00973589" w:rsidRPr="0098502B">
        <w:rPr>
          <w:rFonts w:ascii="Times New Roman" w:hAnsi="Times New Roman" w:cs="Tahoma"/>
        </w:rPr>
        <w:t xml:space="preserve"> и 20</w:t>
      </w:r>
      <w:r w:rsidR="00B77D51">
        <w:rPr>
          <w:rFonts w:ascii="Times New Roman" w:hAnsi="Times New Roman" w:cs="Tahoma"/>
        </w:rPr>
        <w:t>27</w:t>
      </w:r>
      <w:r w:rsidR="00973589" w:rsidRPr="0098502B">
        <w:rPr>
          <w:rFonts w:ascii="Times New Roman" w:hAnsi="Times New Roman" w:cs="Tahoma"/>
        </w:rPr>
        <w:t xml:space="preserve"> годов»</w:t>
      </w:r>
      <w:r w:rsidR="00914E6C">
        <w:rPr>
          <w:rFonts w:ascii="Times New Roman" w:hAnsi="Times New Roman" w:cs="Tahoma"/>
        </w:rPr>
        <w:t xml:space="preserve"> (с изменениями)</w:t>
      </w:r>
      <w:r w:rsidR="00973589" w:rsidRPr="0098502B">
        <w:rPr>
          <w:rFonts w:ascii="Times New Roman" w:hAnsi="Times New Roman" w:cs="Tahoma"/>
        </w:rPr>
        <w:t>;</w:t>
      </w:r>
    </w:p>
    <w:p w:rsidR="00973589" w:rsidRPr="0098502B" w:rsidRDefault="00B34D6E" w:rsidP="00C87F87">
      <w:pPr>
        <w:pStyle w:val="a6"/>
        <w:numPr>
          <w:ilvl w:val="0"/>
          <w:numId w:val="8"/>
        </w:numPr>
        <w:tabs>
          <w:tab w:val="left" w:pos="567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ahoma"/>
        </w:rPr>
      </w:pPr>
      <w:r w:rsidRPr="0098502B">
        <w:rPr>
          <w:rFonts w:ascii="Times New Roman" w:hAnsi="Times New Roman" w:cs="Tahoma"/>
        </w:rPr>
        <w:t xml:space="preserve"> </w:t>
      </w:r>
      <w:r w:rsidR="00FF0608" w:rsidRPr="0098502B">
        <w:rPr>
          <w:rFonts w:ascii="Times New Roman" w:hAnsi="Times New Roman" w:cs="Tahoma"/>
        </w:rPr>
        <w:t>«</w:t>
      </w:r>
      <w:r w:rsidR="00973589" w:rsidRPr="0098502B">
        <w:rPr>
          <w:rFonts w:ascii="Times New Roman" w:hAnsi="Times New Roman" w:cs="Tahoma"/>
        </w:rPr>
        <w:t>Положение о Счетной палате муниципального района Клявлинский</w:t>
      </w:r>
      <w:r w:rsidR="00656753" w:rsidRPr="0098502B">
        <w:rPr>
          <w:rFonts w:ascii="Times New Roman" w:hAnsi="Times New Roman" w:cs="Tahoma"/>
        </w:rPr>
        <w:t xml:space="preserve"> </w:t>
      </w:r>
      <w:r w:rsidR="00973589" w:rsidRPr="0098502B">
        <w:rPr>
          <w:rFonts w:ascii="Times New Roman" w:hAnsi="Times New Roman" w:cs="Tahoma"/>
        </w:rPr>
        <w:t>Самарской области</w:t>
      </w:r>
      <w:r w:rsidR="00CD099C" w:rsidRPr="0098502B">
        <w:rPr>
          <w:rFonts w:ascii="Times New Roman" w:hAnsi="Times New Roman" w:cs="Tahoma"/>
        </w:rPr>
        <w:t>»</w:t>
      </w:r>
      <w:r w:rsidR="00973589" w:rsidRPr="0098502B">
        <w:rPr>
          <w:rFonts w:ascii="Times New Roman" w:hAnsi="Times New Roman" w:cs="Tahoma"/>
        </w:rPr>
        <w:t>, утвержденное решением Собрания представителей</w:t>
      </w:r>
      <w:r w:rsidR="00451A43" w:rsidRPr="0098502B">
        <w:rPr>
          <w:rFonts w:ascii="Times New Roman" w:hAnsi="Times New Roman" w:cs="Tahoma"/>
        </w:rPr>
        <w:t xml:space="preserve"> от 29.10.2021</w:t>
      </w:r>
      <w:r w:rsidR="0072371F" w:rsidRPr="0098502B">
        <w:rPr>
          <w:rFonts w:ascii="Times New Roman" w:hAnsi="Times New Roman" w:cs="Tahoma"/>
        </w:rPr>
        <w:t xml:space="preserve"> год</w:t>
      </w:r>
      <w:r w:rsidR="001146DA" w:rsidRPr="0098502B">
        <w:rPr>
          <w:rFonts w:ascii="Times New Roman" w:hAnsi="Times New Roman" w:cs="Tahoma"/>
        </w:rPr>
        <w:t xml:space="preserve">а </w:t>
      </w:r>
      <w:r w:rsidR="00451A43" w:rsidRPr="0098502B">
        <w:rPr>
          <w:rFonts w:ascii="Times New Roman" w:hAnsi="Times New Roman" w:cs="Tahoma"/>
        </w:rPr>
        <w:t>№91</w:t>
      </w:r>
      <w:r w:rsidR="00491864">
        <w:rPr>
          <w:rFonts w:ascii="Times New Roman" w:hAnsi="Times New Roman" w:cs="Tahoma"/>
        </w:rPr>
        <w:t xml:space="preserve"> и иные нормативные правовые акты.</w:t>
      </w:r>
    </w:p>
    <w:p w:rsidR="005F75A1" w:rsidRDefault="005F75A1" w:rsidP="00C87F87">
      <w:pPr>
        <w:tabs>
          <w:tab w:val="left" w:pos="567"/>
          <w:tab w:val="left" w:pos="709"/>
        </w:tabs>
        <w:spacing w:line="276" w:lineRule="auto"/>
        <w:ind w:left="360"/>
        <w:jc w:val="center"/>
        <w:rPr>
          <w:rFonts w:ascii="Times New Roman" w:hAnsi="Times New Roman" w:cs="Tahoma"/>
          <w:b/>
        </w:rPr>
      </w:pPr>
    </w:p>
    <w:p w:rsidR="00182BFF" w:rsidRPr="0098502B" w:rsidRDefault="006845EC" w:rsidP="00C87F87">
      <w:pPr>
        <w:tabs>
          <w:tab w:val="left" w:pos="567"/>
          <w:tab w:val="left" w:pos="709"/>
        </w:tabs>
        <w:spacing w:line="276" w:lineRule="auto"/>
        <w:ind w:left="360"/>
        <w:jc w:val="center"/>
        <w:rPr>
          <w:rFonts w:ascii="Times New Roman" w:hAnsi="Times New Roman" w:cs="Tahoma"/>
          <w:b/>
        </w:rPr>
      </w:pPr>
      <w:r w:rsidRPr="0098502B">
        <w:rPr>
          <w:rFonts w:ascii="Times New Roman" w:hAnsi="Times New Roman" w:cs="Tahoma"/>
          <w:b/>
        </w:rPr>
        <w:t xml:space="preserve"> </w:t>
      </w:r>
      <w:r w:rsidR="00E62742" w:rsidRPr="0098502B">
        <w:rPr>
          <w:rFonts w:ascii="Times New Roman" w:hAnsi="Times New Roman" w:cs="Tahoma"/>
          <w:b/>
        </w:rPr>
        <w:t>Состав и сроки предоставления информации</w:t>
      </w:r>
    </w:p>
    <w:p w:rsidR="00787A7D" w:rsidRPr="0098502B" w:rsidRDefault="00787A7D" w:rsidP="00C87F87">
      <w:pPr>
        <w:tabs>
          <w:tab w:val="left" w:pos="567"/>
          <w:tab w:val="left" w:pos="709"/>
        </w:tabs>
        <w:spacing w:line="276" w:lineRule="auto"/>
        <w:ind w:left="360"/>
        <w:jc w:val="center"/>
        <w:rPr>
          <w:rFonts w:ascii="Times New Roman" w:hAnsi="Times New Roman" w:cs="Tahoma"/>
          <w:b/>
        </w:rPr>
      </w:pPr>
    </w:p>
    <w:p w:rsidR="00E87519" w:rsidRPr="00E87519" w:rsidRDefault="00721FDA" w:rsidP="00E87519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</w:rPr>
      </w:pPr>
      <w:r w:rsidRPr="0098502B">
        <w:rPr>
          <w:rFonts w:ascii="Times New Roman" w:hAnsi="Times New Roman" w:cs="Tahoma"/>
        </w:rPr>
        <w:t xml:space="preserve">   </w:t>
      </w:r>
      <w:r w:rsidR="00212058" w:rsidRPr="0098502B">
        <w:rPr>
          <w:rFonts w:ascii="Times New Roman" w:hAnsi="Times New Roman" w:cs="Tahoma"/>
        </w:rPr>
        <w:t xml:space="preserve">   </w:t>
      </w:r>
      <w:r w:rsidRPr="0098502B">
        <w:rPr>
          <w:rFonts w:ascii="Times New Roman" w:hAnsi="Times New Roman" w:cs="Tahoma"/>
        </w:rPr>
        <w:t xml:space="preserve">  </w:t>
      </w:r>
      <w:r w:rsidR="00E749EB" w:rsidRPr="0098502B">
        <w:rPr>
          <w:rFonts w:ascii="Times New Roman" w:hAnsi="Times New Roman" w:cs="Tahoma"/>
        </w:rPr>
        <w:t xml:space="preserve"> </w:t>
      </w:r>
      <w:r w:rsidR="00576560" w:rsidRPr="00576560">
        <w:rPr>
          <w:rFonts w:ascii="Times New Roman" w:hAnsi="Times New Roman" w:cs="Tahoma"/>
        </w:rPr>
        <w:t>Согласно ст.</w:t>
      </w:r>
      <w:r w:rsidR="00F177AD">
        <w:rPr>
          <w:rFonts w:ascii="Times New Roman" w:hAnsi="Times New Roman" w:cs="Tahoma"/>
        </w:rPr>
        <w:t xml:space="preserve"> </w:t>
      </w:r>
      <w:r w:rsidR="00576560" w:rsidRPr="00576560">
        <w:rPr>
          <w:rFonts w:ascii="Times New Roman" w:hAnsi="Times New Roman" w:cs="Tahoma"/>
        </w:rPr>
        <w:t xml:space="preserve">264.6 БК РФ законом (решением) об исполнении бюджета утверждается отчет об исполнении бюджета за отчетный финансовый год с указанием общего объема доходов, </w:t>
      </w:r>
      <w:r w:rsidR="00576560" w:rsidRPr="00576560">
        <w:rPr>
          <w:rFonts w:ascii="Times New Roman" w:hAnsi="Times New Roman" w:cs="Tahoma"/>
        </w:rPr>
        <w:lastRenderedPageBreak/>
        <w:t xml:space="preserve">расходов и дефицита (профицита) бюджета. </w:t>
      </w:r>
      <w:r w:rsidR="00E87519" w:rsidRPr="00E87519">
        <w:rPr>
          <w:rFonts w:ascii="Times New Roman" w:hAnsi="Times New Roman" w:cs="Tahoma"/>
        </w:rPr>
        <w:t>Отдельными приложениями к решению об исполнении бюджета за отчетный финансовый год утверждаются показатели:</w:t>
      </w:r>
    </w:p>
    <w:p w:rsidR="00E87519" w:rsidRPr="00E87519" w:rsidRDefault="00E87519" w:rsidP="00E87519">
      <w:pPr>
        <w:tabs>
          <w:tab w:val="left" w:pos="567"/>
          <w:tab w:val="left" w:pos="709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E87519">
        <w:rPr>
          <w:rFonts w:ascii="Times New Roman" w:hAnsi="Times New Roman" w:cs="Tahoma"/>
        </w:rPr>
        <w:t>- доходов бюджета по кодам классификации доходов бюджетов;</w:t>
      </w:r>
    </w:p>
    <w:p w:rsidR="00E87519" w:rsidRPr="00E87519" w:rsidRDefault="00E87519" w:rsidP="00E87519">
      <w:pPr>
        <w:tabs>
          <w:tab w:val="left" w:pos="567"/>
          <w:tab w:val="left" w:pos="709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E87519">
        <w:rPr>
          <w:rFonts w:ascii="Times New Roman" w:hAnsi="Times New Roman" w:cs="Tahoma"/>
        </w:rPr>
        <w:t>- расходов бюджета по ведомственной структуре расходов соответствующего бюджета;</w:t>
      </w:r>
    </w:p>
    <w:p w:rsidR="00E87519" w:rsidRPr="00E87519" w:rsidRDefault="00E87519" w:rsidP="00E87519">
      <w:pPr>
        <w:tabs>
          <w:tab w:val="left" w:pos="567"/>
          <w:tab w:val="left" w:pos="709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E87519">
        <w:rPr>
          <w:rFonts w:ascii="Times New Roman" w:hAnsi="Times New Roman" w:cs="Tahoma"/>
        </w:rPr>
        <w:t>- расходов бюджетов по разделам и подразделам классификации расходов бюджетов;</w:t>
      </w:r>
    </w:p>
    <w:p w:rsidR="00576560" w:rsidRDefault="00E87519" w:rsidP="00E87519">
      <w:pPr>
        <w:tabs>
          <w:tab w:val="left" w:pos="567"/>
          <w:tab w:val="left" w:pos="709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E87519">
        <w:rPr>
          <w:rFonts w:ascii="Times New Roman" w:hAnsi="Times New Roman" w:cs="Tahoma"/>
        </w:rPr>
        <w:t>- источников финансирования дефицита бюджета по кодам классификации источников финансирования дефицитов бюджетов.</w:t>
      </w:r>
    </w:p>
    <w:p w:rsidR="0054201F" w:rsidRDefault="00523037" w:rsidP="00576560">
      <w:pPr>
        <w:tabs>
          <w:tab w:val="left" w:pos="567"/>
          <w:tab w:val="left" w:pos="709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98502B">
        <w:rPr>
          <w:rFonts w:ascii="Times New Roman" w:hAnsi="Times New Roman" w:cs="Tahoma"/>
        </w:rPr>
        <w:t>В соответствии с</w:t>
      </w:r>
      <w:r w:rsidR="00D45413" w:rsidRPr="0098502B">
        <w:rPr>
          <w:rFonts w:ascii="Times New Roman" w:hAnsi="Times New Roman" w:cs="Tahoma"/>
        </w:rPr>
        <w:t>о</w:t>
      </w:r>
      <w:r w:rsidRPr="0098502B">
        <w:rPr>
          <w:rFonts w:ascii="Times New Roman" w:hAnsi="Times New Roman" w:cs="Tahoma"/>
        </w:rPr>
        <w:t xml:space="preserve"> стать</w:t>
      </w:r>
      <w:r w:rsidR="00D45413" w:rsidRPr="0098502B">
        <w:rPr>
          <w:rFonts w:ascii="Times New Roman" w:hAnsi="Times New Roman" w:cs="Tahoma"/>
        </w:rPr>
        <w:t>ей</w:t>
      </w:r>
      <w:r w:rsidRPr="0098502B">
        <w:rPr>
          <w:rFonts w:ascii="Times New Roman" w:hAnsi="Times New Roman" w:cs="Tahoma"/>
        </w:rPr>
        <w:t xml:space="preserve"> </w:t>
      </w:r>
      <w:r w:rsidR="00576560">
        <w:rPr>
          <w:rFonts w:ascii="Times New Roman" w:hAnsi="Times New Roman" w:cs="Tahoma"/>
        </w:rPr>
        <w:t xml:space="preserve">264.6 БК РФ, статьей </w:t>
      </w:r>
      <w:r w:rsidRPr="0098502B">
        <w:rPr>
          <w:rFonts w:ascii="Times New Roman" w:hAnsi="Times New Roman" w:cs="Tahoma"/>
        </w:rPr>
        <w:t>2</w:t>
      </w:r>
      <w:r w:rsidR="00D45413" w:rsidRPr="0098502B">
        <w:rPr>
          <w:rFonts w:ascii="Times New Roman" w:hAnsi="Times New Roman" w:cs="Tahoma"/>
        </w:rPr>
        <w:t>4</w:t>
      </w:r>
      <w:r w:rsidRPr="0098502B">
        <w:rPr>
          <w:rFonts w:ascii="Times New Roman" w:hAnsi="Times New Roman" w:cs="Tahoma"/>
        </w:rPr>
        <w:t xml:space="preserve"> «Положения о бюджетном устройстве </w:t>
      </w:r>
      <w:r w:rsidR="00212058" w:rsidRPr="0098502B">
        <w:rPr>
          <w:rFonts w:ascii="Times New Roman" w:hAnsi="Times New Roman" w:cs="Tahoma"/>
        </w:rPr>
        <w:t>и бюджетном процессе</w:t>
      </w:r>
      <w:r w:rsidR="00783320" w:rsidRPr="0098502B">
        <w:rPr>
          <w:rFonts w:ascii="Times New Roman" w:hAnsi="Times New Roman" w:cs="Tahoma"/>
        </w:rPr>
        <w:t>»</w:t>
      </w:r>
      <w:r w:rsidR="0054201F" w:rsidRPr="0098502B">
        <w:rPr>
          <w:rFonts w:ascii="Times New Roman" w:hAnsi="Times New Roman" w:cs="Tahoma"/>
        </w:rPr>
        <w:t xml:space="preserve"> </w:t>
      </w:r>
      <w:r w:rsidR="00FC0B19" w:rsidRPr="0098502B">
        <w:rPr>
          <w:rFonts w:ascii="Times New Roman" w:hAnsi="Times New Roman" w:cs="Tahoma"/>
        </w:rPr>
        <w:t xml:space="preserve">Администрацией муниципального района Клявлинский </w:t>
      </w:r>
      <w:r w:rsidR="00D45413" w:rsidRPr="0098502B">
        <w:rPr>
          <w:rFonts w:ascii="Times New Roman" w:hAnsi="Times New Roman" w:cs="Tahoma"/>
        </w:rPr>
        <w:t xml:space="preserve">Самарской области </w:t>
      </w:r>
      <w:r w:rsidR="00E908E4" w:rsidRPr="0098502B">
        <w:rPr>
          <w:rFonts w:ascii="Times New Roman" w:hAnsi="Times New Roman" w:cs="Tahoma"/>
        </w:rPr>
        <w:t xml:space="preserve">для проведения внешней проверки </w:t>
      </w:r>
      <w:r w:rsidR="00D41D0F" w:rsidRPr="0098502B">
        <w:rPr>
          <w:rFonts w:ascii="Times New Roman" w:hAnsi="Times New Roman" w:cs="Tahoma"/>
        </w:rPr>
        <w:t xml:space="preserve">представлен </w:t>
      </w:r>
      <w:r w:rsidR="005B037B">
        <w:rPr>
          <w:rFonts w:ascii="Times New Roman" w:hAnsi="Times New Roman" w:cs="Tahoma"/>
        </w:rPr>
        <w:t>в</w:t>
      </w:r>
      <w:r w:rsidR="005B037B" w:rsidRPr="005B037B">
        <w:rPr>
          <w:rFonts w:ascii="Times New Roman" w:hAnsi="Times New Roman" w:cs="Tahoma"/>
        </w:rPr>
        <w:t xml:space="preserve"> Счетную палату </w:t>
      </w:r>
      <w:r w:rsidR="0029289F">
        <w:rPr>
          <w:rFonts w:ascii="Times New Roman" w:hAnsi="Times New Roman" w:cs="Tahoma"/>
        </w:rPr>
        <w:t xml:space="preserve">муниципального района Клявлинский Самарской области </w:t>
      </w:r>
      <w:r w:rsidR="00FC0B19" w:rsidRPr="0098502B">
        <w:rPr>
          <w:rFonts w:ascii="Times New Roman" w:hAnsi="Times New Roman" w:cs="Tahoma"/>
        </w:rPr>
        <w:t xml:space="preserve">проект </w:t>
      </w:r>
      <w:r w:rsidR="00534D98" w:rsidRPr="0098502B">
        <w:rPr>
          <w:rFonts w:ascii="Times New Roman" w:hAnsi="Times New Roman" w:cs="Tahoma"/>
        </w:rPr>
        <w:t>р</w:t>
      </w:r>
      <w:r w:rsidR="00FC0B19" w:rsidRPr="0098502B">
        <w:rPr>
          <w:rFonts w:ascii="Times New Roman" w:hAnsi="Times New Roman" w:cs="Tahoma"/>
        </w:rPr>
        <w:t xml:space="preserve">ешения Собрания представителей муниципального района Клявлинский Самарской области «Об утверждении годового отчета об исполнении бюджета муниципального района Клявлинский </w:t>
      </w:r>
      <w:r w:rsidR="00A24166" w:rsidRPr="0098502B">
        <w:rPr>
          <w:rFonts w:ascii="Times New Roman" w:hAnsi="Times New Roman" w:cs="Tahoma"/>
        </w:rPr>
        <w:t xml:space="preserve">Самарской области </w:t>
      </w:r>
      <w:r w:rsidR="00FC0B19" w:rsidRPr="0098502B">
        <w:rPr>
          <w:rFonts w:ascii="Times New Roman" w:hAnsi="Times New Roman" w:cs="Tahoma"/>
        </w:rPr>
        <w:t>за 20</w:t>
      </w:r>
      <w:r w:rsidR="00BE7D54">
        <w:rPr>
          <w:rFonts w:ascii="Times New Roman" w:hAnsi="Times New Roman" w:cs="Tahoma"/>
        </w:rPr>
        <w:t>25</w:t>
      </w:r>
      <w:r w:rsidR="00FC0B19" w:rsidRPr="0098502B">
        <w:rPr>
          <w:rFonts w:ascii="Times New Roman" w:hAnsi="Times New Roman" w:cs="Tahoma"/>
        </w:rPr>
        <w:t xml:space="preserve"> год»</w:t>
      </w:r>
      <w:r w:rsidR="00AB04D1" w:rsidRPr="0098502B">
        <w:rPr>
          <w:rFonts w:ascii="Times New Roman" w:hAnsi="Times New Roman" w:cs="Tahoma"/>
        </w:rPr>
        <w:t xml:space="preserve"> </w:t>
      </w:r>
      <w:r w:rsidR="003925A4">
        <w:rPr>
          <w:rFonts w:ascii="Times New Roman" w:hAnsi="Times New Roman" w:cs="Tahoma"/>
        </w:rPr>
        <w:t xml:space="preserve"> (далее – Проект решения),</w:t>
      </w:r>
      <w:r w:rsidR="003925A4" w:rsidRPr="003925A4">
        <w:t xml:space="preserve"> </w:t>
      </w:r>
      <w:r w:rsidR="003925A4" w:rsidRPr="003925A4">
        <w:rPr>
          <w:rFonts w:ascii="Times New Roman" w:hAnsi="Times New Roman" w:cs="Tahoma"/>
        </w:rPr>
        <w:t>бюджетная отчетность за 202</w:t>
      </w:r>
      <w:r w:rsidR="00BE7D54">
        <w:rPr>
          <w:rFonts w:ascii="Times New Roman" w:hAnsi="Times New Roman" w:cs="Tahoma"/>
        </w:rPr>
        <w:t>5</w:t>
      </w:r>
      <w:r w:rsidR="003925A4" w:rsidRPr="003925A4">
        <w:rPr>
          <w:rFonts w:ascii="Times New Roman" w:hAnsi="Times New Roman" w:cs="Tahoma"/>
        </w:rPr>
        <w:t xml:space="preserve"> год </w:t>
      </w:r>
      <w:r w:rsidR="00FC0B19" w:rsidRPr="0098502B">
        <w:rPr>
          <w:rFonts w:ascii="Times New Roman" w:hAnsi="Times New Roman" w:cs="Tahoma"/>
        </w:rPr>
        <w:t xml:space="preserve">письмом от </w:t>
      </w:r>
      <w:r w:rsidR="00BE7D54">
        <w:rPr>
          <w:rFonts w:ascii="Times New Roman" w:hAnsi="Times New Roman" w:cs="Tahoma"/>
        </w:rPr>
        <w:t>30</w:t>
      </w:r>
      <w:r w:rsidR="00FC0B19" w:rsidRPr="0098502B">
        <w:rPr>
          <w:rFonts w:ascii="Times New Roman" w:hAnsi="Times New Roman" w:cs="Tahoma"/>
        </w:rPr>
        <w:t>.03.20</w:t>
      </w:r>
      <w:r w:rsidR="00BE7D54">
        <w:rPr>
          <w:rFonts w:ascii="Times New Roman" w:hAnsi="Times New Roman" w:cs="Tahoma"/>
        </w:rPr>
        <w:t>26</w:t>
      </w:r>
      <w:r w:rsidR="004B0DA4" w:rsidRPr="0098502B">
        <w:rPr>
          <w:rFonts w:ascii="Times New Roman" w:hAnsi="Times New Roman" w:cs="Tahoma"/>
        </w:rPr>
        <w:t xml:space="preserve"> год</w:t>
      </w:r>
      <w:r w:rsidR="005F538C" w:rsidRPr="0098502B">
        <w:rPr>
          <w:rFonts w:ascii="Times New Roman" w:hAnsi="Times New Roman" w:cs="Tahoma"/>
        </w:rPr>
        <w:t>а</w:t>
      </w:r>
      <w:r w:rsidR="00FC0B19" w:rsidRPr="0098502B">
        <w:rPr>
          <w:rFonts w:ascii="Times New Roman" w:hAnsi="Times New Roman" w:cs="Tahoma"/>
        </w:rPr>
        <w:t xml:space="preserve"> №</w:t>
      </w:r>
      <w:r w:rsidR="00A55F93">
        <w:rPr>
          <w:rFonts w:ascii="Times New Roman" w:hAnsi="Times New Roman" w:cs="Tahoma"/>
        </w:rPr>
        <w:t>Клв/</w:t>
      </w:r>
      <w:r w:rsidR="00BE7D54">
        <w:rPr>
          <w:rFonts w:ascii="Times New Roman" w:hAnsi="Times New Roman" w:cs="Tahoma"/>
        </w:rPr>
        <w:t>505</w:t>
      </w:r>
      <w:r w:rsidR="008F4982">
        <w:rPr>
          <w:rFonts w:ascii="Times New Roman" w:hAnsi="Times New Roman" w:cs="Tahoma"/>
        </w:rPr>
        <w:t>-И</w:t>
      </w:r>
      <w:r w:rsidR="00A55F93">
        <w:rPr>
          <w:rFonts w:ascii="Times New Roman" w:hAnsi="Times New Roman" w:cs="Tahoma"/>
        </w:rPr>
        <w:t>схД/</w:t>
      </w:r>
      <w:r w:rsidR="00BE7D54">
        <w:rPr>
          <w:rFonts w:ascii="Times New Roman" w:hAnsi="Times New Roman" w:cs="Tahoma"/>
        </w:rPr>
        <w:t>3</w:t>
      </w:r>
      <w:r w:rsidR="0054201F" w:rsidRPr="0098502B">
        <w:rPr>
          <w:rFonts w:ascii="Times New Roman" w:hAnsi="Times New Roman" w:cs="Tahoma"/>
        </w:rPr>
        <w:t xml:space="preserve"> в следующем составе:</w:t>
      </w:r>
    </w:p>
    <w:p w:rsidR="0054201F" w:rsidRPr="0098502B" w:rsidRDefault="008E1486" w:rsidP="00143AA9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</w:t>
      </w:r>
      <w:r w:rsidR="00143AA9">
        <w:rPr>
          <w:rFonts w:ascii="Times New Roman" w:hAnsi="Times New Roman" w:cs="Tahoma"/>
        </w:rPr>
        <w:t xml:space="preserve">       </w:t>
      </w:r>
      <w:r w:rsidR="0054201F" w:rsidRPr="0098502B">
        <w:rPr>
          <w:rFonts w:ascii="Times New Roman" w:hAnsi="Times New Roman" w:cs="Tahoma"/>
        </w:rPr>
        <w:t>-</w:t>
      </w:r>
      <w:r w:rsidR="004A0003" w:rsidRPr="0098502B">
        <w:rPr>
          <w:rFonts w:ascii="Times New Roman" w:hAnsi="Times New Roman" w:cs="Tahoma"/>
        </w:rPr>
        <w:t xml:space="preserve"> </w:t>
      </w:r>
      <w:r w:rsidR="00326DEF" w:rsidRPr="0098502B">
        <w:rPr>
          <w:rFonts w:ascii="Times New Roman" w:hAnsi="Times New Roman" w:cs="Tahoma"/>
        </w:rPr>
        <w:t>д</w:t>
      </w:r>
      <w:r w:rsidR="0054201F" w:rsidRPr="0098502B">
        <w:rPr>
          <w:rFonts w:ascii="Times New Roman" w:hAnsi="Times New Roman" w:cs="Tahoma"/>
        </w:rPr>
        <w:t>оходы местного бюджета за 20</w:t>
      </w:r>
      <w:r w:rsidR="00174256">
        <w:rPr>
          <w:rFonts w:ascii="Times New Roman" w:hAnsi="Times New Roman" w:cs="Tahoma"/>
        </w:rPr>
        <w:t>25</w:t>
      </w:r>
      <w:r w:rsidR="0054201F" w:rsidRPr="0098502B">
        <w:rPr>
          <w:rFonts w:ascii="Times New Roman" w:hAnsi="Times New Roman" w:cs="Tahoma"/>
        </w:rPr>
        <w:t xml:space="preserve"> год по кодам классификации доходов бюджетов в разрезе главных администраторов доходов </w:t>
      </w:r>
      <w:r w:rsidR="0010005E" w:rsidRPr="0098502B">
        <w:rPr>
          <w:rFonts w:ascii="Times New Roman" w:hAnsi="Times New Roman" w:cs="Tahoma"/>
        </w:rPr>
        <w:t xml:space="preserve">согласно </w:t>
      </w:r>
      <w:r w:rsidR="0054201F" w:rsidRPr="0098502B">
        <w:rPr>
          <w:rFonts w:ascii="Times New Roman" w:hAnsi="Times New Roman" w:cs="Tahoma"/>
        </w:rPr>
        <w:t>приложени</w:t>
      </w:r>
      <w:r w:rsidR="0010005E" w:rsidRPr="0098502B">
        <w:rPr>
          <w:rFonts w:ascii="Times New Roman" w:hAnsi="Times New Roman" w:cs="Tahoma"/>
        </w:rPr>
        <w:t>ю</w:t>
      </w:r>
      <w:r w:rsidR="0054201F" w:rsidRPr="0098502B">
        <w:rPr>
          <w:rFonts w:ascii="Times New Roman" w:hAnsi="Times New Roman" w:cs="Tahoma"/>
        </w:rPr>
        <w:t xml:space="preserve"> №1</w:t>
      </w:r>
      <w:r w:rsidR="00402D34">
        <w:rPr>
          <w:rFonts w:ascii="Times New Roman" w:hAnsi="Times New Roman" w:cs="Tahoma"/>
        </w:rPr>
        <w:t xml:space="preserve"> к П</w:t>
      </w:r>
      <w:r w:rsidR="0010005E" w:rsidRPr="0098502B">
        <w:rPr>
          <w:rFonts w:ascii="Times New Roman" w:hAnsi="Times New Roman" w:cs="Tahoma"/>
        </w:rPr>
        <w:t>роекту р</w:t>
      </w:r>
      <w:r w:rsidR="00132353" w:rsidRPr="0098502B">
        <w:rPr>
          <w:rFonts w:ascii="Times New Roman" w:hAnsi="Times New Roman" w:cs="Tahoma"/>
        </w:rPr>
        <w:t>ешения</w:t>
      </w:r>
      <w:r w:rsidR="0054201F" w:rsidRPr="0098502B">
        <w:rPr>
          <w:rFonts w:ascii="Times New Roman" w:hAnsi="Times New Roman" w:cs="Tahoma"/>
        </w:rPr>
        <w:t>;</w:t>
      </w:r>
    </w:p>
    <w:p w:rsidR="0054201F" w:rsidRPr="0098502B" w:rsidRDefault="0054201F" w:rsidP="00C87F87">
      <w:pPr>
        <w:tabs>
          <w:tab w:val="left" w:pos="567"/>
          <w:tab w:val="left" w:pos="709"/>
          <w:tab w:val="left" w:pos="851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98502B">
        <w:rPr>
          <w:rFonts w:ascii="Times New Roman" w:hAnsi="Times New Roman" w:cs="Tahoma"/>
        </w:rPr>
        <w:t xml:space="preserve">-  </w:t>
      </w:r>
      <w:r w:rsidR="00C24700" w:rsidRPr="0098502B">
        <w:rPr>
          <w:rFonts w:ascii="Times New Roman" w:hAnsi="Times New Roman" w:cs="Tahoma"/>
        </w:rPr>
        <w:t>р</w:t>
      </w:r>
      <w:r w:rsidRPr="0098502B">
        <w:rPr>
          <w:rFonts w:ascii="Times New Roman" w:hAnsi="Times New Roman" w:cs="Tahoma"/>
        </w:rPr>
        <w:t>асходы местного бюджета за 20</w:t>
      </w:r>
      <w:r w:rsidR="00174256">
        <w:rPr>
          <w:rFonts w:ascii="Times New Roman" w:hAnsi="Times New Roman" w:cs="Tahoma"/>
        </w:rPr>
        <w:t>25</w:t>
      </w:r>
      <w:r w:rsidRPr="0098502B">
        <w:rPr>
          <w:rFonts w:ascii="Times New Roman" w:hAnsi="Times New Roman" w:cs="Tahoma"/>
        </w:rPr>
        <w:t xml:space="preserve"> год по ведомственной структуре расходов </w:t>
      </w:r>
      <w:r w:rsidR="00FF3EC8" w:rsidRPr="0098502B">
        <w:rPr>
          <w:rFonts w:ascii="Times New Roman" w:hAnsi="Times New Roman" w:cs="Tahoma"/>
        </w:rPr>
        <w:t xml:space="preserve">местного </w:t>
      </w:r>
      <w:r w:rsidRPr="0098502B">
        <w:rPr>
          <w:rFonts w:ascii="Times New Roman" w:hAnsi="Times New Roman" w:cs="Tahoma"/>
        </w:rPr>
        <w:t xml:space="preserve">бюджета </w:t>
      </w:r>
      <w:r w:rsidR="00627C74" w:rsidRPr="0098502B">
        <w:rPr>
          <w:rFonts w:ascii="Times New Roman" w:hAnsi="Times New Roman" w:cs="Tahoma"/>
        </w:rPr>
        <w:t xml:space="preserve">согласно </w:t>
      </w:r>
      <w:r w:rsidRPr="0098502B">
        <w:rPr>
          <w:rFonts w:ascii="Times New Roman" w:hAnsi="Times New Roman" w:cs="Tahoma"/>
        </w:rPr>
        <w:t>приложени</w:t>
      </w:r>
      <w:r w:rsidR="00627C74" w:rsidRPr="0098502B">
        <w:rPr>
          <w:rFonts w:ascii="Times New Roman" w:hAnsi="Times New Roman" w:cs="Tahoma"/>
        </w:rPr>
        <w:t>ю</w:t>
      </w:r>
      <w:r w:rsidRPr="0098502B">
        <w:rPr>
          <w:rFonts w:ascii="Times New Roman" w:hAnsi="Times New Roman" w:cs="Tahoma"/>
        </w:rPr>
        <w:t xml:space="preserve"> №</w:t>
      </w:r>
      <w:r w:rsidR="00DD7A53">
        <w:rPr>
          <w:rFonts w:ascii="Times New Roman" w:hAnsi="Times New Roman" w:cs="Tahoma"/>
        </w:rPr>
        <w:t>2</w:t>
      </w:r>
      <w:r w:rsidR="00E16752">
        <w:rPr>
          <w:rFonts w:ascii="Times New Roman" w:hAnsi="Times New Roman" w:cs="Tahoma"/>
        </w:rPr>
        <w:t xml:space="preserve"> к П</w:t>
      </w:r>
      <w:r w:rsidR="00826AAE" w:rsidRPr="0098502B">
        <w:rPr>
          <w:rFonts w:ascii="Times New Roman" w:hAnsi="Times New Roman" w:cs="Tahoma"/>
        </w:rPr>
        <w:t xml:space="preserve">роекту </w:t>
      </w:r>
      <w:r w:rsidR="00627C74" w:rsidRPr="0098502B">
        <w:rPr>
          <w:rFonts w:ascii="Times New Roman" w:hAnsi="Times New Roman" w:cs="Tahoma"/>
        </w:rPr>
        <w:t>р</w:t>
      </w:r>
      <w:r w:rsidR="00826AAE" w:rsidRPr="0098502B">
        <w:rPr>
          <w:rFonts w:ascii="Times New Roman" w:hAnsi="Times New Roman" w:cs="Tahoma"/>
        </w:rPr>
        <w:t>ешения</w:t>
      </w:r>
      <w:r w:rsidRPr="0098502B">
        <w:rPr>
          <w:rFonts w:ascii="Times New Roman" w:hAnsi="Times New Roman" w:cs="Tahoma"/>
        </w:rPr>
        <w:t>;</w:t>
      </w:r>
    </w:p>
    <w:p w:rsidR="0054201F" w:rsidRDefault="00C41B92" w:rsidP="00C87F87">
      <w:pPr>
        <w:tabs>
          <w:tab w:val="left" w:pos="709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98502B">
        <w:rPr>
          <w:rFonts w:ascii="Times New Roman" w:hAnsi="Times New Roman" w:cs="Tahoma"/>
        </w:rPr>
        <w:t>-</w:t>
      </w:r>
      <w:r w:rsidR="00BB2F15" w:rsidRPr="0098502B">
        <w:rPr>
          <w:rFonts w:ascii="Times New Roman" w:hAnsi="Times New Roman" w:cs="Tahoma"/>
        </w:rPr>
        <w:t xml:space="preserve"> </w:t>
      </w:r>
      <w:r w:rsidR="00C24700" w:rsidRPr="0098502B">
        <w:rPr>
          <w:rFonts w:ascii="Times New Roman" w:hAnsi="Times New Roman" w:cs="Tahoma"/>
        </w:rPr>
        <w:t>р</w:t>
      </w:r>
      <w:r w:rsidR="0054201F" w:rsidRPr="0098502B">
        <w:rPr>
          <w:rFonts w:ascii="Times New Roman" w:hAnsi="Times New Roman" w:cs="Tahoma"/>
        </w:rPr>
        <w:t>асходы местного бюджета за 20</w:t>
      </w:r>
      <w:r w:rsidR="007B50CC">
        <w:rPr>
          <w:rFonts w:ascii="Times New Roman" w:hAnsi="Times New Roman" w:cs="Tahoma"/>
        </w:rPr>
        <w:t>2</w:t>
      </w:r>
      <w:r w:rsidR="00E2714B">
        <w:rPr>
          <w:rFonts w:ascii="Times New Roman" w:hAnsi="Times New Roman" w:cs="Tahoma"/>
        </w:rPr>
        <w:t>5</w:t>
      </w:r>
      <w:r w:rsidR="0054201F" w:rsidRPr="0098502B">
        <w:rPr>
          <w:rFonts w:ascii="Times New Roman" w:hAnsi="Times New Roman" w:cs="Tahoma"/>
        </w:rPr>
        <w:t xml:space="preserve"> год по разделам и подразделам классификации расходов бюджета </w:t>
      </w:r>
      <w:r w:rsidR="00222285" w:rsidRPr="0098502B">
        <w:rPr>
          <w:rFonts w:ascii="Times New Roman" w:hAnsi="Times New Roman" w:cs="Tahoma"/>
        </w:rPr>
        <w:t xml:space="preserve">согласно </w:t>
      </w:r>
      <w:r w:rsidR="0054201F" w:rsidRPr="0098502B">
        <w:rPr>
          <w:rFonts w:ascii="Times New Roman" w:hAnsi="Times New Roman" w:cs="Tahoma"/>
        </w:rPr>
        <w:t>приложени</w:t>
      </w:r>
      <w:r w:rsidR="00222285" w:rsidRPr="0098502B">
        <w:rPr>
          <w:rFonts w:ascii="Times New Roman" w:hAnsi="Times New Roman" w:cs="Tahoma"/>
        </w:rPr>
        <w:t>ю</w:t>
      </w:r>
      <w:r w:rsidR="0054201F" w:rsidRPr="0098502B">
        <w:rPr>
          <w:rFonts w:ascii="Times New Roman" w:hAnsi="Times New Roman" w:cs="Tahoma"/>
        </w:rPr>
        <w:t xml:space="preserve"> №</w:t>
      </w:r>
      <w:r w:rsidR="007B50CC">
        <w:rPr>
          <w:rFonts w:ascii="Times New Roman" w:hAnsi="Times New Roman" w:cs="Tahoma"/>
        </w:rPr>
        <w:t>3</w:t>
      </w:r>
      <w:r w:rsidR="0043751B" w:rsidRPr="0098502B">
        <w:rPr>
          <w:rFonts w:ascii="Times New Roman" w:hAnsi="Times New Roman" w:cs="Tahoma"/>
        </w:rPr>
        <w:t xml:space="preserve"> к </w:t>
      </w:r>
      <w:r w:rsidR="00BC729F">
        <w:rPr>
          <w:rFonts w:ascii="Times New Roman" w:hAnsi="Times New Roman" w:cs="Tahoma"/>
        </w:rPr>
        <w:t>П</w:t>
      </w:r>
      <w:r w:rsidR="0043751B" w:rsidRPr="0098502B">
        <w:rPr>
          <w:rFonts w:ascii="Times New Roman" w:hAnsi="Times New Roman" w:cs="Tahoma"/>
        </w:rPr>
        <w:t xml:space="preserve">роекту </w:t>
      </w:r>
      <w:r w:rsidR="00222285" w:rsidRPr="0098502B">
        <w:rPr>
          <w:rFonts w:ascii="Times New Roman" w:hAnsi="Times New Roman" w:cs="Tahoma"/>
        </w:rPr>
        <w:t>р</w:t>
      </w:r>
      <w:r w:rsidR="0043751B" w:rsidRPr="0098502B">
        <w:rPr>
          <w:rFonts w:ascii="Times New Roman" w:hAnsi="Times New Roman" w:cs="Tahoma"/>
        </w:rPr>
        <w:t>ешения</w:t>
      </w:r>
      <w:r w:rsidR="0054201F" w:rsidRPr="0098502B">
        <w:rPr>
          <w:rFonts w:ascii="Times New Roman" w:hAnsi="Times New Roman" w:cs="Tahoma"/>
        </w:rPr>
        <w:t>;</w:t>
      </w:r>
    </w:p>
    <w:p w:rsidR="00160111" w:rsidRPr="00160111" w:rsidRDefault="00160111" w:rsidP="00C87F87">
      <w:pPr>
        <w:tabs>
          <w:tab w:val="left" w:pos="567"/>
          <w:tab w:val="left" w:pos="709"/>
          <w:tab w:val="left" w:pos="851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160111">
        <w:rPr>
          <w:rFonts w:ascii="Times New Roman" w:hAnsi="Times New Roman" w:cs="Tahoma"/>
        </w:rPr>
        <w:t>- источники внутреннего финансирования дефицита местного бюджета за 20</w:t>
      </w:r>
      <w:r w:rsidR="00E2714B">
        <w:rPr>
          <w:rFonts w:ascii="Times New Roman" w:hAnsi="Times New Roman" w:cs="Tahoma"/>
        </w:rPr>
        <w:t>25</w:t>
      </w:r>
      <w:r w:rsidRPr="00160111">
        <w:rPr>
          <w:rFonts w:ascii="Times New Roman" w:hAnsi="Times New Roman" w:cs="Tahoma"/>
        </w:rPr>
        <w:t xml:space="preserve"> год по кодам классификации источник</w:t>
      </w:r>
      <w:r w:rsidR="00077110">
        <w:rPr>
          <w:rFonts w:ascii="Times New Roman" w:hAnsi="Times New Roman" w:cs="Tahoma"/>
        </w:rPr>
        <w:t>ов</w:t>
      </w:r>
      <w:r w:rsidRPr="00160111">
        <w:rPr>
          <w:rFonts w:ascii="Times New Roman" w:hAnsi="Times New Roman" w:cs="Tahoma"/>
        </w:rPr>
        <w:t xml:space="preserve"> финансирования дефицитов бюджетов, согласно приложению №</w:t>
      </w:r>
      <w:r>
        <w:rPr>
          <w:rFonts w:ascii="Times New Roman" w:hAnsi="Times New Roman" w:cs="Tahoma"/>
        </w:rPr>
        <w:t xml:space="preserve">4 </w:t>
      </w:r>
      <w:r w:rsidRPr="00160111">
        <w:rPr>
          <w:rFonts w:ascii="Times New Roman" w:hAnsi="Times New Roman" w:cs="Tahoma"/>
        </w:rPr>
        <w:t>к Проекту решения;</w:t>
      </w:r>
    </w:p>
    <w:p w:rsidR="0054201F" w:rsidRDefault="0054201F" w:rsidP="00C87F87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98502B">
        <w:rPr>
          <w:rFonts w:ascii="Times New Roman" w:hAnsi="Times New Roman" w:cs="Tahoma"/>
        </w:rPr>
        <w:t>-</w:t>
      </w:r>
      <w:r w:rsidR="005D10B4" w:rsidRPr="0098502B">
        <w:rPr>
          <w:rFonts w:ascii="Times New Roman" w:hAnsi="Times New Roman" w:cs="Tahoma"/>
        </w:rPr>
        <w:t xml:space="preserve"> </w:t>
      </w:r>
      <w:r w:rsidR="00C24700" w:rsidRPr="0098502B">
        <w:rPr>
          <w:rFonts w:ascii="Times New Roman" w:hAnsi="Times New Roman" w:cs="Tahoma"/>
        </w:rPr>
        <w:t>с</w:t>
      </w:r>
      <w:r w:rsidRPr="0098502B">
        <w:rPr>
          <w:rFonts w:ascii="Times New Roman" w:hAnsi="Times New Roman" w:cs="Tahoma"/>
        </w:rPr>
        <w:t>ведения о численности муниципальных служащих, работников органов местного самоуправления муниципального района Клявлинский и расходах на их денежное содержание за 20</w:t>
      </w:r>
      <w:r w:rsidR="00E2714B">
        <w:rPr>
          <w:rFonts w:ascii="Times New Roman" w:hAnsi="Times New Roman" w:cs="Tahoma"/>
        </w:rPr>
        <w:t>25</w:t>
      </w:r>
      <w:r w:rsidRPr="0098502B">
        <w:rPr>
          <w:rFonts w:ascii="Times New Roman" w:hAnsi="Times New Roman" w:cs="Tahoma"/>
        </w:rPr>
        <w:t xml:space="preserve"> год </w:t>
      </w:r>
      <w:r w:rsidR="008A6261" w:rsidRPr="0098502B">
        <w:rPr>
          <w:rFonts w:ascii="Times New Roman" w:hAnsi="Times New Roman" w:cs="Tahoma"/>
        </w:rPr>
        <w:t xml:space="preserve">согласно </w:t>
      </w:r>
      <w:r w:rsidRPr="0098502B">
        <w:rPr>
          <w:rFonts w:ascii="Times New Roman" w:hAnsi="Times New Roman" w:cs="Tahoma"/>
        </w:rPr>
        <w:t>приложени</w:t>
      </w:r>
      <w:r w:rsidR="008A6261" w:rsidRPr="0098502B">
        <w:rPr>
          <w:rFonts w:ascii="Times New Roman" w:hAnsi="Times New Roman" w:cs="Tahoma"/>
        </w:rPr>
        <w:t>ю</w:t>
      </w:r>
      <w:r w:rsidRPr="0098502B">
        <w:rPr>
          <w:rFonts w:ascii="Times New Roman" w:hAnsi="Times New Roman" w:cs="Tahoma"/>
        </w:rPr>
        <w:t xml:space="preserve"> №</w:t>
      </w:r>
      <w:r w:rsidR="003D3B2B">
        <w:rPr>
          <w:rFonts w:ascii="Times New Roman" w:hAnsi="Times New Roman" w:cs="Tahoma"/>
        </w:rPr>
        <w:t>5</w:t>
      </w:r>
      <w:r w:rsidR="00087035">
        <w:rPr>
          <w:rFonts w:ascii="Times New Roman" w:hAnsi="Times New Roman" w:cs="Tahoma"/>
        </w:rPr>
        <w:t xml:space="preserve"> к П</w:t>
      </w:r>
      <w:r w:rsidR="00331CB5" w:rsidRPr="0098502B">
        <w:rPr>
          <w:rFonts w:ascii="Times New Roman" w:hAnsi="Times New Roman" w:cs="Tahoma"/>
        </w:rPr>
        <w:t xml:space="preserve">роекту </w:t>
      </w:r>
      <w:r w:rsidR="008A6261" w:rsidRPr="0098502B">
        <w:rPr>
          <w:rFonts w:ascii="Times New Roman" w:hAnsi="Times New Roman" w:cs="Tahoma"/>
        </w:rPr>
        <w:t>р</w:t>
      </w:r>
      <w:r w:rsidR="00331CB5" w:rsidRPr="0098502B">
        <w:rPr>
          <w:rFonts w:ascii="Times New Roman" w:hAnsi="Times New Roman" w:cs="Tahoma"/>
        </w:rPr>
        <w:t>ешения</w:t>
      </w:r>
      <w:r w:rsidR="00143AA9">
        <w:rPr>
          <w:rFonts w:ascii="Times New Roman" w:hAnsi="Times New Roman" w:cs="Tahoma"/>
        </w:rPr>
        <w:t>;</w:t>
      </w:r>
    </w:p>
    <w:p w:rsidR="00143AA9" w:rsidRPr="003341BA" w:rsidRDefault="00143AA9" w:rsidP="00143AA9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3341BA">
        <w:rPr>
          <w:rFonts w:ascii="Times New Roman" w:hAnsi="Times New Roman" w:cs="Tahoma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</w:t>
      </w:r>
      <w:r w:rsidR="005E3A0C" w:rsidRPr="003341BA">
        <w:rPr>
          <w:rFonts w:ascii="Times New Roman" w:hAnsi="Times New Roman" w:cs="Tahoma"/>
        </w:rPr>
        <w:t>ф.</w:t>
      </w:r>
      <w:r w:rsidRPr="003341BA">
        <w:rPr>
          <w:rFonts w:ascii="Times New Roman" w:hAnsi="Times New Roman" w:cs="Tahoma"/>
        </w:rPr>
        <w:t>0503130);</w:t>
      </w:r>
    </w:p>
    <w:p w:rsidR="00143AA9" w:rsidRPr="003341BA" w:rsidRDefault="00143AA9" w:rsidP="00143AA9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3341BA">
        <w:rPr>
          <w:rFonts w:ascii="Times New Roman" w:hAnsi="Times New Roman" w:cs="Tahoma"/>
        </w:rPr>
        <w:t>- отчет о финансовых результатах деятельности (</w:t>
      </w:r>
      <w:r w:rsidR="005E3A0C" w:rsidRPr="003341BA">
        <w:rPr>
          <w:rFonts w:ascii="Times New Roman" w:hAnsi="Times New Roman" w:cs="Tahoma"/>
        </w:rPr>
        <w:t xml:space="preserve">ф. </w:t>
      </w:r>
      <w:r w:rsidRPr="003341BA">
        <w:rPr>
          <w:rFonts w:ascii="Times New Roman" w:hAnsi="Times New Roman" w:cs="Tahoma"/>
        </w:rPr>
        <w:t>0503121);</w:t>
      </w:r>
    </w:p>
    <w:p w:rsidR="00143AA9" w:rsidRPr="003341BA" w:rsidRDefault="005E3A0C" w:rsidP="00143AA9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3341BA">
        <w:rPr>
          <w:rFonts w:ascii="Times New Roman" w:hAnsi="Times New Roman" w:cs="Tahoma"/>
        </w:rPr>
        <w:t>- отчет о движении денежных средств (ф.0503123);</w:t>
      </w:r>
    </w:p>
    <w:p w:rsidR="005E3A0C" w:rsidRPr="003341BA" w:rsidRDefault="005E3A0C" w:rsidP="00143AA9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3341BA">
        <w:rPr>
          <w:rFonts w:ascii="Times New Roman" w:hAnsi="Times New Roman" w:cs="Tahoma"/>
        </w:rPr>
        <w:t xml:space="preserve">- </w:t>
      </w:r>
      <w:r w:rsidR="00CD683A" w:rsidRPr="00CD683A">
        <w:rPr>
          <w:rFonts w:ascii="Times New Roman" w:hAnsi="Times New Roman" w:cs="Tahoma"/>
        </w:rPr>
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(форма 0503127);</w:t>
      </w:r>
    </w:p>
    <w:p w:rsidR="00C928D1" w:rsidRDefault="00C928D1" w:rsidP="00143AA9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3341BA">
        <w:rPr>
          <w:rFonts w:ascii="Times New Roman" w:hAnsi="Times New Roman" w:cs="Tahoma"/>
        </w:rPr>
        <w:t>- пояснительная записка (ф. 0503160) и иные формы отчетности.</w:t>
      </w:r>
    </w:p>
    <w:p w:rsidR="006075CA" w:rsidRDefault="006075CA" w:rsidP="00143AA9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6075CA">
        <w:rPr>
          <w:rFonts w:ascii="Times New Roman" w:hAnsi="Times New Roman" w:cs="Tahoma"/>
        </w:rPr>
        <w:t xml:space="preserve">Текстовая часть представленного проекта об утверждении отчета об исполнении бюджета </w:t>
      </w:r>
      <w:r>
        <w:rPr>
          <w:rFonts w:ascii="Times New Roman" w:hAnsi="Times New Roman" w:cs="Tahoma"/>
        </w:rPr>
        <w:t xml:space="preserve">муниципального района Клявлинский Самарской области </w:t>
      </w:r>
      <w:r w:rsidRPr="006075CA">
        <w:rPr>
          <w:rFonts w:ascii="Times New Roman" w:hAnsi="Times New Roman" w:cs="Tahoma"/>
        </w:rPr>
        <w:t>за 20</w:t>
      </w:r>
      <w:r>
        <w:rPr>
          <w:rFonts w:ascii="Times New Roman" w:hAnsi="Times New Roman" w:cs="Tahoma"/>
        </w:rPr>
        <w:t>25</w:t>
      </w:r>
      <w:r w:rsidRPr="006075CA">
        <w:rPr>
          <w:rFonts w:ascii="Times New Roman" w:hAnsi="Times New Roman" w:cs="Tahoma"/>
        </w:rPr>
        <w:t xml:space="preserve"> год соответствует требованиям ст</w:t>
      </w:r>
      <w:r>
        <w:rPr>
          <w:rFonts w:ascii="Times New Roman" w:hAnsi="Times New Roman" w:cs="Tahoma"/>
        </w:rPr>
        <w:t xml:space="preserve">атьи </w:t>
      </w:r>
      <w:r w:rsidRPr="006075CA">
        <w:rPr>
          <w:rFonts w:ascii="Times New Roman" w:hAnsi="Times New Roman" w:cs="Tahoma"/>
        </w:rPr>
        <w:t>264.6 БК РФ.</w:t>
      </w:r>
    </w:p>
    <w:p w:rsidR="00AF119E" w:rsidRPr="00AF119E" w:rsidRDefault="00AF119E" w:rsidP="00AF119E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AF119E">
        <w:rPr>
          <w:rFonts w:ascii="Times New Roman" w:hAnsi="Times New Roman" w:cs="Tahoma"/>
        </w:rPr>
        <w:t>Остаток средств бюджета на 01.01.202</w:t>
      </w:r>
      <w:r>
        <w:rPr>
          <w:rFonts w:ascii="Times New Roman" w:hAnsi="Times New Roman" w:cs="Tahoma"/>
        </w:rPr>
        <w:t>6</w:t>
      </w:r>
      <w:r w:rsidRPr="00AF119E">
        <w:rPr>
          <w:rFonts w:ascii="Times New Roman" w:hAnsi="Times New Roman" w:cs="Tahoma"/>
        </w:rPr>
        <w:t xml:space="preserve"> года составил </w:t>
      </w:r>
      <w:r w:rsidR="001D63AE">
        <w:rPr>
          <w:rFonts w:ascii="Times New Roman" w:hAnsi="Times New Roman" w:cs="Tahoma"/>
        </w:rPr>
        <w:t>8 018 195,32</w:t>
      </w:r>
      <w:r w:rsidRPr="00AF119E">
        <w:rPr>
          <w:rFonts w:ascii="Times New Roman" w:hAnsi="Times New Roman" w:cs="Tahoma"/>
        </w:rPr>
        <w:t xml:space="preserve"> руб</w:t>
      </w:r>
      <w:r w:rsidR="001D63AE">
        <w:rPr>
          <w:rFonts w:ascii="Times New Roman" w:hAnsi="Times New Roman" w:cs="Tahoma"/>
        </w:rPr>
        <w:t>лей</w:t>
      </w:r>
      <w:r w:rsidRPr="00AF119E">
        <w:rPr>
          <w:rFonts w:ascii="Times New Roman" w:hAnsi="Times New Roman" w:cs="Tahoma"/>
        </w:rPr>
        <w:t xml:space="preserve">, в т.ч.: </w:t>
      </w:r>
    </w:p>
    <w:p w:rsidR="00AF119E" w:rsidRPr="00AF119E" w:rsidRDefault="00AF119E" w:rsidP="00AF119E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AF119E">
        <w:rPr>
          <w:rFonts w:ascii="Times New Roman" w:hAnsi="Times New Roman" w:cs="Tahoma"/>
        </w:rPr>
        <w:t xml:space="preserve">- средства </w:t>
      </w:r>
      <w:r w:rsidR="000107CF">
        <w:rPr>
          <w:rFonts w:ascii="Times New Roman" w:hAnsi="Times New Roman" w:cs="Tahoma"/>
        </w:rPr>
        <w:t>местного</w:t>
      </w:r>
      <w:r w:rsidRPr="00AF119E">
        <w:rPr>
          <w:rFonts w:ascii="Times New Roman" w:hAnsi="Times New Roman" w:cs="Tahoma"/>
        </w:rPr>
        <w:t xml:space="preserve"> бюджета –  </w:t>
      </w:r>
      <w:r w:rsidR="000107CF">
        <w:rPr>
          <w:rFonts w:ascii="Times New Roman" w:hAnsi="Times New Roman" w:cs="Tahoma"/>
        </w:rPr>
        <w:t xml:space="preserve">7 672 010,32 </w:t>
      </w:r>
      <w:r w:rsidRPr="00AF119E">
        <w:rPr>
          <w:rFonts w:ascii="Times New Roman" w:hAnsi="Times New Roman" w:cs="Tahoma"/>
        </w:rPr>
        <w:t>руб</w:t>
      </w:r>
      <w:r w:rsidR="000107CF">
        <w:rPr>
          <w:rFonts w:ascii="Times New Roman" w:hAnsi="Times New Roman" w:cs="Tahoma"/>
        </w:rPr>
        <w:t>лей;</w:t>
      </w:r>
      <w:r w:rsidRPr="00AF119E">
        <w:rPr>
          <w:rFonts w:ascii="Times New Roman" w:hAnsi="Times New Roman" w:cs="Tahoma"/>
        </w:rPr>
        <w:t xml:space="preserve"> </w:t>
      </w:r>
    </w:p>
    <w:p w:rsidR="000107CF" w:rsidRDefault="00AF119E" w:rsidP="00AF119E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AF119E">
        <w:rPr>
          <w:rFonts w:ascii="Times New Roman" w:hAnsi="Times New Roman" w:cs="Tahoma"/>
        </w:rPr>
        <w:t>- прочие целевые – 0,00 руб</w:t>
      </w:r>
      <w:r w:rsidR="000107CF">
        <w:rPr>
          <w:rFonts w:ascii="Times New Roman" w:hAnsi="Times New Roman" w:cs="Tahoma"/>
        </w:rPr>
        <w:t>лей;</w:t>
      </w:r>
    </w:p>
    <w:p w:rsidR="00AF119E" w:rsidRPr="00AF119E" w:rsidRDefault="00AF119E" w:rsidP="00AF119E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AF119E">
        <w:rPr>
          <w:rFonts w:ascii="Times New Roman" w:hAnsi="Times New Roman" w:cs="Tahoma"/>
        </w:rPr>
        <w:t>- средства федерального бюджета – 0,00 руб</w:t>
      </w:r>
      <w:r w:rsidR="000107CF">
        <w:rPr>
          <w:rFonts w:ascii="Times New Roman" w:hAnsi="Times New Roman" w:cs="Tahoma"/>
        </w:rPr>
        <w:t>лей;</w:t>
      </w:r>
    </w:p>
    <w:p w:rsidR="00AF119E" w:rsidRPr="00AF119E" w:rsidRDefault="00AF119E" w:rsidP="00AF119E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E06C4B">
        <w:rPr>
          <w:rFonts w:ascii="Times New Roman" w:hAnsi="Times New Roman" w:cs="Tahoma"/>
        </w:rPr>
        <w:t xml:space="preserve">- средства областного бюджета – </w:t>
      </w:r>
      <w:r w:rsidR="000107CF" w:rsidRPr="00E06C4B">
        <w:rPr>
          <w:rFonts w:ascii="Times New Roman" w:hAnsi="Times New Roman" w:cs="Tahoma"/>
        </w:rPr>
        <w:t>346 185,00 рублей.</w:t>
      </w:r>
    </w:p>
    <w:p w:rsidR="00F803BF" w:rsidRDefault="00461B55" w:rsidP="00C87F87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98502B">
        <w:rPr>
          <w:rFonts w:ascii="Times New Roman" w:hAnsi="Times New Roman" w:cs="Tahoma"/>
        </w:rPr>
        <w:t xml:space="preserve">Для проведения внешней проверки </w:t>
      </w:r>
      <w:r w:rsidR="00087035">
        <w:rPr>
          <w:rFonts w:ascii="Times New Roman" w:hAnsi="Times New Roman" w:cs="Tahoma"/>
        </w:rPr>
        <w:t>Проект решения</w:t>
      </w:r>
      <w:r w:rsidRPr="0098502B">
        <w:rPr>
          <w:rFonts w:ascii="Times New Roman" w:hAnsi="Times New Roman" w:cs="Tahoma"/>
        </w:rPr>
        <w:t xml:space="preserve"> направлен </w:t>
      </w:r>
      <w:r w:rsidR="00F42A1C" w:rsidRPr="0098502B">
        <w:rPr>
          <w:rFonts w:ascii="Times New Roman" w:hAnsi="Times New Roman" w:cs="Tahoma"/>
        </w:rPr>
        <w:t xml:space="preserve">в </w:t>
      </w:r>
      <w:r w:rsidR="00BE1996" w:rsidRPr="0098502B">
        <w:rPr>
          <w:rFonts w:ascii="Times New Roman" w:hAnsi="Times New Roman" w:cs="Tahoma"/>
        </w:rPr>
        <w:t>Счетную палату</w:t>
      </w:r>
      <w:r w:rsidR="00F42A1C" w:rsidRPr="0098502B">
        <w:rPr>
          <w:rFonts w:ascii="Times New Roman" w:hAnsi="Times New Roman" w:cs="Tahoma"/>
        </w:rPr>
        <w:t xml:space="preserve"> </w:t>
      </w:r>
      <w:r w:rsidR="00CF2CB7" w:rsidRPr="0098502B">
        <w:rPr>
          <w:rFonts w:ascii="Times New Roman" w:hAnsi="Times New Roman" w:cs="Tahoma"/>
        </w:rPr>
        <w:lastRenderedPageBreak/>
        <w:t>Администрацией муниципального района Клявлинский Самарской области</w:t>
      </w:r>
      <w:r w:rsidRPr="0098502B">
        <w:rPr>
          <w:rFonts w:ascii="Times New Roman" w:hAnsi="Times New Roman" w:cs="Tahoma"/>
        </w:rPr>
        <w:t xml:space="preserve"> своевременно (до 1 апреля 20</w:t>
      </w:r>
      <w:r w:rsidR="002E3830">
        <w:rPr>
          <w:rFonts w:ascii="Times New Roman" w:hAnsi="Times New Roman" w:cs="Tahoma"/>
        </w:rPr>
        <w:t>2</w:t>
      </w:r>
      <w:r w:rsidR="00E84D9F">
        <w:rPr>
          <w:rFonts w:ascii="Times New Roman" w:hAnsi="Times New Roman" w:cs="Tahoma"/>
        </w:rPr>
        <w:t>6</w:t>
      </w:r>
      <w:r w:rsidRPr="0098502B">
        <w:rPr>
          <w:rFonts w:ascii="Times New Roman" w:hAnsi="Times New Roman" w:cs="Tahoma"/>
        </w:rPr>
        <w:t xml:space="preserve"> года –</w:t>
      </w:r>
      <w:r w:rsidR="006138F5" w:rsidRPr="0098502B">
        <w:rPr>
          <w:rFonts w:ascii="Times New Roman" w:hAnsi="Times New Roman" w:cs="Tahoma"/>
        </w:rPr>
        <w:t xml:space="preserve"> </w:t>
      </w:r>
      <w:r w:rsidR="00935C77" w:rsidRPr="0098502B">
        <w:rPr>
          <w:rFonts w:ascii="Times New Roman" w:hAnsi="Times New Roman" w:cs="Tahoma"/>
        </w:rPr>
        <w:t>вход.  №</w:t>
      </w:r>
      <w:r w:rsidR="00E84D9F">
        <w:rPr>
          <w:rFonts w:ascii="Times New Roman" w:hAnsi="Times New Roman" w:cs="Tahoma"/>
        </w:rPr>
        <w:t>80</w:t>
      </w:r>
      <w:r w:rsidR="00935C77" w:rsidRPr="0098502B">
        <w:rPr>
          <w:rFonts w:ascii="Times New Roman" w:hAnsi="Times New Roman" w:cs="Tahoma"/>
        </w:rPr>
        <w:t xml:space="preserve"> от </w:t>
      </w:r>
      <w:r w:rsidR="00E84D9F">
        <w:rPr>
          <w:rFonts w:ascii="Times New Roman" w:hAnsi="Times New Roman" w:cs="Tahoma"/>
        </w:rPr>
        <w:t>30</w:t>
      </w:r>
      <w:r w:rsidR="00935C77" w:rsidRPr="0098502B">
        <w:rPr>
          <w:rFonts w:ascii="Times New Roman" w:hAnsi="Times New Roman" w:cs="Tahoma"/>
        </w:rPr>
        <w:t>.03.20</w:t>
      </w:r>
      <w:r w:rsidR="002E3830">
        <w:rPr>
          <w:rFonts w:ascii="Times New Roman" w:hAnsi="Times New Roman" w:cs="Tahoma"/>
        </w:rPr>
        <w:t>2</w:t>
      </w:r>
      <w:r w:rsidR="00E84D9F">
        <w:rPr>
          <w:rFonts w:ascii="Times New Roman" w:hAnsi="Times New Roman" w:cs="Tahoma"/>
        </w:rPr>
        <w:t>6</w:t>
      </w:r>
      <w:r w:rsidR="00454E7B" w:rsidRPr="0098502B">
        <w:rPr>
          <w:rFonts w:ascii="Times New Roman" w:hAnsi="Times New Roman" w:cs="Tahoma"/>
        </w:rPr>
        <w:t xml:space="preserve"> года</w:t>
      </w:r>
      <w:r w:rsidR="00935C77" w:rsidRPr="0098502B">
        <w:rPr>
          <w:rFonts w:ascii="Times New Roman" w:hAnsi="Times New Roman" w:cs="Tahoma"/>
        </w:rPr>
        <w:t>)</w:t>
      </w:r>
      <w:r w:rsidR="008659A8">
        <w:rPr>
          <w:rFonts w:ascii="Times New Roman" w:hAnsi="Times New Roman" w:cs="Tahoma"/>
        </w:rPr>
        <w:t xml:space="preserve"> в соответствии с п</w:t>
      </w:r>
      <w:r w:rsidR="00F5701F">
        <w:rPr>
          <w:rFonts w:ascii="Times New Roman" w:hAnsi="Times New Roman" w:cs="Tahoma"/>
        </w:rPr>
        <w:t xml:space="preserve">. </w:t>
      </w:r>
      <w:r w:rsidR="008659A8">
        <w:rPr>
          <w:rFonts w:ascii="Times New Roman" w:hAnsi="Times New Roman" w:cs="Tahoma"/>
        </w:rPr>
        <w:t xml:space="preserve">3 статьи 264.4 </w:t>
      </w:r>
      <w:r w:rsidR="00706FF0">
        <w:rPr>
          <w:rFonts w:ascii="Times New Roman" w:hAnsi="Times New Roman" w:cs="Tahoma"/>
        </w:rPr>
        <w:t>БК РФ, п. 3 ст. 24</w:t>
      </w:r>
      <w:r w:rsidR="00293FA0" w:rsidRPr="00293FA0">
        <w:t xml:space="preserve"> </w:t>
      </w:r>
      <w:r w:rsidR="00293FA0" w:rsidRPr="00293FA0">
        <w:rPr>
          <w:rFonts w:ascii="Times New Roman" w:hAnsi="Times New Roman" w:cs="Tahoma"/>
        </w:rPr>
        <w:t>Положени</w:t>
      </w:r>
      <w:r w:rsidR="008A0B14">
        <w:rPr>
          <w:rFonts w:ascii="Times New Roman" w:hAnsi="Times New Roman" w:cs="Tahoma"/>
        </w:rPr>
        <w:t>я</w:t>
      </w:r>
      <w:r w:rsidR="00293FA0" w:rsidRPr="00293FA0">
        <w:rPr>
          <w:rFonts w:ascii="Times New Roman" w:hAnsi="Times New Roman" w:cs="Tahoma"/>
        </w:rPr>
        <w:t xml:space="preserve"> о бюджетном устройстве и бюджетном процессе</w:t>
      </w:r>
      <w:r w:rsidR="00293FA0">
        <w:rPr>
          <w:rFonts w:ascii="Times New Roman" w:hAnsi="Times New Roman" w:cs="Tahoma"/>
        </w:rPr>
        <w:t>.</w:t>
      </w:r>
    </w:p>
    <w:p w:rsidR="00626EBF" w:rsidRDefault="00626EBF" w:rsidP="00C87F87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626EBF">
        <w:rPr>
          <w:rFonts w:ascii="Times New Roman" w:hAnsi="Times New Roman" w:cs="Tahoma"/>
        </w:rPr>
        <w:t>Внешняя проверка годовой отчетности об исполнении бюджета муниципального района Клявлинский Самарской области проводилась на выборочной основе и включала в себя анализ, сопоставление и оценку годовой бюджетной отчетности главных администра</w:t>
      </w:r>
      <w:r w:rsidR="005D00DF">
        <w:rPr>
          <w:rFonts w:ascii="Times New Roman" w:hAnsi="Times New Roman" w:cs="Tahoma"/>
        </w:rPr>
        <w:t>торов средств районного бюджета</w:t>
      </w:r>
      <w:r w:rsidRPr="00626EBF">
        <w:rPr>
          <w:rFonts w:ascii="Times New Roman" w:hAnsi="Times New Roman" w:cs="Tahoma"/>
        </w:rPr>
        <w:t xml:space="preserve">, </w:t>
      </w:r>
      <w:r w:rsidR="00694466">
        <w:rPr>
          <w:rFonts w:ascii="Times New Roman" w:hAnsi="Times New Roman" w:cs="Tahoma"/>
        </w:rPr>
        <w:t xml:space="preserve">бюджетной отчетности муниципалитета, </w:t>
      </w:r>
      <w:r w:rsidRPr="00626EBF">
        <w:rPr>
          <w:rFonts w:ascii="Times New Roman" w:hAnsi="Times New Roman" w:cs="Tahoma"/>
        </w:rPr>
        <w:t>регистров бюджетного учета, данных об исполнении бюджета и других материалов, представленных в Счетную палату муниципального района Клявлинский Самарской области (далее - Счетная палата).</w:t>
      </w:r>
    </w:p>
    <w:p w:rsidR="008E1486" w:rsidRDefault="008E1486" w:rsidP="00C87F87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ahoma"/>
        </w:rPr>
      </w:pPr>
    </w:p>
    <w:p w:rsidR="005C5461" w:rsidRPr="0098502B" w:rsidRDefault="005C5461" w:rsidP="00C87F87">
      <w:pPr>
        <w:tabs>
          <w:tab w:val="left" w:pos="567"/>
        </w:tabs>
        <w:spacing w:line="276" w:lineRule="auto"/>
        <w:jc w:val="center"/>
        <w:rPr>
          <w:rFonts w:ascii="Times New Roman" w:hAnsi="Times New Roman" w:cs="Tahoma"/>
          <w:b/>
        </w:rPr>
      </w:pPr>
      <w:r w:rsidRPr="0098502B">
        <w:rPr>
          <w:rFonts w:ascii="Times New Roman" w:hAnsi="Times New Roman" w:cs="Tahoma"/>
          <w:b/>
        </w:rPr>
        <w:t>Результаты внешней проверки бюджетной отчетности главных администраторов средств бюджета муниципального района Клявлинский Самарской области</w:t>
      </w:r>
    </w:p>
    <w:p w:rsidR="005C5461" w:rsidRPr="0098502B" w:rsidRDefault="005C5461" w:rsidP="00C87F87">
      <w:pPr>
        <w:spacing w:line="276" w:lineRule="auto"/>
        <w:jc w:val="both"/>
        <w:rPr>
          <w:rFonts w:ascii="Times New Roman" w:hAnsi="Times New Roman" w:cs="Tahoma"/>
        </w:rPr>
      </w:pPr>
    </w:p>
    <w:p w:rsidR="00962156" w:rsidRPr="00962156" w:rsidRDefault="00962156" w:rsidP="00C87F87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962156">
        <w:rPr>
          <w:rFonts w:ascii="Times New Roman" w:hAnsi="Times New Roman" w:cs="Tahoma"/>
        </w:rPr>
        <w:t>В установленные БК РФ и Положение</w:t>
      </w:r>
      <w:r w:rsidR="00222B50">
        <w:rPr>
          <w:rFonts w:ascii="Times New Roman" w:hAnsi="Times New Roman" w:cs="Tahoma"/>
        </w:rPr>
        <w:t>м</w:t>
      </w:r>
      <w:r w:rsidRPr="00962156">
        <w:rPr>
          <w:rFonts w:ascii="Times New Roman" w:hAnsi="Times New Roman" w:cs="Tahoma"/>
        </w:rPr>
        <w:t xml:space="preserve"> о бюджетном устройстве и бюджетном процессе сроки</w:t>
      </w:r>
      <w:r w:rsidR="00A91FBB">
        <w:rPr>
          <w:rFonts w:ascii="Times New Roman" w:hAnsi="Times New Roman" w:cs="Tahoma"/>
        </w:rPr>
        <w:t>,</w:t>
      </w:r>
      <w:r w:rsidRPr="00962156">
        <w:rPr>
          <w:rFonts w:ascii="Times New Roman" w:hAnsi="Times New Roman" w:cs="Tahoma"/>
        </w:rPr>
        <w:t xml:space="preserve"> Счетной палатой в соответствии со Стандартом внешнего муниципального финансового контроля</w:t>
      </w:r>
      <w:r w:rsidR="00A91FBB">
        <w:rPr>
          <w:rFonts w:ascii="Times New Roman" w:hAnsi="Times New Roman" w:cs="Tahoma"/>
        </w:rPr>
        <w:t xml:space="preserve"> </w:t>
      </w:r>
      <w:r w:rsidRPr="00962156">
        <w:rPr>
          <w:rFonts w:ascii="Times New Roman" w:hAnsi="Times New Roman" w:cs="Tahoma"/>
        </w:rPr>
        <w:t>«Проведение внешней проверки годового отчета об исполнении бюджета муниципального района Клявлинский Самарской области» проведена внешняя проверка годового отчета об исполнении бюджета муниципального района Клявлинский Самарской области за 20</w:t>
      </w:r>
      <w:r w:rsidR="009121C2">
        <w:rPr>
          <w:rFonts w:ascii="Times New Roman" w:hAnsi="Times New Roman" w:cs="Tahoma"/>
        </w:rPr>
        <w:t>2</w:t>
      </w:r>
      <w:r w:rsidR="00BB0CAF">
        <w:rPr>
          <w:rFonts w:ascii="Times New Roman" w:hAnsi="Times New Roman" w:cs="Tahoma"/>
        </w:rPr>
        <w:t>5</w:t>
      </w:r>
      <w:r w:rsidRPr="00962156">
        <w:rPr>
          <w:rFonts w:ascii="Times New Roman" w:hAnsi="Times New Roman" w:cs="Tahoma"/>
        </w:rPr>
        <w:t xml:space="preserve"> год, которая включала внешнюю проверку бюджетной отчетности ГАБС и подготовку заключения на годовой отчет об исполнении бюджета района.</w:t>
      </w:r>
    </w:p>
    <w:p w:rsidR="005C5461" w:rsidRPr="0098502B" w:rsidRDefault="005C5461" w:rsidP="00C87F87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98502B">
        <w:rPr>
          <w:rFonts w:ascii="Times New Roman" w:hAnsi="Times New Roman" w:cs="Tahoma"/>
        </w:rPr>
        <w:t xml:space="preserve">Внешняя проверка годовой бюджетной отчетности </w:t>
      </w:r>
      <w:r w:rsidR="00962156">
        <w:rPr>
          <w:rFonts w:ascii="Times New Roman" w:hAnsi="Times New Roman" w:cs="Tahoma"/>
        </w:rPr>
        <w:t xml:space="preserve">ГАБС </w:t>
      </w:r>
      <w:r w:rsidRPr="0098502B">
        <w:rPr>
          <w:rFonts w:ascii="Times New Roman" w:hAnsi="Times New Roman" w:cs="Tahoma"/>
        </w:rPr>
        <w:t xml:space="preserve">проводилась </w:t>
      </w:r>
      <w:r w:rsidR="00B26B22">
        <w:rPr>
          <w:rFonts w:ascii="Times New Roman" w:hAnsi="Times New Roman" w:cs="Tahoma"/>
        </w:rPr>
        <w:t xml:space="preserve">выборочным </w:t>
      </w:r>
      <w:r w:rsidRPr="0098502B">
        <w:rPr>
          <w:rFonts w:ascii="Times New Roman" w:hAnsi="Times New Roman" w:cs="Tahoma"/>
        </w:rPr>
        <w:t>методом.</w:t>
      </w:r>
    </w:p>
    <w:p w:rsidR="008E2F64" w:rsidRPr="008708A8" w:rsidRDefault="008E2F64" w:rsidP="00C87F87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8708A8">
        <w:rPr>
          <w:rFonts w:ascii="Times New Roman" w:hAnsi="Times New Roman" w:cs="Tahoma"/>
        </w:rPr>
        <w:t xml:space="preserve">Для проведения внешней проверки </w:t>
      </w:r>
      <w:r w:rsidR="004E1843" w:rsidRPr="008708A8">
        <w:rPr>
          <w:rFonts w:ascii="Times New Roman" w:hAnsi="Times New Roman" w:cs="Tahoma"/>
        </w:rPr>
        <w:t>в</w:t>
      </w:r>
      <w:r w:rsidRPr="008708A8">
        <w:rPr>
          <w:rFonts w:ascii="Times New Roman" w:hAnsi="Times New Roman" w:cs="Tahoma"/>
        </w:rPr>
        <w:t xml:space="preserve"> Счетную палату в установленный срок представили годовую бюджетную отчетность за 20</w:t>
      </w:r>
      <w:r w:rsidR="00BB0CAF">
        <w:rPr>
          <w:rFonts w:ascii="Times New Roman" w:hAnsi="Times New Roman" w:cs="Tahoma"/>
        </w:rPr>
        <w:t>25</w:t>
      </w:r>
      <w:r w:rsidRPr="008708A8">
        <w:rPr>
          <w:rFonts w:ascii="Times New Roman" w:hAnsi="Times New Roman" w:cs="Tahoma"/>
        </w:rPr>
        <w:t xml:space="preserve"> год 4 главных администратора средств бюджета района.</w:t>
      </w:r>
    </w:p>
    <w:p w:rsidR="00CA7AE7" w:rsidRPr="008708A8" w:rsidRDefault="00CA7AE7" w:rsidP="00C87F87">
      <w:pPr>
        <w:widowControl/>
        <w:suppressAutoHyphens w:val="0"/>
        <w:autoSpaceDN w:val="0"/>
        <w:spacing w:line="276" w:lineRule="auto"/>
        <w:ind w:firstLine="567"/>
        <w:jc w:val="both"/>
        <w:rPr>
          <w:rFonts w:ascii="Times New Roman" w:eastAsia="Calibri" w:hAnsi="Times New Roman"/>
          <w:b/>
          <w:lang w:eastAsia="en-US"/>
        </w:rPr>
      </w:pPr>
      <w:r w:rsidRPr="008708A8">
        <w:rPr>
          <w:rFonts w:ascii="Times New Roman" w:eastAsia="Calibri" w:hAnsi="Times New Roman"/>
          <w:b/>
          <w:lang w:eastAsia="en-US"/>
        </w:rPr>
        <w:t>Материалы, представленные к внешней проверке:</w:t>
      </w:r>
    </w:p>
    <w:p w:rsidR="00CA7AE7" w:rsidRPr="008708A8" w:rsidRDefault="00CA7AE7" w:rsidP="00C87F8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8708A8">
        <w:rPr>
          <w:rFonts w:ascii="Times New Roman" w:eastAsia="Times New Roman" w:hAnsi="Times New Roman"/>
        </w:rPr>
        <w:t xml:space="preserve">Анализ форм годовой бюджетной отчетности главных администраторов бюджетных средств осуществлялся в рамках порядка ее составления, а оценка – на основании обобщенных показателей, содержащихся в отчетности, путем суммирования одноименных показателей и исключения взаимосвязанных показателей по консолидируемым позициям форм в порядке, установленном Инструкцией № 191н. </w:t>
      </w:r>
    </w:p>
    <w:p w:rsidR="00CA7AE7" w:rsidRPr="008708A8" w:rsidRDefault="00CA7AE7" w:rsidP="00C87F8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8708A8">
        <w:rPr>
          <w:rFonts w:ascii="Times New Roman" w:eastAsia="Times New Roman" w:hAnsi="Times New Roman"/>
        </w:rPr>
        <w:t xml:space="preserve">Таким образом, в ходе внешней проверки годовой бюджетной отчетности главных администраторов бюджетных средств анализ и оценка осуществлялась в отношении следующих форм годовой бюджетной отчетности: </w:t>
      </w:r>
    </w:p>
    <w:p w:rsidR="00F35729" w:rsidRDefault="00F35729" w:rsidP="00C87F8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F35729">
        <w:rPr>
          <w:rFonts w:ascii="Times New Roman" w:eastAsia="Times New Roman" w:hAnsi="Times New Roman"/>
        </w:rPr>
        <w:t>- справка по заключению счетов бюджетного учета отчетного финансового года (форма 0503110);</w:t>
      </w:r>
    </w:p>
    <w:p w:rsidR="00F35729" w:rsidRPr="00F35729" w:rsidRDefault="00F35729" w:rsidP="00F35729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F35729">
        <w:rPr>
          <w:rFonts w:ascii="Times New Roman" w:eastAsia="Times New Roman" w:hAnsi="Times New Roman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(форма 0503127);</w:t>
      </w:r>
    </w:p>
    <w:p w:rsidR="00CA7AE7" w:rsidRDefault="00CA7AE7" w:rsidP="00C87F8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8708A8">
        <w:rPr>
          <w:rFonts w:ascii="Times New Roman" w:eastAsia="Times New Roman" w:hAnsi="Times New Roman"/>
        </w:rPr>
        <w:t xml:space="preserve"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(форма 0503130); </w:t>
      </w:r>
    </w:p>
    <w:p w:rsidR="00F35729" w:rsidRDefault="00F35729" w:rsidP="00F35729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F35729">
        <w:rPr>
          <w:rFonts w:ascii="Times New Roman" w:eastAsia="Times New Roman" w:hAnsi="Times New Roman"/>
        </w:rPr>
        <w:t>- отчет о финансовых результатах деятельности (форма 0503121);</w:t>
      </w:r>
    </w:p>
    <w:p w:rsidR="00F35729" w:rsidRPr="00F35729" w:rsidRDefault="00F35729" w:rsidP="00F35729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F35729">
        <w:rPr>
          <w:rFonts w:ascii="Times New Roman" w:eastAsia="Times New Roman" w:hAnsi="Times New Roman"/>
        </w:rPr>
        <w:t>- отчет о движении денежных средств (форма 0503123);</w:t>
      </w:r>
    </w:p>
    <w:p w:rsidR="00CA7AE7" w:rsidRPr="008708A8" w:rsidRDefault="00CA7AE7" w:rsidP="00C87F8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8708A8">
        <w:rPr>
          <w:rFonts w:ascii="Times New Roman" w:eastAsia="Times New Roman" w:hAnsi="Times New Roman"/>
        </w:rPr>
        <w:t xml:space="preserve">- справка по консолидируемым расчетам (форма 0503125); </w:t>
      </w:r>
    </w:p>
    <w:p w:rsidR="00CA7AE7" w:rsidRPr="008708A8" w:rsidRDefault="00CA7AE7" w:rsidP="00C87F8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8708A8">
        <w:rPr>
          <w:rFonts w:ascii="Times New Roman" w:eastAsia="Times New Roman" w:hAnsi="Times New Roman"/>
        </w:rPr>
        <w:t xml:space="preserve">- отчет о бюджетных обязательствах (форма 0503128); </w:t>
      </w:r>
    </w:p>
    <w:p w:rsidR="00CA7AE7" w:rsidRPr="008708A8" w:rsidRDefault="00CA7AE7" w:rsidP="00C87F8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8708A8">
        <w:rPr>
          <w:rFonts w:ascii="Times New Roman" w:eastAsia="Times New Roman" w:hAnsi="Times New Roman"/>
        </w:rPr>
        <w:lastRenderedPageBreak/>
        <w:t>- пояснительная записка с приложениями (форма 0503160)</w:t>
      </w:r>
      <w:r w:rsidR="00D051EA">
        <w:rPr>
          <w:rFonts w:ascii="Times New Roman" w:eastAsia="Times New Roman" w:hAnsi="Times New Roman"/>
        </w:rPr>
        <w:t xml:space="preserve"> и иные формы отчетности</w:t>
      </w:r>
      <w:r w:rsidRPr="008708A8">
        <w:rPr>
          <w:rFonts w:ascii="Times New Roman" w:eastAsia="Times New Roman" w:hAnsi="Times New Roman"/>
        </w:rPr>
        <w:t xml:space="preserve">. </w:t>
      </w:r>
    </w:p>
    <w:p w:rsidR="00CA7AE7" w:rsidRPr="008708A8" w:rsidRDefault="00CA7AE7" w:rsidP="00C87F8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8708A8">
        <w:rPr>
          <w:rFonts w:ascii="Times New Roman" w:eastAsia="Times New Roman" w:hAnsi="Times New Roman"/>
        </w:rPr>
        <w:t xml:space="preserve">В соответствии со статьей 264.2 БК РФ в </w:t>
      </w:r>
      <w:r w:rsidRPr="008708A8">
        <w:rPr>
          <w:rFonts w:ascii="Times New Roman" w:eastAsia="Times New Roman" w:hAnsi="Times New Roman"/>
          <w:iCs/>
        </w:rPr>
        <w:t xml:space="preserve">муниципальном районе </w:t>
      </w:r>
      <w:r w:rsidR="009A533E" w:rsidRPr="008708A8">
        <w:rPr>
          <w:rFonts w:ascii="Times New Roman" w:eastAsia="Times New Roman" w:hAnsi="Times New Roman"/>
          <w:iCs/>
        </w:rPr>
        <w:t>Клявлинский</w:t>
      </w:r>
      <w:r w:rsidRPr="008708A8">
        <w:rPr>
          <w:rFonts w:ascii="Times New Roman" w:eastAsia="Times New Roman" w:hAnsi="Times New Roman"/>
          <w:iCs/>
        </w:rPr>
        <w:t xml:space="preserve"> Самарской области</w:t>
      </w:r>
      <w:r w:rsidRPr="008708A8">
        <w:rPr>
          <w:rFonts w:ascii="Times New Roman" w:eastAsia="Times New Roman" w:hAnsi="Times New Roman"/>
        </w:rPr>
        <w:t xml:space="preserve"> годовая бюджетная отчетность составлена </w:t>
      </w:r>
      <w:r w:rsidR="009A533E" w:rsidRPr="008708A8">
        <w:rPr>
          <w:rFonts w:ascii="Times New Roman" w:eastAsia="Times New Roman" w:hAnsi="Times New Roman"/>
        </w:rPr>
        <w:t xml:space="preserve">Муниципальным казенным учреждением «Управление финансами муниципального района Клявлинский Самарской области» </w:t>
      </w:r>
      <w:r w:rsidRPr="008708A8">
        <w:rPr>
          <w:rFonts w:ascii="Times New Roman" w:eastAsia="Times New Roman" w:hAnsi="Times New Roman"/>
        </w:rPr>
        <w:t xml:space="preserve">на основании сводной бюджетной отчетности главных администраторов бюджетных средств и представлена в срок, установленный статьей 264.4 БК РФ (не позднее 01 апреля текущего финансового года). </w:t>
      </w:r>
    </w:p>
    <w:p w:rsidR="00CA7AE7" w:rsidRPr="008708A8" w:rsidRDefault="0004621A" w:rsidP="00C87F87">
      <w:pPr>
        <w:widowControl/>
        <w:suppressAutoHyphens w:val="0"/>
        <w:autoSpaceDN w:val="0"/>
        <w:spacing w:before="120" w:line="276" w:lineRule="auto"/>
        <w:jc w:val="both"/>
        <w:rPr>
          <w:rFonts w:ascii="Times New Roman" w:eastAsia="Calibri" w:hAnsi="Times New Roman"/>
          <w:b/>
          <w:lang w:eastAsia="en-US"/>
        </w:rPr>
      </w:pPr>
      <w:r>
        <w:rPr>
          <w:rFonts w:ascii="Times New Roman" w:eastAsia="Calibri" w:hAnsi="Times New Roman"/>
          <w:b/>
          <w:lang w:eastAsia="en-US"/>
        </w:rPr>
        <w:t xml:space="preserve">         </w:t>
      </w:r>
      <w:r w:rsidR="00CA7AE7" w:rsidRPr="008708A8">
        <w:rPr>
          <w:rFonts w:ascii="Times New Roman" w:eastAsia="Calibri" w:hAnsi="Times New Roman"/>
          <w:b/>
          <w:lang w:eastAsia="en-US"/>
        </w:rPr>
        <w:t>Объект</w:t>
      </w:r>
      <w:r w:rsidR="002D6ABE" w:rsidRPr="008708A8">
        <w:rPr>
          <w:rFonts w:ascii="Times New Roman" w:eastAsia="Calibri" w:hAnsi="Times New Roman"/>
          <w:b/>
          <w:lang w:eastAsia="en-US"/>
        </w:rPr>
        <w:t>ы</w:t>
      </w:r>
      <w:r w:rsidR="00CA7AE7" w:rsidRPr="008708A8">
        <w:rPr>
          <w:rFonts w:ascii="Times New Roman" w:eastAsia="Calibri" w:hAnsi="Times New Roman"/>
          <w:b/>
          <w:lang w:eastAsia="en-US"/>
        </w:rPr>
        <w:t xml:space="preserve"> </w:t>
      </w:r>
      <w:r w:rsidR="00400D92" w:rsidRPr="008708A8">
        <w:rPr>
          <w:rFonts w:ascii="Times New Roman" w:eastAsia="Calibri" w:hAnsi="Times New Roman"/>
          <w:b/>
          <w:lang w:eastAsia="en-US"/>
        </w:rPr>
        <w:t>экспертно-аналитического мероприятия:</w:t>
      </w:r>
      <w:r w:rsidR="00CA7AE7" w:rsidRPr="008708A8">
        <w:rPr>
          <w:rFonts w:ascii="Times New Roman" w:eastAsia="Calibri" w:hAnsi="Times New Roman"/>
          <w:b/>
          <w:lang w:eastAsia="en-US"/>
        </w:rPr>
        <w:t xml:space="preserve">  </w:t>
      </w:r>
    </w:p>
    <w:p w:rsidR="00CA7AE7" w:rsidRPr="008708A8" w:rsidRDefault="00CA7AE7" w:rsidP="00C87F87">
      <w:pPr>
        <w:widowControl/>
        <w:suppressAutoHyphens w:val="0"/>
        <w:autoSpaceDN w:val="0"/>
        <w:spacing w:line="276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8708A8">
        <w:rPr>
          <w:rFonts w:ascii="Times New Roman" w:eastAsia="Calibri" w:hAnsi="Times New Roman"/>
          <w:lang w:eastAsia="en-US"/>
        </w:rPr>
        <w:t xml:space="preserve">Администрация муниципального района </w:t>
      </w:r>
      <w:r w:rsidR="002D6ABE" w:rsidRPr="008708A8">
        <w:rPr>
          <w:rFonts w:ascii="Times New Roman" w:eastAsia="Calibri" w:hAnsi="Times New Roman"/>
          <w:lang w:eastAsia="en-US"/>
        </w:rPr>
        <w:t>Клявлинский</w:t>
      </w:r>
      <w:r w:rsidRPr="008708A8">
        <w:rPr>
          <w:rFonts w:ascii="Times New Roman" w:eastAsia="Calibri" w:hAnsi="Times New Roman"/>
          <w:lang w:eastAsia="en-US"/>
        </w:rPr>
        <w:t xml:space="preserve"> Самарской области; </w:t>
      </w:r>
    </w:p>
    <w:p w:rsidR="002D6ABE" w:rsidRPr="008708A8" w:rsidRDefault="002D6ABE" w:rsidP="00C87F87">
      <w:pPr>
        <w:widowControl/>
        <w:suppressAutoHyphens w:val="0"/>
        <w:autoSpaceDN w:val="0"/>
        <w:spacing w:line="276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8708A8">
        <w:rPr>
          <w:rFonts w:ascii="Times New Roman" w:eastAsia="Calibri" w:hAnsi="Times New Roman"/>
          <w:lang w:eastAsia="en-US"/>
        </w:rPr>
        <w:t>Муниципальные казенное учреждение «Управление финансами муниципального района Клявлинский Самарской области»;</w:t>
      </w:r>
    </w:p>
    <w:p w:rsidR="00CA7AE7" w:rsidRPr="008708A8" w:rsidRDefault="002D6ABE" w:rsidP="00C87F87">
      <w:pPr>
        <w:widowControl/>
        <w:suppressAutoHyphens w:val="0"/>
        <w:autoSpaceDN w:val="0"/>
        <w:spacing w:line="276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8708A8">
        <w:rPr>
          <w:rFonts w:ascii="Times New Roman" w:eastAsia="Calibri" w:hAnsi="Times New Roman"/>
          <w:lang w:eastAsia="en-US"/>
        </w:rPr>
        <w:t>С</w:t>
      </w:r>
      <w:r w:rsidR="00CA7AE7" w:rsidRPr="008708A8">
        <w:rPr>
          <w:rFonts w:ascii="Times New Roman" w:eastAsia="Calibri" w:hAnsi="Times New Roman"/>
          <w:lang w:eastAsia="en-US"/>
        </w:rPr>
        <w:t xml:space="preserve">четная палата муниципального района </w:t>
      </w:r>
      <w:r w:rsidRPr="008708A8">
        <w:rPr>
          <w:rFonts w:ascii="Times New Roman" w:eastAsia="Calibri" w:hAnsi="Times New Roman"/>
          <w:lang w:eastAsia="en-US"/>
        </w:rPr>
        <w:t xml:space="preserve">Клявлинский </w:t>
      </w:r>
      <w:r w:rsidR="00CA7AE7" w:rsidRPr="008708A8">
        <w:rPr>
          <w:rFonts w:ascii="Times New Roman" w:eastAsia="Calibri" w:hAnsi="Times New Roman"/>
          <w:lang w:eastAsia="en-US"/>
        </w:rPr>
        <w:t xml:space="preserve">Самарской области; </w:t>
      </w:r>
    </w:p>
    <w:p w:rsidR="00CA7AE7" w:rsidRPr="008708A8" w:rsidRDefault="00900695" w:rsidP="00C87F87">
      <w:pPr>
        <w:widowControl/>
        <w:suppressAutoHyphens w:val="0"/>
        <w:autoSpaceDN w:val="0"/>
        <w:spacing w:line="276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8708A8">
        <w:rPr>
          <w:rFonts w:ascii="Times New Roman" w:eastAsia="Calibri" w:hAnsi="Times New Roman"/>
          <w:lang w:eastAsia="en-US"/>
        </w:rPr>
        <w:t xml:space="preserve">Муниципальное учреждение - </w:t>
      </w:r>
      <w:r w:rsidR="00CA7AE7" w:rsidRPr="008708A8">
        <w:rPr>
          <w:rFonts w:ascii="Times New Roman" w:eastAsia="Calibri" w:hAnsi="Times New Roman"/>
          <w:lang w:eastAsia="en-US"/>
        </w:rPr>
        <w:t>Комитет по управлению муниципальн</w:t>
      </w:r>
      <w:r w:rsidRPr="008708A8">
        <w:rPr>
          <w:rFonts w:ascii="Times New Roman" w:eastAsia="Calibri" w:hAnsi="Times New Roman"/>
          <w:lang w:eastAsia="en-US"/>
        </w:rPr>
        <w:t>ым имуществом</w:t>
      </w:r>
      <w:r w:rsidR="00CA7AE7" w:rsidRPr="008708A8">
        <w:rPr>
          <w:rFonts w:ascii="Times New Roman" w:eastAsia="Calibri" w:hAnsi="Times New Roman"/>
          <w:lang w:eastAsia="en-US"/>
        </w:rPr>
        <w:t xml:space="preserve"> администрации муниципального района </w:t>
      </w:r>
      <w:r w:rsidRPr="008708A8">
        <w:rPr>
          <w:rFonts w:ascii="Times New Roman" w:eastAsia="Calibri" w:hAnsi="Times New Roman"/>
          <w:lang w:eastAsia="en-US"/>
        </w:rPr>
        <w:t xml:space="preserve">Клявлинский </w:t>
      </w:r>
      <w:r w:rsidR="00CA7AE7" w:rsidRPr="008708A8">
        <w:rPr>
          <w:rFonts w:ascii="Times New Roman" w:eastAsia="Calibri" w:hAnsi="Times New Roman"/>
          <w:lang w:eastAsia="en-US"/>
        </w:rPr>
        <w:t xml:space="preserve">Самарской области. </w:t>
      </w:r>
    </w:p>
    <w:p w:rsidR="00CA7AE7" w:rsidRDefault="00CA7AE7" w:rsidP="00C87F87">
      <w:pPr>
        <w:widowControl/>
        <w:suppressAutoHyphens w:val="0"/>
        <w:autoSpaceDN w:val="0"/>
        <w:spacing w:line="276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8708A8">
        <w:rPr>
          <w:rFonts w:ascii="Times New Roman" w:eastAsia="Calibri" w:hAnsi="Times New Roman"/>
          <w:b/>
          <w:lang w:eastAsia="en-US"/>
        </w:rPr>
        <w:t xml:space="preserve">Проверяемый период: </w:t>
      </w:r>
      <w:r w:rsidRPr="008708A8">
        <w:rPr>
          <w:rFonts w:ascii="Times New Roman" w:eastAsia="Calibri" w:hAnsi="Times New Roman"/>
          <w:lang w:eastAsia="en-US"/>
        </w:rPr>
        <w:t>20</w:t>
      </w:r>
      <w:r w:rsidR="00BB0CAF">
        <w:rPr>
          <w:rFonts w:ascii="Times New Roman" w:eastAsia="Calibri" w:hAnsi="Times New Roman"/>
          <w:lang w:eastAsia="en-US"/>
        </w:rPr>
        <w:t>25</w:t>
      </w:r>
      <w:r w:rsidR="00900695" w:rsidRPr="008708A8">
        <w:rPr>
          <w:rFonts w:ascii="Times New Roman" w:eastAsia="Calibri" w:hAnsi="Times New Roman"/>
          <w:lang w:eastAsia="en-US"/>
        </w:rPr>
        <w:t xml:space="preserve"> </w:t>
      </w:r>
      <w:r w:rsidRPr="008708A8">
        <w:rPr>
          <w:rFonts w:ascii="Times New Roman" w:eastAsia="Calibri" w:hAnsi="Times New Roman"/>
          <w:lang w:eastAsia="en-US"/>
        </w:rPr>
        <w:t>год.</w:t>
      </w:r>
    </w:p>
    <w:p w:rsidR="00B874D7" w:rsidRPr="008708A8" w:rsidRDefault="00B874D7" w:rsidP="00C87F87">
      <w:pPr>
        <w:widowControl/>
        <w:suppressAutoHyphens w:val="0"/>
        <w:autoSpaceDN w:val="0"/>
        <w:spacing w:line="276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B874D7">
        <w:rPr>
          <w:rFonts w:ascii="Times New Roman" w:eastAsia="Calibri" w:hAnsi="Times New Roman"/>
          <w:lang w:eastAsia="en-US"/>
        </w:rPr>
        <w:t>В соответствии со статьей 158, 38.1 БК РФ распоряжением Администрации района от 07.11.2024 года №186, утвержден перечень получателей бюджетных средств, подведомственных не участников бюджетного процесса, подведомственным главным распорядителям (распорядителям) средств бюджета муниципального района Клявлинский Самарской области на 2025 год.</w:t>
      </w:r>
    </w:p>
    <w:p w:rsidR="00CA7AE7" w:rsidRPr="008708A8" w:rsidRDefault="00CA7AE7" w:rsidP="00C87F8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8708A8">
        <w:rPr>
          <w:rFonts w:ascii="Times New Roman" w:eastAsia="Times New Roman" w:hAnsi="Times New Roman"/>
        </w:rPr>
        <w:t xml:space="preserve">Администрация </w:t>
      </w:r>
      <w:r w:rsidRPr="008708A8">
        <w:rPr>
          <w:rFonts w:ascii="Times New Roman" w:eastAsia="Times New Roman" w:hAnsi="Times New Roman"/>
          <w:iCs/>
        </w:rPr>
        <w:t xml:space="preserve">муниципального района </w:t>
      </w:r>
      <w:r w:rsidR="00AE72EB" w:rsidRPr="008708A8">
        <w:rPr>
          <w:rFonts w:ascii="Times New Roman" w:eastAsia="Times New Roman" w:hAnsi="Times New Roman"/>
          <w:iCs/>
        </w:rPr>
        <w:t>Клявлинский</w:t>
      </w:r>
      <w:r w:rsidRPr="008708A8">
        <w:rPr>
          <w:rFonts w:ascii="Times New Roman" w:eastAsia="Times New Roman" w:hAnsi="Times New Roman"/>
          <w:iCs/>
        </w:rPr>
        <w:t xml:space="preserve"> Самарской области </w:t>
      </w:r>
      <w:r w:rsidRPr="008708A8">
        <w:rPr>
          <w:rFonts w:ascii="Times New Roman" w:eastAsia="Calibri" w:hAnsi="Times New Roman"/>
          <w:lang w:eastAsia="en-US"/>
        </w:rPr>
        <w:t>(далее – Администрация района)</w:t>
      </w:r>
      <w:r w:rsidRPr="008708A8">
        <w:rPr>
          <w:rFonts w:eastAsia="Calibri" w:cs="Arial"/>
          <w:lang w:eastAsia="en-US"/>
        </w:rPr>
        <w:t xml:space="preserve"> </w:t>
      </w:r>
      <w:r w:rsidRPr="008708A8">
        <w:rPr>
          <w:rFonts w:ascii="Times New Roman" w:eastAsia="Times New Roman" w:hAnsi="Times New Roman"/>
        </w:rPr>
        <w:t xml:space="preserve">является исполнительно-распорядительным органом местного самоуправления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Самарской области. </w:t>
      </w:r>
      <w:r w:rsidR="006574BA">
        <w:rPr>
          <w:rFonts w:ascii="Times New Roman" w:eastAsia="Times New Roman" w:hAnsi="Times New Roman"/>
        </w:rPr>
        <w:t xml:space="preserve"> </w:t>
      </w:r>
    </w:p>
    <w:p w:rsidR="00E55F5F" w:rsidRDefault="00E55F5F" w:rsidP="00C87F8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8708A8">
        <w:rPr>
          <w:rFonts w:ascii="Times New Roman" w:eastAsia="Times New Roman" w:hAnsi="Times New Roman"/>
        </w:rPr>
        <w:t>По главному распорядителю бюджетных средств Администрации муниципального района Клявлинский Самарской области в 20</w:t>
      </w:r>
      <w:r w:rsidR="005F6875">
        <w:rPr>
          <w:rFonts w:ascii="Times New Roman" w:eastAsia="Times New Roman" w:hAnsi="Times New Roman"/>
        </w:rPr>
        <w:t>2</w:t>
      </w:r>
      <w:r w:rsidR="00BB0CAF">
        <w:rPr>
          <w:rFonts w:ascii="Times New Roman" w:eastAsia="Times New Roman" w:hAnsi="Times New Roman"/>
        </w:rPr>
        <w:t>5</w:t>
      </w:r>
      <w:r w:rsidRPr="008708A8">
        <w:rPr>
          <w:rFonts w:ascii="Times New Roman" w:eastAsia="Times New Roman" w:hAnsi="Times New Roman"/>
        </w:rPr>
        <w:t xml:space="preserve"> году подведомственными получателями </w:t>
      </w:r>
      <w:r w:rsidR="002B77E7">
        <w:rPr>
          <w:rFonts w:ascii="Times New Roman" w:eastAsia="Times New Roman" w:hAnsi="Times New Roman"/>
        </w:rPr>
        <w:t xml:space="preserve">бюджетных средств и </w:t>
      </w:r>
      <w:r w:rsidR="002B77E7" w:rsidRPr="002B77E7">
        <w:rPr>
          <w:rFonts w:ascii="Times New Roman" w:eastAsia="Times New Roman" w:hAnsi="Times New Roman"/>
        </w:rPr>
        <w:t>подведомственными не участниками бюджетного процесса являлись</w:t>
      </w:r>
      <w:r w:rsidRPr="008708A8">
        <w:rPr>
          <w:rFonts w:ascii="Times New Roman" w:eastAsia="Times New Roman" w:hAnsi="Times New Roman"/>
        </w:rPr>
        <w:t xml:space="preserve">: </w:t>
      </w:r>
    </w:p>
    <w:p w:rsidR="00F52EC4" w:rsidRPr="008708A8" w:rsidRDefault="00F52EC4" w:rsidP="00C87F87">
      <w:pPr>
        <w:widowControl/>
        <w:tabs>
          <w:tab w:val="left" w:pos="567"/>
        </w:tabs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F52EC4">
        <w:rPr>
          <w:rFonts w:ascii="Times New Roman" w:eastAsia="Times New Roman" w:hAnsi="Times New Roman"/>
        </w:rPr>
        <w:t>Муниципальное казенное учреждение «Управление делами» муниципального района Клявлинский Самарской области;</w:t>
      </w:r>
    </w:p>
    <w:p w:rsidR="00E55F5F" w:rsidRPr="008708A8" w:rsidRDefault="00E55F5F" w:rsidP="00C87F8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8708A8">
        <w:rPr>
          <w:rFonts w:ascii="Times New Roman" w:eastAsia="Times New Roman" w:hAnsi="Times New Roman"/>
        </w:rPr>
        <w:t>Муниципальное автономное учреждение «Центр материально-технического обеспечения деятельности общеобразовательных учреждений» муниципального района Клявлинский Самарской области;</w:t>
      </w:r>
    </w:p>
    <w:p w:rsidR="002E268C" w:rsidRDefault="00E55F5F" w:rsidP="00C87F8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8708A8">
        <w:rPr>
          <w:rFonts w:ascii="Times New Roman" w:eastAsia="Times New Roman" w:hAnsi="Times New Roman"/>
        </w:rPr>
        <w:t>Муниципальное автономное учреждение «Муниципальный информационный центр «Клявлино» муниципального района Клявлинский Самарской области</w:t>
      </w:r>
      <w:r w:rsidR="004E64E0">
        <w:rPr>
          <w:rFonts w:ascii="Times New Roman" w:eastAsia="Times New Roman" w:hAnsi="Times New Roman"/>
        </w:rPr>
        <w:t>»</w:t>
      </w:r>
      <w:r w:rsidR="00E03886">
        <w:rPr>
          <w:rFonts w:ascii="Times New Roman" w:eastAsia="Times New Roman" w:hAnsi="Times New Roman"/>
        </w:rPr>
        <w:t>;</w:t>
      </w:r>
    </w:p>
    <w:p w:rsidR="00E03886" w:rsidRPr="008708A8" w:rsidRDefault="00E03886" w:rsidP="00C87F8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Муниципальное бюджетное учреждение «Служба транспорта».</w:t>
      </w:r>
    </w:p>
    <w:p w:rsidR="00291DE2" w:rsidRPr="008708A8" w:rsidRDefault="00291DE2" w:rsidP="00C87F8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8708A8">
        <w:rPr>
          <w:rFonts w:ascii="Times New Roman" w:eastAsia="Times New Roman" w:hAnsi="Times New Roman"/>
        </w:rPr>
        <w:t xml:space="preserve">По главному распорядителю бюджетных средств </w:t>
      </w:r>
      <w:r w:rsidR="008307A0" w:rsidRPr="008307A0">
        <w:rPr>
          <w:rFonts w:ascii="Times New Roman" w:eastAsia="Times New Roman" w:hAnsi="Times New Roman"/>
        </w:rPr>
        <w:t xml:space="preserve">Муниципальное учреждение - Комитет по управлению муниципальным имуществом администрации муниципального района Клявлинский Самарской области </w:t>
      </w:r>
      <w:r w:rsidRPr="008708A8">
        <w:rPr>
          <w:rFonts w:ascii="Times New Roman" w:eastAsia="Times New Roman" w:hAnsi="Times New Roman"/>
        </w:rPr>
        <w:t>в 20</w:t>
      </w:r>
      <w:r w:rsidR="004B45CA">
        <w:rPr>
          <w:rFonts w:ascii="Times New Roman" w:eastAsia="Times New Roman" w:hAnsi="Times New Roman"/>
        </w:rPr>
        <w:t>2</w:t>
      </w:r>
      <w:r w:rsidR="00BB0CAF">
        <w:rPr>
          <w:rFonts w:ascii="Times New Roman" w:eastAsia="Times New Roman" w:hAnsi="Times New Roman"/>
        </w:rPr>
        <w:t>5</w:t>
      </w:r>
      <w:r w:rsidRPr="008708A8">
        <w:rPr>
          <w:rFonts w:ascii="Times New Roman" w:eastAsia="Times New Roman" w:hAnsi="Times New Roman"/>
        </w:rPr>
        <w:t xml:space="preserve"> году подведомственными не участниками бюджетного процесса являлись: </w:t>
      </w:r>
    </w:p>
    <w:p w:rsidR="00291DE2" w:rsidRPr="008708A8" w:rsidRDefault="00291DE2" w:rsidP="00C87F8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8708A8">
        <w:rPr>
          <w:rFonts w:ascii="Times New Roman" w:eastAsia="Times New Roman" w:hAnsi="Times New Roman"/>
        </w:rPr>
        <w:t>Муниципальное автономное учреждение «Многофункциональный центр предоставления государственных и муниципальных услуг» муниципального района Клявлинский Самарской области;</w:t>
      </w:r>
    </w:p>
    <w:p w:rsidR="0040684A" w:rsidRPr="008708A8" w:rsidRDefault="00291DE2" w:rsidP="00C87F8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8708A8">
        <w:rPr>
          <w:rFonts w:ascii="Times New Roman" w:eastAsia="Times New Roman" w:hAnsi="Times New Roman"/>
        </w:rPr>
        <w:t>Муниципальное автономное учреждение «Межпоселенческий центр культуры молодежной политики и спорта» муниципального района Клявлинский Самарской области.</w:t>
      </w:r>
    </w:p>
    <w:p w:rsidR="0040684A" w:rsidRPr="008708A8" w:rsidRDefault="00DD50F5" w:rsidP="00C87F8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>Главный</w:t>
      </w:r>
      <w:r w:rsidRPr="00DD50F5">
        <w:rPr>
          <w:rFonts w:ascii="Times New Roman" w:eastAsia="Times New Roman" w:hAnsi="Times New Roman"/>
        </w:rPr>
        <w:t xml:space="preserve"> распорядител</w:t>
      </w:r>
      <w:r>
        <w:rPr>
          <w:rFonts w:ascii="Times New Roman" w:eastAsia="Times New Roman" w:hAnsi="Times New Roman"/>
        </w:rPr>
        <w:t>ь</w:t>
      </w:r>
      <w:r w:rsidRPr="00DD50F5">
        <w:rPr>
          <w:rFonts w:ascii="Times New Roman" w:eastAsia="Times New Roman" w:hAnsi="Times New Roman"/>
        </w:rPr>
        <w:t xml:space="preserve"> бюджетных средств </w:t>
      </w:r>
      <w:r>
        <w:rPr>
          <w:rFonts w:ascii="Times New Roman" w:eastAsia="Times New Roman" w:hAnsi="Times New Roman"/>
        </w:rPr>
        <w:t xml:space="preserve">- </w:t>
      </w:r>
      <w:r w:rsidR="002E268C" w:rsidRPr="008708A8">
        <w:rPr>
          <w:rFonts w:ascii="Times New Roman" w:eastAsia="Times New Roman" w:hAnsi="Times New Roman"/>
        </w:rPr>
        <w:t>Муниципальное казенное учреждение «Управление финансами муниципального района Клявлинский» подведомственных учреждений не имеет.</w:t>
      </w:r>
    </w:p>
    <w:p w:rsidR="0040684A" w:rsidRPr="008708A8" w:rsidRDefault="002032B8" w:rsidP="00C87F8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2032B8">
        <w:rPr>
          <w:rFonts w:ascii="Times New Roman" w:eastAsia="Times New Roman" w:hAnsi="Times New Roman"/>
        </w:rPr>
        <w:t xml:space="preserve">Главный распорядитель бюджетных средств - </w:t>
      </w:r>
      <w:r w:rsidR="002E268C" w:rsidRPr="008708A8">
        <w:rPr>
          <w:rFonts w:ascii="Times New Roman" w:eastAsia="Times New Roman" w:hAnsi="Times New Roman"/>
        </w:rPr>
        <w:t>Счетная палата муниципального района Клявлинский Самарской области подведомственных учреждений не имеет.</w:t>
      </w:r>
    </w:p>
    <w:p w:rsidR="00CA7AE7" w:rsidRPr="008708A8" w:rsidRDefault="00CA7AE7" w:rsidP="00C87F8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8708A8">
        <w:rPr>
          <w:rFonts w:ascii="Times New Roman" w:eastAsia="Times New Roman" w:hAnsi="Times New Roman"/>
        </w:rPr>
        <w:t xml:space="preserve">В соответствии с ведомственной структурой расходов бюджета </w:t>
      </w:r>
      <w:r w:rsidRPr="008708A8">
        <w:rPr>
          <w:rFonts w:ascii="Times New Roman" w:eastAsia="Times New Roman" w:hAnsi="Times New Roman"/>
          <w:iCs/>
        </w:rPr>
        <w:t xml:space="preserve">муниципального района </w:t>
      </w:r>
      <w:r w:rsidR="002E268C" w:rsidRPr="008708A8">
        <w:rPr>
          <w:rFonts w:ascii="Times New Roman" w:eastAsia="Times New Roman" w:hAnsi="Times New Roman"/>
          <w:iCs/>
        </w:rPr>
        <w:t>Клявлинский</w:t>
      </w:r>
      <w:r w:rsidRPr="008708A8">
        <w:rPr>
          <w:rFonts w:ascii="Times New Roman" w:eastAsia="Times New Roman" w:hAnsi="Times New Roman"/>
          <w:iCs/>
        </w:rPr>
        <w:t xml:space="preserve"> Самарской области</w:t>
      </w:r>
      <w:r w:rsidRPr="008708A8">
        <w:rPr>
          <w:rFonts w:ascii="Times New Roman" w:eastAsia="Times New Roman" w:hAnsi="Times New Roman"/>
        </w:rPr>
        <w:t xml:space="preserve"> в 20</w:t>
      </w:r>
      <w:r w:rsidR="00BB0CAF">
        <w:rPr>
          <w:rFonts w:ascii="Times New Roman" w:eastAsia="Times New Roman" w:hAnsi="Times New Roman"/>
        </w:rPr>
        <w:t>25</w:t>
      </w:r>
      <w:r w:rsidRPr="008708A8">
        <w:rPr>
          <w:rFonts w:ascii="Times New Roman" w:eastAsia="Times New Roman" w:hAnsi="Times New Roman"/>
        </w:rPr>
        <w:t xml:space="preserve"> году, исполнение расходов осуществляли </w:t>
      </w:r>
      <w:r w:rsidR="002E268C" w:rsidRPr="008708A8">
        <w:rPr>
          <w:rFonts w:ascii="Times New Roman" w:eastAsia="Times New Roman" w:hAnsi="Times New Roman"/>
        </w:rPr>
        <w:t>четыре</w:t>
      </w:r>
      <w:r w:rsidRPr="008708A8">
        <w:rPr>
          <w:rFonts w:ascii="Times New Roman" w:eastAsia="Times New Roman" w:hAnsi="Times New Roman"/>
        </w:rPr>
        <w:t xml:space="preserve"> главных распорядител</w:t>
      </w:r>
      <w:r w:rsidR="007E378E">
        <w:rPr>
          <w:rFonts w:ascii="Times New Roman" w:eastAsia="Times New Roman" w:hAnsi="Times New Roman"/>
        </w:rPr>
        <w:t>я</w:t>
      </w:r>
      <w:r w:rsidRPr="008708A8">
        <w:rPr>
          <w:rFonts w:ascii="Times New Roman" w:eastAsia="Times New Roman" w:hAnsi="Times New Roman"/>
        </w:rPr>
        <w:t xml:space="preserve"> бюджетных средств. </w:t>
      </w:r>
    </w:p>
    <w:p w:rsidR="00CA7AE7" w:rsidRDefault="00CA7AE7" w:rsidP="00C87F87">
      <w:pPr>
        <w:widowControl/>
        <w:suppressAutoHyphens w:val="0"/>
        <w:autoSpaceDN w:val="0"/>
        <w:spacing w:line="276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8708A8">
        <w:rPr>
          <w:rFonts w:ascii="Times New Roman" w:eastAsia="Calibri" w:hAnsi="Times New Roman"/>
          <w:lang w:eastAsia="en-US"/>
        </w:rPr>
        <w:t xml:space="preserve">Анализ исполнения бюджета главными </w:t>
      </w:r>
      <w:r w:rsidR="008378CF">
        <w:rPr>
          <w:rFonts w:ascii="Times New Roman" w:eastAsia="Calibri" w:hAnsi="Times New Roman"/>
          <w:lang w:eastAsia="en-US"/>
        </w:rPr>
        <w:t>администраторами</w:t>
      </w:r>
      <w:r w:rsidRPr="008708A8">
        <w:rPr>
          <w:rFonts w:ascii="Times New Roman" w:eastAsia="Calibri" w:hAnsi="Times New Roman"/>
          <w:lang w:eastAsia="en-US"/>
        </w:rPr>
        <w:t xml:space="preserve"> бюджетных средств за 20</w:t>
      </w:r>
      <w:r w:rsidR="00D20F6E">
        <w:rPr>
          <w:rFonts w:ascii="Times New Roman" w:eastAsia="Calibri" w:hAnsi="Times New Roman"/>
          <w:lang w:eastAsia="en-US"/>
        </w:rPr>
        <w:t>2</w:t>
      </w:r>
      <w:r w:rsidR="00D341FE">
        <w:rPr>
          <w:rFonts w:ascii="Times New Roman" w:eastAsia="Calibri" w:hAnsi="Times New Roman"/>
          <w:lang w:eastAsia="en-US"/>
        </w:rPr>
        <w:t>5</w:t>
      </w:r>
      <w:r w:rsidRPr="008708A8">
        <w:rPr>
          <w:rFonts w:ascii="Times New Roman" w:eastAsia="Calibri" w:hAnsi="Times New Roman"/>
          <w:lang w:eastAsia="en-US"/>
        </w:rPr>
        <w:t xml:space="preserve"> год представлен в таблице </w:t>
      </w:r>
      <w:r w:rsidR="00334659">
        <w:rPr>
          <w:rFonts w:ascii="Times New Roman" w:eastAsia="Calibri" w:hAnsi="Times New Roman"/>
          <w:lang w:eastAsia="en-US"/>
        </w:rPr>
        <w:t>№1</w:t>
      </w:r>
    </w:p>
    <w:p w:rsidR="005A220C" w:rsidRPr="0029519A" w:rsidRDefault="0029519A" w:rsidP="00713D8C">
      <w:pPr>
        <w:widowControl/>
        <w:tabs>
          <w:tab w:val="left" w:pos="567"/>
        </w:tabs>
        <w:suppressAutoHyphens w:val="0"/>
        <w:autoSpaceDN w:val="0"/>
        <w:spacing w:line="360" w:lineRule="auto"/>
        <w:ind w:firstLine="567"/>
        <w:jc w:val="right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lang w:eastAsia="en-US"/>
        </w:rPr>
        <w:t xml:space="preserve">                </w:t>
      </w:r>
      <w:r w:rsidR="00334659">
        <w:rPr>
          <w:rFonts w:ascii="Times New Roman" w:eastAsia="Calibri" w:hAnsi="Times New Roman"/>
          <w:b/>
          <w:lang w:eastAsia="en-US"/>
        </w:rPr>
        <w:t>Таблица №1 (т</w:t>
      </w:r>
      <w:r w:rsidRPr="0029519A">
        <w:rPr>
          <w:rFonts w:ascii="Times New Roman" w:eastAsia="Calibri" w:hAnsi="Times New Roman"/>
          <w:b/>
          <w:lang w:eastAsia="en-US"/>
        </w:rPr>
        <w:t>ыс. рублей</w:t>
      </w:r>
      <w:r w:rsidR="00334659">
        <w:rPr>
          <w:rFonts w:ascii="Times New Roman" w:eastAsia="Calibri" w:hAnsi="Times New Roman"/>
          <w:b/>
          <w:lang w:eastAsia="en-US"/>
        </w:rPr>
        <w:t>)</w:t>
      </w:r>
    </w:p>
    <w:tbl>
      <w:tblPr>
        <w:tblW w:w="101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4219"/>
        <w:gridCol w:w="1435"/>
        <w:gridCol w:w="1450"/>
        <w:gridCol w:w="1306"/>
        <w:gridCol w:w="1053"/>
      </w:tblGrid>
      <w:tr w:rsidR="00CA7AE7" w:rsidRPr="008708A8" w:rsidTr="0011249F">
        <w:trPr>
          <w:trHeight w:val="834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A7AE7" w:rsidRPr="001A3419" w:rsidRDefault="00CA7AE7" w:rsidP="001A3419">
            <w:pPr>
              <w:suppressAutoHyphens w:val="0"/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1A3419">
              <w:rPr>
                <w:rFonts w:ascii="Times New Roman" w:eastAsia="Times New Roman" w:hAnsi="Times New Roman"/>
                <w:b/>
                <w:sz w:val="16"/>
                <w:szCs w:val="16"/>
              </w:rPr>
              <w:t xml:space="preserve">Код главного распорядителя </w:t>
            </w:r>
            <w:r w:rsidRPr="001A3419">
              <w:rPr>
                <w:rFonts w:ascii="Times New Roman" w:eastAsia="Times New Roman" w:hAnsi="Times New Roman"/>
                <w:b/>
                <w:sz w:val="18"/>
                <w:szCs w:val="18"/>
              </w:rPr>
              <w:t>бюджетных средств</w:t>
            </w:r>
          </w:p>
          <w:p w:rsidR="00CA7AE7" w:rsidRPr="001A3419" w:rsidRDefault="00CA7AE7" w:rsidP="00CA7AE7">
            <w:pPr>
              <w:suppressAutoHyphens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CA7AE7" w:rsidRPr="001A3419" w:rsidRDefault="00CA7AE7" w:rsidP="00CA7AE7">
            <w:pPr>
              <w:suppressAutoHyphens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CA7AE7" w:rsidRPr="001A3419" w:rsidRDefault="00CA7AE7" w:rsidP="00CA7AE7">
            <w:pPr>
              <w:suppressAutoHyphens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CA7AE7" w:rsidRPr="001A3419" w:rsidRDefault="00CA7AE7" w:rsidP="00CA7AE7">
            <w:pPr>
              <w:suppressAutoHyphens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AE7" w:rsidRPr="001A3419" w:rsidRDefault="00CA7AE7" w:rsidP="006406E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1A3419">
              <w:rPr>
                <w:rFonts w:ascii="Times New Roman" w:eastAsia="Times New Roman" w:hAnsi="Times New Roman"/>
                <w:b/>
                <w:sz w:val="16"/>
                <w:szCs w:val="16"/>
              </w:rPr>
              <w:t xml:space="preserve">Наименование главного распорядителя средств местного </w:t>
            </w:r>
            <w:r w:rsidR="006406E0" w:rsidRPr="001A3419">
              <w:rPr>
                <w:rFonts w:ascii="Times New Roman" w:eastAsia="Times New Roman" w:hAnsi="Times New Roman"/>
                <w:b/>
                <w:sz w:val="16"/>
                <w:szCs w:val="16"/>
              </w:rPr>
              <w:t>бюджета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AE7" w:rsidRPr="001A3419" w:rsidRDefault="00CA7AE7" w:rsidP="001A341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1A3419">
              <w:rPr>
                <w:rFonts w:ascii="Times New Roman" w:eastAsia="Times New Roman" w:hAnsi="Times New Roman"/>
                <w:b/>
                <w:sz w:val="16"/>
                <w:szCs w:val="16"/>
              </w:rPr>
              <w:t>Утвержде</w:t>
            </w:r>
            <w:r w:rsidR="007933A0" w:rsidRPr="001A3419">
              <w:rPr>
                <w:rFonts w:ascii="Times New Roman" w:eastAsia="Times New Roman" w:hAnsi="Times New Roman"/>
                <w:b/>
                <w:sz w:val="16"/>
                <w:szCs w:val="16"/>
              </w:rPr>
              <w:t>но</w:t>
            </w:r>
            <w:r w:rsidRPr="001A3419">
              <w:rPr>
                <w:rFonts w:ascii="Times New Roman" w:eastAsia="Times New Roman" w:hAnsi="Times New Roman"/>
                <w:b/>
                <w:sz w:val="16"/>
                <w:szCs w:val="16"/>
              </w:rPr>
              <w:t xml:space="preserve"> на 20</w:t>
            </w:r>
            <w:r w:rsidR="001A3419" w:rsidRPr="001A3419">
              <w:rPr>
                <w:rFonts w:ascii="Times New Roman" w:eastAsia="Times New Roman" w:hAnsi="Times New Roman"/>
                <w:b/>
                <w:sz w:val="16"/>
                <w:szCs w:val="16"/>
              </w:rPr>
              <w:t>25</w:t>
            </w:r>
            <w:r w:rsidRPr="001A3419">
              <w:rPr>
                <w:rFonts w:ascii="Times New Roman" w:eastAsia="Times New Roman" w:hAnsi="Times New Roman"/>
                <w:b/>
                <w:sz w:val="16"/>
                <w:szCs w:val="16"/>
              </w:rPr>
              <w:t xml:space="preserve"> г</w:t>
            </w:r>
            <w:r w:rsidR="00EE42C3" w:rsidRPr="001A3419">
              <w:rPr>
                <w:rFonts w:ascii="Times New Roman" w:eastAsia="Times New Roman" w:hAnsi="Times New Roman"/>
                <w:b/>
                <w:sz w:val="16"/>
                <w:szCs w:val="16"/>
              </w:rPr>
              <w:t>.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AE7" w:rsidRPr="001A3419" w:rsidRDefault="00CA7AE7" w:rsidP="00CA7AE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1A3419">
              <w:rPr>
                <w:rFonts w:ascii="Times New Roman" w:eastAsia="Times New Roman" w:hAnsi="Times New Roman"/>
                <w:b/>
                <w:sz w:val="16"/>
                <w:szCs w:val="16"/>
              </w:rPr>
              <w:t>Исполнено на 01.01.202</w:t>
            </w:r>
            <w:r w:rsidR="001A3419" w:rsidRPr="001A3419">
              <w:rPr>
                <w:rFonts w:ascii="Times New Roman" w:eastAsia="Times New Roman" w:hAnsi="Times New Roman"/>
                <w:b/>
                <w:sz w:val="16"/>
                <w:szCs w:val="16"/>
              </w:rPr>
              <w:t>6</w:t>
            </w:r>
            <w:r w:rsidR="00EE42C3" w:rsidRPr="001A3419">
              <w:rPr>
                <w:rFonts w:ascii="Times New Roman" w:eastAsia="Times New Roman" w:hAnsi="Times New Roman"/>
                <w:b/>
                <w:sz w:val="16"/>
                <w:szCs w:val="16"/>
              </w:rPr>
              <w:t>г.</w:t>
            </w:r>
          </w:p>
          <w:p w:rsidR="00CA7AE7" w:rsidRPr="001A3419" w:rsidRDefault="00CA7AE7" w:rsidP="00CA7AE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AE7" w:rsidRPr="001A3419" w:rsidRDefault="00CA7AE7" w:rsidP="00CA7AE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1A3419">
              <w:rPr>
                <w:rFonts w:ascii="Times New Roman" w:eastAsia="Times New Roman" w:hAnsi="Times New Roman"/>
                <w:b/>
                <w:sz w:val="16"/>
                <w:szCs w:val="16"/>
              </w:rPr>
              <w:t>Исполнение к годовому плану (%)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AE7" w:rsidRPr="001A3419" w:rsidRDefault="00CA7AE7" w:rsidP="00C87F87">
            <w:pPr>
              <w:suppressAutoHyphens w:val="0"/>
              <w:autoSpaceDE w:val="0"/>
              <w:autoSpaceDN w:val="0"/>
              <w:adjustRightInd w:val="0"/>
              <w:ind w:left="-8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1A3419">
              <w:rPr>
                <w:rFonts w:ascii="Times New Roman" w:eastAsia="Times New Roman" w:hAnsi="Times New Roman"/>
                <w:b/>
                <w:sz w:val="16"/>
                <w:szCs w:val="16"/>
              </w:rPr>
              <w:t>Удельн</w:t>
            </w:r>
            <w:r w:rsidR="00C87F87" w:rsidRPr="001A3419">
              <w:rPr>
                <w:rFonts w:ascii="Times New Roman" w:eastAsia="Times New Roman" w:hAnsi="Times New Roman"/>
                <w:b/>
                <w:sz w:val="16"/>
                <w:szCs w:val="16"/>
              </w:rPr>
              <w:t>.</w:t>
            </w:r>
            <w:r w:rsidRPr="001A3419">
              <w:rPr>
                <w:rFonts w:ascii="Times New Roman" w:eastAsia="Times New Roman" w:hAnsi="Times New Roman"/>
                <w:b/>
                <w:sz w:val="16"/>
                <w:szCs w:val="16"/>
              </w:rPr>
              <w:t>вес</w:t>
            </w:r>
            <w:r w:rsidR="00C87F87" w:rsidRPr="001A3419">
              <w:rPr>
                <w:rFonts w:ascii="Times New Roman" w:eastAsia="Times New Roman" w:hAnsi="Times New Roman"/>
                <w:b/>
                <w:sz w:val="16"/>
                <w:szCs w:val="16"/>
              </w:rPr>
              <w:t xml:space="preserve"> ф</w:t>
            </w:r>
            <w:r w:rsidRPr="001A3419">
              <w:rPr>
                <w:rFonts w:ascii="Times New Roman" w:eastAsia="Times New Roman" w:hAnsi="Times New Roman"/>
                <w:b/>
                <w:sz w:val="16"/>
                <w:szCs w:val="16"/>
              </w:rPr>
              <w:t>акт</w:t>
            </w:r>
            <w:r w:rsidR="00C87F87" w:rsidRPr="001A3419">
              <w:rPr>
                <w:rFonts w:ascii="Times New Roman" w:eastAsia="Times New Roman" w:hAnsi="Times New Roman"/>
                <w:b/>
                <w:sz w:val="16"/>
                <w:szCs w:val="16"/>
              </w:rPr>
              <w:t>.</w:t>
            </w:r>
            <w:r w:rsidRPr="001A3419">
              <w:rPr>
                <w:rFonts w:ascii="Times New Roman" w:eastAsia="Times New Roman" w:hAnsi="Times New Roman"/>
                <w:b/>
                <w:sz w:val="16"/>
                <w:szCs w:val="16"/>
              </w:rPr>
              <w:t>исполненных назначений (%)</w:t>
            </w:r>
          </w:p>
        </w:tc>
      </w:tr>
      <w:tr w:rsidR="00CA7AE7" w:rsidRPr="008708A8" w:rsidTr="0011249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AE7" w:rsidRPr="001D05BD" w:rsidRDefault="00CA7AE7" w:rsidP="00CA7AE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1D05BD">
              <w:rPr>
                <w:rFonts w:ascii="Times New Roman" w:eastAsia="Times New Roman" w:hAnsi="Times New Roman"/>
                <w:b/>
                <w:sz w:val="14"/>
                <w:szCs w:val="14"/>
              </w:rPr>
              <w:t>1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AE7" w:rsidRPr="001D05BD" w:rsidRDefault="00CA7AE7" w:rsidP="00CA7AE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1D05BD">
              <w:rPr>
                <w:rFonts w:ascii="Times New Roman" w:eastAsia="Times New Roman" w:hAnsi="Times New Roman"/>
                <w:b/>
                <w:sz w:val="14"/>
                <w:szCs w:val="14"/>
              </w:rPr>
              <w:t>2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AE7" w:rsidRPr="001D05BD" w:rsidRDefault="00CA7AE7" w:rsidP="00CA7AE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1D05BD">
              <w:rPr>
                <w:rFonts w:ascii="Times New Roman" w:eastAsia="Times New Roman" w:hAnsi="Times New Roman"/>
                <w:b/>
                <w:sz w:val="14"/>
                <w:szCs w:val="14"/>
              </w:rPr>
              <w:t>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AE7" w:rsidRPr="001D05BD" w:rsidRDefault="00CA7AE7" w:rsidP="00CA7AE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1D05BD">
              <w:rPr>
                <w:rFonts w:ascii="Times New Roman" w:eastAsia="Times New Roman" w:hAnsi="Times New Roman"/>
                <w:b/>
                <w:sz w:val="14"/>
                <w:szCs w:val="14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AE7" w:rsidRPr="001D05BD" w:rsidRDefault="00CA7AE7" w:rsidP="00CA7AE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1D05BD">
              <w:rPr>
                <w:rFonts w:ascii="Times New Roman" w:eastAsia="Times New Roman" w:hAnsi="Times New Roman"/>
                <w:b/>
                <w:sz w:val="14"/>
                <w:szCs w:val="14"/>
              </w:rPr>
              <w:t>5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AE7" w:rsidRPr="001D05BD" w:rsidRDefault="00CA7AE7" w:rsidP="00CA7AE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1D05BD">
              <w:rPr>
                <w:rFonts w:ascii="Times New Roman" w:eastAsia="Times New Roman" w:hAnsi="Times New Roman"/>
                <w:b/>
                <w:sz w:val="14"/>
                <w:szCs w:val="14"/>
              </w:rPr>
              <w:t>6</w:t>
            </w:r>
          </w:p>
        </w:tc>
      </w:tr>
      <w:tr w:rsidR="00CA7AE7" w:rsidRPr="00C87F87" w:rsidTr="0011249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AE7" w:rsidRPr="001A3419" w:rsidRDefault="00484848" w:rsidP="00CA7AE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1A3419">
              <w:rPr>
                <w:rFonts w:ascii="Times New Roman" w:eastAsia="Times New Roman" w:hAnsi="Times New Roman"/>
                <w:sz w:val="16"/>
                <w:szCs w:val="16"/>
              </w:rPr>
              <w:t>939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AE7" w:rsidRPr="001A3419" w:rsidRDefault="00484848" w:rsidP="00CA7AE7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1A3419">
              <w:rPr>
                <w:rFonts w:ascii="Times New Roman" w:eastAsia="Times New Roman" w:hAnsi="Times New Roman"/>
                <w:sz w:val="16"/>
                <w:szCs w:val="16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AE7" w:rsidRPr="001A3419" w:rsidRDefault="008256CB" w:rsidP="00AE024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211 527,889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AE7" w:rsidRPr="001A3419" w:rsidRDefault="008256CB" w:rsidP="008F3BD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199 549,974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AE7" w:rsidRPr="001A3419" w:rsidRDefault="00245E25" w:rsidP="00DF094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94,3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AE7" w:rsidRPr="001A3419" w:rsidRDefault="00975498" w:rsidP="00DF094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</w:rPr>
              <w:t>54,0</w:t>
            </w:r>
          </w:p>
        </w:tc>
      </w:tr>
      <w:tr w:rsidR="00CA7AE7" w:rsidRPr="00C87F87" w:rsidTr="0011249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AE7" w:rsidRPr="001A3419" w:rsidRDefault="00484848" w:rsidP="00CA7AE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1A3419">
              <w:rPr>
                <w:rFonts w:ascii="Times New Roman" w:eastAsia="Times New Roman" w:hAnsi="Times New Roman"/>
                <w:sz w:val="16"/>
                <w:szCs w:val="16"/>
              </w:rPr>
              <w:t>922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AE7" w:rsidRPr="001A3419" w:rsidRDefault="00484848" w:rsidP="00484848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1A3419">
              <w:rPr>
                <w:rFonts w:ascii="Times New Roman" w:eastAsia="Times New Roman" w:hAnsi="Times New Roman"/>
                <w:sz w:val="16"/>
                <w:szCs w:val="16"/>
              </w:rPr>
              <w:t>Муниципальное казенное учреждение «Управление финансами муниципального района Клявлинский Самарской области»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AE7" w:rsidRPr="001A3419" w:rsidRDefault="001D05BD" w:rsidP="00DF094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52 347,237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AE7" w:rsidRPr="001A3419" w:rsidRDefault="001D05BD" w:rsidP="00DF094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48 190,955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AE7" w:rsidRPr="001A3419" w:rsidRDefault="00245E25" w:rsidP="00DF094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92,1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AE7" w:rsidRPr="001A3419" w:rsidRDefault="002E47EF" w:rsidP="00DF094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</w:rPr>
              <w:t>13,1</w:t>
            </w:r>
          </w:p>
        </w:tc>
      </w:tr>
      <w:tr w:rsidR="005C15D1" w:rsidRPr="00C87F87" w:rsidTr="0011249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5D1" w:rsidRPr="001A3419" w:rsidRDefault="005C15D1" w:rsidP="005C15D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1A3419">
              <w:rPr>
                <w:rFonts w:ascii="Times New Roman" w:eastAsia="Times New Roman" w:hAnsi="Times New Roman"/>
                <w:sz w:val="16"/>
                <w:szCs w:val="16"/>
              </w:rPr>
              <w:t>938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5D1" w:rsidRPr="001A3419" w:rsidRDefault="005C15D1" w:rsidP="005C15D1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1A3419">
              <w:rPr>
                <w:rFonts w:ascii="Times New Roman" w:eastAsia="Times New Roman" w:hAnsi="Times New Roman"/>
                <w:sz w:val="16"/>
                <w:szCs w:val="16"/>
              </w:rPr>
              <w:t>Муниципальное учреждение - Комитет по управлению муниципальным имуществом администрации муниципального района Клявлинский Самарской области.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5D1" w:rsidRPr="001A3419" w:rsidRDefault="008256CB" w:rsidP="005C15D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126 609,001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5D1" w:rsidRPr="001A3419" w:rsidRDefault="008256CB" w:rsidP="005C15D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119 794,650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5D1" w:rsidRPr="001A3419" w:rsidRDefault="00245E25" w:rsidP="005C15D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94,6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5D1" w:rsidRPr="001A3419" w:rsidRDefault="00975498" w:rsidP="005C15D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32,4</w:t>
            </w:r>
          </w:p>
        </w:tc>
      </w:tr>
      <w:tr w:rsidR="005C15D1" w:rsidRPr="00C87F87" w:rsidTr="0011249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5D1" w:rsidRPr="001A3419" w:rsidRDefault="005C15D1" w:rsidP="005C15D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1A3419">
              <w:rPr>
                <w:rFonts w:ascii="Times New Roman" w:eastAsia="Times New Roman" w:hAnsi="Times New Roman"/>
                <w:sz w:val="16"/>
                <w:szCs w:val="16"/>
              </w:rPr>
              <w:t>978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5D1" w:rsidRPr="001A3419" w:rsidRDefault="005C15D1" w:rsidP="005C15D1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1A3419">
              <w:rPr>
                <w:rFonts w:ascii="Times New Roman" w:eastAsia="Times New Roman" w:hAnsi="Times New Roman"/>
                <w:sz w:val="16"/>
                <w:szCs w:val="16"/>
              </w:rPr>
              <w:t>Счетная палата муниципального района Клявлинский Самарской области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5D1" w:rsidRPr="001A3419" w:rsidRDefault="008256CB" w:rsidP="005C15D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1 825,192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5D1" w:rsidRPr="001A3419" w:rsidRDefault="008256CB" w:rsidP="005C15D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1 774,090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5D1" w:rsidRPr="001A3419" w:rsidRDefault="00245E25" w:rsidP="005C15D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5D1" w:rsidRPr="001A3419" w:rsidRDefault="00975498" w:rsidP="005C15D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0,5</w:t>
            </w:r>
          </w:p>
        </w:tc>
      </w:tr>
      <w:tr w:rsidR="005C15D1" w:rsidRPr="00C87F87" w:rsidTr="0011249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5D1" w:rsidRPr="001A3419" w:rsidRDefault="005C15D1" w:rsidP="005C15D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5D1" w:rsidRPr="001A3419" w:rsidRDefault="005C15D1" w:rsidP="005C15D1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1A3419">
              <w:rPr>
                <w:rFonts w:ascii="Times New Roman" w:eastAsia="Times New Roman" w:hAnsi="Times New Roman"/>
                <w:b/>
                <w:sz w:val="16"/>
                <w:szCs w:val="16"/>
              </w:rPr>
              <w:t>Итого расходов: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5D1" w:rsidRPr="001A3419" w:rsidRDefault="0041688B" w:rsidP="005C15D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392 309,319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5D1" w:rsidRPr="001A3419" w:rsidRDefault="0041688B" w:rsidP="005C15D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369 309,669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5D1" w:rsidRPr="001A3419" w:rsidRDefault="00245E25" w:rsidP="005C15D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94,1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5D1" w:rsidRPr="001A3419" w:rsidRDefault="00975498" w:rsidP="006361A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100</w:t>
            </w:r>
          </w:p>
        </w:tc>
      </w:tr>
    </w:tbl>
    <w:p w:rsidR="00715455" w:rsidRDefault="00715455" w:rsidP="00C87F8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</w:p>
    <w:p w:rsidR="002A3303" w:rsidRDefault="002A3303" w:rsidP="00C87F8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2A3303">
        <w:rPr>
          <w:rFonts w:ascii="Times New Roman" w:eastAsia="Times New Roman" w:hAnsi="Times New Roman"/>
          <w:b/>
        </w:rPr>
        <w:t>Результаты внешней проверки годовой бюджетной отчетности главных администраторов бюджетных средств:</w:t>
      </w:r>
    </w:p>
    <w:p w:rsidR="000025F5" w:rsidRPr="00B40069" w:rsidRDefault="000025F5" w:rsidP="000025F5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B40069">
        <w:rPr>
          <w:rFonts w:ascii="Times New Roman" w:eastAsia="Times New Roman" w:hAnsi="Times New Roman"/>
        </w:rPr>
        <w:t>Состав представленной годовой бюджетной отчетности главных администраторов бюджетных средств содержит полный объем форм бюджетной отчетности и форм по операциям администрирования поступлений в бюджет главных администраторов доходов местного бюджета, установленных Приказом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</w:t>
      </w:r>
      <w:r w:rsidR="008D1EA5" w:rsidRPr="00B40069">
        <w:rPr>
          <w:rFonts w:ascii="Times New Roman" w:eastAsia="Times New Roman" w:hAnsi="Times New Roman"/>
        </w:rPr>
        <w:t>.</w:t>
      </w:r>
    </w:p>
    <w:p w:rsidR="000025F5" w:rsidRPr="00B40069" w:rsidRDefault="000025F5" w:rsidP="000025F5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B40069">
        <w:rPr>
          <w:rFonts w:ascii="Times New Roman" w:eastAsia="Times New Roman" w:hAnsi="Times New Roman"/>
        </w:rPr>
        <w:t xml:space="preserve">Анализ форм бюджетной отчетности осуществлялся в рамках порядка ее составления, а оценка на основании обобщенных показателей, содержащихся в отчетности, путем суммирования одноименных показателей по соответствующим строкам и графам в установленном Инструкцией №191н порядке взаимосвязанных показателей по консолидируемым позициям форм бюджетной отчетности. </w:t>
      </w:r>
    </w:p>
    <w:p w:rsidR="000025F5" w:rsidRPr="00B40069" w:rsidRDefault="000025F5" w:rsidP="000025F5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B40069">
        <w:rPr>
          <w:rFonts w:ascii="Times New Roman" w:eastAsia="Times New Roman" w:hAnsi="Times New Roman"/>
        </w:rPr>
        <w:t>Таким образом, в ходе внешней проверки анализ и оценка осуществлялась на основании следующих форм бюджетной отчетности:</w:t>
      </w:r>
    </w:p>
    <w:p w:rsidR="000025F5" w:rsidRPr="00B40069" w:rsidRDefault="000025F5" w:rsidP="000025F5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B40069">
        <w:rPr>
          <w:rFonts w:ascii="Times New Roman" w:eastAsia="Times New Roman" w:hAnsi="Times New Roman"/>
        </w:rPr>
        <w:t xml:space="preserve"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0503130); </w:t>
      </w:r>
    </w:p>
    <w:p w:rsidR="000025F5" w:rsidRPr="00B40069" w:rsidRDefault="000025F5" w:rsidP="000025F5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B40069">
        <w:rPr>
          <w:rFonts w:ascii="Times New Roman" w:eastAsia="Times New Roman" w:hAnsi="Times New Roman"/>
        </w:rPr>
        <w:t>- справка по консолидируемым расчетам (ф. 0503125);</w:t>
      </w:r>
    </w:p>
    <w:p w:rsidR="000025F5" w:rsidRPr="00B40069" w:rsidRDefault="000025F5" w:rsidP="000025F5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B40069">
        <w:rPr>
          <w:rFonts w:ascii="Times New Roman" w:eastAsia="Times New Roman" w:hAnsi="Times New Roman"/>
        </w:rPr>
        <w:t>- справка по заключению счетов бюджетного учета отчетного финансового года (ф. 0503110);</w:t>
      </w:r>
    </w:p>
    <w:p w:rsidR="000025F5" w:rsidRPr="000025F5" w:rsidRDefault="000025F5" w:rsidP="000025F5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B40069">
        <w:rPr>
          <w:rFonts w:ascii="Times New Roman" w:eastAsia="Times New Roman" w:hAnsi="Times New Roman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0503127);</w:t>
      </w:r>
    </w:p>
    <w:p w:rsidR="000025F5" w:rsidRPr="000025F5" w:rsidRDefault="000025F5" w:rsidP="000025F5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0025F5">
        <w:rPr>
          <w:rFonts w:ascii="Times New Roman" w:eastAsia="Times New Roman" w:hAnsi="Times New Roman"/>
        </w:rPr>
        <w:lastRenderedPageBreak/>
        <w:t>- отчет о бюджетных обязательствах (ф. 0503128);</w:t>
      </w:r>
    </w:p>
    <w:p w:rsidR="000025F5" w:rsidRPr="000025F5" w:rsidRDefault="000025F5" w:rsidP="000025F5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0025F5">
        <w:rPr>
          <w:rFonts w:ascii="Times New Roman" w:eastAsia="Times New Roman" w:hAnsi="Times New Roman"/>
        </w:rPr>
        <w:t>- отчет о финансовых результатах деятельности (ф. 0503121);</w:t>
      </w:r>
    </w:p>
    <w:p w:rsidR="000025F5" w:rsidRPr="000025F5" w:rsidRDefault="000025F5" w:rsidP="000025F5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0025F5">
        <w:rPr>
          <w:rFonts w:ascii="Times New Roman" w:eastAsia="Times New Roman" w:hAnsi="Times New Roman"/>
        </w:rPr>
        <w:t>- отчет о движении денежных средств (ф. 0503123);</w:t>
      </w:r>
    </w:p>
    <w:p w:rsidR="000025F5" w:rsidRPr="000025F5" w:rsidRDefault="000025F5" w:rsidP="000025F5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0025F5">
        <w:rPr>
          <w:rFonts w:ascii="Times New Roman" w:eastAsia="Times New Roman" w:hAnsi="Times New Roman"/>
        </w:rPr>
        <w:t>-пояснительная записка (ф.0503160) со всеми необходимыми приложениями</w:t>
      </w:r>
      <w:r w:rsidR="00B40069" w:rsidRPr="00B40069">
        <w:t xml:space="preserve"> </w:t>
      </w:r>
      <w:r w:rsidR="00B40069" w:rsidRPr="00B40069">
        <w:rPr>
          <w:rFonts w:ascii="Times New Roman" w:eastAsia="Times New Roman" w:hAnsi="Times New Roman"/>
        </w:rPr>
        <w:t>и иные формы отчетности.</w:t>
      </w:r>
    </w:p>
    <w:p w:rsidR="000025F5" w:rsidRPr="000025F5" w:rsidRDefault="000025F5" w:rsidP="000025F5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0025F5">
        <w:rPr>
          <w:rFonts w:ascii="Times New Roman" w:eastAsia="Times New Roman" w:hAnsi="Times New Roman"/>
        </w:rPr>
        <w:t xml:space="preserve"> </w:t>
      </w:r>
      <w:r w:rsidRPr="000025F5">
        <w:rPr>
          <w:rFonts w:ascii="Times New Roman" w:eastAsia="Times New Roman" w:hAnsi="Times New Roman"/>
        </w:rPr>
        <w:tab/>
        <w:t>Результаты анализа указанных форм бюджетной отчётности подтверждают их составление с соблюдением порядка, утверждённого Инструкцией № 191н и соответствие контрольных соотношений между показателями форм годовой бюджетной отчётности главных администраторов бюджетных средств.</w:t>
      </w:r>
    </w:p>
    <w:p w:rsidR="000025F5" w:rsidRPr="000025F5" w:rsidRDefault="000025F5" w:rsidP="000025F5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0025F5">
        <w:rPr>
          <w:rFonts w:ascii="Times New Roman" w:eastAsia="Times New Roman" w:hAnsi="Times New Roman"/>
        </w:rPr>
        <w:t xml:space="preserve"> </w:t>
      </w:r>
      <w:r w:rsidRPr="000025F5">
        <w:rPr>
          <w:rFonts w:ascii="Times New Roman" w:eastAsia="Times New Roman" w:hAnsi="Times New Roman"/>
        </w:rPr>
        <w:tab/>
        <w:t>Представленная для внешней проверки годовая бюджетная отчетность главных администраторов достоверно отражает их финансовое положение на 01.01.20</w:t>
      </w:r>
      <w:r>
        <w:rPr>
          <w:rFonts w:ascii="Times New Roman" w:eastAsia="Times New Roman" w:hAnsi="Times New Roman"/>
        </w:rPr>
        <w:t>26</w:t>
      </w:r>
      <w:r w:rsidRPr="000025F5">
        <w:rPr>
          <w:rFonts w:ascii="Times New Roman" w:eastAsia="Times New Roman" w:hAnsi="Times New Roman"/>
        </w:rPr>
        <w:t xml:space="preserve"> года и финансовые результаты их деятельности за период с 01.01.20</w:t>
      </w:r>
      <w:r>
        <w:rPr>
          <w:rFonts w:ascii="Times New Roman" w:eastAsia="Times New Roman" w:hAnsi="Times New Roman"/>
        </w:rPr>
        <w:t>25</w:t>
      </w:r>
      <w:r w:rsidRPr="000025F5">
        <w:rPr>
          <w:rFonts w:ascii="Times New Roman" w:eastAsia="Times New Roman" w:hAnsi="Times New Roman"/>
        </w:rPr>
        <w:t xml:space="preserve"> г. по 31.12.20</w:t>
      </w:r>
      <w:r>
        <w:rPr>
          <w:rFonts w:ascii="Times New Roman" w:eastAsia="Times New Roman" w:hAnsi="Times New Roman"/>
        </w:rPr>
        <w:t>25</w:t>
      </w:r>
      <w:r w:rsidRPr="000025F5">
        <w:rPr>
          <w:rFonts w:ascii="Times New Roman" w:eastAsia="Times New Roman" w:hAnsi="Times New Roman"/>
        </w:rPr>
        <w:t xml:space="preserve"> г.</w:t>
      </w:r>
    </w:p>
    <w:p w:rsidR="000025F5" w:rsidRPr="000025F5" w:rsidRDefault="000025F5" w:rsidP="000025F5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0025F5">
        <w:rPr>
          <w:rFonts w:ascii="Times New Roman" w:eastAsia="Times New Roman" w:hAnsi="Times New Roman"/>
        </w:rPr>
        <w:t xml:space="preserve">  </w:t>
      </w:r>
      <w:r w:rsidR="00BF31A5">
        <w:rPr>
          <w:rFonts w:ascii="Times New Roman" w:eastAsia="Times New Roman" w:hAnsi="Times New Roman"/>
        </w:rPr>
        <w:t xml:space="preserve">Счетной палатой </w:t>
      </w:r>
      <w:r w:rsidRPr="000025F5">
        <w:rPr>
          <w:rFonts w:ascii="Times New Roman" w:eastAsia="Times New Roman" w:hAnsi="Times New Roman"/>
        </w:rPr>
        <w:t xml:space="preserve">проведена проверка соответствия годовой бюджетной отчетности нормативным актам, регулирующим порядок ведения бюджетного учета и составления бюджетной отчетности (по полноте и форме). Проверка годовой отчетности ГАБС проведена методом сравнительного анализа показателей годовой отчетности с данными, содержащимися в отчетных   документах, и соответствия отчета об исполнении бюджета ГАБС требованиям БК РФ и Инструкции № 191н. </w:t>
      </w:r>
    </w:p>
    <w:p w:rsidR="000025F5" w:rsidRPr="00FB17B3" w:rsidRDefault="000025F5" w:rsidP="000025F5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FB17B3">
        <w:rPr>
          <w:rFonts w:ascii="Times New Roman" w:eastAsia="Times New Roman" w:hAnsi="Times New Roman"/>
        </w:rPr>
        <w:t>Годовая бюджетная отчетность ГАБС за 20</w:t>
      </w:r>
      <w:r w:rsidR="00BF31A5" w:rsidRPr="00FB17B3">
        <w:rPr>
          <w:rFonts w:ascii="Times New Roman" w:eastAsia="Times New Roman" w:hAnsi="Times New Roman"/>
        </w:rPr>
        <w:t>25</w:t>
      </w:r>
      <w:r w:rsidRPr="00FB17B3">
        <w:rPr>
          <w:rFonts w:ascii="Times New Roman" w:eastAsia="Times New Roman" w:hAnsi="Times New Roman"/>
        </w:rPr>
        <w:t xml:space="preserve"> год в соответствии с пунктом 9 Инструкции №191н сформирована на 01.01.20</w:t>
      </w:r>
      <w:r w:rsidR="00BF31A5" w:rsidRPr="00FB17B3">
        <w:rPr>
          <w:rFonts w:ascii="Times New Roman" w:eastAsia="Times New Roman" w:hAnsi="Times New Roman"/>
        </w:rPr>
        <w:t>26</w:t>
      </w:r>
      <w:r w:rsidRPr="00FB17B3">
        <w:rPr>
          <w:rFonts w:ascii="Times New Roman" w:eastAsia="Times New Roman" w:hAnsi="Times New Roman"/>
        </w:rPr>
        <w:t xml:space="preserve"> года нарастающим итогом с начала года в рублях с точностью до второго десятичного знака после запятой. </w:t>
      </w:r>
    </w:p>
    <w:p w:rsidR="00BF31A5" w:rsidRDefault="000025F5" w:rsidP="000025F5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FB17B3">
        <w:rPr>
          <w:rFonts w:ascii="Times New Roman" w:eastAsia="Times New Roman" w:hAnsi="Times New Roman"/>
        </w:rPr>
        <w:t>Выборочная проверка контрольных соотношений между показателями форм бюджетной отчетности ГАБС и взаимосвязанных показателей бюджетной отчетности ГАБС показала их выполнение. Установлено отсутствие арифметических ошибок при суммировании строк (граф) разделов форм отчетности (согласно Разделу</w:t>
      </w:r>
      <w:r w:rsidR="00520416" w:rsidRPr="00FB17B3">
        <w:rPr>
          <w:rFonts w:ascii="Times New Roman" w:eastAsia="Times New Roman" w:hAnsi="Times New Roman"/>
        </w:rPr>
        <w:t xml:space="preserve"> </w:t>
      </w:r>
      <w:r w:rsidRPr="00FB17B3">
        <w:rPr>
          <w:rFonts w:ascii="Times New Roman" w:eastAsia="Times New Roman" w:hAnsi="Times New Roman"/>
        </w:rPr>
        <w:t>I п.п.4, 10, Разделу II Инструкции №191н). Отсутствуют расхождения при построчном сравнении значений показателей отчета ф.0503127 ГАБС и суммированных показателей</w:t>
      </w:r>
      <w:r w:rsidR="00FB17B3">
        <w:rPr>
          <w:rFonts w:ascii="Times New Roman" w:eastAsia="Times New Roman" w:hAnsi="Times New Roman"/>
        </w:rPr>
        <w:t xml:space="preserve"> </w:t>
      </w:r>
      <w:r w:rsidR="00FB17B3" w:rsidRPr="00FB17B3">
        <w:rPr>
          <w:rFonts w:ascii="Times New Roman" w:eastAsia="Times New Roman" w:hAnsi="Times New Roman"/>
        </w:rPr>
        <w:t>(не по всем ГАБС)</w:t>
      </w:r>
      <w:r w:rsidRPr="00FB17B3">
        <w:rPr>
          <w:rFonts w:ascii="Times New Roman" w:eastAsia="Times New Roman" w:hAnsi="Times New Roman"/>
        </w:rPr>
        <w:t>.</w:t>
      </w:r>
      <w:r w:rsidRPr="000025F5">
        <w:rPr>
          <w:rFonts w:ascii="Times New Roman" w:eastAsia="Times New Roman" w:hAnsi="Times New Roman"/>
        </w:rPr>
        <w:t xml:space="preserve"> </w:t>
      </w:r>
    </w:p>
    <w:p w:rsidR="00ED5AFD" w:rsidRPr="00F67AFD" w:rsidRDefault="00ED5AFD" w:rsidP="00ED5AFD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F67AFD">
        <w:rPr>
          <w:rFonts w:ascii="Times New Roman" w:eastAsia="Times New Roman" w:hAnsi="Times New Roman"/>
          <w:b/>
        </w:rPr>
        <w:t xml:space="preserve">Администрация муниципального района Клявлинский: </w:t>
      </w:r>
    </w:p>
    <w:p w:rsidR="00744D2B" w:rsidRPr="00744D2B" w:rsidRDefault="00744D2B" w:rsidP="00744D2B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744D2B">
        <w:rPr>
          <w:rFonts w:ascii="Times New Roman" w:eastAsia="Times New Roman" w:hAnsi="Times New Roman"/>
        </w:rPr>
        <w:t>1. Оценка достоверности годовой бюджетной отчетности проводилась выборочно и включала в себя изучение и оценку основных форм бюджетной отчетности.</w:t>
      </w:r>
    </w:p>
    <w:p w:rsidR="00744D2B" w:rsidRPr="00744D2B" w:rsidRDefault="00744D2B" w:rsidP="00744D2B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744D2B">
        <w:rPr>
          <w:rFonts w:ascii="Times New Roman" w:eastAsia="Times New Roman" w:hAnsi="Times New Roman"/>
        </w:rPr>
        <w:t>2. Годовая бюджетная отчетность Администрации района представлена в Счетную палату 30.01.2026 года (вход. №20 от 30.01.2026 года), что соответствует требованиям части 5 статьи 24 Положения о бюджетном процессе.</w:t>
      </w:r>
    </w:p>
    <w:p w:rsidR="00744D2B" w:rsidRPr="00744D2B" w:rsidRDefault="00744D2B" w:rsidP="00744D2B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744D2B">
        <w:rPr>
          <w:rFonts w:ascii="Times New Roman" w:eastAsia="Times New Roman" w:hAnsi="Times New Roman"/>
        </w:rPr>
        <w:t>3. Бюджетная отчетность за 2025 год представлена в соответствии с перечнем, установленным пунктом 3 статьи 264.1 БК РФ.</w:t>
      </w:r>
    </w:p>
    <w:p w:rsidR="00744D2B" w:rsidRPr="00744D2B" w:rsidRDefault="00744D2B" w:rsidP="00744D2B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744D2B">
        <w:rPr>
          <w:rFonts w:ascii="Times New Roman" w:eastAsia="Times New Roman" w:hAnsi="Times New Roman"/>
        </w:rPr>
        <w:t xml:space="preserve">4. Годовая бюджетная отчетность Администрации района за 2025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       </w:t>
      </w:r>
    </w:p>
    <w:p w:rsidR="00744D2B" w:rsidRPr="00744D2B" w:rsidRDefault="00744D2B" w:rsidP="00744D2B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744D2B">
        <w:rPr>
          <w:rFonts w:ascii="Times New Roman" w:eastAsia="Times New Roman" w:hAnsi="Times New Roman"/>
          <w:b/>
        </w:rPr>
        <w:t>5. В нарушение п. 37 Приказа Минфина России от 31.12.2016 N 260н «Об утверждении федерального стандарта бухгалтерского учета для организаций государственного сектора "Представление бухгалтерской (финансовой) отчетности" текстовая часть Пояснительной записки (ф. 0503160) не содержит:</w:t>
      </w:r>
    </w:p>
    <w:p w:rsidR="00744D2B" w:rsidRPr="00744D2B" w:rsidRDefault="00744D2B" w:rsidP="00744D2B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744D2B">
        <w:rPr>
          <w:rFonts w:ascii="Times New Roman" w:eastAsia="Times New Roman" w:hAnsi="Times New Roman"/>
          <w:b/>
        </w:rPr>
        <w:t>1) информацию об организационно-правовой форме субъекта отчетности;</w:t>
      </w:r>
    </w:p>
    <w:p w:rsidR="00744D2B" w:rsidRPr="00744D2B" w:rsidRDefault="00744D2B" w:rsidP="00744D2B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744D2B">
        <w:rPr>
          <w:rFonts w:ascii="Times New Roman" w:eastAsia="Times New Roman" w:hAnsi="Times New Roman"/>
          <w:b/>
        </w:rPr>
        <w:t>2) наименование органа, осуществляющего внешний государственный (муниципальный) финансовый контроль;</w:t>
      </w:r>
    </w:p>
    <w:p w:rsidR="00744D2B" w:rsidRPr="00744D2B" w:rsidRDefault="00744D2B" w:rsidP="00744D2B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744D2B">
        <w:rPr>
          <w:rFonts w:ascii="Times New Roman" w:eastAsia="Times New Roman" w:hAnsi="Times New Roman"/>
          <w:b/>
        </w:rPr>
        <w:lastRenderedPageBreak/>
        <w:t>3) указание на то, что представленные показатели бухгалтерской (финансовой) отчетности сформированы исходя из нормативных правовых актов, регулирующих ведение бухгалтерского учета и составление бухгалтерской (финансовой) отчетности.</w:t>
      </w:r>
    </w:p>
    <w:p w:rsidR="00744D2B" w:rsidRPr="00744D2B" w:rsidRDefault="00744D2B" w:rsidP="00744D2B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744D2B">
        <w:rPr>
          <w:rFonts w:ascii="Times New Roman" w:eastAsia="Times New Roman" w:hAnsi="Times New Roman"/>
        </w:rPr>
        <w:t>6. По состоянию на 01.01.2026 года дебиторская задолженность по бюджетной деятельности составляет 121 919,499 тыс. рублей, кредиторская задолженность составила 9 461,097 тыс. рублей. Данные формы «Сведения по дебиторской и кредиторской задолженности» (ф. 0503169) к Пояснительной записке (ф. 0503160) соответствуют Балансу (ф.0503130).</w:t>
      </w:r>
    </w:p>
    <w:p w:rsidR="00744D2B" w:rsidRPr="00744D2B" w:rsidRDefault="00744D2B" w:rsidP="00744D2B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7</w:t>
      </w:r>
      <w:r w:rsidRPr="00744D2B">
        <w:rPr>
          <w:rFonts w:ascii="Times New Roman" w:eastAsia="Times New Roman" w:hAnsi="Times New Roman"/>
        </w:rPr>
        <w:t>. Факты недостоверности показателей бюджетной отчетности не выявлены.</w:t>
      </w:r>
    </w:p>
    <w:p w:rsidR="00744D2B" w:rsidRPr="00744D2B" w:rsidRDefault="00744D2B" w:rsidP="00744D2B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8</w:t>
      </w:r>
      <w:r w:rsidRPr="00744D2B">
        <w:rPr>
          <w:rFonts w:ascii="Times New Roman" w:eastAsia="Times New Roman" w:hAnsi="Times New Roman"/>
        </w:rPr>
        <w:t>. За 2025 год 100 процентов фактических расходов бюджета ГАБС осуществлялось программно-целевым методом. На исполнение 14 муниципальных программ запланировано 211 527,889 тыс. рублей, кассовое исполнение составило 199 549,974 тыс. рублей (94,3 %), из которых 5 муниципальных программ исполнены на 100 %.</w:t>
      </w:r>
    </w:p>
    <w:p w:rsidR="00744D2B" w:rsidRDefault="00744D2B" w:rsidP="00744D2B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9</w:t>
      </w:r>
      <w:r w:rsidRPr="00744D2B">
        <w:rPr>
          <w:rFonts w:ascii="Times New Roman" w:eastAsia="Times New Roman" w:hAnsi="Times New Roman"/>
        </w:rPr>
        <w:t>. Годовая бюджетная отчетность Администрации района составлена с незначительными нарушениями, выразившимися в несоблюдении отдельных положений Инструкции 191н не оказавшими влияния на достоверность бюджетной отчетности.</w:t>
      </w:r>
    </w:p>
    <w:p w:rsidR="00F67AFD" w:rsidRPr="00D02186" w:rsidRDefault="00565EF0" w:rsidP="00744D2B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D02186">
        <w:rPr>
          <w:rFonts w:ascii="Times New Roman" w:eastAsia="Times New Roman" w:hAnsi="Times New Roman"/>
          <w:b/>
        </w:rPr>
        <w:t>Муниципальное казенное учреждение «Управление финанами муниципального района Клявлинский Самарской области»:</w:t>
      </w:r>
    </w:p>
    <w:p w:rsidR="00F67AFD" w:rsidRPr="00F67AFD" w:rsidRDefault="00D02186" w:rsidP="00F67AFD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</w:t>
      </w:r>
      <w:r w:rsidR="00F67AFD" w:rsidRPr="00F67AFD">
        <w:rPr>
          <w:rFonts w:ascii="Times New Roman" w:eastAsia="Times New Roman" w:hAnsi="Times New Roman"/>
        </w:rPr>
        <w:t>. Оценка достоверности годовой бюджетной отчетности проводилась выборочно и включала в себя изучение и оценку основных форм бюджетной отчетности.</w:t>
      </w:r>
    </w:p>
    <w:p w:rsidR="00F67AFD" w:rsidRPr="00F67AFD" w:rsidRDefault="00F67AFD" w:rsidP="00F67AFD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F67AFD">
        <w:rPr>
          <w:rFonts w:ascii="Times New Roman" w:eastAsia="Times New Roman" w:hAnsi="Times New Roman"/>
        </w:rPr>
        <w:t>2. Годовая бюджетная отчетность представлена в Счетную палату 29.01.2026 года (вход. №14 от 29.01.2026 года), что соответствует требованиям части 5 статьи 24 Положения о бюджетном процессе.</w:t>
      </w:r>
    </w:p>
    <w:p w:rsidR="00F67AFD" w:rsidRPr="00F67AFD" w:rsidRDefault="00F67AFD" w:rsidP="00F67AFD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F67AFD">
        <w:rPr>
          <w:rFonts w:ascii="Times New Roman" w:eastAsia="Times New Roman" w:hAnsi="Times New Roman"/>
        </w:rPr>
        <w:t>3. Бюджетная отчетность за 2025 год представлена в соответствии с перечнем, установленным пунктом 3 статьи 264.1 БК РФ.</w:t>
      </w:r>
    </w:p>
    <w:p w:rsidR="00F67AFD" w:rsidRPr="00F67AFD" w:rsidRDefault="00F67AFD" w:rsidP="00F67AFD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F67AFD">
        <w:rPr>
          <w:rFonts w:ascii="Times New Roman" w:eastAsia="Times New Roman" w:hAnsi="Times New Roman"/>
        </w:rPr>
        <w:t xml:space="preserve">4. Годовая бюджетная отчетность за 2025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       </w:t>
      </w:r>
    </w:p>
    <w:p w:rsidR="00F67AFD" w:rsidRPr="00F67AFD" w:rsidRDefault="00F67AFD" w:rsidP="00F67AFD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F67AFD">
        <w:rPr>
          <w:rFonts w:ascii="Times New Roman" w:eastAsia="Times New Roman" w:hAnsi="Times New Roman"/>
        </w:rPr>
        <w:t>5. Представленная годовая бюджетная отчетность в целом составлена в соответствии с требованиями, установленными Инструкцией 191н. В ходе внешней проверки выявлены отдельные нарушения порядка составления годовой бюджетной отчетности.</w:t>
      </w:r>
    </w:p>
    <w:p w:rsidR="00F67AFD" w:rsidRPr="00D02186" w:rsidRDefault="00F67AFD" w:rsidP="00F67AFD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F67AFD">
        <w:rPr>
          <w:rFonts w:ascii="Times New Roman" w:eastAsia="Times New Roman" w:hAnsi="Times New Roman"/>
        </w:rPr>
        <w:t xml:space="preserve">6. В нарушение пунктов 8, 11.1 Инструкции № 191н в составе годовой бюджетной </w:t>
      </w:r>
      <w:r w:rsidRPr="00D02186">
        <w:rPr>
          <w:rFonts w:ascii="Times New Roman" w:eastAsia="Times New Roman" w:hAnsi="Times New Roman"/>
          <w:b/>
        </w:rPr>
        <w:t>отчетности не представлена форма «Разделительный (ликвидационный)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(ф.0503230) и в Пояснительной записке (ф.0503160) не отражена информация об отсутствии указанной формы в составе бюджетной отчетности ввиду отсутствия числовых значений показателей.</w:t>
      </w:r>
    </w:p>
    <w:p w:rsidR="00F67AFD" w:rsidRPr="00D02186" w:rsidRDefault="00F67AFD" w:rsidP="00F67AFD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D02186">
        <w:rPr>
          <w:rFonts w:ascii="Times New Roman" w:eastAsia="Times New Roman" w:hAnsi="Times New Roman"/>
          <w:b/>
        </w:rPr>
        <w:t>7. В нарушение пунктов 8, 152 Инструкции № 191н в составе годовой бюджетной отчетности не представлена форма «Сведения о целевых иностранных кредитах (ф. 0503167) и в Пояснительной записке (ф.0503160) не отражена информация об отсутствии указанной формы в составе бюджетной отчетности ввиду отсутствия числовых значений показателей.</w:t>
      </w:r>
    </w:p>
    <w:p w:rsidR="00F67AFD" w:rsidRPr="00D02186" w:rsidRDefault="00F67AFD" w:rsidP="00F67AFD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D02186">
        <w:rPr>
          <w:rFonts w:ascii="Times New Roman" w:eastAsia="Times New Roman" w:hAnsi="Times New Roman"/>
          <w:b/>
        </w:rPr>
        <w:t xml:space="preserve">8. В нарушение п. 37 Приказа Минфина России от 31.12.2016 N 260н «Об утверждении федерального стандарта бухгалтерского учета для организаций государственного сектора </w:t>
      </w:r>
      <w:r w:rsidRPr="00D02186">
        <w:rPr>
          <w:rFonts w:ascii="Times New Roman" w:eastAsia="Times New Roman" w:hAnsi="Times New Roman"/>
          <w:b/>
        </w:rPr>
        <w:lastRenderedPageBreak/>
        <w:t>"Представление бухгалтерской (финансовой) отчетности" Пояснительная записка (ф. 0503160) не содержит:</w:t>
      </w:r>
    </w:p>
    <w:p w:rsidR="00F67AFD" w:rsidRPr="00D02186" w:rsidRDefault="00F67AFD" w:rsidP="00F67AFD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D02186">
        <w:rPr>
          <w:rFonts w:ascii="Times New Roman" w:eastAsia="Times New Roman" w:hAnsi="Times New Roman"/>
          <w:b/>
        </w:rPr>
        <w:t>наименование органа, осуществляющего внешний государственный (муниципальный) финансовый контроль;</w:t>
      </w:r>
    </w:p>
    <w:p w:rsidR="00F67AFD" w:rsidRPr="00D02186" w:rsidRDefault="00F67AFD" w:rsidP="00F67AFD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D02186">
        <w:rPr>
          <w:rFonts w:ascii="Times New Roman" w:eastAsia="Times New Roman" w:hAnsi="Times New Roman"/>
          <w:b/>
        </w:rPr>
        <w:t>информацию о результатах исполнения субъектом отчетности плана его финансово-хозяйственной деятельности (бюджетной сметы) или указание на наименование и место публикации отчета, в котором содержится такая информация;</w:t>
      </w:r>
    </w:p>
    <w:p w:rsidR="00F67AFD" w:rsidRPr="00D02186" w:rsidRDefault="00F67AFD" w:rsidP="00F67AFD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D02186">
        <w:rPr>
          <w:rFonts w:ascii="Times New Roman" w:eastAsia="Times New Roman" w:hAnsi="Times New Roman"/>
          <w:b/>
        </w:rPr>
        <w:t>информацию об основных источниках неопределенностей в отношении учетных оценок, включая ключевые допущения, касающиеся будущих событий, и другие основные источники неопределенностей, в связи с которыми имеются риски существенных корректировок балансовой стоимости активов и обязательств в следующем отчетном году, а также наименование и балансовую стоимость таких активов и обязательств на отчетную дату. К таким учетным оценкам, например, относятся оценка возмещаемой стоимости определенных классов основных средств, оценка влияния технологического устаревания на стоимость запасов, оценка резервов в связи с будущими результатами текущих судебных разбирательств.</w:t>
      </w:r>
    </w:p>
    <w:p w:rsidR="00F67AFD" w:rsidRPr="00F67AFD" w:rsidRDefault="00F67AFD" w:rsidP="00F67AFD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F67AFD">
        <w:rPr>
          <w:rFonts w:ascii="Times New Roman" w:eastAsia="Times New Roman" w:hAnsi="Times New Roman"/>
        </w:rPr>
        <w:t>9. По состоянию на 01.01.2026 года дебиторская задолженность по бюджетной деятельности составляет 0,000 тыс. рублей, кредиторская задолженность составила 287,627 тыс. рублей. Данные формы «Сведения по дебиторской и кредиторской задолженности» (ф. 0503169) к Пояснительной записке (ф. 0503160) соответствуют Балансу (ф.0503130).</w:t>
      </w:r>
    </w:p>
    <w:p w:rsidR="00F67AFD" w:rsidRPr="00F67AFD" w:rsidRDefault="00F67AFD" w:rsidP="00F67AFD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F67AFD">
        <w:rPr>
          <w:rFonts w:ascii="Times New Roman" w:eastAsia="Times New Roman" w:hAnsi="Times New Roman"/>
        </w:rPr>
        <w:t>10. Факты недостоверности показателей бюджетной отчетности не выявлены.</w:t>
      </w:r>
    </w:p>
    <w:p w:rsidR="00F67AFD" w:rsidRPr="00F67AFD" w:rsidRDefault="00F67AFD" w:rsidP="00F67AFD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F67AFD">
        <w:rPr>
          <w:rFonts w:ascii="Times New Roman" w:eastAsia="Times New Roman" w:hAnsi="Times New Roman"/>
        </w:rPr>
        <w:t>11. За 2025 год 100 процентов фактических расходов бюджета ГАБС осуществлялось программно-целевым методом. На исполнение 2 муниципальных программ запланировано 52 347,237 тыс. рублей, кассовое исполнение составило 48 190,955 тыс. рублей (92,1 %).</w:t>
      </w:r>
    </w:p>
    <w:p w:rsidR="00744D2B" w:rsidRDefault="00F67AFD" w:rsidP="00F67AFD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F67AFD">
        <w:rPr>
          <w:rFonts w:ascii="Times New Roman" w:eastAsia="Times New Roman" w:hAnsi="Times New Roman"/>
        </w:rPr>
        <w:t>12. Годовая бюджетная отчетность составлена с незначительными нарушениями, выразившимися в несоблюдении отдельных положений Инструкции 191н не оказавшими влияния на достоверность бюджетной отчетности.</w:t>
      </w:r>
    </w:p>
    <w:p w:rsidR="00FD56A9" w:rsidRPr="00942089" w:rsidRDefault="00FD56A9" w:rsidP="004F1502">
      <w:pPr>
        <w:widowControl/>
        <w:tabs>
          <w:tab w:val="left" w:pos="567"/>
        </w:tabs>
        <w:suppressAutoHyphens w:val="0"/>
        <w:spacing w:line="276" w:lineRule="auto"/>
        <w:ind w:firstLine="540"/>
        <w:jc w:val="both"/>
        <w:rPr>
          <w:rFonts w:ascii="Times New Roman" w:eastAsia="Calibri" w:hAnsi="Times New Roman"/>
          <w:b/>
          <w:lang w:eastAsia="en-US"/>
        </w:rPr>
      </w:pPr>
      <w:r w:rsidRPr="00942089">
        <w:rPr>
          <w:rFonts w:ascii="Times New Roman" w:eastAsia="Calibri" w:hAnsi="Times New Roman"/>
          <w:b/>
          <w:lang w:eastAsia="en-US"/>
        </w:rPr>
        <w:t xml:space="preserve">Муниципального учреждения – Комитет по управлению муниципальным имуществом администрации муниципального района Клявлинский Самарской области»: </w:t>
      </w:r>
    </w:p>
    <w:p w:rsidR="004F1502" w:rsidRPr="004F1502" w:rsidRDefault="004F1502" w:rsidP="004F1502">
      <w:pPr>
        <w:widowControl/>
        <w:tabs>
          <w:tab w:val="left" w:pos="567"/>
        </w:tabs>
        <w:suppressAutoHyphens w:val="0"/>
        <w:spacing w:line="276" w:lineRule="auto"/>
        <w:ind w:firstLine="540"/>
        <w:jc w:val="both"/>
        <w:rPr>
          <w:rFonts w:ascii="Times New Roman" w:eastAsia="Times New Roman" w:hAnsi="Times New Roman"/>
        </w:rPr>
      </w:pPr>
      <w:r w:rsidRPr="004F1502">
        <w:rPr>
          <w:rFonts w:ascii="Times New Roman" w:eastAsia="Times New Roman" w:hAnsi="Times New Roman"/>
        </w:rPr>
        <w:t xml:space="preserve">1. Оценка достоверности годовой бюджетной отчетности проводилась </w:t>
      </w:r>
      <w:r w:rsidRPr="004F1502">
        <w:rPr>
          <w:rFonts w:ascii="Times New Roman" w:eastAsia="Times New Roman" w:hAnsi="Times New Roman"/>
          <w:b/>
          <w:u w:val="single"/>
        </w:rPr>
        <w:t>выборочно</w:t>
      </w:r>
      <w:r w:rsidRPr="004F1502">
        <w:rPr>
          <w:rFonts w:ascii="Times New Roman" w:eastAsia="Times New Roman" w:hAnsi="Times New Roman"/>
        </w:rPr>
        <w:t xml:space="preserve"> и включала в себя изучение и оценку основных форм бюджетной отчетности.</w:t>
      </w:r>
    </w:p>
    <w:p w:rsidR="004F1502" w:rsidRPr="004F1502" w:rsidRDefault="004F1502" w:rsidP="004F1502">
      <w:pPr>
        <w:widowControl/>
        <w:tabs>
          <w:tab w:val="left" w:pos="567"/>
        </w:tabs>
        <w:suppressAutoHyphens w:val="0"/>
        <w:spacing w:line="276" w:lineRule="auto"/>
        <w:ind w:firstLine="540"/>
        <w:jc w:val="both"/>
        <w:rPr>
          <w:rFonts w:ascii="Times New Roman" w:eastAsia="Times New Roman" w:hAnsi="Times New Roman"/>
          <w:b/>
        </w:rPr>
      </w:pPr>
      <w:r w:rsidRPr="004F1502">
        <w:rPr>
          <w:rFonts w:ascii="Times New Roman" w:eastAsia="Times New Roman" w:hAnsi="Times New Roman"/>
          <w:b/>
        </w:rPr>
        <w:t xml:space="preserve">2.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нарушение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требований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части</w:t>
      </w:r>
      <w:r w:rsidRPr="004F1502">
        <w:rPr>
          <w:rFonts w:ascii="Times New Roman" w:eastAsia="Times New Roman" w:hAnsi="Times New Roman"/>
          <w:b/>
        </w:rPr>
        <w:t xml:space="preserve"> 5 </w:t>
      </w:r>
      <w:r w:rsidRPr="004F1502">
        <w:rPr>
          <w:rFonts w:ascii="Times New Roman" w:eastAsia="Times New Roman" w:hAnsi="Times New Roman" w:hint="eastAsia"/>
          <w:b/>
        </w:rPr>
        <w:t>статьи</w:t>
      </w:r>
      <w:r w:rsidRPr="004F1502">
        <w:rPr>
          <w:rFonts w:ascii="Times New Roman" w:eastAsia="Times New Roman" w:hAnsi="Times New Roman"/>
          <w:b/>
        </w:rPr>
        <w:t xml:space="preserve"> 25 </w:t>
      </w:r>
      <w:r w:rsidRPr="004F1502">
        <w:rPr>
          <w:rFonts w:ascii="Times New Roman" w:eastAsia="Times New Roman" w:hAnsi="Times New Roman" w:hint="eastAsia"/>
          <w:b/>
        </w:rPr>
        <w:t>Положения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бюджетном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процессе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годовая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бюджетная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отчетность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МУ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КУМИ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представлена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Счетную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палату</w:t>
      </w:r>
      <w:r w:rsidRPr="004F1502">
        <w:rPr>
          <w:rFonts w:ascii="Times New Roman" w:eastAsia="Times New Roman" w:hAnsi="Times New Roman"/>
          <w:b/>
        </w:rPr>
        <w:t xml:space="preserve"> 16.02.2026 </w:t>
      </w:r>
      <w:r w:rsidRPr="004F1502">
        <w:rPr>
          <w:rFonts w:ascii="Times New Roman" w:eastAsia="Times New Roman" w:hAnsi="Times New Roman" w:hint="eastAsia"/>
          <w:b/>
        </w:rPr>
        <w:t>года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с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нарушением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срока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на</w:t>
      </w:r>
      <w:r w:rsidRPr="004F1502">
        <w:rPr>
          <w:rFonts w:ascii="Times New Roman" w:eastAsia="Times New Roman" w:hAnsi="Times New Roman"/>
          <w:b/>
        </w:rPr>
        <w:t xml:space="preserve"> 2 </w:t>
      </w:r>
      <w:r w:rsidRPr="004F1502">
        <w:rPr>
          <w:rFonts w:ascii="Times New Roman" w:eastAsia="Times New Roman" w:hAnsi="Times New Roman" w:hint="eastAsia"/>
          <w:b/>
        </w:rPr>
        <w:t>рабочих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дня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вход</w:t>
      </w:r>
      <w:r w:rsidRPr="004F1502">
        <w:rPr>
          <w:rFonts w:ascii="Times New Roman" w:eastAsia="Times New Roman" w:hAnsi="Times New Roman"/>
          <w:b/>
        </w:rPr>
        <w:t xml:space="preserve">. </w:t>
      </w:r>
      <w:r w:rsidRPr="004F1502">
        <w:rPr>
          <w:rFonts w:ascii="Times New Roman" w:eastAsia="Times New Roman" w:hAnsi="Times New Roman" w:hint="eastAsia"/>
          <w:b/>
        </w:rPr>
        <w:t>№</w:t>
      </w:r>
      <w:r w:rsidRPr="004F1502">
        <w:rPr>
          <w:rFonts w:ascii="Times New Roman" w:eastAsia="Times New Roman" w:hAnsi="Times New Roman"/>
          <w:b/>
        </w:rPr>
        <w:t xml:space="preserve">47 </w:t>
      </w:r>
      <w:r w:rsidRPr="004F1502">
        <w:rPr>
          <w:rFonts w:ascii="Times New Roman" w:eastAsia="Times New Roman" w:hAnsi="Times New Roman" w:hint="eastAsia"/>
          <w:b/>
        </w:rPr>
        <w:t>от</w:t>
      </w:r>
      <w:r w:rsidRPr="004F1502">
        <w:rPr>
          <w:rFonts w:ascii="Times New Roman" w:eastAsia="Times New Roman" w:hAnsi="Times New Roman"/>
          <w:b/>
        </w:rPr>
        <w:t xml:space="preserve"> 16.02.2026</w:t>
      </w:r>
      <w:r w:rsidRPr="004F1502">
        <w:rPr>
          <w:rFonts w:ascii="Times New Roman" w:eastAsia="Times New Roman" w:hAnsi="Times New Roman" w:hint="eastAsia"/>
          <w:b/>
        </w:rPr>
        <w:t>г</w:t>
      </w:r>
      <w:r w:rsidRPr="004F1502">
        <w:rPr>
          <w:rFonts w:ascii="Times New Roman" w:eastAsia="Times New Roman" w:hAnsi="Times New Roman"/>
          <w:b/>
        </w:rPr>
        <w:t xml:space="preserve">.) </w:t>
      </w:r>
    </w:p>
    <w:p w:rsidR="004F1502" w:rsidRPr="004F1502" w:rsidRDefault="004F1502" w:rsidP="004F1502">
      <w:pPr>
        <w:widowControl/>
        <w:tabs>
          <w:tab w:val="left" w:pos="567"/>
        </w:tabs>
        <w:suppressAutoHyphens w:val="0"/>
        <w:spacing w:line="276" w:lineRule="auto"/>
        <w:ind w:firstLine="540"/>
        <w:jc w:val="both"/>
        <w:rPr>
          <w:rFonts w:ascii="Times New Roman" w:eastAsia="Times New Roman" w:hAnsi="Times New Roman"/>
        </w:rPr>
      </w:pPr>
      <w:r w:rsidRPr="004F1502">
        <w:rPr>
          <w:rFonts w:ascii="Times New Roman" w:eastAsia="Times New Roman" w:hAnsi="Times New Roman"/>
        </w:rPr>
        <w:t>3. Бюджетная отчетность за 2025 год представлена в соответствии с перечнем, установленным пунктом 3 статьи 264.1 БК РФ.</w:t>
      </w:r>
    </w:p>
    <w:p w:rsidR="004F1502" w:rsidRPr="004F1502" w:rsidRDefault="004F1502" w:rsidP="00942089">
      <w:pPr>
        <w:widowControl/>
        <w:tabs>
          <w:tab w:val="left" w:pos="567"/>
        </w:tabs>
        <w:suppressAutoHyphens w:val="0"/>
        <w:spacing w:line="276" w:lineRule="auto"/>
        <w:ind w:firstLine="539"/>
        <w:jc w:val="both"/>
        <w:rPr>
          <w:rFonts w:ascii="Times New Roman" w:eastAsia="Times New Roman" w:hAnsi="Times New Roman"/>
        </w:rPr>
      </w:pPr>
      <w:r w:rsidRPr="004F1502">
        <w:rPr>
          <w:rFonts w:ascii="Times New Roman" w:eastAsia="Times New Roman" w:hAnsi="Times New Roman"/>
        </w:rPr>
        <w:t xml:space="preserve">4. Годовая бюджетная отчетность за 2025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       </w:t>
      </w:r>
    </w:p>
    <w:p w:rsidR="004F1502" w:rsidRPr="004F1502" w:rsidRDefault="004F1502" w:rsidP="004F1502">
      <w:pPr>
        <w:widowControl/>
        <w:tabs>
          <w:tab w:val="left" w:pos="567"/>
        </w:tabs>
        <w:suppressAutoHyphens w:val="0"/>
        <w:spacing w:line="276" w:lineRule="auto"/>
        <w:ind w:firstLine="540"/>
        <w:jc w:val="both"/>
        <w:rPr>
          <w:rFonts w:ascii="Times New Roman" w:eastAsia="Times New Roman" w:hAnsi="Times New Roman"/>
        </w:rPr>
      </w:pPr>
      <w:r w:rsidRPr="004F1502">
        <w:rPr>
          <w:rFonts w:ascii="Times New Roman" w:eastAsia="Times New Roman" w:hAnsi="Times New Roman"/>
        </w:rPr>
        <w:t xml:space="preserve">5. </w:t>
      </w:r>
      <w:r w:rsidRPr="004F1502">
        <w:rPr>
          <w:rFonts w:ascii="Times New Roman" w:eastAsia="Times New Roman" w:hAnsi="Times New Roman" w:hint="eastAsia"/>
        </w:rPr>
        <w:t>Представленная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годовая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бюджетная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отчетность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в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целом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составлена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в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соответствии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с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требованиями</w:t>
      </w:r>
      <w:r w:rsidRPr="004F1502">
        <w:rPr>
          <w:rFonts w:ascii="Times New Roman" w:eastAsia="Times New Roman" w:hAnsi="Times New Roman"/>
        </w:rPr>
        <w:t xml:space="preserve">, </w:t>
      </w:r>
      <w:r w:rsidRPr="004F1502">
        <w:rPr>
          <w:rFonts w:ascii="Times New Roman" w:eastAsia="Times New Roman" w:hAnsi="Times New Roman" w:hint="eastAsia"/>
        </w:rPr>
        <w:t>установленными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Инструкцией</w:t>
      </w:r>
      <w:r w:rsidRPr="004F1502">
        <w:rPr>
          <w:rFonts w:ascii="Times New Roman" w:eastAsia="Times New Roman" w:hAnsi="Times New Roman"/>
        </w:rPr>
        <w:t xml:space="preserve"> 191</w:t>
      </w:r>
      <w:r w:rsidRPr="004F1502">
        <w:rPr>
          <w:rFonts w:ascii="Times New Roman" w:eastAsia="Times New Roman" w:hAnsi="Times New Roman" w:hint="eastAsia"/>
        </w:rPr>
        <w:t>н</w:t>
      </w:r>
      <w:r w:rsidRPr="004F1502">
        <w:rPr>
          <w:rFonts w:ascii="Times New Roman" w:eastAsia="Times New Roman" w:hAnsi="Times New Roman"/>
        </w:rPr>
        <w:t xml:space="preserve">. </w:t>
      </w:r>
      <w:r w:rsidRPr="004F1502">
        <w:rPr>
          <w:rFonts w:ascii="Times New Roman" w:eastAsia="Times New Roman" w:hAnsi="Times New Roman" w:hint="eastAsia"/>
        </w:rPr>
        <w:t>В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ходе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внешней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проверки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выявлены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отдельные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нарушения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порядка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составления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годовой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бюджетной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отчетности</w:t>
      </w:r>
      <w:r w:rsidRPr="004F1502">
        <w:rPr>
          <w:rFonts w:ascii="Times New Roman" w:eastAsia="Times New Roman" w:hAnsi="Times New Roman"/>
        </w:rPr>
        <w:t>.</w:t>
      </w:r>
    </w:p>
    <w:p w:rsidR="004F1502" w:rsidRPr="004F1502" w:rsidRDefault="004F1502" w:rsidP="004F1502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4F1502">
        <w:rPr>
          <w:rFonts w:ascii="Times New Roman" w:eastAsia="Times New Roman" w:hAnsi="Times New Roman"/>
          <w:b/>
        </w:rPr>
        <w:t xml:space="preserve">6. В нарушение п. 152 Инструкции 191н в разделе №1 «Организационная структура субъекта бюджетной отчетности» Пояснительной записки (ф. 0503160) отсутствует </w:t>
      </w:r>
      <w:r w:rsidRPr="004F1502">
        <w:rPr>
          <w:rFonts w:ascii="Times New Roman" w:eastAsia="Times New Roman" w:hAnsi="Times New Roman"/>
          <w:b/>
        </w:rPr>
        <w:lastRenderedPageBreak/>
        <w:t>информация об исполнителе (ФИО, должность) централизованной бухгалтерии, составившем бухгалтерскую отчетность.</w:t>
      </w:r>
    </w:p>
    <w:p w:rsidR="004F1502" w:rsidRPr="004F1502" w:rsidRDefault="004F1502" w:rsidP="004F1502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4F1502">
        <w:rPr>
          <w:rFonts w:ascii="Times New Roman" w:eastAsia="Times New Roman" w:hAnsi="Times New Roman"/>
          <w:b/>
        </w:rPr>
        <w:t xml:space="preserve">7.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нарушение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пунктов</w:t>
      </w:r>
      <w:r w:rsidRPr="004F1502">
        <w:rPr>
          <w:rFonts w:ascii="Times New Roman" w:eastAsia="Times New Roman" w:hAnsi="Times New Roman"/>
          <w:b/>
        </w:rPr>
        <w:t xml:space="preserve"> 8, 11.1 </w:t>
      </w:r>
      <w:r w:rsidRPr="004F1502">
        <w:rPr>
          <w:rFonts w:ascii="Times New Roman" w:eastAsia="Times New Roman" w:hAnsi="Times New Roman" w:hint="eastAsia"/>
          <w:b/>
        </w:rPr>
        <w:t>Инструкции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№</w:t>
      </w:r>
      <w:r w:rsidRPr="004F1502">
        <w:rPr>
          <w:rFonts w:ascii="Times New Roman" w:eastAsia="Times New Roman" w:hAnsi="Times New Roman"/>
          <w:b/>
        </w:rPr>
        <w:t xml:space="preserve"> 191</w:t>
      </w:r>
      <w:r w:rsidRPr="004F1502">
        <w:rPr>
          <w:rFonts w:ascii="Times New Roman" w:eastAsia="Times New Roman" w:hAnsi="Times New Roman" w:hint="eastAsia"/>
          <w:b/>
        </w:rPr>
        <w:t>н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составе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годовой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бюджетной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отчетности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не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представлена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форма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«Разделительный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ликвидационный</w:t>
      </w:r>
      <w:r w:rsidRPr="004F1502">
        <w:rPr>
          <w:rFonts w:ascii="Times New Roman" w:eastAsia="Times New Roman" w:hAnsi="Times New Roman"/>
          <w:b/>
        </w:rPr>
        <w:t xml:space="preserve">) </w:t>
      </w:r>
      <w:r w:rsidRPr="004F1502">
        <w:rPr>
          <w:rFonts w:ascii="Times New Roman" w:eastAsia="Times New Roman" w:hAnsi="Times New Roman" w:hint="eastAsia"/>
          <w:b/>
        </w:rPr>
        <w:t>баланс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главного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распорядителя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распорядителя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получателя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бюджетных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средств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главного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администратора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администратора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источников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финансирования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дефицита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бюджета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главного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администратора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администратора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доходов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бюджета»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ф</w:t>
      </w:r>
      <w:r w:rsidRPr="004F1502">
        <w:rPr>
          <w:rFonts w:ascii="Times New Roman" w:eastAsia="Times New Roman" w:hAnsi="Times New Roman"/>
          <w:b/>
        </w:rPr>
        <w:t xml:space="preserve">.0503230) </w:t>
      </w:r>
      <w:r w:rsidRPr="004F1502">
        <w:rPr>
          <w:rFonts w:ascii="Times New Roman" w:eastAsia="Times New Roman" w:hAnsi="Times New Roman" w:hint="eastAsia"/>
          <w:b/>
        </w:rPr>
        <w:t>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Пояснительной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записке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ф</w:t>
      </w:r>
      <w:r w:rsidRPr="004F1502">
        <w:rPr>
          <w:rFonts w:ascii="Times New Roman" w:eastAsia="Times New Roman" w:hAnsi="Times New Roman"/>
          <w:b/>
        </w:rPr>
        <w:t xml:space="preserve">.0503160) </w:t>
      </w:r>
      <w:r w:rsidRPr="004F1502">
        <w:rPr>
          <w:rFonts w:ascii="Times New Roman" w:eastAsia="Times New Roman" w:hAnsi="Times New Roman" w:hint="eastAsia"/>
          <w:b/>
        </w:rPr>
        <w:t>не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отражена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информация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об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отсутствии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указанной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формы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составе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бюджетной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отчетности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ввиду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отсутствия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числовых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значений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показателей</w:t>
      </w:r>
      <w:r w:rsidRPr="004F1502">
        <w:rPr>
          <w:rFonts w:ascii="Times New Roman" w:eastAsia="Times New Roman" w:hAnsi="Times New Roman"/>
          <w:b/>
        </w:rPr>
        <w:t>.</w:t>
      </w:r>
    </w:p>
    <w:p w:rsidR="004F1502" w:rsidRPr="004F1502" w:rsidRDefault="004F1502" w:rsidP="004F1502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4F1502">
        <w:rPr>
          <w:rFonts w:ascii="Times New Roman" w:eastAsia="Times New Roman" w:hAnsi="Times New Roman"/>
          <w:b/>
        </w:rPr>
        <w:t xml:space="preserve">8. </w:t>
      </w:r>
      <w:r w:rsidRPr="004F1502">
        <w:rPr>
          <w:rFonts w:ascii="Times New Roman" w:eastAsia="Times New Roman" w:hAnsi="Times New Roman" w:hint="eastAsia"/>
          <w:b/>
        </w:rPr>
        <w:t>Также 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нарушение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пункта</w:t>
      </w:r>
      <w:r w:rsidRPr="004F1502">
        <w:rPr>
          <w:rFonts w:ascii="Times New Roman" w:eastAsia="Times New Roman" w:hAnsi="Times New Roman"/>
          <w:b/>
        </w:rPr>
        <w:t xml:space="preserve"> 8 </w:t>
      </w:r>
      <w:r w:rsidRPr="004F1502">
        <w:rPr>
          <w:rFonts w:ascii="Times New Roman" w:eastAsia="Times New Roman" w:hAnsi="Times New Roman" w:hint="eastAsia"/>
          <w:b/>
        </w:rPr>
        <w:t>Инструкции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№</w:t>
      </w:r>
      <w:r w:rsidRPr="004F1502">
        <w:rPr>
          <w:rFonts w:ascii="Times New Roman" w:eastAsia="Times New Roman" w:hAnsi="Times New Roman"/>
          <w:b/>
        </w:rPr>
        <w:t xml:space="preserve"> 191</w:t>
      </w:r>
      <w:r w:rsidRPr="004F1502">
        <w:rPr>
          <w:rFonts w:ascii="Times New Roman" w:eastAsia="Times New Roman" w:hAnsi="Times New Roman" w:hint="eastAsia"/>
          <w:b/>
        </w:rPr>
        <w:t>н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составе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Пояснительной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записки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ф</w:t>
      </w:r>
      <w:r w:rsidRPr="004F1502">
        <w:rPr>
          <w:rFonts w:ascii="Times New Roman" w:eastAsia="Times New Roman" w:hAnsi="Times New Roman"/>
          <w:b/>
        </w:rPr>
        <w:t xml:space="preserve">.0503160) </w:t>
      </w:r>
      <w:r w:rsidRPr="004F1502">
        <w:rPr>
          <w:rFonts w:ascii="Times New Roman" w:eastAsia="Times New Roman" w:hAnsi="Times New Roman" w:hint="eastAsia"/>
          <w:b/>
        </w:rPr>
        <w:t>представлены</w:t>
      </w:r>
      <w:r w:rsidRPr="004F1502">
        <w:rPr>
          <w:rFonts w:ascii="Times New Roman" w:eastAsia="Times New Roman" w:hAnsi="Times New Roman"/>
          <w:b/>
        </w:rPr>
        <w:t xml:space="preserve"> формы отчетности, </w:t>
      </w:r>
      <w:r w:rsidRPr="004F1502">
        <w:rPr>
          <w:rFonts w:ascii="Times New Roman" w:eastAsia="Times New Roman" w:hAnsi="Times New Roman" w:hint="eastAsia"/>
          <w:b/>
        </w:rPr>
        <w:t>не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имеющие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числовых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значений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показателей</w:t>
      </w:r>
      <w:r w:rsidRPr="004F1502">
        <w:rPr>
          <w:rFonts w:ascii="Times New Roman" w:eastAsia="Times New Roman" w:hAnsi="Times New Roman"/>
          <w:b/>
        </w:rPr>
        <w:t xml:space="preserve">: </w:t>
      </w:r>
    </w:p>
    <w:p w:rsidR="004F1502" w:rsidRPr="004F1502" w:rsidRDefault="004F1502" w:rsidP="004F1502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4F1502">
        <w:rPr>
          <w:rFonts w:ascii="Times New Roman" w:eastAsia="Times New Roman" w:hAnsi="Times New Roman"/>
          <w:b/>
        </w:rPr>
        <w:t xml:space="preserve">- </w:t>
      </w:r>
      <w:r w:rsidRPr="004F1502">
        <w:rPr>
          <w:rFonts w:ascii="Times New Roman" w:eastAsia="Times New Roman" w:hAnsi="Times New Roman" w:hint="eastAsia"/>
          <w:b/>
        </w:rPr>
        <w:t>сведения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целевых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иностранных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кредитах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ф</w:t>
      </w:r>
      <w:r w:rsidRPr="004F1502">
        <w:rPr>
          <w:rFonts w:ascii="Times New Roman" w:eastAsia="Times New Roman" w:hAnsi="Times New Roman"/>
          <w:b/>
        </w:rPr>
        <w:t>. 0503167);</w:t>
      </w:r>
    </w:p>
    <w:p w:rsidR="004F1502" w:rsidRPr="004F1502" w:rsidRDefault="004F1502" w:rsidP="004F1502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4F1502">
        <w:rPr>
          <w:rFonts w:ascii="Times New Roman" w:eastAsia="Times New Roman" w:hAnsi="Times New Roman"/>
          <w:b/>
        </w:rPr>
        <w:t>-</w:t>
      </w:r>
      <w:r w:rsidRPr="004F1502">
        <w:rPr>
          <w:rFonts w:ascii="Times New Roman" w:eastAsia="Times New Roman" w:hAnsi="Times New Roman" w:hint="eastAsia"/>
          <w:b/>
        </w:rPr>
        <w:t>сведения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государственном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муниципальном</w:t>
      </w:r>
      <w:r w:rsidRPr="004F1502">
        <w:rPr>
          <w:rFonts w:ascii="Times New Roman" w:eastAsia="Times New Roman" w:hAnsi="Times New Roman"/>
          <w:b/>
        </w:rPr>
        <w:t xml:space="preserve">) </w:t>
      </w:r>
      <w:r w:rsidRPr="004F1502">
        <w:rPr>
          <w:rFonts w:ascii="Times New Roman" w:eastAsia="Times New Roman" w:hAnsi="Times New Roman" w:hint="eastAsia"/>
          <w:b/>
        </w:rPr>
        <w:t>долге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представленных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бюджетных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кредитах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ф</w:t>
      </w:r>
      <w:r w:rsidRPr="004F1502">
        <w:rPr>
          <w:rFonts w:ascii="Times New Roman" w:eastAsia="Times New Roman" w:hAnsi="Times New Roman"/>
          <w:b/>
        </w:rPr>
        <w:t>. 0503172);</w:t>
      </w:r>
    </w:p>
    <w:p w:rsidR="004F1502" w:rsidRPr="004F1502" w:rsidRDefault="004F1502" w:rsidP="004F1502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4F1502">
        <w:rPr>
          <w:rFonts w:ascii="Times New Roman" w:eastAsia="Times New Roman" w:hAnsi="Times New Roman"/>
          <w:b/>
        </w:rPr>
        <w:t xml:space="preserve">- </w:t>
      </w:r>
      <w:r w:rsidRPr="004F1502">
        <w:rPr>
          <w:rFonts w:ascii="Times New Roman" w:eastAsia="Times New Roman" w:hAnsi="Times New Roman" w:hint="eastAsia"/>
          <w:b/>
        </w:rPr>
        <w:t>сведения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об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изменении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остатков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валюты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баланса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ф</w:t>
      </w:r>
      <w:r w:rsidRPr="004F1502">
        <w:rPr>
          <w:rFonts w:ascii="Times New Roman" w:eastAsia="Times New Roman" w:hAnsi="Times New Roman"/>
          <w:b/>
        </w:rPr>
        <w:t>. 0503173);</w:t>
      </w:r>
    </w:p>
    <w:p w:rsidR="004F1502" w:rsidRPr="004F1502" w:rsidRDefault="004F1502" w:rsidP="004F1502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4F1502">
        <w:rPr>
          <w:rFonts w:ascii="Times New Roman" w:eastAsia="Times New Roman" w:hAnsi="Times New Roman"/>
          <w:b/>
        </w:rPr>
        <w:t xml:space="preserve">- </w:t>
      </w:r>
      <w:r w:rsidRPr="004F1502">
        <w:rPr>
          <w:rFonts w:ascii="Times New Roman" w:eastAsia="Times New Roman" w:hAnsi="Times New Roman" w:hint="eastAsia"/>
          <w:b/>
        </w:rPr>
        <w:t>сведения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доходах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от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перечисления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части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прибыли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дивидендов</w:t>
      </w:r>
      <w:r w:rsidRPr="004F1502">
        <w:rPr>
          <w:rFonts w:ascii="Times New Roman" w:eastAsia="Times New Roman" w:hAnsi="Times New Roman"/>
          <w:b/>
        </w:rPr>
        <w:t xml:space="preserve">) </w:t>
      </w:r>
      <w:r w:rsidRPr="004F1502">
        <w:rPr>
          <w:rFonts w:ascii="Times New Roman" w:eastAsia="Times New Roman" w:hAnsi="Times New Roman" w:hint="eastAsia"/>
          <w:b/>
        </w:rPr>
        <w:t>государственных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муниципальных</w:t>
      </w:r>
      <w:r w:rsidRPr="004F1502">
        <w:rPr>
          <w:rFonts w:ascii="Times New Roman" w:eastAsia="Times New Roman" w:hAnsi="Times New Roman"/>
          <w:b/>
        </w:rPr>
        <w:t xml:space="preserve">) </w:t>
      </w:r>
      <w:r w:rsidRPr="004F1502">
        <w:rPr>
          <w:rFonts w:ascii="Times New Roman" w:eastAsia="Times New Roman" w:hAnsi="Times New Roman" w:hint="eastAsia"/>
          <w:b/>
        </w:rPr>
        <w:t>унитарных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предприятий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иных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организаций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государственным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участием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капитале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ф</w:t>
      </w:r>
      <w:r w:rsidRPr="004F1502">
        <w:rPr>
          <w:rFonts w:ascii="Times New Roman" w:eastAsia="Times New Roman" w:hAnsi="Times New Roman"/>
          <w:b/>
        </w:rPr>
        <w:t>. 0503174);</w:t>
      </w:r>
    </w:p>
    <w:p w:rsidR="004F1502" w:rsidRPr="004F1502" w:rsidRDefault="004F1502" w:rsidP="004F1502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4F1502">
        <w:rPr>
          <w:rFonts w:ascii="Times New Roman" w:eastAsia="Times New Roman" w:hAnsi="Times New Roman"/>
          <w:b/>
        </w:rPr>
        <w:t xml:space="preserve">- </w:t>
      </w:r>
      <w:r w:rsidRPr="004F1502">
        <w:rPr>
          <w:rFonts w:ascii="Times New Roman" w:eastAsia="Times New Roman" w:hAnsi="Times New Roman" w:hint="eastAsia"/>
          <w:b/>
        </w:rPr>
        <w:t>сведения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об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остатках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денежных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средств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на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счетах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получателя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бюджетных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средств</w:t>
      </w:r>
      <w:r w:rsidRPr="004F1502">
        <w:rPr>
          <w:rFonts w:ascii="Times New Roman" w:eastAsia="Times New Roman" w:hAnsi="Times New Roman"/>
          <w:b/>
        </w:rPr>
        <w:t xml:space="preserve">. </w:t>
      </w:r>
      <w:r w:rsidRPr="004F1502">
        <w:rPr>
          <w:rFonts w:ascii="Times New Roman" w:eastAsia="Times New Roman" w:hAnsi="Times New Roman" w:hint="eastAsia"/>
          <w:b/>
        </w:rPr>
        <w:t>Бюджетная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деятельность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ф</w:t>
      </w:r>
      <w:r w:rsidRPr="004F1502">
        <w:rPr>
          <w:rFonts w:ascii="Times New Roman" w:eastAsia="Times New Roman" w:hAnsi="Times New Roman"/>
          <w:b/>
        </w:rPr>
        <w:t>. 0503178);</w:t>
      </w:r>
    </w:p>
    <w:p w:rsidR="004F1502" w:rsidRPr="004F1502" w:rsidRDefault="004F1502" w:rsidP="004F1502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4F1502">
        <w:rPr>
          <w:rFonts w:ascii="Times New Roman" w:eastAsia="Times New Roman" w:hAnsi="Times New Roman"/>
          <w:b/>
        </w:rPr>
        <w:t xml:space="preserve">- </w:t>
      </w:r>
      <w:r w:rsidRPr="004F1502">
        <w:rPr>
          <w:rFonts w:ascii="Times New Roman" w:eastAsia="Times New Roman" w:hAnsi="Times New Roman" w:hint="eastAsia"/>
          <w:b/>
        </w:rPr>
        <w:t>сведения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вложениях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объекты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недвижимого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имущества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объектах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незавершенного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строительства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ф</w:t>
      </w:r>
      <w:r w:rsidRPr="004F1502">
        <w:rPr>
          <w:rFonts w:ascii="Times New Roman" w:eastAsia="Times New Roman" w:hAnsi="Times New Roman"/>
          <w:b/>
        </w:rPr>
        <w:t xml:space="preserve">. 0503190). </w:t>
      </w:r>
    </w:p>
    <w:p w:rsidR="004F1502" w:rsidRPr="004F1502" w:rsidRDefault="004F1502" w:rsidP="004F1502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4F1502">
        <w:rPr>
          <w:rFonts w:ascii="Times New Roman" w:eastAsia="Times New Roman" w:hAnsi="Times New Roman"/>
          <w:b/>
        </w:rPr>
        <w:t xml:space="preserve">9.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нарушение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пункта</w:t>
      </w:r>
      <w:r w:rsidRPr="004F1502">
        <w:rPr>
          <w:rFonts w:ascii="Times New Roman" w:eastAsia="Times New Roman" w:hAnsi="Times New Roman"/>
          <w:b/>
        </w:rPr>
        <w:t xml:space="preserve"> 159.9 </w:t>
      </w:r>
      <w:r w:rsidRPr="004F1502">
        <w:rPr>
          <w:rFonts w:ascii="Times New Roman" w:eastAsia="Times New Roman" w:hAnsi="Times New Roman" w:hint="eastAsia"/>
          <w:b/>
        </w:rPr>
        <w:t>Инструкции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№</w:t>
      </w:r>
      <w:r w:rsidRPr="004F1502">
        <w:rPr>
          <w:rFonts w:ascii="Times New Roman" w:eastAsia="Times New Roman" w:hAnsi="Times New Roman"/>
          <w:b/>
        </w:rPr>
        <w:t>191</w:t>
      </w:r>
      <w:r w:rsidRPr="004F1502">
        <w:rPr>
          <w:rFonts w:ascii="Times New Roman" w:eastAsia="Times New Roman" w:hAnsi="Times New Roman" w:hint="eastAsia"/>
          <w:b/>
        </w:rPr>
        <w:t>н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состав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Пояснительной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записки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ф</w:t>
      </w:r>
      <w:r w:rsidRPr="004F1502">
        <w:rPr>
          <w:rFonts w:ascii="Times New Roman" w:eastAsia="Times New Roman" w:hAnsi="Times New Roman"/>
          <w:b/>
        </w:rPr>
        <w:t xml:space="preserve">.0503160) </w:t>
      </w:r>
      <w:r w:rsidRPr="004F1502">
        <w:rPr>
          <w:rFonts w:ascii="Times New Roman" w:eastAsia="Times New Roman" w:hAnsi="Times New Roman" w:hint="eastAsia"/>
          <w:b/>
        </w:rPr>
        <w:t>включена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Таблица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№</w:t>
      </w:r>
      <w:r w:rsidRPr="004F1502">
        <w:rPr>
          <w:rFonts w:ascii="Times New Roman" w:eastAsia="Times New Roman" w:hAnsi="Times New Roman"/>
          <w:b/>
        </w:rPr>
        <w:t xml:space="preserve">16 </w:t>
      </w:r>
      <w:r w:rsidRPr="004F1502">
        <w:rPr>
          <w:rFonts w:ascii="Times New Roman" w:eastAsia="Times New Roman" w:hAnsi="Times New Roman" w:hint="eastAsia"/>
          <w:b/>
        </w:rPr>
        <w:t>«Прочие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вопросы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деятельности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субъекта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бюджетной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отчетности»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которая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не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составляется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не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представляется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составе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сводной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Пояснительной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записки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ф</w:t>
      </w:r>
      <w:r w:rsidRPr="004F1502">
        <w:rPr>
          <w:rFonts w:ascii="Times New Roman" w:eastAsia="Times New Roman" w:hAnsi="Times New Roman"/>
          <w:b/>
        </w:rPr>
        <w:t xml:space="preserve">.0503160) </w:t>
      </w:r>
      <w:r w:rsidRPr="004F1502">
        <w:rPr>
          <w:rFonts w:ascii="Times New Roman" w:eastAsia="Times New Roman" w:hAnsi="Times New Roman" w:hint="eastAsia"/>
          <w:b/>
        </w:rPr>
        <w:t>главными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распорядителями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распорядителями</w:t>
      </w:r>
      <w:r w:rsidRPr="004F1502">
        <w:rPr>
          <w:rFonts w:ascii="Times New Roman" w:eastAsia="Times New Roman" w:hAnsi="Times New Roman"/>
          <w:b/>
        </w:rPr>
        <w:t xml:space="preserve">) </w:t>
      </w:r>
      <w:r w:rsidRPr="004F1502">
        <w:rPr>
          <w:rFonts w:ascii="Times New Roman" w:eastAsia="Times New Roman" w:hAnsi="Times New Roman" w:hint="eastAsia"/>
          <w:b/>
        </w:rPr>
        <w:t>бюджетных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средств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главными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администраторами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источников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финансирования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дефицита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бюджета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главными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администраторами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доходов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бюджета</w:t>
      </w:r>
      <w:r w:rsidRPr="004F1502">
        <w:rPr>
          <w:rFonts w:ascii="Times New Roman" w:eastAsia="Times New Roman" w:hAnsi="Times New Roman"/>
          <w:b/>
        </w:rPr>
        <w:t>.</w:t>
      </w:r>
    </w:p>
    <w:p w:rsidR="004F1502" w:rsidRPr="004F1502" w:rsidRDefault="004F1502" w:rsidP="004F1502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  <w:highlight w:val="yellow"/>
        </w:rPr>
      </w:pPr>
      <w:r w:rsidRPr="004F1502">
        <w:rPr>
          <w:rFonts w:ascii="Times New Roman" w:eastAsia="Times New Roman" w:hAnsi="Times New Roman"/>
          <w:b/>
        </w:rPr>
        <w:t xml:space="preserve">10.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нарушение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пункта</w:t>
      </w:r>
      <w:r w:rsidRPr="004F1502">
        <w:rPr>
          <w:rFonts w:ascii="Times New Roman" w:eastAsia="Times New Roman" w:hAnsi="Times New Roman"/>
          <w:b/>
        </w:rPr>
        <w:t xml:space="preserve"> 159.7 </w:t>
      </w:r>
      <w:r w:rsidRPr="004F1502">
        <w:rPr>
          <w:rFonts w:ascii="Times New Roman" w:eastAsia="Times New Roman" w:hAnsi="Times New Roman" w:hint="eastAsia"/>
          <w:b/>
        </w:rPr>
        <w:t>Инструкции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№</w:t>
      </w:r>
      <w:r w:rsidRPr="004F1502">
        <w:rPr>
          <w:rFonts w:ascii="Times New Roman" w:eastAsia="Times New Roman" w:hAnsi="Times New Roman"/>
          <w:b/>
        </w:rPr>
        <w:t>191</w:t>
      </w:r>
      <w:r w:rsidRPr="004F1502">
        <w:rPr>
          <w:rFonts w:ascii="Times New Roman" w:eastAsia="Times New Roman" w:hAnsi="Times New Roman" w:hint="eastAsia"/>
          <w:b/>
        </w:rPr>
        <w:t>н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состав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Пояснительной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записки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ф</w:t>
      </w:r>
      <w:r w:rsidRPr="004F1502">
        <w:rPr>
          <w:rFonts w:ascii="Times New Roman" w:eastAsia="Times New Roman" w:hAnsi="Times New Roman"/>
          <w:b/>
        </w:rPr>
        <w:t xml:space="preserve">.0503160) </w:t>
      </w:r>
      <w:r w:rsidRPr="004F1502">
        <w:rPr>
          <w:rFonts w:ascii="Times New Roman" w:eastAsia="Times New Roman" w:hAnsi="Times New Roman" w:hint="eastAsia"/>
          <w:b/>
        </w:rPr>
        <w:t>не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включена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Таблица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№</w:t>
      </w:r>
      <w:r w:rsidRPr="004F1502">
        <w:rPr>
          <w:rFonts w:ascii="Times New Roman" w:eastAsia="Times New Roman" w:hAnsi="Times New Roman"/>
          <w:b/>
        </w:rPr>
        <w:t xml:space="preserve"> 14 "</w:t>
      </w:r>
      <w:r w:rsidRPr="004F1502">
        <w:rPr>
          <w:rFonts w:ascii="Times New Roman" w:eastAsia="Times New Roman" w:hAnsi="Times New Roman" w:hint="eastAsia"/>
          <w:b/>
        </w:rPr>
        <w:t>Анализ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показателей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отчетности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субъекта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бюджетной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отчетности</w:t>
      </w:r>
      <w:r w:rsidRPr="004F1502">
        <w:rPr>
          <w:rFonts w:ascii="Times New Roman" w:eastAsia="Times New Roman" w:hAnsi="Times New Roman"/>
          <w:b/>
        </w:rPr>
        <w:t xml:space="preserve">", </w:t>
      </w:r>
      <w:r w:rsidRPr="004F1502">
        <w:rPr>
          <w:rFonts w:ascii="Times New Roman" w:eastAsia="Times New Roman" w:hAnsi="Times New Roman" w:hint="eastAsia"/>
          <w:b/>
        </w:rPr>
        <w:t>которая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составляется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составе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сводной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Пояснительной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записки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ф</w:t>
      </w:r>
      <w:r w:rsidRPr="004F1502">
        <w:rPr>
          <w:rFonts w:ascii="Times New Roman" w:eastAsia="Times New Roman" w:hAnsi="Times New Roman"/>
          <w:b/>
        </w:rPr>
        <w:t xml:space="preserve">. 0503160) </w:t>
      </w:r>
      <w:r w:rsidRPr="004F1502">
        <w:rPr>
          <w:rFonts w:ascii="Times New Roman" w:eastAsia="Times New Roman" w:hAnsi="Times New Roman" w:hint="eastAsia"/>
          <w:b/>
        </w:rPr>
        <w:t>главными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распорядителями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распорядителями</w:t>
      </w:r>
      <w:r w:rsidRPr="004F1502">
        <w:rPr>
          <w:rFonts w:ascii="Times New Roman" w:eastAsia="Times New Roman" w:hAnsi="Times New Roman"/>
          <w:b/>
        </w:rPr>
        <w:t xml:space="preserve">) </w:t>
      </w:r>
      <w:r w:rsidRPr="004F1502">
        <w:rPr>
          <w:rFonts w:ascii="Times New Roman" w:eastAsia="Times New Roman" w:hAnsi="Times New Roman" w:hint="eastAsia"/>
          <w:b/>
        </w:rPr>
        <w:t>бюджетных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средств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главными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администраторами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источников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финансирования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дефицита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бюджета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главными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администраторами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доходов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бюджета</w:t>
      </w:r>
      <w:r w:rsidRPr="004F1502">
        <w:rPr>
          <w:rFonts w:ascii="Times New Roman" w:eastAsia="Times New Roman" w:hAnsi="Times New Roman"/>
          <w:b/>
        </w:rPr>
        <w:t>.</w:t>
      </w:r>
    </w:p>
    <w:p w:rsidR="004F1502" w:rsidRPr="004F1502" w:rsidRDefault="004F1502" w:rsidP="004F1502">
      <w:pPr>
        <w:widowControl/>
        <w:suppressAutoHyphens w:val="0"/>
        <w:spacing w:line="276" w:lineRule="auto"/>
        <w:ind w:firstLine="540"/>
        <w:jc w:val="both"/>
        <w:rPr>
          <w:rFonts w:ascii="Times New Roman" w:eastAsia="Times New Roman" w:hAnsi="Times New Roman"/>
          <w:b/>
        </w:rPr>
      </w:pPr>
      <w:r w:rsidRPr="004F1502">
        <w:rPr>
          <w:rFonts w:ascii="Times New Roman" w:eastAsia="Times New Roman" w:hAnsi="Times New Roman"/>
          <w:b/>
        </w:rPr>
        <w:t xml:space="preserve">11.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нарушение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</w:t>
      </w:r>
      <w:r w:rsidRPr="004F1502">
        <w:rPr>
          <w:rFonts w:ascii="Times New Roman" w:eastAsia="Times New Roman" w:hAnsi="Times New Roman"/>
          <w:b/>
        </w:rPr>
        <w:t xml:space="preserve">. </w:t>
      </w:r>
      <w:r w:rsidRPr="004F1502">
        <w:rPr>
          <w:rFonts w:ascii="Times New Roman" w:eastAsia="Times New Roman" w:hAnsi="Times New Roman" w:hint="eastAsia"/>
          <w:b/>
        </w:rPr>
        <w:t>п</w:t>
      </w:r>
      <w:r w:rsidRPr="004F1502">
        <w:rPr>
          <w:rFonts w:ascii="Times New Roman" w:eastAsia="Times New Roman" w:hAnsi="Times New Roman"/>
          <w:b/>
        </w:rPr>
        <w:t xml:space="preserve">. 79, 82 </w:t>
      </w:r>
      <w:r w:rsidRPr="004F1502">
        <w:rPr>
          <w:rFonts w:ascii="Times New Roman" w:eastAsia="Times New Roman" w:hAnsi="Times New Roman" w:hint="eastAsia"/>
          <w:b/>
        </w:rPr>
        <w:t>Приказа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Минфина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России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от</w:t>
      </w:r>
      <w:r w:rsidRPr="004F1502">
        <w:rPr>
          <w:rFonts w:ascii="Times New Roman" w:eastAsia="Times New Roman" w:hAnsi="Times New Roman"/>
          <w:b/>
        </w:rPr>
        <w:t xml:space="preserve"> 31.12.2016 N 256</w:t>
      </w:r>
      <w:r w:rsidRPr="004F1502">
        <w:rPr>
          <w:rFonts w:ascii="Times New Roman" w:eastAsia="Times New Roman" w:hAnsi="Times New Roman" w:hint="eastAsia"/>
          <w:b/>
        </w:rPr>
        <w:t>н</w:t>
      </w:r>
      <w:r w:rsidRPr="004F1502">
        <w:rPr>
          <w:rFonts w:ascii="Times New Roman" w:eastAsia="Times New Roman" w:hAnsi="Times New Roman"/>
          <w:b/>
        </w:rPr>
        <w:t xml:space="preserve"> "</w:t>
      </w:r>
      <w:r w:rsidRPr="004F1502">
        <w:rPr>
          <w:rFonts w:ascii="Times New Roman" w:eastAsia="Times New Roman" w:hAnsi="Times New Roman" w:hint="eastAsia"/>
          <w:b/>
        </w:rPr>
        <w:t>Об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утверждении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федерального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стандарта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бухгалтерского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учета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для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организаций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государственного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сектора</w:t>
      </w:r>
      <w:r w:rsidRPr="004F1502">
        <w:rPr>
          <w:rFonts w:ascii="Times New Roman" w:eastAsia="Times New Roman" w:hAnsi="Times New Roman"/>
          <w:b/>
        </w:rPr>
        <w:t xml:space="preserve"> "</w:t>
      </w:r>
      <w:r w:rsidRPr="004F1502">
        <w:rPr>
          <w:rFonts w:ascii="Times New Roman" w:eastAsia="Times New Roman" w:hAnsi="Times New Roman" w:hint="eastAsia"/>
          <w:b/>
        </w:rPr>
        <w:t>Концептуальные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основы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бухгалтерского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учета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отчетности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организаций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государственного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сектора</w:t>
      </w:r>
      <w:r w:rsidRPr="004F1502">
        <w:rPr>
          <w:rFonts w:ascii="Times New Roman" w:eastAsia="Times New Roman" w:hAnsi="Times New Roman"/>
          <w:b/>
        </w:rPr>
        <w:t xml:space="preserve">", п. 7 </w:t>
      </w:r>
      <w:r w:rsidRPr="004F1502">
        <w:rPr>
          <w:rFonts w:ascii="Times New Roman" w:eastAsia="Times New Roman" w:hAnsi="Times New Roman" w:hint="eastAsia"/>
          <w:b/>
        </w:rPr>
        <w:t>Инструкции</w:t>
      </w:r>
      <w:r w:rsidRPr="004F1502">
        <w:rPr>
          <w:rFonts w:ascii="Times New Roman" w:eastAsia="Times New Roman" w:hAnsi="Times New Roman"/>
          <w:b/>
        </w:rPr>
        <w:t xml:space="preserve"> 191</w:t>
      </w:r>
      <w:r w:rsidRPr="004F1502">
        <w:rPr>
          <w:rFonts w:ascii="Times New Roman" w:eastAsia="Times New Roman" w:hAnsi="Times New Roman" w:hint="eastAsia"/>
          <w:b/>
        </w:rPr>
        <w:t>н</w:t>
      </w:r>
      <w:r w:rsidRPr="004F1502">
        <w:rPr>
          <w:rFonts w:ascii="Times New Roman" w:eastAsia="Times New Roman" w:hAnsi="Times New Roman"/>
          <w:b/>
        </w:rPr>
        <w:t xml:space="preserve"> с</w:t>
      </w:r>
      <w:r w:rsidRPr="004F1502">
        <w:rPr>
          <w:rFonts w:ascii="Times New Roman" w:eastAsia="Times New Roman" w:hAnsi="Times New Roman" w:hint="eastAsia"/>
          <w:b/>
        </w:rPr>
        <w:t>ведения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проведении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инвентаризации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перед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составлением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годовой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бюджетной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отчетности</w:t>
      </w:r>
      <w:r w:rsidRPr="004F1502">
        <w:rPr>
          <w:rFonts w:ascii="Times New Roman" w:eastAsia="Times New Roman" w:hAnsi="Times New Roman"/>
          <w:b/>
        </w:rPr>
        <w:t xml:space="preserve"> МУ КУМИ в </w:t>
      </w:r>
      <w:r w:rsidRPr="004F1502">
        <w:rPr>
          <w:rFonts w:ascii="Times New Roman" w:eastAsia="Times New Roman" w:hAnsi="Times New Roman" w:hint="eastAsia"/>
          <w:b/>
        </w:rPr>
        <w:t>Пояснительной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записке</w:t>
      </w:r>
      <w:r w:rsidRPr="004F1502">
        <w:rPr>
          <w:rFonts w:ascii="Times New Roman" w:eastAsia="Times New Roman" w:hAnsi="Times New Roman"/>
          <w:b/>
        </w:rPr>
        <w:t xml:space="preserve"> не представлены.</w:t>
      </w:r>
    </w:p>
    <w:p w:rsidR="004F1502" w:rsidRPr="004F1502" w:rsidRDefault="004F1502" w:rsidP="004F1502">
      <w:pPr>
        <w:widowControl/>
        <w:suppressAutoHyphens w:val="0"/>
        <w:spacing w:line="276" w:lineRule="auto"/>
        <w:ind w:firstLine="540"/>
        <w:jc w:val="both"/>
        <w:rPr>
          <w:rFonts w:ascii="Times New Roman" w:eastAsia="Times New Roman" w:hAnsi="Times New Roman"/>
          <w:b/>
        </w:rPr>
      </w:pPr>
      <w:r w:rsidRPr="004F1502">
        <w:rPr>
          <w:rFonts w:ascii="Times New Roman" w:eastAsia="Times New Roman" w:hAnsi="Times New Roman"/>
          <w:b/>
        </w:rPr>
        <w:t xml:space="preserve">12. В ходе проверки установлено, перечень форм отчетности не включенных в состав бюджетной отчетности за 2025 год в виду отсутствия числовых значений показателей указанный в разделе №5 Пояснительной записки «Прочие вопросы деятельности субъекта бюджетной отчетности» не соответствует перечню форм отчетности </w:t>
      </w:r>
      <w:r w:rsidRPr="004F1502">
        <w:rPr>
          <w:rFonts w:ascii="Times New Roman" w:eastAsia="Times New Roman" w:hAnsi="Times New Roman" w:hint="eastAsia"/>
          <w:b/>
        </w:rPr>
        <w:t>не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включенных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состав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бюджетной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отчетности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за</w:t>
      </w:r>
      <w:r w:rsidRPr="004F1502">
        <w:rPr>
          <w:rFonts w:ascii="Times New Roman" w:eastAsia="Times New Roman" w:hAnsi="Times New Roman"/>
          <w:b/>
        </w:rPr>
        <w:t xml:space="preserve"> 2025 </w:t>
      </w:r>
      <w:r w:rsidRPr="004F1502">
        <w:rPr>
          <w:rFonts w:ascii="Times New Roman" w:eastAsia="Times New Roman" w:hAnsi="Times New Roman" w:hint="eastAsia"/>
          <w:b/>
        </w:rPr>
        <w:t>год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виду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отсутствия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числовых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значений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lastRenderedPageBreak/>
        <w:t>показателей</w:t>
      </w:r>
      <w:r w:rsidRPr="004F1502">
        <w:rPr>
          <w:rFonts w:ascii="Times New Roman" w:eastAsia="Times New Roman" w:hAnsi="Times New Roman"/>
          <w:b/>
        </w:rPr>
        <w:t xml:space="preserve"> Таблицы N 16 Пояснительной записки (ф.0503160).</w:t>
      </w:r>
      <w:r w:rsidRPr="004F1502">
        <w:rPr>
          <w:rFonts w:ascii="XO Thames" w:eastAsia="Times New Roman" w:hAnsi="XO Thames" w:hint="eastAsia"/>
          <w:b/>
          <w:color w:val="000000"/>
        </w:rPr>
        <w:t xml:space="preserve"> </w:t>
      </w:r>
      <w:r w:rsidRPr="004F1502">
        <w:rPr>
          <w:rFonts w:ascii="XO Thames" w:eastAsia="Times New Roman" w:hAnsi="XO Thames"/>
          <w:b/>
          <w:color w:val="000000"/>
        </w:rPr>
        <w:t>В</w:t>
      </w:r>
      <w:r w:rsidRPr="004F1502">
        <w:rPr>
          <w:rFonts w:ascii="XO Thames" w:eastAsia="Times New Roman" w:hAnsi="XO Thames"/>
          <w:color w:val="000000"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</w:t>
      </w:r>
      <w:r w:rsidRPr="004F1502">
        <w:rPr>
          <w:rFonts w:ascii="Times New Roman" w:eastAsia="Times New Roman" w:hAnsi="Times New Roman"/>
          <w:b/>
        </w:rPr>
        <w:t xml:space="preserve">. 1 </w:t>
      </w:r>
      <w:r w:rsidRPr="004F1502">
        <w:rPr>
          <w:rFonts w:ascii="Times New Roman" w:eastAsia="Times New Roman" w:hAnsi="Times New Roman" w:hint="eastAsia"/>
          <w:b/>
        </w:rPr>
        <w:t>текстовой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части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раздела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№</w:t>
      </w:r>
      <w:r w:rsidRPr="004F1502">
        <w:rPr>
          <w:rFonts w:ascii="Times New Roman" w:eastAsia="Times New Roman" w:hAnsi="Times New Roman"/>
          <w:b/>
        </w:rPr>
        <w:t xml:space="preserve">5 </w:t>
      </w:r>
      <w:r w:rsidRPr="004F1502">
        <w:rPr>
          <w:rFonts w:ascii="Times New Roman" w:eastAsia="Times New Roman" w:hAnsi="Times New Roman" w:hint="eastAsia"/>
          <w:b/>
        </w:rPr>
        <w:t>«Прочие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вопросы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деятельности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субъекта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бюджетной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отчетности»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Пояснительной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записки</w:t>
      </w:r>
      <w:r w:rsidRPr="004F1502">
        <w:rPr>
          <w:rFonts w:ascii="Times New Roman" w:eastAsia="Times New Roman" w:hAnsi="Times New Roman"/>
          <w:b/>
        </w:rPr>
        <w:t xml:space="preserve"> отсутствует ф. 0503174.</w:t>
      </w:r>
    </w:p>
    <w:p w:rsidR="004F1502" w:rsidRPr="004F1502" w:rsidRDefault="004F1502" w:rsidP="004F1502">
      <w:pPr>
        <w:widowControl/>
        <w:suppressAutoHyphens w:val="0"/>
        <w:spacing w:line="276" w:lineRule="auto"/>
        <w:ind w:firstLine="540"/>
        <w:jc w:val="both"/>
        <w:rPr>
          <w:rFonts w:ascii="Times New Roman" w:eastAsia="Times New Roman" w:hAnsi="Times New Roman"/>
          <w:b/>
        </w:rPr>
      </w:pPr>
      <w:r w:rsidRPr="004F1502">
        <w:rPr>
          <w:rFonts w:ascii="Times New Roman" w:eastAsia="Times New Roman" w:hAnsi="Times New Roman"/>
          <w:b/>
        </w:rPr>
        <w:t xml:space="preserve">13. Также установлено, что в </w:t>
      </w:r>
      <w:r w:rsidRPr="004F1502">
        <w:rPr>
          <w:rFonts w:ascii="Times New Roman" w:eastAsia="Times New Roman" w:hAnsi="Times New Roman" w:hint="eastAsia"/>
          <w:b/>
        </w:rPr>
        <w:t>Таблице</w:t>
      </w:r>
      <w:r w:rsidRPr="004F1502">
        <w:rPr>
          <w:rFonts w:ascii="Times New Roman" w:eastAsia="Times New Roman" w:hAnsi="Times New Roman"/>
          <w:b/>
        </w:rPr>
        <w:t xml:space="preserve"> N 16 </w:t>
      </w:r>
      <w:r w:rsidRPr="004F1502">
        <w:rPr>
          <w:rFonts w:ascii="Times New Roman" w:eastAsia="Times New Roman" w:hAnsi="Times New Roman" w:hint="eastAsia"/>
          <w:b/>
        </w:rPr>
        <w:t>Пояснительной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записки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ф</w:t>
      </w:r>
      <w:r w:rsidRPr="004F1502">
        <w:rPr>
          <w:rFonts w:ascii="Times New Roman" w:eastAsia="Times New Roman" w:hAnsi="Times New Roman"/>
          <w:b/>
        </w:rPr>
        <w:t>.0503160) в формах не имеющих числовых значений ошибочно указана ф. 0503160.</w:t>
      </w:r>
    </w:p>
    <w:p w:rsidR="004F1502" w:rsidRPr="004F1502" w:rsidRDefault="004F1502" w:rsidP="004F1502">
      <w:pPr>
        <w:widowControl/>
        <w:suppressAutoHyphens w:val="0"/>
        <w:spacing w:line="276" w:lineRule="auto"/>
        <w:ind w:firstLine="540"/>
        <w:jc w:val="both"/>
        <w:rPr>
          <w:rFonts w:ascii="Times New Roman" w:eastAsia="Times New Roman" w:hAnsi="Times New Roman"/>
          <w:b/>
        </w:rPr>
      </w:pPr>
      <w:r w:rsidRPr="004F1502">
        <w:rPr>
          <w:rFonts w:ascii="Times New Roman" w:eastAsia="Times New Roman" w:hAnsi="Times New Roman"/>
          <w:b/>
        </w:rPr>
        <w:t>14. Установлены нарушения при заполнении раздела 1</w:t>
      </w:r>
      <w:r w:rsidRPr="004F1502">
        <w:rPr>
          <w:rFonts w:ascii="XO Thames" w:eastAsia="Times New Roman" w:hAnsi="XO Thames" w:hint="eastAsia"/>
          <w:color w:val="000000"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Пояснительной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записки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ф</w:t>
      </w:r>
      <w:r w:rsidRPr="004F1502">
        <w:rPr>
          <w:rFonts w:ascii="Times New Roman" w:eastAsia="Times New Roman" w:hAnsi="Times New Roman"/>
          <w:b/>
        </w:rPr>
        <w:t xml:space="preserve">.0503160), так указано что 2023 году количество подведомственных учреждений составило 2 учреждения, следовало указать 2025 вместо 2023 года. </w:t>
      </w:r>
    </w:p>
    <w:p w:rsidR="004F1502" w:rsidRPr="004F1502" w:rsidRDefault="004F1502" w:rsidP="004F1502">
      <w:pPr>
        <w:widowControl/>
        <w:suppressAutoHyphens w:val="0"/>
        <w:spacing w:line="276" w:lineRule="auto"/>
        <w:ind w:firstLine="540"/>
        <w:jc w:val="both"/>
        <w:rPr>
          <w:rFonts w:ascii="Times New Roman" w:eastAsia="Times New Roman" w:hAnsi="Times New Roman"/>
          <w:b/>
        </w:rPr>
      </w:pPr>
      <w:r w:rsidRPr="004F1502">
        <w:rPr>
          <w:rFonts w:ascii="Times New Roman" w:eastAsia="Times New Roman" w:hAnsi="Times New Roman"/>
          <w:b/>
        </w:rPr>
        <w:t xml:space="preserve">15. Также в </w:t>
      </w:r>
      <w:r w:rsidRPr="004F1502">
        <w:rPr>
          <w:rFonts w:ascii="Times New Roman" w:eastAsia="Times New Roman" w:hAnsi="Times New Roman" w:hint="eastAsia"/>
          <w:b/>
        </w:rPr>
        <w:t>разделе</w:t>
      </w:r>
      <w:r w:rsidRPr="004F1502">
        <w:rPr>
          <w:rFonts w:ascii="Times New Roman" w:eastAsia="Times New Roman" w:hAnsi="Times New Roman"/>
          <w:b/>
        </w:rPr>
        <w:t xml:space="preserve"> 1 </w:t>
      </w:r>
      <w:r w:rsidRPr="004F1502">
        <w:rPr>
          <w:rFonts w:ascii="Times New Roman" w:eastAsia="Times New Roman" w:hAnsi="Times New Roman" w:hint="eastAsia"/>
          <w:b/>
        </w:rPr>
        <w:t>Пояснительной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записки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ф</w:t>
      </w:r>
      <w:r w:rsidRPr="004F1502">
        <w:rPr>
          <w:rFonts w:ascii="Times New Roman" w:eastAsia="Times New Roman" w:hAnsi="Times New Roman"/>
          <w:b/>
        </w:rPr>
        <w:t>.0503160) указано, что подробные сведения об организационной структуре учреждения отражены в Таблице №11 пояснительной записки, вместе с тем, таблица №11 в составе пояснительной записки не представлена.</w:t>
      </w:r>
    </w:p>
    <w:p w:rsidR="004F1502" w:rsidRPr="004F1502" w:rsidRDefault="004F1502" w:rsidP="004F1502">
      <w:pPr>
        <w:widowControl/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</w:rPr>
      </w:pPr>
      <w:r w:rsidRPr="004F1502">
        <w:rPr>
          <w:rFonts w:ascii="Times New Roman" w:eastAsia="Times New Roman" w:hAnsi="Times New Roman"/>
          <w:b/>
        </w:rPr>
        <w:t xml:space="preserve">16.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нарушение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требований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установленных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пунктом</w:t>
      </w:r>
      <w:r w:rsidRPr="004F1502">
        <w:rPr>
          <w:rFonts w:ascii="Times New Roman" w:eastAsia="Times New Roman" w:hAnsi="Times New Roman"/>
          <w:b/>
        </w:rPr>
        <w:t xml:space="preserve"> 2 </w:t>
      </w:r>
      <w:r w:rsidRPr="004F1502">
        <w:rPr>
          <w:rFonts w:ascii="Times New Roman" w:eastAsia="Times New Roman" w:hAnsi="Times New Roman" w:hint="eastAsia"/>
          <w:b/>
        </w:rPr>
        <w:t>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подпунктом</w:t>
      </w:r>
      <w:r w:rsidRPr="004F1502">
        <w:rPr>
          <w:rFonts w:ascii="Times New Roman" w:eastAsia="Times New Roman" w:hAnsi="Times New Roman"/>
          <w:b/>
        </w:rPr>
        <w:t xml:space="preserve"> 2 </w:t>
      </w:r>
      <w:r w:rsidRPr="004F1502">
        <w:rPr>
          <w:rFonts w:ascii="Times New Roman" w:eastAsia="Times New Roman" w:hAnsi="Times New Roman" w:hint="eastAsia"/>
          <w:b/>
        </w:rPr>
        <w:t>пункта</w:t>
      </w:r>
      <w:r w:rsidRPr="004F1502">
        <w:rPr>
          <w:rFonts w:ascii="Times New Roman" w:eastAsia="Times New Roman" w:hAnsi="Times New Roman"/>
          <w:b/>
        </w:rPr>
        <w:t xml:space="preserve"> 3 </w:t>
      </w:r>
      <w:r w:rsidRPr="004F1502">
        <w:rPr>
          <w:rFonts w:ascii="Times New Roman" w:eastAsia="Times New Roman" w:hAnsi="Times New Roman" w:hint="eastAsia"/>
          <w:b/>
        </w:rPr>
        <w:t>статьи</w:t>
      </w:r>
      <w:r w:rsidRPr="004F1502">
        <w:rPr>
          <w:rFonts w:ascii="Times New Roman" w:eastAsia="Times New Roman" w:hAnsi="Times New Roman"/>
          <w:b/>
        </w:rPr>
        <w:t xml:space="preserve"> 264.1 </w:t>
      </w:r>
      <w:r w:rsidRPr="004F1502">
        <w:rPr>
          <w:rFonts w:ascii="Times New Roman" w:eastAsia="Times New Roman" w:hAnsi="Times New Roman" w:hint="eastAsia"/>
          <w:b/>
        </w:rPr>
        <w:t>БК</w:t>
      </w:r>
      <w:r w:rsidRPr="004F1502">
        <w:rPr>
          <w:rFonts w:ascii="Times New Roman" w:eastAsia="Times New Roman" w:hAnsi="Times New Roman"/>
          <w:b/>
        </w:rPr>
        <w:t xml:space="preserve"> РФ, </w:t>
      </w:r>
      <w:r w:rsidRPr="004F1502">
        <w:rPr>
          <w:rFonts w:ascii="Times New Roman" w:eastAsia="Times New Roman" w:hAnsi="Times New Roman" w:hint="eastAsia"/>
          <w:b/>
        </w:rPr>
        <w:t>частью</w:t>
      </w:r>
      <w:r w:rsidRPr="004F1502">
        <w:rPr>
          <w:rFonts w:ascii="Times New Roman" w:eastAsia="Times New Roman" w:hAnsi="Times New Roman"/>
          <w:b/>
        </w:rPr>
        <w:t xml:space="preserve"> 1 </w:t>
      </w:r>
      <w:r w:rsidRPr="004F1502">
        <w:rPr>
          <w:rFonts w:ascii="Times New Roman" w:eastAsia="Times New Roman" w:hAnsi="Times New Roman" w:hint="eastAsia"/>
          <w:b/>
        </w:rPr>
        <w:t>статьи</w:t>
      </w:r>
      <w:r w:rsidRPr="004F1502">
        <w:rPr>
          <w:rFonts w:ascii="Times New Roman" w:eastAsia="Times New Roman" w:hAnsi="Times New Roman"/>
          <w:b/>
        </w:rPr>
        <w:t xml:space="preserve"> 13 </w:t>
      </w:r>
      <w:r w:rsidRPr="004F1502">
        <w:rPr>
          <w:rFonts w:ascii="Times New Roman" w:eastAsia="Times New Roman" w:hAnsi="Times New Roman" w:hint="eastAsia"/>
          <w:b/>
        </w:rPr>
        <w:t>Федерального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закона</w:t>
      </w:r>
      <w:r w:rsidRPr="004F1502">
        <w:rPr>
          <w:rFonts w:ascii="Times New Roman" w:eastAsia="Times New Roman" w:hAnsi="Times New Roman"/>
          <w:b/>
        </w:rPr>
        <w:t xml:space="preserve"> N 402-</w:t>
      </w:r>
      <w:r w:rsidRPr="004F1502">
        <w:rPr>
          <w:rFonts w:ascii="Times New Roman" w:eastAsia="Times New Roman" w:hAnsi="Times New Roman" w:hint="eastAsia"/>
          <w:b/>
        </w:rPr>
        <w:t>ФЗ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абзацем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первым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пункта</w:t>
      </w:r>
      <w:r w:rsidRPr="004F1502">
        <w:rPr>
          <w:rFonts w:ascii="Times New Roman" w:eastAsia="Times New Roman" w:hAnsi="Times New Roman"/>
          <w:b/>
        </w:rPr>
        <w:t xml:space="preserve"> 383 </w:t>
      </w:r>
      <w:r w:rsidRPr="004F1502">
        <w:rPr>
          <w:rFonts w:ascii="Times New Roman" w:eastAsia="Times New Roman" w:hAnsi="Times New Roman" w:hint="eastAsia"/>
          <w:b/>
        </w:rPr>
        <w:t>Инструкции</w:t>
      </w:r>
      <w:r w:rsidRPr="004F1502">
        <w:rPr>
          <w:rFonts w:ascii="Times New Roman" w:eastAsia="Times New Roman" w:hAnsi="Times New Roman"/>
          <w:b/>
        </w:rPr>
        <w:t xml:space="preserve"> N 157</w:t>
      </w:r>
      <w:r w:rsidRPr="004F1502">
        <w:rPr>
          <w:rFonts w:ascii="Times New Roman" w:eastAsia="Times New Roman" w:hAnsi="Times New Roman" w:hint="eastAsia"/>
          <w:b/>
        </w:rPr>
        <w:t>н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абзацем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двадцать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седьмым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пункта</w:t>
      </w:r>
      <w:r w:rsidRPr="004F1502">
        <w:rPr>
          <w:rFonts w:ascii="Times New Roman" w:eastAsia="Times New Roman" w:hAnsi="Times New Roman"/>
          <w:b/>
        </w:rPr>
        <w:t xml:space="preserve"> 152 </w:t>
      </w:r>
      <w:r w:rsidRPr="004F1502">
        <w:rPr>
          <w:rFonts w:ascii="Times New Roman" w:eastAsia="Times New Roman" w:hAnsi="Times New Roman" w:hint="eastAsia"/>
          <w:b/>
        </w:rPr>
        <w:t>Инструкции</w:t>
      </w:r>
      <w:r w:rsidRPr="004F1502">
        <w:rPr>
          <w:rFonts w:ascii="Times New Roman" w:eastAsia="Times New Roman" w:hAnsi="Times New Roman"/>
          <w:b/>
        </w:rPr>
        <w:t xml:space="preserve"> N 162</w:t>
      </w:r>
      <w:r w:rsidRPr="004F1502">
        <w:rPr>
          <w:rFonts w:ascii="Times New Roman" w:eastAsia="Times New Roman" w:hAnsi="Times New Roman" w:hint="eastAsia"/>
          <w:b/>
        </w:rPr>
        <w:t>н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пунктами</w:t>
      </w:r>
      <w:r w:rsidRPr="004F1502">
        <w:rPr>
          <w:rFonts w:ascii="Times New Roman" w:eastAsia="Times New Roman" w:hAnsi="Times New Roman"/>
          <w:b/>
        </w:rPr>
        <w:t xml:space="preserve"> 2, 20 </w:t>
      </w:r>
      <w:r w:rsidRPr="004F1502">
        <w:rPr>
          <w:rFonts w:ascii="Times New Roman" w:eastAsia="Times New Roman" w:hAnsi="Times New Roman" w:hint="eastAsia"/>
          <w:b/>
        </w:rPr>
        <w:t>Инструкция</w:t>
      </w:r>
      <w:r w:rsidRPr="004F1502">
        <w:rPr>
          <w:rFonts w:ascii="Times New Roman" w:eastAsia="Times New Roman" w:hAnsi="Times New Roman"/>
          <w:b/>
        </w:rPr>
        <w:t xml:space="preserve"> N 191</w:t>
      </w:r>
      <w:r w:rsidRPr="004F1502">
        <w:rPr>
          <w:rFonts w:ascii="Times New Roman" w:eastAsia="Times New Roman" w:hAnsi="Times New Roman" w:hint="eastAsia"/>
          <w:b/>
        </w:rPr>
        <w:t>н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МУ</w:t>
      </w:r>
      <w:r w:rsidRPr="004F1502">
        <w:rPr>
          <w:rFonts w:ascii="Times New Roman" w:eastAsia="Times New Roman" w:hAnsi="Times New Roman"/>
          <w:b/>
        </w:rPr>
        <w:t xml:space="preserve"> КУМИ </w:t>
      </w:r>
      <w:r w:rsidRPr="004F1502">
        <w:rPr>
          <w:rFonts w:ascii="Times New Roman" w:eastAsia="Times New Roman" w:hAnsi="Times New Roman" w:hint="eastAsia"/>
          <w:b/>
        </w:rPr>
        <w:t>на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забалансовом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счете</w:t>
      </w:r>
      <w:r w:rsidRPr="004F1502">
        <w:rPr>
          <w:rFonts w:ascii="Times New Roman" w:eastAsia="Times New Roman" w:hAnsi="Times New Roman"/>
          <w:b/>
        </w:rPr>
        <w:t xml:space="preserve"> 26 "</w:t>
      </w:r>
      <w:r w:rsidRPr="004F1502">
        <w:rPr>
          <w:rFonts w:ascii="Times New Roman" w:eastAsia="Times New Roman" w:hAnsi="Times New Roman" w:hint="eastAsia"/>
          <w:b/>
        </w:rPr>
        <w:t>Имущество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переданное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безвозмездное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пользование</w:t>
      </w:r>
      <w:r w:rsidRPr="004F1502">
        <w:rPr>
          <w:rFonts w:ascii="Times New Roman" w:eastAsia="Times New Roman" w:hAnsi="Times New Roman"/>
          <w:b/>
        </w:rPr>
        <w:t xml:space="preserve">" </w:t>
      </w:r>
      <w:r w:rsidRPr="004F1502">
        <w:rPr>
          <w:rFonts w:ascii="Times New Roman" w:eastAsia="Times New Roman" w:hAnsi="Times New Roman" w:hint="eastAsia"/>
          <w:b/>
        </w:rPr>
        <w:t>не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отражены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сведения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имуществе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переданном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безвозмездное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пользование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имущество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переданное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МП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«ПОЖКХ»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договорам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безвозмездного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пользования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2024 </w:t>
      </w:r>
      <w:r w:rsidRPr="004F1502">
        <w:rPr>
          <w:rFonts w:ascii="Times New Roman" w:eastAsia="Times New Roman" w:hAnsi="Times New Roman" w:hint="eastAsia"/>
          <w:b/>
        </w:rPr>
        <w:t>году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балансовой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стоимостью</w:t>
      </w:r>
      <w:r w:rsidRPr="004F1502">
        <w:rPr>
          <w:rFonts w:ascii="Times New Roman" w:eastAsia="Times New Roman" w:hAnsi="Times New Roman"/>
          <w:b/>
        </w:rPr>
        <w:t xml:space="preserve"> 28 186 434,58 </w:t>
      </w:r>
      <w:r w:rsidRPr="004F1502">
        <w:rPr>
          <w:rFonts w:ascii="Times New Roman" w:eastAsia="Times New Roman" w:hAnsi="Times New Roman" w:hint="eastAsia"/>
          <w:b/>
        </w:rPr>
        <w:t>рублей</w:t>
      </w:r>
      <w:r w:rsidRPr="004F1502">
        <w:rPr>
          <w:rFonts w:ascii="Times New Roman" w:eastAsia="Times New Roman" w:hAnsi="Times New Roman"/>
          <w:b/>
        </w:rPr>
        <w:t xml:space="preserve">.),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результате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чего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занижены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данные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отраженные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Справке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наличии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имущества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и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обязательств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на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забалансовых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счетах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составе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Баланса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главного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распорядителя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распорядителя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получателя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бюджетных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средств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главного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администратора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администратора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источников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финансирования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дефицита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бюджета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главного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администратора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администратора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доходов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бюджета</w:t>
      </w:r>
      <w:r w:rsidRPr="004F1502">
        <w:rPr>
          <w:rFonts w:ascii="Times New Roman" w:eastAsia="Times New Roman" w:hAnsi="Times New Roman"/>
          <w:b/>
        </w:rPr>
        <w:t xml:space="preserve"> (</w:t>
      </w:r>
      <w:r w:rsidRPr="004F1502">
        <w:rPr>
          <w:rFonts w:ascii="Times New Roman" w:eastAsia="Times New Roman" w:hAnsi="Times New Roman" w:hint="eastAsia"/>
          <w:b/>
        </w:rPr>
        <w:t>ф</w:t>
      </w:r>
      <w:r w:rsidRPr="004F1502">
        <w:rPr>
          <w:rFonts w:ascii="Times New Roman" w:eastAsia="Times New Roman" w:hAnsi="Times New Roman"/>
          <w:b/>
        </w:rPr>
        <w:t>. 0503130).</w:t>
      </w:r>
    </w:p>
    <w:p w:rsidR="004F1502" w:rsidRPr="004F1502" w:rsidRDefault="004F1502" w:rsidP="004F1502">
      <w:pPr>
        <w:widowControl/>
        <w:suppressAutoHyphens w:val="0"/>
        <w:spacing w:line="276" w:lineRule="auto"/>
        <w:ind w:firstLine="539"/>
        <w:jc w:val="both"/>
        <w:rPr>
          <w:rFonts w:ascii="Times New Roman" w:eastAsia="Times New Roman" w:hAnsi="Times New Roman"/>
          <w:b/>
        </w:rPr>
      </w:pPr>
      <w:r w:rsidRPr="004F1502">
        <w:rPr>
          <w:rFonts w:ascii="Times New Roman" w:eastAsia="Times New Roman" w:hAnsi="Times New Roman"/>
          <w:b/>
        </w:rPr>
        <w:t xml:space="preserve">17. В нарушение п. 163 Инструкции 191н, в отчете «Сведения об исполнении бюджета» (ф. 0503164) показатели </w:t>
      </w:r>
      <w:r w:rsidRPr="004F1502">
        <w:rPr>
          <w:rFonts w:ascii="Times New Roman" w:eastAsia="Times New Roman" w:hAnsi="Times New Roman" w:hint="eastAsia"/>
          <w:b/>
        </w:rPr>
        <w:t>по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строке</w:t>
      </w:r>
      <w:r w:rsidRPr="004F1502">
        <w:rPr>
          <w:rFonts w:ascii="Times New Roman" w:eastAsia="Times New Roman" w:hAnsi="Times New Roman"/>
          <w:b/>
        </w:rPr>
        <w:t xml:space="preserve"> 200 </w:t>
      </w:r>
      <w:r w:rsidRPr="004F1502">
        <w:rPr>
          <w:rFonts w:ascii="Times New Roman" w:eastAsia="Times New Roman" w:hAnsi="Times New Roman" w:hint="eastAsia"/>
          <w:b/>
        </w:rPr>
        <w:t>графа</w:t>
      </w:r>
      <w:r w:rsidRPr="004F1502">
        <w:rPr>
          <w:rFonts w:ascii="Times New Roman" w:eastAsia="Times New Roman" w:hAnsi="Times New Roman"/>
          <w:b/>
        </w:rPr>
        <w:t xml:space="preserve"> 3 </w:t>
      </w:r>
      <w:r w:rsidRPr="004F1502">
        <w:rPr>
          <w:rFonts w:ascii="Times New Roman" w:eastAsia="Times New Roman" w:hAnsi="Times New Roman" w:hint="eastAsia"/>
          <w:b/>
        </w:rPr>
        <w:t>раздела</w:t>
      </w:r>
      <w:r w:rsidRPr="004F1502">
        <w:rPr>
          <w:rFonts w:ascii="Times New Roman" w:eastAsia="Times New Roman" w:hAnsi="Times New Roman"/>
          <w:b/>
        </w:rPr>
        <w:t xml:space="preserve"> 2 </w:t>
      </w:r>
      <w:r w:rsidRPr="004F1502">
        <w:rPr>
          <w:rFonts w:ascii="Times New Roman" w:eastAsia="Times New Roman" w:hAnsi="Times New Roman" w:hint="eastAsia"/>
          <w:b/>
        </w:rPr>
        <w:t>«Расходы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бюджета»</w:t>
      </w:r>
      <w:r w:rsidRPr="004F1502">
        <w:rPr>
          <w:rFonts w:ascii="Times New Roman" w:eastAsia="Times New Roman" w:hAnsi="Times New Roman"/>
          <w:b/>
        </w:rPr>
        <w:t xml:space="preserve"> не соответствуют </w:t>
      </w:r>
      <w:r w:rsidRPr="004F1502">
        <w:rPr>
          <w:rFonts w:ascii="Times New Roman" w:eastAsia="Times New Roman" w:hAnsi="Times New Roman" w:hint="eastAsia"/>
          <w:b/>
        </w:rPr>
        <w:t>утвержденным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решением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бюджете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суммам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бюджетных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ассигнований</w:t>
      </w:r>
      <w:r w:rsidRPr="004F1502">
        <w:rPr>
          <w:rFonts w:ascii="Times New Roman" w:eastAsia="Times New Roman" w:hAnsi="Times New Roman"/>
          <w:b/>
        </w:rPr>
        <w:t xml:space="preserve">, </w:t>
      </w:r>
      <w:r w:rsidRPr="004F1502">
        <w:rPr>
          <w:rFonts w:ascii="Times New Roman" w:eastAsia="Times New Roman" w:hAnsi="Times New Roman" w:hint="eastAsia"/>
          <w:b/>
        </w:rPr>
        <w:t>утвержденных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на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текущий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финансовый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год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с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учетом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их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изменений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на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отчетную</w:t>
      </w:r>
      <w:r w:rsidRPr="004F1502">
        <w:rPr>
          <w:rFonts w:ascii="Times New Roman" w:eastAsia="Times New Roman" w:hAnsi="Times New Roman"/>
          <w:b/>
        </w:rPr>
        <w:t xml:space="preserve"> </w:t>
      </w:r>
      <w:r w:rsidRPr="004F1502">
        <w:rPr>
          <w:rFonts w:ascii="Times New Roman" w:eastAsia="Times New Roman" w:hAnsi="Times New Roman" w:hint="eastAsia"/>
          <w:b/>
        </w:rPr>
        <w:t>дату</w:t>
      </w:r>
      <w:r w:rsidRPr="004F1502">
        <w:rPr>
          <w:rFonts w:ascii="Times New Roman" w:eastAsia="Times New Roman" w:hAnsi="Times New Roman"/>
          <w:b/>
        </w:rPr>
        <w:t xml:space="preserve"> на сумму 60 484,25 рублей.</w:t>
      </w:r>
    </w:p>
    <w:p w:rsidR="004F1502" w:rsidRPr="004F1502" w:rsidRDefault="004F1502" w:rsidP="004F1502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4F1502">
        <w:rPr>
          <w:rFonts w:ascii="Times New Roman" w:eastAsia="Times New Roman" w:hAnsi="Times New Roman"/>
        </w:rPr>
        <w:t xml:space="preserve">18. </w:t>
      </w:r>
      <w:r w:rsidRPr="004F1502">
        <w:rPr>
          <w:rFonts w:ascii="Times New Roman" w:eastAsia="Times New Roman" w:hAnsi="Times New Roman" w:hint="eastAsia"/>
        </w:rPr>
        <w:t>По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состоянию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на</w:t>
      </w:r>
      <w:r w:rsidRPr="004F1502">
        <w:rPr>
          <w:rFonts w:ascii="Times New Roman" w:eastAsia="Times New Roman" w:hAnsi="Times New Roman"/>
        </w:rPr>
        <w:t xml:space="preserve"> 01.01.2026 </w:t>
      </w:r>
      <w:r w:rsidRPr="004F1502">
        <w:rPr>
          <w:rFonts w:ascii="Times New Roman" w:eastAsia="Times New Roman" w:hAnsi="Times New Roman" w:hint="eastAsia"/>
        </w:rPr>
        <w:t>года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дебиторская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задолженность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по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бюджетной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деятельности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составляет</w:t>
      </w:r>
      <w:r w:rsidRPr="004F1502">
        <w:rPr>
          <w:rFonts w:ascii="Times New Roman" w:eastAsia="Times New Roman" w:hAnsi="Times New Roman"/>
        </w:rPr>
        <w:t xml:space="preserve"> 212 059,057 </w:t>
      </w:r>
      <w:r w:rsidRPr="004F1502">
        <w:rPr>
          <w:rFonts w:ascii="Times New Roman" w:eastAsia="Times New Roman" w:hAnsi="Times New Roman" w:hint="eastAsia"/>
        </w:rPr>
        <w:t>тыс</w:t>
      </w:r>
      <w:r w:rsidRPr="004F1502">
        <w:rPr>
          <w:rFonts w:ascii="Times New Roman" w:eastAsia="Times New Roman" w:hAnsi="Times New Roman"/>
        </w:rPr>
        <w:t xml:space="preserve">. </w:t>
      </w:r>
      <w:r w:rsidRPr="004F1502">
        <w:rPr>
          <w:rFonts w:ascii="Times New Roman" w:eastAsia="Times New Roman" w:hAnsi="Times New Roman" w:hint="eastAsia"/>
        </w:rPr>
        <w:t>рублей</w:t>
      </w:r>
      <w:r w:rsidRPr="004F1502">
        <w:rPr>
          <w:rFonts w:ascii="Times New Roman" w:eastAsia="Times New Roman" w:hAnsi="Times New Roman"/>
        </w:rPr>
        <w:t xml:space="preserve">, </w:t>
      </w:r>
      <w:r w:rsidRPr="004F1502">
        <w:rPr>
          <w:rFonts w:ascii="Times New Roman" w:eastAsia="Times New Roman" w:hAnsi="Times New Roman" w:hint="eastAsia"/>
        </w:rPr>
        <w:t>кредиторская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задолженность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составила</w:t>
      </w:r>
      <w:r w:rsidRPr="004F1502">
        <w:rPr>
          <w:rFonts w:ascii="Times New Roman" w:eastAsia="Times New Roman" w:hAnsi="Times New Roman"/>
        </w:rPr>
        <w:t xml:space="preserve"> 6 255,781 </w:t>
      </w:r>
      <w:r w:rsidRPr="004F1502">
        <w:rPr>
          <w:rFonts w:ascii="Times New Roman" w:eastAsia="Times New Roman" w:hAnsi="Times New Roman" w:hint="eastAsia"/>
        </w:rPr>
        <w:t>тыс</w:t>
      </w:r>
      <w:r w:rsidRPr="004F1502">
        <w:rPr>
          <w:rFonts w:ascii="Times New Roman" w:eastAsia="Times New Roman" w:hAnsi="Times New Roman"/>
        </w:rPr>
        <w:t xml:space="preserve">. </w:t>
      </w:r>
      <w:r w:rsidRPr="004F1502">
        <w:rPr>
          <w:rFonts w:ascii="Times New Roman" w:eastAsia="Times New Roman" w:hAnsi="Times New Roman" w:hint="eastAsia"/>
        </w:rPr>
        <w:t>рублей</w:t>
      </w:r>
      <w:r w:rsidRPr="004F1502">
        <w:rPr>
          <w:rFonts w:ascii="Times New Roman" w:eastAsia="Times New Roman" w:hAnsi="Times New Roman"/>
        </w:rPr>
        <w:t xml:space="preserve">. </w:t>
      </w:r>
      <w:r w:rsidRPr="004F1502">
        <w:rPr>
          <w:rFonts w:ascii="Times New Roman" w:eastAsia="Times New Roman" w:hAnsi="Times New Roman" w:hint="eastAsia"/>
        </w:rPr>
        <w:t>Данные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формы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«Сведения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по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дебиторской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и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кредиторской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задолженности»</w:t>
      </w:r>
      <w:r w:rsidRPr="004F1502">
        <w:rPr>
          <w:rFonts w:ascii="Times New Roman" w:eastAsia="Times New Roman" w:hAnsi="Times New Roman"/>
        </w:rPr>
        <w:t xml:space="preserve"> (</w:t>
      </w:r>
      <w:r w:rsidRPr="004F1502">
        <w:rPr>
          <w:rFonts w:ascii="Times New Roman" w:eastAsia="Times New Roman" w:hAnsi="Times New Roman" w:hint="eastAsia"/>
        </w:rPr>
        <w:t>ф</w:t>
      </w:r>
      <w:r w:rsidRPr="004F1502">
        <w:rPr>
          <w:rFonts w:ascii="Times New Roman" w:eastAsia="Times New Roman" w:hAnsi="Times New Roman"/>
        </w:rPr>
        <w:t xml:space="preserve">. 0503169) </w:t>
      </w:r>
      <w:r w:rsidRPr="004F1502">
        <w:rPr>
          <w:rFonts w:ascii="Times New Roman" w:eastAsia="Times New Roman" w:hAnsi="Times New Roman" w:hint="eastAsia"/>
        </w:rPr>
        <w:t>к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Пояснительной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записке</w:t>
      </w:r>
      <w:r w:rsidRPr="004F1502">
        <w:rPr>
          <w:rFonts w:ascii="Times New Roman" w:eastAsia="Times New Roman" w:hAnsi="Times New Roman"/>
        </w:rPr>
        <w:t xml:space="preserve"> (</w:t>
      </w:r>
      <w:r w:rsidRPr="004F1502">
        <w:rPr>
          <w:rFonts w:ascii="Times New Roman" w:eastAsia="Times New Roman" w:hAnsi="Times New Roman" w:hint="eastAsia"/>
        </w:rPr>
        <w:t>ф</w:t>
      </w:r>
      <w:r w:rsidRPr="004F1502">
        <w:rPr>
          <w:rFonts w:ascii="Times New Roman" w:eastAsia="Times New Roman" w:hAnsi="Times New Roman"/>
        </w:rPr>
        <w:t xml:space="preserve">. 0503160) </w:t>
      </w:r>
      <w:r w:rsidRPr="004F1502">
        <w:rPr>
          <w:rFonts w:ascii="Times New Roman" w:eastAsia="Times New Roman" w:hAnsi="Times New Roman" w:hint="eastAsia"/>
        </w:rPr>
        <w:t>соответствуют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Балансу</w:t>
      </w:r>
      <w:r w:rsidRPr="004F1502">
        <w:rPr>
          <w:rFonts w:ascii="Times New Roman" w:eastAsia="Times New Roman" w:hAnsi="Times New Roman"/>
        </w:rPr>
        <w:t xml:space="preserve"> (</w:t>
      </w:r>
      <w:r w:rsidRPr="004F1502">
        <w:rPr>
          <w:rFonts w:ascii="Times New Roman" w:eastAsia="Times New Roman" w:hAnsi="Times New Roman" w:hint="eastAsia"/>
        </w:rPr>
        <w:t>ф</w:t>
      </w:r>
      <w:r w:rsidRPr="004F1502">
        <w:rPr>
          <w:rFonts w:ascii="Times New Roman" w:eastAsia="Times New Roman" w:hAnsi="Times New Roman"/>
        </w:rPr>
        <w:t>.0503130).</w:t>
      </w:r>
    </w:p>
    <w:p w:rsidR="004F1502" w:rsidRPr="004F1502" w:rsidRDefault="004F1502" w:rsidP="004F1502">
      <w:pPr>
        <w:widowControl/>
        <w:tabs>
          <w:tab w:val="left" w:pos="567"/>
        </w:tabs>
        <w:suppressAutoHyphens w:val="0"/>
        <w:spacing w:line="276" w:lineRule="auto"/>
        <w:ind w:firstLine="540"/>
        <w:jc w:val="both"/>
        <w:rPr>
          <w:rFonts w:ascii="Times New Roman" w:eastAsia="Times New Roman" w:hAnsi="Times New Roman"/>
        </w:rPr>
      </w:pPr>
      <w:r w:rsidRPr="004F1502">
        <w:rPr>
          <w:rFonts w:ascii="Times New Roman" w:eastAsia="Times New Roman" w:hAnsi="Times New Roman"/>
        </w:rPr>
        <w:t xml:space="preserve">19. </w:t>
      </w:r>
      <w:r w:rsidRPr="004F1502">
        <w:rPr>
          <w:rFonts w:ascii="Times New Roman" w:eastAsia="Times New Roman" w:hAnsi="Times New Roman" w:hint="eastAsia"/>
        </w:rPr>
        <w:t>За</w:t>
      </w:r>
      <w:r w:rsidRPr="004F1502">
        <w:rPr>
          <w:rFonts w:ascii="Times New Roman" w:eastAsia="Times New Roman" w:hAnsi="Times New Roman"/>
        </w:rPr>
        <w:t xml:space="preserve"> 2025 </w:t>
      </w:r>
      <w:r w:rsidRPr="004F1502">
        <w:rPr>
          <w:rFonts w:ascii="Times New Roman" w:eastAsia="Times New Roman" w:hAnsi="Times New Roman" w:hint="eastAsia"/>
        </w:rPr>
        <w:t>год</w:t>
      </w:r>
      <w:r w:rsidRPr="004F1502">
        <w:rPr>
          <w:rFonts w:ascii="Times New Roman" w:eastAsia="Times New Roman" w:hAnsi="Times New Roman"/>
        </w:rPr>
        <w:t xml:space="preserve"> 100 </w:t>
      </w:r>
      <w:r w:rsidRPr="004F1502">
        <w:rPr>
          <w:rFonts w:ascii="Times New Roman" w:eastAsia="Times New Roman" w:hAnsi="Times New Roman" w:hint="eastAsia"/>
        </w:rPr>
        <w:t>процентов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фактических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расходов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бюджета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ГАБС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осуществлялось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программно</w:t>
      </w:r>
      <w:r w:rsidRPr="004F1502">
        <w:rPr>
          <w:rFonts w:ascii="Times New Roman" w:eastAsia="Times New Roman" w:hAnsi="Times New Roman"/>
        </w:rPr>
        <w:t>-</w:t>
      </w:r>
      <w:r w:rsidRPr="004F1502">
        <w:rPr>
          <w:rFonts w:ascii="Times New Roman" w:eastAsia="Times New Roman" w:hAnsi="Times New Roman" w:hint="eastAsia"/>
        </w:rPr>
        <w:t>целевым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методом</w:t>
      </w:r>
      <w:r w:rsidRPr="004F1502">
        <w:rPr>
          <w:rFonts w:ascii="Times New Roman" w:eastAsia="Times New Roman" w:hAnsi="Times New Roman"/>
        </w:rPr>
        <w:t xml:space="preserve">. </w:t>
      </w:r>
      <w:r w:rsidRPr="004F1502">
        <w:rPr>
          <w:rFonts w:ascii="Times New Roman" w:eastAsia="Times New Roman" w:hAnsi="Times New Roman" w:hint="eastAsia"/>
        </w:rPr>
        <w:t>На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исполнение</w:t>
      </w:r>
      <w:r w:rsidRPr="004F1502">
        <w:rPr>
          <w:rFonts w:ascii="Times New Roman" w:eastAsia="Times New Roman" w:hAnsi="Times New Roman"/>
        </w:rPr>
        <w:t xml:space="preserve"> 8 </w:t>
      </w:r>
      <w:r w:rsidRPr="004F1502">
        <w:rPr>
          <w:rFonts w:ascii="Times New Roman" w:eastAsia="Times New Roman" w:hAnsi="Times New Roman" w:hint="eastAsia"/>
        </w:rPr>
        <w:t>муниципальных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программ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запланировано</w:t>
      </w:r>
      <w:r w:rsidRPr="004F1502">
        <w:rPr>
          <w:rFonts w:ascii="Times New Roman" w:eastAsia="Times New Roman" w:hAnsi="Times New Roman"/>
        </w:rPr>
        <w:t xml:space="preserve"> 126 609,001 </w:t>
      </w:r>
      <w:r w:rsidRPr="004F1502">
        <w:rPr>
          <w:rFonts w:ascii="Times New Roman" w:eastAsia="Times New Roman" w:hAnsi="Times New Roman" w:hint="eastAsia"/>
        </w:rPr>
        <w:t>тыс</w:t>
      </w:r>
      <w:r w:rsidRPr="004F1502">
        <w:rPr>
          <w:rFonts w:ascii="Times New Roman" w:eastAsia="Times New Roman" w:hAnsi="Times New Roman"/>
        </w:rPr>
        <w:t xml:space="preserve">. </w:t>
      </w:r>
      <w:r w:rsidRPr="004F1502">
        <w:rPr>
          <w:rFonts w:ascii="Times New Roman" w:eastAsia="Times New Roman" w:hAnsi="Times New Roman" w:hint="eastAsia"/>
        </w:rPr>
        <w:t>рублей</w:t>
      </w:r>
      <w:r w:rsidRPr="004F1502">
        <w:rPr>
          <w:rFonts w:ascii="Times New Roman" w:eastAsia="Times New Roman" w:hAnsi="Times New Roman"/>
        </w:rPr>
        <w:t xml:space="preserve">, </w:t>
      </w:r>
      <w:r w:rsidRPr="004F1502">
        <w:rPr>
          <w:rFonts w:ascii="Times New Roman" w:eastAsia="Times New Roman" w:hAnsi="Times New Roman" w:hint="eastAsia"/>
        </w:rPr>
        <w:t>кассовое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исполнение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составило</w:t>
      </w:r>
      <w:r w:rsidRPr="004F1502">
        <w:rPr>
          <w:rFonts w:ascii="Times New Roman" w:eastAsia="Times New Roman" w:hAnsi="Times New Roman"/>
        </w:rPr>
        <w:t xml:space="preserve"> 119 79</w:t>
      </w:r>
      <w:r w:rsidR="00C24226">
        <w:rPr>
          <w:rFonts w:ascii="Times New Roman" w:eastAsia="Times New Roman" w:hAnsi="Times New Roman"/>
        </w:rPr>
        <w:t>4</w:t>
      </w:r>
      <w:r w:rsidRPr="004F1502">
        <w:rPr>
          <w:rFonts w:ascii="Times New Roman" w:eastAsia="Times New Roman" w:hAnsi="Times New Roman"/>
        </w:rPr>
        <w:t xml:space="preserve">,650 </w:t>
      </w:r>
      <w:r w:rsidRPr="004F1502">
        <w:rPr>
          <w:rFonts w:ascii="Times New Roman" w:eastAsia="Times New Roman" w:hAnsi="Times New Roman" w:hint="eastAsia"/>
        </w:rPr>
        <w:t>тыс</w:t>
      </w:r>
      <w:r w:rsidRPr="004F1502">
        <w:rPr>
          <w:rFonts w:ascii="Times New Roman" w:eastAsia="Times New Roman" w:hAnsi="Times New Roman"/>
        </w:rPr>
        <w:t xml:space="preserve">. </w:t>
      </w:r>
      <w:r w:rsidRPr="004F1502">
        <w:rPr>
          <w:rFonts w:ascii="Times New Roman" w:eastAsia="Times New Roman" w:hAnsi="Times New Roman" w:hint="eastAsia"/>
        </w:rPr>
        <w:t>рублей</w:t>
      </w:r>
      <w:r w:rsidRPr="004F1502">
        <w:rPr>
          <w:rFonts w:ascii="Times New Roman" w:eastAsia="Times New Roman" w:hAnsi="Times New Roman"/>
        </w:rPr>
        <w:t xml:space="preserve"> (96,6 %).</w:t>
      </w:r>
    </w:p>
    <w:p w:rsidR="004F1502" w:rsidRPr="004F1502" w:rsidRDefault="004F1502" w:rsidP="004F1502">
      <w:pPr>
        <w:widowControl/>
        <w:tabs>
          <w:tab w:val="left" w:pos="567"/>
        </w:tabs>
        <w:suppressAutoHyphens w:val="0"/>
        <w:spacing w:line="276" w:lineRule="auto"/>
        <w:ind w:firstLine="540"/>
        <w:jc w:val="both"/>
        <w:rPr>
          <w:rFonts w:ascii="Times New Roman" w:eastAsia="Times New Roman" w:hAnsi="Times New Roman"/>
        </w:rPr>
      </w:pPr>
      <w:r w:rsidRPr="004F1502">
        <w:rPr>
          <w:rFonts w:ascii="Times New Roman" w:eastAsia="Times New Roman" w:hAnsi="Times New Roman"/>
        </w:rPr>
        <w:t xml:space="preserve">20. </w:t>
      </w:r>
      <w:r w:rsidRPr="004F1502">
        <w:rPr>
          <w:rFonts w:ascii="Times New Roman" w:eastAsia="Times New Roman" w:hAnsi="Times New Roman" w:hint="eastAsia"/>
        </w:rPr>
        <w:t>Годовая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бюджетная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отчетность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составлена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с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незначительными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нарушениями</w:t>
      </w:r>
      <w:r w:rsidRPr="004F1502">
        <w:rPr>
          <w:rFonts w:ascii="Times New Roman" w:eastAsia="Times New Roman" w:hAnsi="Times New Roman"/>
        </w:rPr>
        <w:t xml:space="preserve">, </w:t>
      </w:r>
      <w:r w:rsidRPr="004F1502">
        <w:rPr>
          <w:rFonts w:ascii="Times New Roman" w:eastAsia="Times New Roman" w:hAnsi="Times New Roman" w:hint="eastAsia"/>
        </w:rPr>
        <w:t>выразившимися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в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несоблюдении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отдельных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положений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Инструкции</w:t>
      </w:r>
      <w:r w:rsidRPr="004F1502">
        <w:rPr>
          <w:rFonts w:ascii="Times New Roman" w:eastAsia="Times New Roman" w:hAnsi="Times New Roman"/>
        </w:rPr>
        <w:t xml:space="preserve"> 191</w:t>
      </w:r>
      <w:r w:rsidRPr="004F1502">
        <w:rPr>
          <w:rFonts w:ascii="Times New Roman" w:eastAsia="Times New Roman" w:hAnsi="Times New Roman" w:hint="eastAsia"/>
        </w:rPr>
        <w:t>н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не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оказавшими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влияния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на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достоверность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бюджетной</w:t>
      </w:r>
      <w:r w:rsidRPr="004F1502">
        <w:rPr>
          <w:rFonts w:ascii="Times New Roman" w:eastAsia="Times New Roman" w:hAnsi="Times New Roman"/>
        </w:rPr>
        <w:t xml:space="preserve"> </w:t>
      </w:r>
      <w:r w:rsidRPr="004F1502">
        <w:rPr>
          <w:rFonts w:ascii="Times New Roman" w:eastAsia="Times New Roman" w:hAnsi="Times New Roman" w:hint="eastAsia"/>
        </w:rPr>
        <w:t>отчетности</w:t>
      </w:r>
      <w:r w:rsidRPr="004F1502">
        <w:rPr>
          <w:rFonts w:ascii="Times New Roman" w:eastAsia="Times New Roman" w:hAnsi="Times New Roman"/>
        </w:rPr>
        <w:t>.</w:t>
      </w:r>
    </w:p>
    <w:p w:rsidR="004F1502" w:rsidRPr="004F1502" w:rsidRDefault="002655B3" w:rsidP="004F1502">
      <w:pPr>
        <w:widowControl/>
        <w:tabs>
          <w:tab w:val="left" w:pos="567"/>
        </w:tabs>
        <w:suppressAutoHyphens w:val="0"/>
        <w:spacing w:line="276" w:lineRule="auto"/>
        <w:ind w:firstLine="540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Счетная палата муниц</w:t>
      </w:r>
      <w:r w:rsidR="00C32173">
        <w:rPr>
          <w:rFonts w:ascii="Times New Roman" w:eastAsia="Times New Roman" w:hAnsi="Times New Roman"/>
          <w:b/>
        </w:rPr>
        <w:t>и</w:t>
      </w:r>
      <w:r>
        <w:rPr>
          <w:rFonts w:ascii="Times New Roman" w:eastAsia="Times New Roman" w:hAnsi="Times New Roman"/>
          <w:b/>
        </w:rPr>
        <w:t>пального района Клявлинский Самарской области:</w:t>
      </w:r>
    </w:p>
    <w:p w:rsidR="007F7C62" w:rsidRDefault="007F7C62" w:rsidP="00C32173">
      <w:pPr>
        <w:widowControl/>
        <w:tabs>
          <w:tab w:val="left" w:pos="567"/>
        </w:tabs>
        <w:suppressAutoHyphens w:val="0"/>
        <w:spacing w:line="276" w:lineRule="auto"/>
        <w:ind w:firstLine="540"/>
        <w:jc w:val="both"/>
        <w:rPr>
          <w:rFonts w:ascii="Times New Roman" w:eastAsia="Times New Roman" w:hAnsi="Times New Roman"/>
          <w:szCs w:val="20"/>
        </w:rPr>
      </w:pPr>
      <w:r w:rsidRPr="007F7C62">
        <w:rPr>
          <w:rFonts w:ascii="Times New Roman" w:eastAsia="Times New Roman" w:hAnsi="Times New Roman"/>
          <w:szCs w:val="20"/>
        </w:rPr>
        <w:t>1. Оценка достоверности годовой бюджетной отчетности проводилась выборочно и включала в себя изучение и оценку основных форм бюджетной отчетности.</w:t>
      </w:r>
    </w:p>
    <w:p w:rsidR="00C32173" w:rsidRPr="00C32173" w:rsidRDefault="00C32173" w:rsidP="00C32173">
      <w:pPr>
        <w:widowControl/>
        <w:tabs>
          <w:tab w:val="left" w:pos="567"/>
        </w:tabs>
        <w:suppressAutoHyphens w:val="0"/>
        <w:spacing w:line="276" w:lineRule="auto"/>
        <w:ind w:firstLine="540"/>
        <w:jc w:val="both"/>
        <w:rPr>
          <w:rFonts w:ascii="Times New Roman" w:eastAsia="Times New Roman" w:hAnsi="Times New Roman"/>
          <w:szCs w:val="20"/>
        </w:rPr>
      </w:pPr>
      <w:r w:rsidRPr="00C32173">
        <w:rPr>
          <w:rFonts w:ascii="Times New Roman" w:eastAsia="Times New Roman" w:hAnsi="Times New Roman"/>
          <w:szCs w:val="20"/>
        </w:rPr>
        <w:t>2. Бюджетная отчетность за 2025 год представлена в соответствии с перечнем, установленным пунктом 3 статьи 264.1 БК РФ.</w:t>
      </w:r>
    </w:p>
    <w:p w:rsidR="00C32173" w:rsidRPr="00C32173" w:rsidRDefault="00C32173" w:rsidP="00C32173">
      <w:pPr>
        <w:widowControl/>
        <w:tabs>
          <w:tab w:val="left" w:pos="567"/>
        </w:tabs>
        <w:suppressAutoHyphens w:val="0"/>
        <w:spacing w:line="276" w:lineRule="auto"/>
        <w:ind w:firstLine="540"/>
        <w:jc w:val="both"/>
        <w:rPr>
          <w:rFonts w:ascii="Times New Roman" w:eastAsia="Times New Roman" w:hAnsi="Times New Roman"/>
          <w:szCs w:val="20"/>
        </w:rPr>
      </w:pPr>
      <w:r w:rsidRPr="00C32173">
        <w:rPr>
          <w:rFonts w:ascii="Times New Roman" w:eastAsia="Times New Roman" w:hAnsi="Times New Roman"/>
          <w:szCs w:val="20"/>
        </w:rPr>
        <w:lastRenderedPageBreak/>
        <w:t xml:space="preserve">3. Годовая бюджетная отчетность за 2025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установлены случаи несоблюдения контрольных соотношений между показателями форм бюджетной отчетности.   </w:t>
      </w:r>
    </w:p>
    <w:p w:rsidR="00C32173" w:rsidRPr="00C32173" w:rsidRDefault="00C32173" w:rsidP="00C32173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  <w:szCs w:val="20"/>
        </w:rPr>
      </w:pPr>
      <w:r w:rsidRPr="00C32173">
        <w:rPr>
          <w:rFonts w:ascii="Times New Roman" w:eastAsia="Times New Roman" w:hAnsi="Times New Roman"/>
          <w:b/>
          <w:szCs w:val="20"/>
        </w:rPr>
        <w:t xml:space="preserve">4. В </w:t>
      </w:r>
      <w:r w:rsidRPr="00C32173">
        <w:rPr>
          <w:rFonts w:ascii="Times New Roman" w:eastAsia="Times New Roman" w:hAnsi="Times New Roman" w:hint="eastAsia"/>
          <w:b/>
          <w:szCs w:val="20"/>
        </w:rPr>
        <w:t>нарушение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п</w:t>
      </w:r>
      <w:r w:rsidRPr="00C32173">
        <w:rPr>
          <w:rFonts w:ascii="Times New Roman" w:eastAsia="Times New Roman" w:hAnsi="Times New Roman"/>
          <w:b/>
          <w:szCs w:val="20"/>
        </w:rPr>
        <w:t xml:space="preserve">. 163 </w:t>
      </w:r>
      <w:r w:rsidRPr="00C32173">
        <w:rPr>
          <w:rFonts w:ascii="Times New Roman" w:eastAsia="Times New Roman" w:hAnsi="Times New Roman" w:hint="eastAsia"/>
          <w:b/>
          <w:szCs w:val="20"/>
        </w:rPr>
        <w:t>Инструкции</w:t>
      </w:r>
      <w:r w:rsidRPr="00C32173">
        <w:rPr>
          <w:rFonts w:ascii="Times New Roman" w:eastAsia="Times New Roman" w:hAnsi="Times New Roman"/>
          <w:b/>
          <w:szCs w:val="20"/>
        </w:rPr>
        <w:t xml:space="preserve"> 191</w:t>
      </w:r>
      <w:r w:rsidRPr="00C32173">
        <w:rPr>
          <w:rFonts w:ascii="Times New Roman" w:eastAsia="Times New Roman" w:hAnsi="Times New Roman" w:hint="eastAsia"/>
          <w:b/>
          <w:szCs w:val="20"/>
        </w:rPr>
        <w:t>н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показатели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формы</w:t>
      </w:r>
      <w:r w:rsidRPr="00C32173">
        <w:rPr>
          <w:rFonts w:ascii="Times New Roman" w:eastAsia="Times New Roman" w:hAnsi="Times New Roman"/>
          <w:b/>
          <w:szCs w:val="20"/>
        </w:rPr>
        <w:t xml:space="preserve"> 0503164 </w:t>
      </w:r>
      <w:r w:rsidRPr="00C32173">
        <w:rPr>
          <w:rFonts w:ascii="Times New Roman" w:eastAsia="Times New Roman" w:hAnsi="Times New Roman" w:hint="eastAsia"/>
          <w:b/>
          <w:szCs w:val="20"/>
        </w:rPr>
        <w:t>«Сведения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об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исполнении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бюджета»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не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соответствуют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показателям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отчета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ф</w:t>
      </w:r>
      <w:r w:rsidRPr="00C32173">
        <w:rPr>
          <w:rFonts w:ascii="Times New Roman" w:eastAsia="Times New Roman" w:hAnsi="Times New Roman"/>
          <w:b/>
          <w:szCs w:val="20"/>
        </w:rPr>
        <w:t xml:space="preserve">.0503127 </w:t>
      </w:r>
      <w:r w:rsidRPr="00C32173">
        <w:rPr>
          <w:rFonts w:ascii="Times New Roman" w:eastAsia="Times New Roman" w:hAnsi="Times New Roman" w:hint="eastAsia"/>
          <w:b/>
          <w:szCs w:val="20"/>
        </w:rPr>
        <w:t>«Отчет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об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исполнении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бюджета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главного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распорядителя</w:t>
      </w:r>
      <w:r w:rsidRPr="00C32173">
        <w:rPr>
          <w:rFonts w:ascii="Times New Roman" w:eastAsia="Times New Roman" w:hAnsi="Times New Roman"/>
          <w:b/>
          <w:szCs w:val="20"/>
        </w:rPr>
        <w:t xml:space="preserve">, </w:t>
      </w:r>
      <w:r w:rsidRPr="00C32173">
        <w:rPr>
          <w:rFonts w:ascii="Times New Roman" w:eastAsia="Times New Roman" w:hAnsi="Times New Roman" w:hint="eastAsia"/>
          <w:b/>
          <w:szCs w:val="20"/>
        </w:rPr>
        <w:t>распорядителя</w:t>
      </w:r>
      <w:r w:rsidRPr="00C32173">
        <w:rPr>
          <w:rFonts w:ascii="Times New Roman" w:eastAsia="Times New Roman" w:hAnsi="Times New Roman"/>
          <w:b/>
          <w:szCs w:val="20"/>
        </w:rPr>
        <w:t xml:space="preserve">, </w:t>
      </w:r>
      <w:r w:rsidRPr="00C32173">
        <w:rPr>
          <w:rFonts w:ascii="Times New Roman" w:eastAsia="Times New Roman" w:hAnsi="Times New Roman" w:hint="eastAsia"/>
          <w:b/>
          <w:szCs w:val="20"/>
        </w:rPr>
        <w:t>получателя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бюджетных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средств</w:t>
      </w:r>
      <w:r w:rsidRPr="00C32173">
        <w:rPr>
          <w:rFonts w:ascii="Times New Roman" w:eastAsia="Times New Roman" w:hAnsi="Times New Roman"/>
          <w:b/>
          <w:szCs w:val="20"/>
        </w:rPr>
        <w:t xml:space="preserve">, </w:t>
      </w:r>
      <w:r w:rsidRPr="00C32173">
        <w:rPr>
          <w:rFonts w:ascii="Times New Roman" w:eastAsia="Times New Roman" w:hAnsi="Times New Roman" w:hint="eastAsia"/>
          <w:b/>
          <w:szCs w:val="20"/>
        </w:rPr>
        <w:t>главного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администратора</w:t>
      </w:r>
      <w:r w:rsidRPr="00C32173">
        <w:rPr>
          <w:rFonts w:ascii="Times New Roman" w:eastAsia="Times New Roman" w:hAnsi="Times New Roman"/>
          <w:b/>
          <w:szCs w:val="20"/>
        </w:rPr>
        <w:t xml:space="preserve">, </w:t>
      </w:r>
      <w:r w:rsidRPr="00C32173">
        <w:rPr>
          <w:rFonts w:ascii="Times New Roman" w:eastAsia="Times New Roman" w:hAnsi="Times New Roman" w:hint="eastAsia"/>
          <w:b/>
          <w:szCs w:val="20"/>
        </w:rPr>
        <w:t>администратора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источников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финансирования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дефицита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бюджета</w:t>
      </w:r>
      <w:r w:rsidRPr="00C32173">
        <w:rPr>
          <w:rFonts w:ascii="Times New Roman" w:eastAsia="Times New Roman" w:hAnsi="Times New Roman"/>
          <w:b/>
          <w:szCs w:val="20"/>
        </w:rPr>
        <w:t xml:space="preserve">, </w:t>
      </w:r>
      <w:r w:rsidRPr="00C32173">
        <w:rPr>
          <w:rFonts w:ascii="Times New Roman" w:eastAsia="Times New Roman" w:hAnsi="Times New Roman" w:hint="eastAsia"/>
          <w:b/>
          <w:szCs w:val="20"/>
        </w:rPr>
        <w:t>главного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администратора</w:t>
      </w:r>
      <w:r w:rsidRPr="00C32173">
        <w:rPr>
          <w:rFonts w:ascii="Times New Roman" w:eastAsia="Times New Roman" w:hAnsi="Times New Roman"/>
          <w:b/>
          <w:szCs w:val="20"/>
        </w:rPr>
        <w:t xml:space="preserve">, </w:t>
      </w:r>
      <w:r w:rsidRPr="00C32173">
        <w:rPr>
          <w:rFonts w:ascii="Times New Roman" w:eastAsia="Times New Roman" w:hAnsi="Times New Roman" w:hint="eastAsia"/>
          <w:b/>
          <w:szCs w:val="20"/>
        </w:rPr>
        <w:t>администратора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доходов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бюджета»</w:t>
      </w:r>
      <w:r w:rsidRPr="00C32173">
        <w:rPr>
          <w:rFonts w:ascii="Times New Roman" w:eastAsia="Times New Roman" w:hAnsi="Times New Roman"/>
          <w:b/>
          <w:szCs w:val="20"/>
        </w:rPr>
        <w:t>:</w:t>
      </w:r>
    </w:p>
    <w:p w:rsidR="00C32173" w:rsidRPr="00C32173" w:rsidRDefault="00C32173" w:rsidP="00C32173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  <w:szCs w:val="20"/>
        </w:rPr>
      </w:pPr>
      <w:r w:rsidRPr="00C32173">
        <w:rPr>
          <w:rFonts w:ascii="Times New Roman" w:eastAsia="Times New Roman" w:hAnsi="Times New Roman"/>
          <w:b/>
          <w:szCs w:val="20"/>
        </w:rPr>
        <w:t xml:space="preserve">- </w:t>
      </w:r>
      <w:r w:rsidRPr="00C32173">
        <w:rPr>
          <w:rFonts w:ascii="Times New Roman" w:eastAsia="Times New Roman" w:hAnsi="Times New Roman" w:hint="eastAsia"/>
          <w:b/>
          <w:szCs w:val="20"/>
        </w:rPr>
        <w:t>показатель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по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строке</w:t>
      </w:r>
      <w:r w:rsidRPr="00C32173">
        <w:rPr>
          <w:rFonts w:ascii="Times New Roman" w:eastAsia="Times New Roman" w:hAnsi="Times New Roman"/>
          <w:b/>
          <w:szCs w:val="20"/>
        </w:rPr>
        <w:t xml:space="preserve"> 200 раздела 2 </w:t>
      </w:r>
      <w:r w:rsidRPr="00C32173">
        <w:rPr>
          <w:rFonts w:ascii="Times New Roman" w:eastAsia="Times New Roman" w:hAnsi="Times New Roman" w:hint="eastAsia"/>
          <w:b/>
          <w:szCs w:val="20"/>
        </w:rPr>
        <w:t>«Расходы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бюджета</w:t>
      </w:r>
      <w:r w:rsidRPr="00C32173">
        <w:rPr>
          <w:rFonts w:ascii="Times New Roman" w:eastAsia="Times New Roman" w:hAnsi="Times New Roman"/>
          <w:b/>
          <w:szCs w:val="20"/>
        </w:rPr>
        <w:t xml:space="preserve">, </w:t>
      </w:r>
      <w:r w:rsidRPr="00C32173">
        <w:rPr>
          <w:rFonts w:ascii="Times New Roman" w:eastAsia="Times New Roman" w:hAnsi="Times New Roman" w:hint="eastAsia"/>
          <w:b/>
          <w:szCs w:val="20"/>
        </w:rPr>
        <w:t>всего»</w:t>
      </w:r>
      <w:r w:rsidRPr="00C32173">
        <w:rPr>
          <w:rFonts w:ascii="Times New Roman" w:eastAsia="Times New Roman" w:hAnsi="Times New Roman"/>
          <w:b/>
          <w:szCs w:val="20"/>
        </w:rPr>
        <w:t>, графа 5 (</w:t>
      </w:r>
      <w:r w:rsidRPr="00C32173">
        <w:rPr>
          <w:rFonts w:ascii="Times New Roman" w:eastAsia="Times New Roman" w:hAnsi="Times New Roman" w:hint="eastAsia"/>
          <w:b/>
          <w:szCs w:val="20"/>
        </w:rPr>
        <w:t>ф</w:t>
      </w:r>
      <w:r w:rsidRPr="00C32173">
        <w:rPr>
          <w:rFonts w:ascii="Times New Roman" w:eastAsia="Times New Roman" w:hAnsi="Times New Roman"/>
          <w:b/>
          <w:szCs w:val="20"/>
        </w:rPr>
        <w:t xml:space="preserve">. 0503164) </w:t>
      </w:r>
      <w:r w:rsidRPr="00C32173">
        <w:rPr>
          <w:rFonts w:ascii="Times New Roman" w:eastAsia="Times New Roman" w:hAnsi="Times New Roman" w:hint="eastAsia"/>
          <w:b/>
          <w:szCs w:val="20"/>
        </w:rPr>
        <w:t>не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соответствует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одноименному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показателю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по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строке</w:t>
      </w:r>
      <w:r w:rsidRPr="00C32173">
        <w:rPr>
          <w:rFonts w:ascii="Times New Roman" w:eastAsia="Times New Roman" w:hAnsi="Times New Roman"/>
          <w:b/>
          <w:szCs w:val="20"/>
        </w:rPr>
        <w:t xml:space="preserve"> 200 </w:t>
      </w:r>
      <w:r w:rsidRPr="00C32173">
        <w:rPr>
          <w:rFonts w:ascii="Times New Roman" w:eastAsia="Times New Roman" w:hAnsi="Times New Roman" w:hint="eastAsia"/>
          <w:b/>
          <w:szCs w:val="20"/>
        </w:rPr>
        <w:t>«Расходы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бюджета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–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всего»</w:t>
      </w:r>
      <w:r w:rsidRPr="00C32173">
        <w:rPr>
          <w:rFonts w:ascii="Times New Roman" w:eastAsia="Times New Roman" w:hAnsi="Times New Roman"/>
          <w:b/>
          <w:szCs w:val="20"/>
        </w:rPr>
        <w:t>, гр. 9 (</w:t>
      </w:r>
      <w:r w:rsidRPr="00C32173">
        <w:rPr>
          <w:rFonts w:ascii="Times New Roman" w:eastAsia="Times New Roman" w:hAnsi="Times New Roman" w:hint="eastAsia"/>
          <w:b/>
          <w:szCs w:val="20"/>
        </w:rPr>
        <w:t>ф</w:t>
      </w:r>
      <w:r w:rsidRPr="00C32173">
        <w:rPr>
          <w:rFonts w:ascii="Times New Roman" w:eastAsia="Times New Roman" w:hAnsi="Times New Roman"/>
          <w:b/>
          <w:szCs w:val="20"/>
        </w:rPr>
        <w:t xml:space="preserve">. 0503127). </w:t>
      </w:r>
      <w:r w:rsidRPr="00C32173">
        <w:rPr>
          <w:rFonts w:ascii="Times New Roman" w:eastAsia="Times New Roman" w:hAnsi="Times New Roman" w:hint="eastAsia"/>
          <w:b/>
          <w:szCs w:val="20"/>
        </w:rPr>
        <w:t>Расхождение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составляет</w:t>
      </w:r>
      <w:r w:rsidRPr="00C32173">
        <w:rPr>
          <w:rFonts w:ascii="Times New Roman" w:eastAsia="Times New Roman" w:hAnsi="Times New Roman"/>
          <w:b/>
          <w:szCs w:val="20"/>
        </w:rPr>
        <w:t xml:space="preserve"> 26 177,36 </w:t>
      </w:r>
      <w:r w:rsidRPr="00C32173">
        <w:rPr>
          <w:rFonts w:ascii="Times New Roman" w:eastAsia="Times New Roman" w:hAnsi="Times New Roman" w:hint="eastAsia"/>
          <w:b/>
          <w:szCs w:val="20"/>
        </w:rPr>
        <w:t>рублей</w:t>
      </w:r>
      <w:r w:rsidRPr="00C32173">
        <w:rPr>
          <w:rFonts w:ascii="Times New Roman" w:eastAsia="Times New Roman" w:hAnsi="Times New Roman"/>
          <w:b/>
          <w:szCs w:val="20"/>
        </w:rPr>
        <w:t>;</w:t>
      </w:r>
    </w:p>
    <w:p w:rsidR="00C32173" w:rsidRPr="00C32173" w:rsidRDefault="00C32173" w:rsidP="00C32173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  <w:szCs w:val="20"/>
        </w:rPr>
      </w:pPr>
      <w:r w:rsidRPr="00C32173">
        <w:rPr>
          <w:rFonts w:ascii="Times New Roman" w:eastAsia="Times New Roman" w:hAnsi="Times New Roman"/>
          <w:b/>
          <w:szCs w:val="20"/>
        </w:rPr>
        <w:t xml:space="preserve">- </w:t>
      </w:r>
      <w:r w:rsidRPr="00C32173">
        <w:rPr>
          <w:rFonts w:ascii="Times New Roman" w:eastAsia="Times New Roman" w:hAnsi="Times New Roman" w:hint="eastAsia"/>
          <w:b/>
          <w:szCs w:val="20"/>
        </w:rPr>
        <w:t>показатель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по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строке</w:t>
      </w:r>
      <w:r w:rsidRPr="00C32173">
        <w:rPr>
          <w:rFonts w:ascii="Times New Roman" w:eastAsia="Times New Roman" w:hAnsi="Times New Roman"/>
          <w:b/>
          <w:szCs w:val="20"/>
        </w:rPr>
        <w:t xml:space="preserve"> 500 в разделе 3 </w:t>
      </w:r>
      <w:r w:rsidRPr="00C32173">
        <w:rPr>
          <w:rFonts w:ascii="Times New Roman" w:eastAsia="Times New Roman" w:hAnsi="Times New Roman" w:hint="eastAsia"/>
          <w:b/>
          <w:szCs w:val="20"/>
        </w:rPr>
        <w:t>«Источники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финансирования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дефицита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бюджета</w:t>
      </w:r>
      <w:r w:rsidRPr="00C32173">
        <w:rPr>
          <w:rFonts w:ascii="Times New Roman" w:eastAsia="Times New Roman" w:hAnsi="Times New Roman"/>
          <w:b/>
          <w:szCs w:val="20"/>
        </w:rPr>
        <w:t>, в</w:t>
      </w:r>
      <w:r w:rsidRPr="00C32173">
        <w:rPr>
          <w:rFonts w:ascii="Times New Roman" w:eastAsia="Times New Roman" w:hAnsi="Times New Roman" w:hint="eastAsia"/>
          <w:b/>
          <w:szCs w:val="20"/>
        </w:rPr>
        <w:t>сего»</w:t>
      </w:r>
      <w:r w:rsidRPr="00C32173">
        <w:rPr>
          <w:rFonts w:ascii="Times New Roman" w:eastAsia="Times New Roman" w:hAnsi="Times New Roman"/>
          <w:b/>
          <w:szCs w:val="20"/>
        </w:rPr>
        <w:t>, гр. 5 (</w:t>
      </w:r>
      <w:r w:rsidRPr="00C32173">
        <w:rPr>
          <w:rFonts w:ascii="Times New Roman" w:eastAsia="Times New Roman" w:hAnsi="Times New Roman" w:hint="eastAsia"/>
          <w:b/>
          <w:szCs w:val="20"/>
        </w:rPr>
        <w:t>ф</w:t>
      </w:r>
      <w:r w:rsidRPr="00C32173">
        <w:rPr>
          <w:rFonts w:ascii="Times New Roman" w:eastAsia="Times New Roman" w:hAnsi="Times New Roman"/>
          <w:b/>
          <w:szCs w:val="20"/>
        </w:rPr>
        <w:t xml:space="preserve">. 0503164) </w:t>
      </w:r>
      <w:r w:rsidRPr="00C32173">
        <w:rPr>
          <w:rFonts w:ascii="Times New Roman" w:eastAsia="Times New Roman" w:hAnsi="Times New Roman" w:hint="eastAsia"/>
          <w:b/>
          <w:szCs w:val="20"/>
        </w:rPr>
        <w:t>не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соответствует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одноименному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показателю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по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строке</w:t>
      </w:r>
      <w:r w:rsidRPr="00C32173">
        <w:rPr>
          <w:rFonts w:ascii="Times New Roman" w:eastAsia="Times New Roman" w:hAnsi="Times New Roman"/>
          <w:b/>
          <w:szCs w:val="20"/>
        </w:rPr>
        <w:t xml:space="preserve"> 500 </w:t>
      </w:r>
      <w:r w:rsidRPr="00C32173">
        <w:rPr>
          <w:rFonts w:ascii="Times New Roman" w:eastAsia="Times New Roman" w:hAnsi="Times New Roman" w:hint="eastAsia"/>
          <w:b/>
          <w:szCs w:val="20"/>
        </w:rPr>
        <w:t>«Источники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финансирования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дефицита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бюджета</w:t>
      </w:r>
      <w:r w:rsidRPr="00C32173">
        <w:rPr>
          <w:rFonts w:ascii="Times New Roman" w:eastAsia="Times New Roman" w:hAnsi="Times New Roman"/>
          <w:b/>
          <w:szCs w:val="20"/>
        </w:rPr>
        <w:t xml:space="preserve">, </w:t>
      </w:r>
      <w:r w:rsidRPr="00C32173">
        <w:rPr>
          <w:rFonts w:ascii="Times New Roman" w:eastAsia="Times New Roman" w:hAnsi="Times New Roman" w:hint="eastAsia"/>
          <w:b/>
          <w:szCs w:val="20"/>
        </w:rPr>
        <w:t>всего»</w:t>
      </w:r>
      <w:r w:rsidRPr="00C32173">
        <w:rPr>
          <w:rFonts w:ascii="Times New Roman" w:eastAsia="Times New Roman" w:hAnsi="Times New Roman"/>
          <w:b/>
          <w:szCs w:val="20"/>
        </w:rPr>
        <w:t xml:space="preserve"> (</w:t>
      </w:r>
      <w:r w:rsidRPr="00C32173">
        <w:rPr>
          <w:rFonts w:ascii="Times New Roman" w:eastAsia="Times New Roman" w:hAnsi="Times New Roman" w:hint="eastAsia"/>
          <w:b/>
          <w:szCs w:val="20"/>
        </w:rPr>
        <w:t>ф</w:t>
      </w:r>
      <w:r w:rsidRPr="00C32173">
        <w:rPr>
          <w:rFonts w:ascii="Times New Roman" w:eastAsia="Times New Roman" w:hAnsi="Times New Roman"/>
          <w:b/>
          <w:szCs w:val="20"/>
        </w:rPr>
        <w:t xml:space="preserve">. 0503127). </w:t>
      </w:r>
      <w:r w:rsidRPr="00C32173">
        <w:rPr>
          <w:rFonts w:ascii="Times New Roman" w:eastAsia="Times New Roman" w:hAnsi="Times New Roman" w:hint="eastAsia"/>
          <w:b/>
          <w:szCs w:val="20"/>
        </w:rPr>
        <w:t>Расхождение</w:t>
      </w:r>
      <w:r w:rsidRPr="00C32173">
        <w:rPr>
          <w:rFonts w:ascii="Times New Roman" w:eastAsia="Times New Roman" w:hAnsi="Times New Roman"/>
          <w:b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b/>
          <w:szCs w:val="20"/>
        </w:rPr>
        <w:t>составляет</w:t>
      </w:r>
      <w:r w:rsidRPr="00C32173">
        <w:rPr>
          <w:rFonts w:ascii="Times New Roman" w:eastAsia="Times New Roman" w:hAnsi="Times New Roman"/>
          <w:b/>
          <w:szCs w:val="20"/>
        </w:rPr>
        <w:t xml:space="preserve"> 26 177,36 </w:t>
      </w:r>
      <w:r w:rsidRPr="00C32173">
        <w:rPr>
          <w:rFonts w:ascii="Times New Roman" w:eastAsia="Times New Roman" w:hAnsi="Times New Roman" w:hint="eastAsia"/>
          <w:b/>
          <w:szCs w:val="20"/>
        </w:rPr>
        <w:t>рублей</w:t>
      </w:r>
      <w:r w:rsidRPr="00C32173">
        <w:rPr>
          <w:rFonts w:ascii="Times New Roman" w:eastAsia="Times New Roman" w:hAnsi="Times New Roman"/>
          <w:b/>
          <w:szCs w:val="20"/>
        </w:rPr>
        <w:t xml:space="preserve">.    </w:t>
      </w:r>
    </w:p>
    <w:p w:rsidR="00C32173" w:rsidRPr="00C32173" w:rsidRDefault="00C32173" w:rsidP="00C32173">
      <w:pPr>
        <w:widowControl/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  <w:b/>
          <w:szCs w:val="20"/>
        </w:rPr>
      </w:pPr>
      <w:r w:rsidRPr="00C32173">
        <w:rPr>
          <w:rFonts w:ascii="Times New Roman" w:eastAsia="Times New Roman" w:hAnsi="Times New Roman"/>
          <w:b/>
          <w:szCs w:val="20"/>
        </w:rPr>
        <w:t xml:space="preserve">5. В нарушение пункта 163 в ф. 0503164 (графы 8 и 9) раздел 2 «Расходы бюджета» не указаны код и наименование причины отклонений от планового процента по расходам в сумме 77,279 тыс. рублей. В текстовой части Пояснительной записки, также отсутствуют причины отклонений от плановых показателей, в части расходов.  </w:t>
      </w:r>
    </w:p>
    <w:p w:rsidR="00C32173" w:rsidRPr="00C32173" w:rsidRDefault="00C32173" w:rsidP="00C32173">
      <w:pPr>
        <w:widowControl/>
        <w:tabs>
          <w:tab w:val="left" w:pos="567"/>
        </w:tabs>
        <w:suppressAutoHyphens w:val="0"/>
        <w:spacing w:line="276" w:lineRule="auto"/>
        <w:ind w:firstLine="540"/>
        <w:jc w:val="both"/>
        <w:rPr>
          <w:rFonts w:ascii="Times New Roman" w:eastAsia="Times New Roman" w:hAnsi="Times New Roman"/>
          <w:szCs w:val="20"/>
        </w:rPr>
      </w:pPr>
      <w:r w:rsidRPr="00C32173">
        <w:rPr>
          <w:rFonts w:ascii="Times New Roman" w:eastAsia="Times New Roman" w:hAnsi="Times New Roman"/>
          <w:szCs w:val="20"/>
        </w:rPr>
        <w:t xml:space="preserve">6. </w:t>
      </w:r>
      <w:r w:rsidRPr="00C32173">
        <w:rPr>
          <w:rFonts w:ascii="Times New Roman" w:eastAsia="Times New Roman" w:hAnsi="Times New Roman" w:hint="eastAsia"/>
          <w:szCs w:val="20"/>
        </w:rPr>
        <w:t>Представленная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годовая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бюджетная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отчетность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в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целом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составлена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в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соответствии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с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требованиями</w:t>
      </w:r>
      <w:r w:rsidRPr="00C32173">
        <w:rPr>
          <w:rFonts w:ascii="Times New Roman" w:eastAsia="Times New Roman" w:hAnsi="Times New Roman"/>
          <w:szCs w:val="20"/>
        </w:rPr>
        <w:t xml:space="preserve">, </w:t>
      </w:r>
      <w:r w:rsidRPr="00C32173">
        <w:rPr>
          <w:rFonts w:ascii="Times New Roman" w:eastAsia="Times New Roman" w:hAnsi="Times New Roman" w:hint="eastAsia"/>
          <w:szCs w:val="20"/>
        </w:rPr>
        <w:t>установленными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Инструкцией</w:t>
      </w:r>
      <w:r w:rsidRPr="00C32173">
        <w:rPr>
          <w:rFonts w:ascii="Times New Roman" w:eastAsia="Times New Roman" w:hAnsi="Times New Roman"/>
          <w:szCs w:val="20"/>
        </w:rPr>
        <w:t xml:space="preserve"> 191</w:t>
      </w:r>
      <w:r w:rsidRPr="00C32173">
        <w:rPr>
          <w:rFonts w:ascii="Times New Roman" w:eastAsia="Times New Roman" w:hAnsi="Times New Roman" w:hint="eastAsia"/>
          <w:szCs w:val="20"/>
        </w:rPr>
        <w:t>н</w:t>
      </w:r>
      <w:r w:rsidRPr="00C32173">
        <w:rPr>
          <w:rFonts w:ascii="Times New Roman" w:eastAsia="Times New Roman" w:hAnsi="Times New Roman"/>
          <w:szCs w:val="20"/>
        </w:rPr>
        <w:t xml:space="preserve">. </w:t>
      </w:r>
      <w:r w:rsidRPr="00C32173">
        <w:rPr>
          <w:rFonts w:ascii="Times New Roman" w:eastAsia="Times New Roman" w:hAnsi="Times New Roman" w:hint="eastAsia"/>
          <w:szCs w:val="20"/>
        </w:rPr>
        <w:t>В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ходе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внешней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проверки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выявлены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отдельные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нарушения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порядка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составления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годовой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бюджетной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отчетности</w:t>
      </w:r>
      <w:r w:rsidRPr="00C32173">
        <w:rPr>
          <w:rFonts w:ascii="Times New Roman" w:eastAsia="Times New Roman" w:hAnsi="Times New Roman"/>
          <w:szCs w:val="20"/>
        </w:rPr>
        <w:t>.</w:t>
      </w:r>
    </w:p>
    <w:p w:rsidR="00C32173" w:rsidRPr="00C32173" w:rsidRDefault="00C32173" w:rsidP="00C32173">
      <w:pPr>
        <w:widowControl/>
        <w:suppressAutoHyphens w:val="0"/>
        <w:spacing w:line="276" w:lineRule="auto"/>
        <w:ind w:firstLine="567"/>
        <w:jc w:val="both"/>
        <w:rPr>
          <w:rFonts w:ascii="XO Thames" w:eastAsia="Times New Roman" w:hAnsi="XO Thames"/>
          <w:b/>
          <w:szCs w:val="20"/>
        </w:rPr>
      </w:pPr>
      <w:r w:rsidRPr="00C32173">
        <w:rPr>
          <w:rFonts w:ascii="XO Thames" w:eastAsia="Times New Roman" w:hAnsi="XO Thames"/>
          <w:b/>
          <w:szCs w:val="20"/>
        </w:rPr>
        <w:t xml:space="preserve">7. </w:t>
      </w:r>
      <w:r w:rsidRPr="00C32173">
        <w:rPr>
          <w:rFonts w:ascii="XO Thames" w:eastAsia="Times New Roman" w:hAnsi="XO Thames" w:hint="eastAsia"/>
          <w:b/>
          <w:szCs w:val="20"/>
        </w:rPr>
        <w:t>В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нарушение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п</w:t>
      </w:r>
      <w:r w:rsidRPr="00C32173">
        <w:rPr>
          <w:rFonts w:ascii="XO Thames" w:eastAsia="Times New Roman" w:hAnsi="XO Thames"/>
          <w:b/>
          <w:szCs w:val="20"/>
        </w:rPr>
        <w:t xml:space="preserve">. 152 </w:t>
      </w:r>
      <w:r w:rsidRPr="00C32173">
        <w:rPr>
          <w:rFonts w:ascii="XO Thames" w:eastAsia="Times New Roman" w:hAnsi="XO Thames" w:hint="eastAsia"/>
          <w:b/>
          <w:szCs w:val="20"/>
        </w:rPr>
        <w:t>Инструкции</w:t>
      </w:r>
      <w:r w:rsidRPr="00C32173">
        <w:rPr>
          <w:rFonts w:ascii="XO Thames" w:eastAsia="Times New Roman" w:hAnsi="XO Thames"/>
          <w:b/>
          <w:szCs w:val="20"/>
        </w:rPr>
        <w:t xml:space="preserve"> 191</w:t>
      </w:r>
      <w:r w:rsidRPr="00C32173">
        <w:rPr>
          <w:rFonts w:ascii="XO Thames" w:eastAsia="Times New Roman" w:hAnsi="XO Thames" w:hint="eastAsia"/>
          <w:b/>
          <w:szCs w:val="20"/>
        </w:rPr>
        <w:t>н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в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разделе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№</w:t>
      </w:r>
      <w:r w:rsidRPr="00C32173">
        <w:rPr>
          <w:rFonts w:ascii="XO Thames" w:eastAsia="Times New Roman" w:hAnsi="XO Thames"/>
          <w:b/>
          <w:szCs w:val="20"/>
        </w:rPr>
        <w:t xml:space="preserve">1 </w:t>
      </w:r>
      <w:r w:rsidRPr="00C32173">
        <w:rPr>
          <w:rFonts w:ascii="XO Thames" w:eastAsia="Times New Roman" w:hAnsi="XO Thames" w:hint="eastAsia"/>
          <w:b/>
          <w:szCs w:val="20"/>
        </w:rPr>
        <w:t>«Организационная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структура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субъекта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бюджетной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отчетности»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Пояснительной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записки</w:t>
      </w:r>
      <w:r w:rsidRPr="00C32173">
        <w:rPr>
          <w:rFonts w:ascii="XO Thames" w:eastAsia="Times New Roman" w:hAnsi="XO Thames"/>
          <w:b/>
          <w:szCs w:val="20"/>
        </w:rPr>
        <w:t xml:space="preserve"> (</w:t>
      </w:r>
      <w:r w:rsidRPr="00C32173">
        <w:rPr>
          <w:rFonts w:ascii="XO Thames" w:eastAsia="Times New Roman" w:hAnsi="XO Thames" w:hint="eastAsia"/>
          <w:b/>
          <w:szCs w:val="20"/>
        </w:rPr>
        <w:t>ф</w:t>
      </w:r>
      <w:r w:rsidRPr="00C32173">
        <w:rPr>
          <w:rFonts w:ascii="XO Thames" w:eastAsia="Times New Roman" w:hAnsi="XO Thames"/>
          <w:b/>
          <w:szCs w:val="20"/>
        </w:rPr>
        <w:t xml:space="preserve">. 0503160) </w:t>
      </w:r>
      <w:r w:rsidRPr="00C32173">
        <w:rPr>
          <w:rFonts w:ascii="XO Thames" w:eastAsia="Times New Roman" w:hAnsi="XO Thames" w:hint="eastAsia"/>
          <w:b/>
          <w:szCs w:val="20"/>
        </w:rPr>
        <w:t>отсутствует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информация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об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исполнителе</w:t>
      </w:r>
      <w:r w:rsidRPr="00C32173">
        <w:rPr>
          <w:rFonts w:ascii="XO Thames" w:eastAsia="Times New Roman" w:hAnsi="XO Thames"/>
          <w:b/>
          <w:szCs w:val="20"/>
        </w:rPr>
        <w:t xml:space="preserve"> (</w:t>
      </w:r>
      <w:r w:rsidRPr="00C32173">
        <w:rPr>
          <w:rFonts w:ascii="XO Thames" w:eastAsia="Times New Roman" w:hAnsi="XO Thames" w:hint="eastAsia"/>
          <w:b/>
          <w:szCs w:val="20"/>
        </w:rPr>
        <w:t>ФИО</w:t>
      </w:r>
      <w:r w:rsidRPr="00C32173">
        <w:rPr>
          <w:rFonts w:ascii="XO Thames" w:eastAsia="Times New Roman" w:hAnsi="XO Thames"/>
          <w:b/>
          <w:szCs w:val="20"/>
        </w:rPr>
        <w:t xml:space="preserve">, </w:t>
      </w:r>
      <w:r w:rsidRPr="00C32173">
        <w:rPr>
          <w:rFonts w:ascii="XO Thames" w:eastAsia="Times New Roman" w:hAnsi="XO Thames" w:hint="eastAsia"/>
          <w:b/>
          <w:szCs w:val="20"/>
        </w:rPr>
        <w:t>должность</w:t>
      </w:r>
      <w:r w:rsidRPr="00C32173">
        <w:rPr>
          <w:rFonts w:ascii="XO Thames" w:eastAsia="Times New Roman" w:hAnsi="XO Thames"/>
          <w:b/>
          <w:szCs w:val="20"/>
        </w:rPr>
        <w:t xml:space="preserve">) </w:t>
      </w:r>
      <w:r w:rsidRPr="00C32173">
        <w:rPr>
          <w:rFonts w:ascii="XO Thames" w:eastAsia="Times New Roman" w:hAnsi="XO Thames" w:hint="eastAsia"/>
          <w:b/>
          <w:szCs w:val="20"/>
        </w:rPr>
        <w:t>централизованной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бухгалтерии</w:t>
      </w:r>
      <w:r w:rsidRPr="00C32173">
        <w:rPr>
          <w:rFonts w:ascii="XO Thames" w:eastAsia="Times New Roman" w:hAnsi="XO Thames"/>
          <w:b/>
          <w:szCs w:val="20"/>
        </w:rPr>
        <w:t xml:space="preserve">, </w:t>
      </w:r>
      <w:r w:rsidRPr="00C32173">
        <w:rPr>
          <w:rFonts w:ascii="XO Thames" w:eastAsia="Times New Roman" w:hAnsi="XO Thames" w:hint="eastAsia"/>
          <w:b/>
          <w:szCs w:val="20"/>
        </w:rPr>
        <w:t>составившем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бухгалтерскую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отчетность</w:t>
      </w:r>
      <w:r w:rsidRPr="00C32173">
        <w:rPr>
          <w:rFonts w:ascii="XO Thames" w:eastAsia="Times New Roman" w:hAnsi="XO Thames"/>
          <w:b/>
          <w:szCs w:val="20"/>
        </w:rPr>
        <w:t>.</w:t>
      </w:r>
    </w:p>
    <w:p w:rsidR="00C32173" w:rsidRPr="00C32173" w:rsidRDefault="00C32173" w:rsidP="00C32173">
      <w:pPr>
        <w:widowControl/>
        <w:suppressAutoHyphens w:val="0"/>
        <w:spacing w:line="276" w:lineRule="auto"/>
        <w:ind w:firstLine="567"/>
        <w:jc w:val="both"/>
        <w:rPr>
          <w:rFonts w:ascii="XO Thames" w:eastAsia="Times New Roman" w:hAnsi="XO Thames"/>
          <w:b/>
          <w:szCs w:val="20"/>
        </w:rPr>
      </w:pPr>
      <w:r w:rsidRPr="00C32173">
        <w:rPr>
          <w:rFonts w:ascii="XO Thames" w:eastAsia="Times New Roman" w:hAnsi="XO Thames"/>
          <w:b/>
          <w:szCs w:val="20"/>
        </w:rPr>
        <w:t xml:space="preserve">8. </w:t>
      </w:r>
      <w:r w:rsidRPr="00C32173">
        <w:rPr>
          <w:rFonts w:ascii="XO Thames" w:eastAsia="Times New Roman" w:hAnsi="XO Thames" w:hint="eastAsia"/>
          <w:b/>
          <w:szCs w:val="20"/>
        </w:rPr>
        <w:t>В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нарушение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пунктов</w:t>
      </w:r>
      <w:r w:rsidRPr="00C32173">
        <w:rPr>
          <w:rFonts w:ascii="XO Thames" w:eastAsia="Times New Roman" w:hAnsi="XO Thames"/>
          <w:b/>
          <w:szCs w:val="20"/>
        </w:rPr>
        <w:t xml:space="preserve"> 8, 11.1 </w:t>
      </w:r>
      <w:r w:rsidRPr="00C32173">
        <w:rPr>
          <w:rFonts w:ascii="XO Thames" w:eastAsia="Times New Roman" w:hAnsi="XO Thames" w:hint="eastAsia"/>
          <w:b/>
          <w:szCs w:val="20"/>
        </w:rPr>
        <w:t>Инструкции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№</w:t>
      </w:r>
      <w:r w:rsidRPr="00C32173">
        <w:rPr>
          <w:rFonts w:ascii="XO Thames" w:eastAsia="Times New Roman" w:hAnsi="XO Thames"/>
          <w:b/>
          <w:szCs w:val="20"/>
        </w:rPr>
        <w:t xml:space="preserve"> 191</w:t>
      </w:r>
      <w:r w:rsidRPr="00C32173">
        <w:rPr>
          <w:rFonts w:ascii="XO Thames" w:eastAsia="Times New Roman" w:hAnsi="XO Thames" w:hint="eastAsia"/>
          <w:b/>
          <w:szCs w:val="20"/>
        </w:rPr>
        <w:t>н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в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составе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годовой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бюджетной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отчетности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не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представлена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форма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«Разделительный</w:t>
      </w:r>
      <w:r w:rsidRPr="00C32173">
        <w:rPr>
          <w:rFonts w:ascii="XO Thames" w:eastAsia="Times New Roman" w:hAnsi="XO Thames"/>
          <w:b/>
          <w:szCs w:val="20"/>
        </w:rPr>
        <w:t xml:space="preserve"> (</w:t>
      </w:r>
      <w:r w:rsidRPr="00C32173">
        <w:rPr>
          <w:rFonts w:ascii="XO Thames" w:eastAsia="Times New Roman" w:hAnsi="XO Thames" w:hint="eastAsia"/>
          <w:b/>
          <w:szCs w:val="20"/>
        </w:rPr>
        <w:t>ликвидационный</w:t>
      </w:r>
      <w:r w:rsidRPr="00C32173">
        <w:rPr>
          <w:rFonts w:ascii="XO Thames" w:eastAsia="Times New Roman" w:hAnsi="XO Thames"/>
          <w:b/>
          <w:szCs w:val="20"/>
        </w:rPr>
        <w:t xml:space="preserve">) </w:t>
      </w:r>
      <w:r w:rsidRPr="00C32173">
        <w:rPr>
          <w:rFonts w:ascii="XO Thames" w:eastAsia="Times New Roman" w:hAnsi="XO Thames" w:hint="eastAsia"/>
          <w:b/>
          <w:szCs w:val="20"/>
        </w:rPr>
        <w:t>баланс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главного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распорядителя</w:t>
      </w:r>
      <w:r w:rsidRPr="00C32173">
        <w:rPr>
          <w:rFonts w:ascii="XO Thames" w:eastAsia="Times New Roman" w:hAnsi="XO Thames"/>
          <w:b/>
          <w:szCs w:val="20"/>
        </w:rPr>
        <w:t xml:space="preserve">, </w:t>
      </w:r>
      <w:r w:rsidRPr="00C32173">
        <w:rPr>
          <w:rFonts w:ascii="XO Thames" w:eastAsia="Times New Roman" w:hAnsi="XO Thames" w:hint="eastAsia"/>
          <w:b/>
          <w:szCs w:val="20"/>
        </w:rPr>
        <w:t>распорядителя</w:t>
      </w:r>
      <w:r w:rsidRPr="00C32173">
        <w:rPr>
          <w:rFonts w:ascii="XO Thames" w:eastAsia="Times New Roman" w:hAnsi="XO Thames"/>
          <w:b/>
          <w:szCs w:val="20"/>
        </w:rPr>
        <w:t xml:space="preserve">, </w:t>
      </w:r>
      <w:r w:rsidRPr="00C32173">
        <w:rPr>
          <w:rFonts w:ascii="XO Thames" w:eastAsia="Times New Roman" w:hAnsi="XO Thames" w:hint="eastAsia"/>
          <w:b/>
          <w:szCs w:val="20"/>
        </w:rPr>
        <w:t>получателя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бюджетных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средств</w:t>
      </w:r>
      <w:r w:rsidRPr="00C32173">
        <w:rPr>
          <w:rFonts w:ascii="XO Thames" w:eastAsia="Times New Roman" w:hAnsi="XO Thames"/>
          <w:b/>
          <w:szCs w:val="20"/>
        </w:rPr>
        <w:t xml:space="preserve">, </w:t>
      </w:r>
      <w:r w:rsidRPr="00C32173">
        <w:rPr>
          <w:rFonts w:ascii="XO Thames" w:eastAsia="Times New Roman" w:hAnsi="XO Thames" w:hint="eastAsia"/>
          <w:b/>
          <w:szCs w:val="20"/>
        </w:rPr>
        <w:t>главного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администратора</w:t>
      </w:r>
      <w:r w:rsidRPr="00C32173">
        <w:rPr>
          <w:rFonts w:ascii="XO Thames" w:eastAsia="Times New Roman" w:hAnsi="XO Thames"/>
          <w:b/>
          <w:szCs w:val="20"/>
        </w:rPr>
        <w:t xml:space="preserve">, </w:t>
      </w:r>
      <w:r w:rsidRPr="00C32173">
        <w:rPr>
          <w:rFonts w:ascii="XO Thames" w:eastAsia="Times New Roman" w:hAnsi="XO Thames" w:hint="eastAsia"/>
          <w:b/>
          <w:szCs w:val="20"/>
        </w:rPr>
        <w:t>администратора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источников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финансирования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дефицита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бюджета</w:t>
      </w:r>
      <w:r w:rsidRPr="00C32173">
        <w:rPr>
          <w:rFonts w:ascii="XO Thames" w:eastAsia="Times New Roman" w:hAnsi="XO Thames"/>
          <w:b/>
          <w:szCs w:val="20"/>
        </w:rPr>
        <w:t xml:space="preserve">, </w:t>
      </w:r>
      <w:r w:rsidRPr="00C32173">
        <w:rPr>
          <w:rFonts w:ascii="XO Thames" w:eastAsia="Times New Roman" w:hAnsi="XO Thames" w:hint="eastAsia"/>
          <w:b/>
          <w:szCs w:val="20"/>
        </w:rPr>
        <w:t>главного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администратора</w:t>
      </w:r>
      <w:r w:rsidRPr="00C32173">
        <w:rPr>
          <w:rFonts w:ascii="XO Thames" w:eastAsia="Times New Roman" w:hAnsi="XO Thames"/>
          <w:b/>
          <w:szCs w:val="20"/>
        </w:rPr>
        <w:t xml:space="preserve">, </w:t>
      </w:r>
      <w:r w:rsidRPr="00C32173">
        <w:rPr>
          <w:rFonts w:ascii="XO Thames" w:eastAsia="Times New Roman" w:hAnsi="XO Thames" w:hint="eastAsia"/>
          <w:b/>
          <w:szCs w:val="20"/>
        </w:rPr>
        <w:t>администратора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доходов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бюджета»</w:t>
      </w:r>
      <w:r w:rsidRPr="00C32173">
        <w:rPr>
          <w:rFonts w:ascii="XO Thames" w:eastAsia="Times New Roman" w:hAnsi="XO Thames"/>
          <w:b/>
          <w:szCs w:val="20"/>
        </w:rPr>
        <w:t xml:space="preserve"> (</w:t>
      </w:r>
      <w:r w:rsidRPr="00C32173">
        <w:rPr>
          <w:rFonts w:ascii="XO Thames" w:eastAsia="Times New Roman" w:hAnsi="XO Thames" w:hint="eastAsia"/>
          <w:b/>
          <w:szCs w:val="20"/>
        </w:rPr>
        <w:t>ф</w:t>
      </w:r>
      <w:r w:rsidRPr="00C32173">
        <w:rPr>
          <w:rFonts w:ascii="XO Thames" w:eastAsia="Times New Roman" w:hAnsi="XO Thames"/>
          <w:b/>
          <w:szCs w:val="20"/>
        </w:rPr>
        <w:t xml:space="preserve">.0503230) </w:t>
      </w:r>
      <w:r w:rsidRPr="00C32173">
        <w:rPr>
          <w:rFonts w:ascii="XO Thames" w:eastAsia="Times New Roman" w:hAnsi="XO Thames" w:hint="eastAsia"/>
          <w:b/>
          <w:szCs w:val="20"/>
        </w:rPr>
        <w:t>и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в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Пояснительной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записке</w:t>
      </w:r>
      <w:r w:rsidRPr="00C32173">
        <w:rPr>
          <w:rFonts w:ascii="XO Thames" w:eastAsia="Times New Roman" w:hAnsi="XO Thames"/>
          <w:b/>
          <w:szCs w:val="20"/>
        </w:rPr>
        <w:t xml:space="preserve"> (</w:t>
      </w:r>
      <w:r w:rsidRPr="00C32173">
        <w:rPr>
          <w:rFonts w:ascii="XO Thames" w:eastAsia="Times New Roman" w:hAnsi="XO Thames" w:hint="eastAsia"/>
          <w:b/>
          <w:szCs w:val="20"/>
        </w:rPr>
        <w:t>ф</w:t>
      </w:r>
      <w:r w:rsidRPr="00C32173">
        <w:rPr>
          <w:rFonts w:ascii="XO Thames" w:eastAsia="Times New Roman" w:hAnsi="XO Thames"/>
          <w:b/>
          <w:szCs w:val="20"/>
        </w:rPr>
        <w:t xml:space="preserve">.0503160) </w:t>
      </w:r>
      <w:r w:rsidRPr="00C32173">
        <w:rPr>
          <w:rFonts w:ascii="XO Thames" w:eastAsia="Times New Roman" w:hAnsi="XO Thames" w:hint="eastAsia"/>
          <w:b/>
          <w:szCs w:val="20"/>
        </w:rPr>
        <w:t>не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отражена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информация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об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отсутствии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указанной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формы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в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составе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бюджетной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отчетности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ввиду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отсутствия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числовых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значений</w:t>
      </w:r>
      <w:r w:rsidRPr="00C32173">
        <w:rPr>
          <w:rFonts w:ascii="XO Thames" w:eastAsia="Times New Roman" w:hAnsi="XO Thames"/>
          <w:b/>
          <w:szCs w:val="20"/>
        </w:rPr>
        <w:t xml:space="preserve"> </w:t>
      </w:r>
      <w:r w:rsidRPr="00C32173">
        <w:rPr>
          <w:rFonts w:ascii="XO Thames" w:eastAsia="Times New Roman" w:hAnsi="XO Thames" w:hint="eastAsia"/>
          <w:b/>
          <w:szCs w:val="20"/>
        </w:rPr>
        <w:t>показателей</w:t>
      </w:r>
      <w:r w:rsidRPr="00C32173">
        <w:rPr>
          <w:rFonts w:ascii="XO Thames" w:eastAsia="Times New Roman" w:hAnsi="XO Thames"/>
          <w:b/>
          <w:szCs w:val="20"/>
        </w:rPr>
        <w:t>.</w:t>
      </w:r>
    </w:p>
    <w:p w:rsidR="00C32173" w:rsidRPr="00C32173" w:rsidRDefault="00C32173" w:rsidP="00C32173">
      <w:pPr>
        <w:widowControl/>
        <w:suppressAutoHyphens w:val="0"/>
        <w:spacing w:line="276" w:lineRule="auto"/>
        <w:ind w:firstLine="540"/>
        <w:jc w:val="both"/>
        <w:rPr>
          <w:rFonts w:ascii="Times New Roman" w:eastAsia="Times New Roman" w:hAnsi="Times New Roman"/>
          <w:szCs w:val="20"/>
        </w:rPr>
      </w:pPr>
      <w:r w:rsidRPr="00C32173">
        <w:rPr>
          <w:rFonts w:ascii="Times New Roman" w:eastAsia="Times New Roman" w:hAnsi="Times New Roman"/>
          <w:szCs w:val="20"/>
        </w:rPr>
        <w:t xml:space="preserve">9. По состоянию на 01.01.2026 года дебиторская задолженность по бюджетной деятельности отсутствует, кредиторская задолженность составила 51,102 тыс. рублей.     </w:t>
      </w:r>
    </w:p>
    <w:p w:rsidR="00C32173" w:rsidRPr="00C32173" w:rsidRDefault="00C32173" w:rsidP="00C32173">
      <w:pPr>
        <w:widowControl/>
        <w:suppressAutoHyphens w:val="0"/>
        <w:spacing w:line="276" w:lineRule="auto"/>
        <w:ind w:firstLine="540"/>
        <w:jc w:val="both"/>
        <w:rPr>
          <w:rFonts w:ascii="Times New Roman" w:eastAsia="Times New Roman" w:hAnsi="Times New Roman"/>
          <w:szCs w:val="20"/>
        </w:rPr>
      </w:pPr>
      <w:r w:rsidRPr="00C32173">
        <w:rPr>
          <w:rFonts w:ascii="Times New Roman" w:eastAsia="Times New Roman" w:hAnsi="Times New Roman"/>
          <w:szCs w:val="20"/>
        </w:rPr>
        <w:t xml:space="preserve">10. Просроченная дебиторская и кредиторская задолженность по данным бухгалтерской отчетности не числится.  </w:t>
      </w:r>
    </w:p>
    <w:p w:rsidR="00C32173" w:rsidRPr="00C32173" w:rsidRDefault="00C32173" w:rsidP="00C32173">
      <w:pPr>
        <w:widowControl/>
        <w:tabs>
          <w:tab w:val="left" w:pos="567"/>
        </w:tabs>
        <w:suppressAutoHyphens w:val="0"/>
        <w:spacing w:line="276" w:lineRule="auto"/>
        <w:ind w:firstLine="539"/>
        <w:jc w:val="both"/>
        <w:rPr>
          <w:rFonts w:ascii="Times New Roman" w:eastAsia="Times New Roman" w:hAnsi="Times New Roman"/>
          <w:szCs w:val="20"/>
        </w:rPr>
      </w:pPr>
      <w:r w:rsidRPr="00C32173">
        <w:rPr>
          <w:rFonts w:ascii="Times New Roman" w:eastAsia="Times New Roman" w:hAnsi="Times New Roman"/>
          <w:szCs w:val="20"/>
        </w:rPr>
        <w:t xml:space="preserve">11. </w:t>
      </w:r>
      <w:r w:rsidRPr="00C32173">
        <w:rPr>
          <w:rFonts w:ascii="Times New Roman" w:eastAsia="Times New Roman" w:hAnsi="Times New Roman" w:hint="eastAsia"/>
          <w:szCs w:val="20"/>
        </w:rPr>
        <w:t>За</w:t>
      </w:r>
      <w:r w:rsidRPr="00C32173">
        <w:rPr>
          <w:rFonts w:ascii="Times New Roman" w:eastAsia="Times New Roman" w:hAnsi="Times New Roman"/>
          <w:szCs w:val="20"/>
        </w:rPr>
        <w:t xml:space="preserve"> 2025 </w:t>
      </w:r>
      <w:r w:rsidRPr="00C32173">
        <w:rPr>
          <w:rFonts w:ascii="Times New Roman" w:eastAsia="Times New Roman" w:hAnsi="Times New Roman" w:hint="eastAsia"/>
          <w:szCs w:val="20"/>
        </w:rPr>
        <w:t>год</w:t>
      </w:r>
      <w:r w:rsidRPr="00C32173">
        <w:rPr>
          <w:rFonts w:ascii="Times New Roman" w:eastAsia="Times New Roman" w:hAnsi="Times New Roman"/>
          <w:szCs w:val="20"/>
        </w:rPr>
        <w:t xml:space="preserve"> 100 </w:t>
      </w:r>
      <w:r w:rsidRPr="00C32173">
        <w:rPr>
          <w:rFonts w:ascii="Times New Roman" w:eastAsia="Times New Roman" w:hAnsi="Times New Roman" w:hint="eastAsia"/>
          <w:szCs w:val="20"/>
        </w:rPr>
        <w:t>процентов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фактических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расходов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бюджета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ГАБС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осуществлялось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программно</w:t>
      </w:r>
      <w:r w:rsidRPr="00C32173">
        <w:rPr>
          <w:rFonts w:ascii="Times New Roman" w:eastAsia="Times New Roman" w:hAnsi="Times New Roman"/>
          <w:szCs w:val="20"/>
        </w:rPr>
        <w:t>-</w:t>
      </w:r>
      <w:r w:rsidRPr="00C32173">
        <w:rPr>
          <w:rFonts w:ascii="Times New Roman" w:eastAsia="Times New Roman" w:hAnsi="Times New Roman" w:hint="eastAsia"/>
          <w:szCs w:val="20"/>
        </w:rPr>
        <w:t>целевым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методом</w:t>
      </w:r>
      <w:r w:rsidRPr="00C32173">
        <w:rPr>
          <w:rFonts w:ascii="Times New Roman" w:eastAsia="Times New Roman" w:hAnsi="Times New Roman"/>
          <w:szCs w:val="20"/>
        </w:rPr>
        <w:t xml:space="preserve">. </w:t>
      </w:r>
      <w:r w:rsidRPr="00C32173">
        <w:rPr>
          <w:rFonts w:ascii="Times New Roman" w:eastAsia="Times New Roman" w:hAnsi="Times New Roman" w:hint="eastAsia"/>
          <w:szCs w:val="20"/>
        </w:rPr>
        <w:t>На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исполнение</w:t>
      </w:r>
      <w:r w:rsidRPr="00C32173">
        <w:rPr>
          <w:rFonts w:ascii="Times New Roman" w:eastAsia="Times New Roman" w:hAnsi="Times New Roman"/>
          <w:szCs w:val="20"/>
        </w:rPr>
        <w:t xml:space="preserve"> 1 </w:t>
      </w:r>
      <w:r w:rsidRPr="00C32173">
        <w:rPr>
          <w:rFonts w:ascii="Times New Roman" w:eastAsia="Times New Roman" w:hAnsi="Times New Roman" w:hint="eastAsia"/>
          <w:szCs w:val="20"/>
        </w:rPr>
        <w:t>муниципальной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программы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запланировано</w:t>
      </w:r>
      <w:r w:rsidRPr="00C32173">
        <w:rPr>
          <w:rFonts w:ascii="Times New Roman" w:eastAsia="Times New Roman" w:hAnsi="Times New Roman"/>
          <w:szCs w:val="20"/>
        </w:rPr>
        <w:t xml:space="preserve"> 1 825,192 </w:t>
      </w:r>
      <w:r w:rsidRPr="00C32173">
        <w:rPr>
          <w:rFonts w:ascii="Times New Roman" w:eastAsia="Times New Roman" w:hAnsi="Times New Roman" w:hint="eastAsia"/>
          <w:szCs w:val="20"/>
        </w:rPr>
        <w:t>тыс</w:t>
      </w:r>
      <w:r w:rsidRPr="00C32173">
        <w:rPr>
          <w:rFonts w:ascii="Times New Roman" w:eastAsia="Times New Roman" w:hAnsi="Times New Roman"/>
          <w:szCs w:val="20"/>
        </w:rPr>
        <w:t xml:space="preserve">. </w:t>
      </w:r>
      <w:r w:rsidRPr="00C32173">
        <w:rPr>
          <w:rFonts w:ascii="Times New Roman" w:eastAsia="Times New Roman" w:hAnsi="Times New Roman" w:hint="eastAsia"/>
          <w:szCs w:val="20"/>
        </w:rPr>
        <w:t>рублей</w:t>
      </w:r>
      <w:r w:rsidRPr="00C32173">
        <w:rPr>
          <w:rFonts w:ascii="Times New Roman" w:eastAsia="Times New Roman" w:hAnsi="Times New Roman"/>
          <w:szCs w:val="20"/>
        </w:rPr>
        <w:t xml:space="preserve">, </w:t>
      </w:r>
      <w:r w:rsidRPr="00C32173">
        <w:rPr>
          <w:rFonts w:ascii="Times New Roman" w:eastAsia="Times New Roman" w:hAnsi="Times New Roman" w:hint="eastAsia"/>
          <w:szCs w:val="20"/>
        </w:rPr>
        <w:t>кассовое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исполнение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составило</w:t>
      </w:r>
      <w:r w:rsidRPr="00C32173">
        <w:rPr>
          <w:rFonts w:ascii="Times New Roman" w:eastAsia="Times New Roman" w:hAnsi="Times New Roman"/>
          <w:szCs w:val="20"/>
        </w:rPr>
        <w:t xml:space="preserve"> 1 774,090 </w:t>
      </w:r>
      <w:r w:rsidRPr="00C32173">
        <w:rPr>
          <w:rFonts w:ascii="Times New Roman" w:eastAsia="Times New Roman" w:hAnsi="Times New Roman" w:hint="eastAsia"/>
          <w:szCs w:val="20"/>
        </w:rPr>
        <w:t>тыс</w:t>
      </w:r>
      <w:r w:rsidRPr="00C32173">
        <w:rPr>
          <w:rFonts w:ascii="Times New Roman" w:eastAsia="Times New Roman" w:hAnsi="Times New Roman"/>
          <w:szCs w:val="20"/>
        </w:rPr>
        <w:t xml:space="preserve">. </w:t>
      </w:r>
      <w:r w:rsidRPr="00C32173">
        <w:rPr>
          <w:rFonts w:ascii="Times New Roman" w:eastAsia="Times New Roman" w:hAnsi="Times New Roman" w:hint="eastAsia"/>
          <w:szCs w:val="20"/>
        </w:rPr>
        <w:t>рублей</w:t>
      </w:r>
      <w:r w:rsidRPr="00C32173">
        <w:rPr>
          <w:rFonts w:ascii="Times New Roman" w:eastAsia="Times New Roman" w:hAnsi="Times New Roman"/>
          <w:szCs w:val="20"/>
        </w:rPr>
        <w:t xml:space="preserve"> (97,2 %).</w:t>
      </w:r>
    </w:p>
    <w:p w:rsidR="00C32173" w:rsidRPr="00C32173" w:rsidRDefault="00C32173" w:rsidP="00C32173">
      <w:pPr>
        <w:widowControl/>
        <w:tabs>
          <w:tab w:val="left" w:pos="567"/>
        </w:tabs>
        <w:suppressAutoHyphens w:val="0"/>
        <w:spacing w:line="276" w:lineRule="auto"/>
        <w:ind w:firstLine="539"/>
        <w:jc w:val="both"/>
        <w:rPr>
          <w:rFonts w:ascii="Times New Roman" w:eastAsia="Times New Roman" w:hAnsi="Times New Roman"/>
          <w:b/>
        </w:rPr>
      </w:pPr>
      <w:r w:rsidRPr="00C32173">
        <w:rPr>
          <w:rFonts w:ascii="Times New Roman" w:eastAsia="Times New Roman" w:hAnsi="Times New Roman"/>
          <w:szCs w:val="20"/>
        </w:rPr>
        <w:t xml:space="preserve">12. </w:t>
      </w:r>
      <w:r w:rsidRPr="00C32173">
        <w:rPr>
          <w:rFonts w:ascii="Times New Roman" w:eastAsia="Times New Roman" w:hAnsi="Times New Roman" w:hint="eastAsia"/>
          <w:szCs w:val="20"/>
        </w:rPr>
        <w:t>Годовая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бюджетная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отчетность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составлена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с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незначительными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нарушениями</w:t>
      </w:r>
      <w:r w:rsidRPr="00C32173">
        <w:rPr>
          <w:rFonts w:ascii="Times New Roman" w:eastAsia="Times New Roman" w:hAnsi="Times New Roman"/>
          <w:szCs w:val="20"/>
        </w:rPr>
        <w:t xml:space="preserve">, </w:t>
      </w:r>
      <w:r w:rsidRPr="00C32173">
        <w:rPr>
          <w:rFonts w:ascii="Times New Roman" w:eastAsia="Times New Roman" w:hAnsi="Times New Roman" w:hint="eastAsia"/>
          <w:szCs w:val="20"/>
        </w:rPr>
        <w:t>выразившимися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в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несоблюдении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отдельных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положений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Инструкции</w:t>
      </w:r>
      <w:r w:rsidRPr="00C32173">
        <w:rPr>
          <w:rFonts w:ascii="Times New Roman" w:eastAsia="Times New Roman" w:hAnsi="Times New Roman"/>
          <w:szCs w:val="20"/>
        </w:rPr>
        <w:t xml:space="preserve"> 191</w:t>
      </w:r>
      <w:r w:rsidRPr="00C32173">
        <w:rPr>
          <w:rFonts w:ascii="Times New Roman" w:eastAsia="Times New Roman" w:hAnsi="Times New Roman" w:hint="eastAsia"/>
          <w:szCs w:val="20"/>
        </w:rPr>
        <w:t>н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не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оказавшими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влияния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на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достоверность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бюджетной</w:t>
      </w:r>
      <w:r w:rsidRPr="00C32173">
        <w:rPr>
          <w:rFonts w:ascii="Times New Roman" w:eastAsia="Times New Roman" w:hAnsi="Times New Roman"/>
          <w:szCs w:val="20"/>
        </w:rPr>
        <w:t xml:space="preserve"> </w:t>
      </w:r>
      <w:r w:rsidRPr="00C32173">
        <w:rPr>
          <w:rFonts w:ascii="Times New Roman" w:eastAsia="Times New Roman" w:hAnsi="Times New Roman" w:hint="eastAsia"/>
          <w:szCs w:val="20"/>
        </w:rPr>
        <w:t>отчетности</w:t>
      </w:r>
      <w:r w:rsidRPr="00C32173">
        <w:rPr>
          <w:rFonts w:ascii="Times New Roman" w:eastAsia="Times New Roman" w:hAnsi="Times New Roman"/>
          <w:szCs w:val="20"/>
        </w:rPr>
        <w:t>.</w:t>
      </w:r>
    </w:p>
    <w:p w:rsidR="00DA032C" w:rsidRDefault="00DA032C" w:rsidP="00DA032C">
      <w:pPr>
        <w:widowControl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DA032C">
        <w:rPr>
          <w:rFonts w:ascii="Times New Roman" w:eastAsia="Calibri" w:hAnsi="Times New Roman"/>
          <w:lang w:eastAsia="en-US"/>
        </w:rPr>
        <w:t>По результатам внешней проверки годовой бюджетной отчетности главных администраторов бюджетных средств за 20</w:t>
      </w:r>
      <w:r w:rsidR="00042B1C">
        <w:rPr>
          <w:rFonts w:ascii="Times New Roman" w:eastAsia="Calibri" w:hAnsi="Times New Roman"/>
          <w:lang w:eastAsia="en-US"/>
        </w:rPr>
        <w:t>25</w:t>
      </w:r>
      <w:r w:rsidRPr="00DA032C">
        <w:rPr>
          <w:rFonts w:ascii="Times New Roman" w:eastAsia="Calibri" w:hAnsi="Times New Roman"/>
          <w:lang w:eastAsia="en-US"/>
        </w:rPr>
        <w:t xml:space="preserve"> год составлены акты, в которых Счетной палатой </w:t>
      </w:r>
      <w:r w:rsidRPr="00DA032C">
        <w:rPr>
          <w:rFonts w:ascii="Times New Roman" w:eastAsia="Calibri" w:hAnsi="Times New Roman"/>
          <w:lang w:eastAsia="en-US"/>
        </w:rPr>
        <w:lastRenderedPageBreak/>
        <w:t xml:space="preserve">было рекомендовано провести детальный анализ замечаний, выявленных по результатам </w:t>
      </w:r>
      <w:r w:rsidRPr="00DA032C">
        <w:rPr>
          <w:rFonts w:ascii="Times New Roman" w:eastAsia="Calibri" w:hAnsi="Times New Roman"/>
          <w:bCs/>
          <w:lang w:eastAsia="en-US"/>
        </w:rPr>
        <w:t>внешней проверки годового отчета об исполнении бюджета и п</w:t>
      </w:r>
      <w:r w:rsidRPr="00DA032C">
        <w:rPr>
          <w:rFonts w:ascii="Times New Roman" w:eastAsia="Calibri" w:hAnsi="Times New Roman"/>
          <w:lang w:eastAsia="en-US"/>
        </w:rPr>
        <w:t>ринять меры по устранению выявленных недостатков.</w:t>
      </w:r>
    </w:p>
    <w:p w:rsidR="00F43122" w:rsidRDefault="00F43122" w:rsidP="00C87F87">
      <w:pPr>
        <w:spacing w:line="276" w:lineRule="auto"/>
        <w:ind w:left="301"/>
        <w:jc w:val="center"/>
        <w:rPr>
          <w:rFonts w:ascii="Times New Roman" w:hAnsi="Times New Roman" w:cs="Tahoma"/>
          <w:b/>
        </w:rPr>
      </w:pPr>
    </w:p>
    <w:p w:rsidR="007C502A" w:rsidRPr="00C46CCE" w:rsidRDefault="007C502A" w:rsidP="00C87F87">
      <w:pPr>
        <w:spacing w:line="276" w:lineRule="auto"/>
        <w:ind w:left="301"/>
        <w:jc w:val="center"/>
        <w:rPr>
          <w:rFonts w:ascii="Times New Roman" w:hAnsi="Times New Roman" w:cs="Tahoma"/>
          <w:b/>
        </w:rPr>
      </w:pPr>
      <w:r w:rsidRPr="00C46CCE">
        <w:rPr>
          <w:rFonts w:ascii="Times New Roman" w:hAnsi="Times New Roman" w:cs="Tahoma"/>
          <w:b/>
        </w:rPr>
        <w:t>Общая характеристика исполнения бюджета за 20</w:t>
      </w:r>
      <w:r w:rsidR="00042B1C" w:rsidRPr="00C46CCE">
        <w:rPr>
          <w:rFonts w:ascii="Times New Roman" w:hAnsi="Times New Roman" w:cs="Tahoma"/>
          <w:b/>
        </w:rPr>
        <w:t>25</w:t>
      </w:r>
      <w:r w:rsidRPr="00C46CCE">
        <w:rPr>
          <w:rFonts w:ascii="Times New Roman" w:hAnsi="Times New Roman" w:cs="Tahoma"/>
          <w:b/>
        </w:rPr>
        <w:t xml:space="preserve"> год</w:t>
      </w:r>
    </w:p>
    <w:p w:rsidR="00C573A2" w:rsidRPr="00C46CCE" w:rsidRDefault="00C573A2" w:rsidP="00C87F87">
      <w:pPr>
        <w:tabs>
          <w:tab w:val="left" w:pos="709"/>
        </w:tabs>
        <w:spacing w:line="276" w:lineRule="auto"/>
        <w:ind w:left="301"/>
        <w:jc w:val="center"/>
        <w:rPr>
          <w:rFonts w:ascii="Times New Roman" w:hAnsi="Times New Roman" w:cs="Tahoma"/>
          <w:b/>
          <w:u w:val="single"/>
        </w:rPr>
      </w:pPr>
    </w:p>
    <w:p w:rsidR="007422AE" w:rsidRPr="00C46CCE" w:rsidRDefault="007422AE" w:rsidP="00C87F87">
      <w:pPr>
        <w:tabs>
          <w:tab w:val="left" w:pos="567"/>
        </w:tabs>
        <w:spacing w:line="276" w:lineRule="auto"/>
        <w:jc w:val="both"/>
        <w:rPr>
          <w:rFonts w:ascii="Times New Roman" w:hAnsi="Times New Roman" w:cs="Tahoma"/>
        </w:rPr>
      </w:pPr>
      <w:r w:rsidRPr="00C46CCE">
        <w:rPr>
          <w:rFonts w:ascii="Times New Roman" w:hAnsi="Times New Roman" w:cs="Tahoma"/>
        </w:rPr>
        <w:t xml:space="preserve">    </w:t>
      </w:r>
      <w:r w:rsidR="00A31399" w:rsidRPr="00C46CCE">
        <w:rPr>
          <w:rFonts w:ascii="Times New Roman" w:hAnsi="Times New Roman" w:cs="Tahoma"/>
        </w:rPr>
        <w:t xml:space="preserve"> </w:t>
      </w:r>
      <w:r w:rsidRPr="00C46CCE">
        <w:rPr>
          <w:rFonts w:ascii="Times New Roman" w:hAnsi="Times New Roman" w:cs="Tahoma"/>
        </w:rPr>
        <w:t xml:space="preserve">  </w:t>
      </w:r>
      <w:r w:rsidR="005D10B4" w:rsidRPr="00C46CCE">
        <w:rPr>
          <w:rFonts w:ascii="Times New Roman" w:hAnsi="Times New Roman" w:cs="Tahoma"/>
        </w:rPr>
        <w:t xml:space="preserve"> </w:t>
      </w:r>
      <w:r w:rsidRPr="00C46CCE">
        <w:rPr>
          <w:rFonts w:ascii="Times New Roman" w:hAnsi="Times New Roman" w:cs="Tahoma"/>
        </w:rPr>
        <w:t xml:space="preserve"> Первоначально бюджет муниципального района Клявлинский </w:t>
      </w:r>
      <w:r w:rsidR="0068587A" w:rsidRPr="00C46CCE">
        <w:rPr>
          <w:rFonts w:ascii="Times New Roman" w:hAnsi="Times New Roman" w:cs="Tahoma"/>
        </w:rPr>
        <w:t xml:space="preserve">Самарской области </w:t>
      </w:r>
      <w:r w:rsidRPr="00C46CCE">
        <w:rPr>
          <w:rFonts w:ascii="Times New Roman" w:hAnsi="Times New Roman" w:cs="Tahoma"/>
        </w:rPr>
        <w:t>на 20</w:t>
      </w:r>
      <w:r w:rsidR="00042B1C" w:rsidRPr="00C46CCE">
        <w:rPr>
          <w:rFonts w:ascii="Times New Roman" w:hAnsi="Times New Roman" w:cs="Tahoma"/>
        </w:rPr>
        <w:t>25</w:t>
      </w:r>
      <w:r w:rsidRPr="00C46CCE">
        <w:rPr>
          <w:rFonts w:ascii="Times New Roman" w:hAnsi="Times New Roman" w:cs="Tahoma"/>
        </w:rPr>
        <w:t xml:space="preserve"> год (Решение Собрания представителей муниципального района Клявлинский Самарской области от </w:t>
      </w:r>
      <w:r w:rsidR="00E02E1C" w:rsidRPr="00C46CCE">
        <w:rPr>
          <w:rFonts w:ascii="Times New Roman" w:hAnsi="Times New Roman" w:cs="Tahoma"/>
        </w:rPr>
        <w:t>2</w:t>
      </w:r>
      <w:r w:rsidR="00042B1C" w:rsidRPr="00C46CCE">
        <w:rPr>
          <w:rFonts w:ascii="Times New Roman" w:hAnsi="Times New Roman" w:cs="Tahoma"/>
        </w:rPr>
        <w:t>3</w:t>
      </w:r>
      <w:r w:rsidR="00E02E1C" w:rsidRPr="00C46CCE">
        <w:rPr>
          <w:rFonts w:ascii="Times New Roman" w:hAnsi="Times New Roman" w:cs="Tahoma"/>
        </w:rPr>
        <w:t>.</w:t>
      </w:r>
      <w:r w:rsidRPr="00C46CCE">
        <w:rPr>
          <w:rFonts w:ascii="Times New Roman" w:hAnsi="Times New Roman" w:cs="Tahoma"/>
        </w:rPr>
        <w:t>12.20</w:t>
      </w:r>
      <w:r w:rsidR="00042B1C" w:rsidRPr="00C46CCE">
        <w:rPr>
          <w:rFonts w:ascii="Times New Roman" w:hAnsi="Times New Roman" w:cs="Tahoma"/>
        </w:rPr>
        <w:t>24</w:t>
      </w:r>
      <w:r w:rsidR="00E44531" w:rsidRPr="00C46CCE">
        <w:rPr>
          <w:rFonts w:ascii="Times New Roman" w:hAnsi="Times New Roman" w:cs="Tahoma"/>
        </w:rPr>
        <w:t xml:space="preserve"> год</w:t>
      </w:r>
      <w:r w:rsidR="002246D1" w:rsidRPr="00C46CCE">
        <w:rPr>
          <w:rFonts w:ascii="Times New Roman" w:hAnsi="Times New Roman" w:cs="Tahoma"/>
        </w:rPr>
        <w:t>а</w:t>
      </w:r>
      <w:r w:rsidR="00F03788" w:rsidRPr="00C46CCE">
        <w:rPr>
          <w:rFonts w:ascii="Times New Roman" w:hAnsi="Times New Roman" w:cs="Tahoma"/>
        </w:rPr>
        <w:t xml:space="preserve"> </w:t>
      </w:r>
      <w:r w:rsidRPr="00C46CCE">
        <w:rPr>
          <w:rFonts w:ascii="Times New Roman" w:hAnsi="Times New Roman" w:cs="Tahoma"/>
        </w:rPr>
        <w:t>№</w:t>
      </w:r>
      <w:r w:rsidR="006B6C02" w:rsidRPr="00C46CCE">
        <w:rPr>
          <w:rFonts w:ascii="Times New Roman" w:hAnsi="Times New Roman" w:cs="Tahoma"/>
        </w:rPr>
        <w:t xml:space="preserve"> </w:t>
      </w:r>
      <w:r w:rsidR="00042B1C" w:rsidRPr="00C46CCE">
        <w:rPr>
          <w:rFonts w:ascii="Times New Roman" w:hAnsi="Times New Roman" w:cs="Tahoma"/>
        </w:rPr>
        <w:t>351</w:t>
      </w:r>
      <w:r w:rsidRPr="00C46CCE">
        <w:rPr>
          <w:rFonts w:ascii="Times New Roman" w:hAnsi="Times New Roman" w:cs="Tahoma"/>
        </w:rPr>
        <w:t xml:space="preserve">) был утвержден по доходам в сумме </w:t>
      </w:r>
      <w:r w:rsidR="00042B1C" w:rsidRPr="00C46CCE">
        <w:rPr>
          <w:rFonts w:ascii="Times New Roman" w:hAnsi="Times New Roman" w:cs="Tahoma"/>
        </w:rPr>
        <w:t>365 841,346</w:t>
      </w:r>
      <w:r w:rsidRPr="00C46CCE">
        <w:rPr>
          <w:rFonts w:ascii="Times New Roman" w:hAnsi="Times New Roman" w:cs="Tahoma"/>
        </w:rPr>
        <w:t xml:space="preserve"> тыс. рублей, по расходам – </w:t>
      </w:r>
      <w:r w:rsidR="00042B1C" w:rsidRPr="00C46CCE">
        <w:rPr>
          <w:rFonts w:ascii="Times New Roman" w:hAnsi="Times New Roman" w:cs="Tahoma"/>
        </w:rPr>
        <w:t>374 841,346</w:t>
      </w:r>
      <w:r w:rsidRPr="00C46CCE">
        <w:rPr>
          <w:rFonts w:ascii="Times New Roman" w:hAnsi="Times New Roman" w:cs="Tahoma"/>
        </w:rPr>
        <w:t xml:space="preserve"> тыс. рублей, размер дефицита бюджета составлял</w:t>
      </w:r>
      <w:r w:rsidR="00E02E1C" w:rsidRPr="00C46CCE">
        <w:rPr>
          <w:rFonts w:ascii="Times New Roman" w:hAnsi="Times New Roman" w:cs="Tahoma"/>
        </w:rPr>
        <w:t xml:space="preserve"> </w:t>
      </w:r>
      <w:r w:rsidR="00042B1C" w:rsidRPr="00C46CCE">
        <w:rPr>
          <w:rFonts w:ascii="Times New Roman" w:hAnsi="Times New Roman" w:cs="Tahoma"/>
        </w:rPr>
        <w:t>9</w:t>
      </w:r>
      <w:r w:rsidR="009E21D9" w:rsidRPr="00C46CCE">
        <w:rPr>
          <w:rFonts w:ascii="Times New Roman" w:hAnsi="Times New Roman" w:cs="Tahoma"/>
        </w:rPr>
        <w:t> </w:t>
      </w:r>
      <w:r w:rsidR="00E02E1C" w:rsidRPr="00C46CCE">
        <w:rPr>
          <w:rFonts w:ascii="Times New Roman" w:hAnsi="Times New Roman" w:cs="Tahoma"/>
        </w:rPr>
        <w:t>000</w:t>
      </w:r>
      <w:r w:rsidR="009E21D9" w:rsidRPr="00C46CCE">
        <w:rPr>
          <w:rFonts w:ascii="Times New Roman" w:hAnsi="Times New Roman" w:cs="Tahoma"/>
        </w:rPr>
        <w:t>,000</w:t>
      </w:r>
      <w:r w:rsidRPr="00C46CCE">
        <w:rPr>
          <w:rFonts w:ascii="Times New Roman" w:hAnsi="Times New Roman" w:cs="Tahoma"/>
        </w:rPr>
        <w:t xml:space="preserve"> тыс. рублей. </w:t>
      </w:r>
    </w:p>
    <w:p w:rsidR="007422AE" w:rsidRPr="00C46CCE" w:rsidRDefault="00135C73" w:rsidP="00C87F87">
      <w:pPr>
        <w:tabs>
          <w:tab w:val="left" w:pos="567"/>
        </w:tabs>
        <w:spacing w:line="276" w:lineRule="auto"/>
        <w:jc w:val="both"/>
        <w:rPr>
          <w:rFonts w:ascii="Times New Roman" w:hAnsi="Times New Roman" w:cs="Tahoma"/>
        </w:rPr>
      </w:pPr>
      <w:r w:rsidRPr="00C46CCE">
        <w:rPr>
          <w:rFonts w:ascii="Times New Roman" w:hAnsi="Times New Roman" w:cs="Tahoma"/>
        </w:rPr>
        <w:t xml:space="preserve">        </w:t>
      </w:r>
      <w:r w:rsidR="00934A02" w:rsidRPr="00C46CCE">
        <w:rPr>
          <w:rFonts w:ascii="Times New Roman" w:hAnsi="Times New Roman" w:cs="Tahoma"/>
        </w:rPr>
        <w:t xml:space="preserve"> </w:t>
      </w:r>
      <w:r w:rsidR="007422AE" w:rsidRPr="00C46CCE">
        <w:rPr>
          <w:rFonts w:ascii="Times New Roman" w:hAnsi="Times New Roman" w:cs="Tahoma"/>
        </w:rPr>
        <w:t>Объем бюджета района в результате внесенных изменений увеличился:</w:t>
      </w:r>
    </w:p>
    <w:p w:rsidR="007422AE" w:rsidRPr="00C46CCE" w:rsidRDefault="002A7915" w:rsidP="00C87F87">
      <w:pPr>
        <w:tabs>
          <w:tab w:val="left" w:pos="567"/>
          <w:tab w:val="left" w:pos="3600"/>
        </w:tabs>
        <w:spacing w:line="276" w:lineRule="auto"/>
        <w:ind w:left="360"/>
        <w:jc w:val="both"/>
        <w:rPr>
          <w:rFonts w:ascii="Times New Roman" w:hAnsi="Times New Roman" w:cs="Tahoma"/>
        </w:rPr>
      </w:pPr>
      <w:r w:rsidRPr="00C46CCE">
        <w:rPr>
          <w:rFonts w:ascii="Times New Roman" w:hAnsi="Times New Roman" w:cs="Tahoma"/>
        </w:rPr>
        <w:t xml:space="preserve">   </w:t>
      </w:r>
      <w:r w:rsidR="007422AE" w:rsidRPr="00C46CCE">
        <w:rPr>
          <w:rFonts w:ascii="Times New Roman" w:hAnsi="Times New Roman" w:cs="Tahoma"/>
        </w:rPr>
        <w:t>по доходам</w:t>
      </w:r>
      <w:r w:rsidR="001C6EC8" w:rsidRPr="00C46CCE">
        <w:rPr>
          <w:rFonts w:ascii="Times New Roman" w:hAnsi="Times New Roman" w:cs="Tahoma"/>
        </w:rPr>
        <w:t xml:space="preserve"> </w:t>
      </w:r>
      <w:r w:rsidR="007422AE" w:rsidRPr="00C46CCE">
        <w:rPr>
          <w:rFonts w:ascii="Times New Roman" w:hAnsi="Times New Roman" w:cs="Tahoma"/>
        </w:rPr>
        <w:t xml:space="preserve">– </w:t>
      </w:r>
      <w:r w:rsidR="005464DA" w:rsidRPr="00C46CCE">
        <w:rPr>
          <w:rFonts w:ascii="Times New Roman" w:hAnsi="Times New Roman" w:cs="Tahoma"/>
        </w:rPr>
        <w:t xml:space="preserve"> </w:t>
      </w:r>
      <w:r w:rsidR="00264F5D" w:rsidRPr="00C46CCE">
        <w:rPr>
          <w:rFonts w:ascii="Times New Roman" w:hAnsi="Times New Roman" w:cs="Tahoma"/>
        </w:rPr>
        <w:t>на сумму 9 105,861</w:t>
      </w:r>
      <w:r w:rsidR="007422AE" w:rsidRPr="00C46CCE">
        <w:rPr>
          <w:rFonts w:ascii="Times New Roman" w:hAnsi="Times New Roman" w:cs="Tahoma"/>
        </w:rPr>
        <w:t xml:space="preserve"> тыс. рублей</w:t>
      </w:r>
      <w:r w:rsidR="00565EF5" w:rsidRPr="00C46CCE">
        <w:rPr>
          <w:rFonts w:ascii="Times New Roman" w:hAnsi="Times New Roman" w:cs="Tahoma"/>
        </w:rPr>
        <w:t xml:space="preserve"> и составил </w:t>
      </w:r>
      <w:r w:rsidR="00E234F3" w:rsidRPr="00C46CCE">
        <w:rPr>
          <w:rFonts w:ascii="Times New Roman" w:hAnsi="Times New Roman" w:cs="Tahoma"/>
        </w:rPr>
        <w:t>374 947,207</w:t>
      </w:r>
      <w:r w:rsidR="00565EF5" w:rsidRPr="00C46CCE">
        <w:rPr>
          <w:rFonts w:ascii="Times New Roman" w:hAnsi="Times New Roman" w:cs="Tahoma"/>
        </w:rPr>
        <w:t xml:space="preserve"> тыс. рублей</w:t>
      </w:r>
      <w:r w:rsidR="00FF754F" w:rsidRPr="00C46CCE">
        <w:rPr>
          <w:rFonts w:ascii="Times New Roman" w:hAnsi="Times New Roman" w:cs="Tahoma"/>
        </w:rPr>
        <w:t>;</w:t>
      </w:r>
      <w:r w:rsidR="007422AE" w:rsidRPr="00C46CCE">
        <w:rPr>
          <w:rFonts w:ascii="Times New Roman" w:hAnsi="Times New Roman" w:cs="Tahoma"/>
        </w:rPr>
        <w:t xml:space="preserve"> </w:t>
      </w:r>
    </w:p>
    <w:p w:rsidR="00221F3E" w:rsidRPr="00C46CCE" w:rsidRDefault="002246D1" w:rsidP="00C87F87">
      <w:pPr>
        <w:tabs>
          <w:tab w:val="left" w:pos="567"/>
          <w:tab w:val="left" w:pos="851"/>
          <w:tab w:val="left" w:pos="3600"/>
        </w:tabs>
        <w:spacing w:line="276" w:lineRule="auto"/>
        <w:ind w:left="360"/>
        <w:jc w:val="both"/>
        <w:rPr>
          <w:rFonts w:ascii="Times New Roman" w:hAnsi="Times New Roman" w:cs="Tahoma"/>
        </w:rPr>
      </w:pPr>
      <w:r w:rsidRPr="00C46CCE">
        <w:rPr>
          <w:rFonts w:ascii="Times New Roman" w:hAnsi="Times New Roman" w:cs="Tahoma"/>
        </w:rPr>
        <w:t xml:space="preserve"> </w:t>
      </w:r>
      <w:r w:rsidR="00B44209" w:rsidRPr="00C46CCE">
        <w:rPr>
          <w:rFonts w:ascii="Times New Roman" w:hAnsi="Times New Roman" w:cs="Tahoma"/>
        </w:rPr>
        <w:t xml:space="preserve">  </w:t>
      </w:r>
      <w:r w:rsidR="007422AE" w:rsidRPr="00C46CCE">
        <w:rPr>
          <w:rFonts w:ascii="Times New Roman" w:hAnsi="Times New Roman" w:cs="Tahoma"/>
        </w:rPr>
        <w:t xml:space="preserve">по расходам – на </w:t>
      </w:r>
      <w:r w:rsidR="001C6EC8" w:rsidRPr="00C46CCE">
        <w:rPr>
          <w:rFonts w:ascii="Times New Roman" w:hAnsi="Times New Roman" w:cs="Tahoma"/>
        </w:rPr>
        <w:t>сумму</w:t>
      </w:r>
      <w:r w:rsidR="00C96EEF" w:rsidRPr="00C46CCE">
        <w:rPr>
          <w:rFonts w:ascii="Times New Roman" w:hAnsi="Times New Roman" w:cs="Tahoma"/>
        </w:rPr>
        <w:t xml:space="preserve"> </w:t>
      </w:r>
      <w:r w:rsidR="00264F5D" w:rsidRPr="00C46CCE">
        <w:rPr>
          <w:rFonts w:ascii="Times New Roman" w:hAnsi="Times New Roman" w:cs="Tahoma"/>
        </w:rPr>
        <w:t xml:space="preserve">17 467,973 </w:t>
      </w:r>
      <w:r w:rsidR="007422AE" w:rsidRPr="00C46CCE">
        <w:rPr>
          <w:rFonts w:ascii="Times New Roman" w:hAnsi="Times New Roman" w:cs="Tahoma"/>
        </w:rPr>
        <w:t>тыс. рублей</w:t>
      </w:r>
      <w:r w:rsidR="00F90990" w:rsidRPr="00C46CCE">
        <w:rPr>
          <w:rFonts w:ascii="Times New Roman" w:hAnsi="Times New Roman" w:cs="Tahoma"/>
        </w:rPr>
        <w:t xml:space="preserve"> и составил </w:t>
      </w:r>
      <w:r w:rsidR="00E234F3" w:rsidRPr="00C46CCE">
        <w:rPr>
          <w:rFonts w:ascii="Times New Roman" w:hAnsi="Times New Roman" w:cs="Tahoma"/>
        </w:rPr>
        <w:t>392 309,319</w:t>
      </w:r>
      <w:r w:rsidR="00F90990" w:rsidRPr="00C46CCE">
        <w:rPr>
          <w:rFonts w:ascii="Times New Roman" w:hAnsi="Times New Roman" w:cs="Tahoma"/>
        </w:rPr>
        <w:t xml:space="preserve"> тыс. рублей</w:t>
      </w:r>
      <w:r w:rsidR="00221F3E" w:rsidRPr="00C46CCE">
        <w:rPr>
          <w:rFonts w:ascii="Times New Roman" w:hAnsi="Times New Roman" w:cs="Tahoma"/>
        </w:rPr>
        <w:t>;</w:t>
      </w:r>
    </w:p>
    <w:p w:rsidR="007422AE" w:rsidRPr="00C46CCE" w:rsidRDefault="00221F3E" w:rsidP="00C87F87">
      <w:pPr>
        <w:tabs>
          <w:tab w:val="left" w:pos="567"/>
          <w:tab w:val="left" w:pos="851"/>
          <w:tab w:val="left" w:pos="3600"/>
        </w:tabs>
        <w:spacing w:line="276" w:lineRule="auto"/>
        <w:ind w:left="360"/>
        <w:jc w:val="both"/>
        <w:rPr>
          <w:rFonts w:ascii="Times New Roman" w:hAnsi="Times New Roman" w:cs="Tahoma"/>
        </w:rPr>
      </w:pPr>
      <w:r w:rsidRPr="00C46CCE">
        <w:rPr>
          <w:rFonts w:ascii="Times New Roman" w:hAnsi="Times New Roman" w:cs="Tahoma"/>
        </w:rPr>
        <w:t xml:space="preserve">   дефицит бюджета у</w:t>
      </w:r>
      <w:r w:rsidR="00264F5D" w:rsidRPr="00C46CCE">
        <w:rPr>
          <w:rFonts w:ascii="Times New Roman" w:hAnsi="Times New Roman" w:cs="Tahoma"/>
        </w:rPr>
        <w:t>величился</w:t>
      </w:r>
      <w:r w:rsidRPr="00C46CCE">
        <w:rPr>
          <w:rFonts w:ascii="Times New Roman" w:hAnsi="Times New Roman" w:cs="Tahoma"/>
        </w:rPr>
        <w:t xml:space="preserve"> на </w:t>
      </w:r>
      <w:r w:rsidR="00264F5D" w:rsidRPr="00C46CCE">
        <w:rPr>
          <w:rFonts w:ascii="Times New Roman" w:hAnsi="Times New Roman" w:cs="Tahoma"/>
        </w:rPr>
        <w:t>8 362,112</w:t>
      </w:r>
      <w:r w:rsidRPr="00C46CCE">
        <w:rPr>
          <w:rFonts w:ascii="Times New Roman" w:hAnsi="Times New Roman" w:cs="Tahoma"/>
        </w:rPr>
        <w:t xml:space="preserve"> тыс. рублей и составил </w:t>
      </w:r>
      <w:r w:rsidR="00E234F3" w:rsidRPr="00C46CCE">
        <w:rPr>
          <w:rFonts w:ascii="Times New Roman" w:hAnsi="Times New Roman" w:cs="Tahoma"/>
        </w:rPr>
        <w:t>17 362,112</w:t>
      </w:r>
      <w:r w:rsidRPr="00C46CCE">
        <w:rPr>
          <w:rFonts w:ascii="Times New Roman" w:hAnsi="Times New Roman" w:cs="Tahoma"/>
        </w:rPr>
        <w:t xml:space="preserve"> тыс. рублей.</w:t>
      </w:r>
    </w:p>
    <w:p w:rsidR="00042B1C" w:rsidRPr="00C46CCE" w:rsidRDefault="00042B1C" w:rsidP="00C87F87">
      <w:pPr>
        <w:tabs>
          <w:tab w:val="left" w:pos="567"/>
          <w:tab w:val="left" w:pos="851"/>
          <w:tab w:val="left" w:pos="3600"/>
        </w:tabs>
        <w:spacing w:line="276" w:lineRule="auto"/>
        <w:ind w:left="360"/>
        <w:jc w:val="center"/>
        <w:rPr>
          <w:rFonts w:ascii="Times New Roman" w:hAnsi="Times New Roman" w:cs="Tahoma"/>
          <w:b/>
        </w:rPr>
      </w:pPr>
    </w:p>
    <w:p w:rsidR="00800DD5" w:rsidRDefault="00534D10" w:rsidP="00C87F87">
      <w:pPr>
        <w:tabs>
          <w:tab w:val="left" w:pos="567"/>
          <w:tab w:val="left" w:pos="851"/>
          <w:tab w:val="left" w:pos="3600"/>
        </w:tabs>
        <w:spacing w:line="276" w:lineRule="auto"/>
        <w:ind w:left="360"/>
        <w:jc w:val="center"/>
        <w:rPr>
          <w:rFonts w:ascii="Times New Roman" w:hAnsi="Times New Roman" w:cs="Tahoma"/>
          <w:b/>
        </w:rPr>
      </w:pPr>
      <w:r w:rsidRPr="00C46CCE">
        <w:rPr>
          <w:rFonts w:ascii="Times New Roman" w:hAnsi="Times New Roman" w:cs="Tahoma"/>
          <w:b/>
        </w:rPr>
        <w:t xml:space="preserve"> </w:t>
      </w:r>
      <w:r w:rsidR="00800DD5" w:rsidRPr="00C46CCE">
        <w:rPr>
          <w:rFonts w:ascii="Times New Roman" w:hAnsi="Times New Roman" w:cs="Tahoma"/>
          <w:b/>
        </w:rPr>
        <w:t>Изменение основных плановых характеристик бюджета</w:t>
      </w:r>
    </w:p>
    <w:p w:rsidR="00D5031C" w:rsidRPr="00394383" w:rsidRDefault="00D5031C" w:rsidP="00C87F87">
      <w:pPr>
        <w:tabs>
          <w:tab w:val="left" w:pos="567"/>
          <w:tab w:val="left" w:pos="851"/>
          <w:tab w:val="left" w:pos="3600"/>
        </w:tabs>
        <w:spacing w:line="276" w:lineRule="auto"/>
        <w:ind w:left="360"/>
        <w:jc w:val="center"/>
        <w:rPr>
          <w:rFonts w:ascii="Times New Roman" w:hAnsi="Times New Roman" w:cs="Tahoma"/>
          <w:b/>
        </w:rPr>
      </w:pPr>
    </w:p>
    <w:p w:rsidR="00100123" w:rsidRPr="00960CFA" w:rsidRDefault="00C6485D" w:rsidP="000D651C">
      <w:pPr>
        <w:tabs>
          <w:tab w:val="left" w:pos="567"/>
        </w:tabs>
        <w:spacing w:line="276" w:lineRule="auto"/>
        <w:jc w:val="both"/>
        <w:rPr>
          <w:rFonts w:ascii="Times New Roman" w:hAnsi="Times New Roman" w:cs="Tahoma"/>
        </w:rPr>
      </w:pPr>
      <w:r w:rsidRPr="00394383">
        <w:rPr>
          <w:rFonts w:ascii="Times New Roman" w:hAnsi="Times New Roman" w:cs="Tahoma"/>
        </w:rPr>
        <w:t xml:space="preserve">   </w:t>
      </w:r>
      <w:r w:rsidR="00F159CF">
        <w:rPr>
          <w:rFonts w:ascii="Times New Roman" w:hAnsi="Times New Roman" w:cs="Tahoma"/>
        </w:rPr>
        <w:t xml:space="preserve"> </w:t>
      </w:r>
      <w:r w:rsidRPr="00394383">
        <w:rPr>
          <w:rFonts w:ascii="Times New Roman" w:hAnsi="Times New Roman" w:cs="Tahoma"/>
        </w:rPr>
        <w:t xml:space="preserve">  </w:t>
      </w:r>
      <w:r w:rsidR="00EE56D0" w:rsidRPr="00394383">
        <w:rPr>
          <w:rFonts w:ascii="Times New Roman" w:hAnsi="Times New Roman" w:cs="Tahoma"/>
        </w:rPr>
        <w:t xml:space="preserve"> </w:t>
      </w:r>
      <w:r w:rsidRPr="00394383">
        <w:rPr>
          <w:rFonts w:ascii="Times New Roman" w:hAnsi="Times New Roman" w:cs="Tahoma"/>
        </w:rPr>
        <w:t xml:space="preserve">  </w:t>
      </w:r>
      <w:r w:rsidR="00784F3C" w:rsidRPr="00960CFA">
        <w:rPr>
          <w:rFonts w:ascii="Times New Roman" w:hAnsi="Times New Roman" w:cs="Tahoma"/>
        </w:rPr>
        <w:t>В течени</w:t>
      </w:r>
      <w:r w:rsidR="00492082" w:rsidRPr="00960CFA">
        <w:rPr>
          <w:rFonts w:ascii="Times New Roman" w:hAnsi="Times New Roman" w:cs="Tahoma"/>
        </w:rPr>
        <w:t>е</w:t>
      </w:r>
      <w:r w:rsidR="00784F3C" w:rsidRPr="00960CFA">
        <w:rPr>
          <w:rFonts w:ascii="Times New Roman" w:hAnsi="Times New Roman" w:cs="Tahoma"/>
        </w:rPr>
        <w:t xml:space="preserve"> 20</w:t>
      </w:r>
      <w:r w:rsidR="00A80134">
        <w:rPr>
          <w:rFonts w:ascii="Times New Roman" w:hAnsi="Times New Roman" w:cs="Tahoma"/>
        </w:rPr>
        <w:t>25</w:t>
      </w:r>
      <w:r w:rsidR="00784F3C" w:rsidRPr="00960CFA">
        <w:rPr>
          <w:rFonts w:ascii="Times New Roman" w:hAnsi="Times New Roman" w:cs="Tahoma"/>
        </w:rPr>
        <w:t xml:space="preserve"> года в </w:t>
      </w:r>
      <w:r w:rsidR="00100123" w:rsidRPr="00960CFA">
        <w:rPr>
          <w:rFonts w:ascii="Times New Roman" w:hAnsi="Times New Roman" w:cs="Tahoma"/>
        </w:rPr>
        <w:t>Решение Собрания представителей муниципального района Клявлинский Самарской области «О бюджете муниципаль</w:t>
      </w:r>
      <w:r w:rsidR="003032DE" w:rsidRPr="00960CFA">
        <w:rPr>
          <w:rFonts w:ascii="Times New Roman" w:hAnsi="Times New Roman" w:cs="Tahoma"/>
        </w:rPr>
        <w:t xml:space="preserve">ного района Клявлинский </w:t>
      </w:r>
      <w:r w:rsidR="0052691A" w:rsidRPr="00960CFA">
        <w:rPr>
          <w:rFonts w:ascii="Times New Roman" w:hAnsi="Times New Roman" w:cs="Tahoma"/>
        </w:rPr>
        <w:t xml:space="preserve">Самарской области </w:t>
      </w:r>
      <w:r w:rsidR="003032DE" w:rsidRPr="00960CFA">
        <w:rPr>
          <w:rFonts w:ascii="Times New Roman" w:hAnsi="Times New Roman" w:cs="Tahoma"/>
        </w:rPr>
        <w:t xml:space="preserve">на </w:t>
      </w:r>
      <w:r w:rsidR="009C1205" w:rsidRPr="00960CFA">
        <w:rPr>
          <w:rFonts w:ascii="Times New Roman" w:hAnsi="Times New Roman" w:cs="Tahoma"/>
        </w:rPr>
        <w:t>20</w:t>
      </w:r>
      <w:r w:rsidR="00A80134">
        <w:rPr>
          <w:rFonts w:ascii="Times New Roman" w:hAnsi="Times New Roman" w:cs="Tahoma"/>
        </w:rPr>
        <w:t>25</w:t>
      </w:r>
      <w:r w:rsidR="003032DE" w:rsidRPr="00960CFA">
        <w:rPr>
          <w:rFonts w:ascii="Times New Roman" w:hAnsi="Times New Roman" w:cs="Tahoma"/>
        </w:rPr>
        <w:t xml:space="preserve"> год и на плановый период</w:t>
      </w:r>
      <w:r w:rsidR="008046ED" w:rsidRPr="00960CFA">
        <w:rPr>
          <w:rFonts w:ascii="Times New Roman" w:hAnsi="Times New Roman" w:cs="Tahoma"/>
        </w:rPr>
        <w:t xml:space="preserve"> </w:t>
      </w:r>
      <w:r w:rsidR="003032DE" w:rsidRPr="00960CFA">
        <w:rPr>
          <w:rFonts w:ascii="Times New Roman" w:hAnsi="Times New Roman" w:cs="Tahoma"/>
        </w:rPr>
        <w:t>20</w:t>
      </w:r>
      <w:r w:rsidR="00C60D3F" w:rsidRPr="00960CFA">
        <w:rPr>
          <w:rFonts w:ascii="Times New Roman" w:hAnsi="Times New Roman" w:cs="Tahoma"/>
        </w:rPr>
        <w:t>2</w:t>
      </w:r>
      <w:r w:rsidR="00A80134">
        <w:rPr>
          <w:rFonts w:ascii="Times New Roman" w:hAnsi="Times New Roman" w:cs="Tahoma"/>
        </w:rPr>
        <w:t>6</w:t>
      </w:r>
      <w:r w:rsidR="003032DE" w:rsidRPr="00960CFA">
        <w:rPr>
          <w:rFonts w:ascii="Times New Roman" w:hAnsi="Times New Roman" w:cs="Tahoma"/>
        </w:rPr>
        <w:t xml:space="preserve"> и 20</w:t>
      </w:r>
      <w:r w:rsidR="00692003">
        <w:rPr>
          <w:rFonts w:ascii="Times New Roman" w:hAnsi="Times New Roman" w:cs="Tahoma"/>
        </w:rPr>
        <w:t>2</w:t>
      </w:r>
      <w:r w:rsidR="00A80134">
        <w:rPr>
          <w:rFonts w:ascii="Times New Roman" w:hAnsi="Times New Roman" w:cs="Tahoma"/>
        </w:rPr>
        <w:t>7</w:t>
      </w:r>
      <w:r w:rsidR="00100123" w:rsidRPr="00960CFA">
        <w:rPr>
          <w:rFonts w:ascii="Times New Roman" w:hAnsi="Times New Roman" w:cs="Tahoma"/>
        </w:rPr>
        <w:t xml:space="preserve"> г</w:t>
      </w:r>
      <w:r w:rsidR="00F63836" w:rsidRPr="00960CFA">
        <w:rPr>
          <w:rFonts w:ascii="Times New Roman" w:hAnsi="Times New Roman" w:cs="Tahoma"/>
        </w:rPr>
        <w:t>оды</w:t>
      </w:r>
      <w:r w:rsidR="00100123" w:rsidRPr="00960CFA">
        <w:rPr>
          <w:rFonts w:ascii="Times New Roman" w:hAnsi="Times New Roman" w:cs="Tahoma"/>
        </w:rPr>
        <w:t xml:space="preserve">» от </w:t>
      </w:r>
      <w:r w:rsidR="00667BFC" w:rsidRPr="00960CFA">
        <w:rPr>
          <w:rFonts w:ascii="Times New Roman" w:eastAsia="Times New Roman" w:hAnsi="Times New Roman" w:cs="Tahoma"/>
          <w:kern w:val="2"/>
        </w:rPr>
        <w:t>2</w:t>
      </w:r>
      <w:r w:rsidR="00A80134">
        <w:rPr>
          <w:rFonts w:ascii="Times New Roman" w:eastAsia="Times New Roman" w:hAnsi="Times New Roman" w:cs="Tahoma"/>
          <w:kern w:val="2"/>
        </w:rPr>
        <w:t>3</w:t>
      </w:r>
      <w:r w:rsidR="00100123" w:rsidRPr="00960CFA">
        <w:rPr>
          <w:rFonts w:ascii="Times New Roman" w:eastAsia="Times New Roman" w:hAnsi="Times New Roman" w:cs="Tahoma"/>
          <w:kern w:val="2"/>
        </w:rPr>
        <w:t>.</w:t>
      </w:r>
      <w:r w:rsidR="003032DE" w:rsidRPr="00960CFA">
        <w:rPr>
          <w:rFonts w:ascii="Times New Roman" w:eastAsia="Times New Roman" w:hAnsi="Times New Roman" w:cs="Tahoma"/>
          <w:kern w:val="2"/>
        </w:rPr>
        <w:t>12.20</w:t>
      </w:r>
      <w:r w:rsidR="00692003">
        <w:rPr>
          <w:rFonts w:ascii="Times New Roman" w:eastAsia="Times New Roman" w:hAnsi="Times New Roman" w:cs="Tahoma"/>
          <w:kern w:val="2"/>
        </w:rPr>
        <w:t>2</w:t>
      </w:r>
      <w:r w:rsidR="00A80134">
        <w:rPr>
          <w:rFonts w:ascii="Times New Roman" w:eastAsia="Times New Roman" w:hAnsi="Times New Roman" w:cs="Tahoma"/>
          <w:kern w:val="2"/>
        </w:rPr>
        <w:t>4</w:t>
      </w:r>
      <w:r w:rsidR="00667BFC" w:rsidRPr="00960CFA">
        <w:rPr>
          <w:rFonts w:ascii="Times New Roman" w:eastAsia="Times New Roman" w:hAnsi="Times New Roman" w:cs="Tahoma"/>
          <w:kern w:val="2"/>
        </w:rPr>
        <w:t xml:space="preserve"> г</w:t>
      </w:r>
      <w:r w:rsidR="00F63836" w:rsidRPr="00960CFA">
        <w:rPr>
          <w:rFonts w:ascii="Times New Roman" w:eastAsia="Times New Roman" w:hAnsi="Times New Roman" w:cs="Tahoma"/>
          <w:kern w:val="2"/>
        </w:rPr>
        <w:t>од</w:t>
      </w:r>
      <w:r w:rsidR="00331BA2" w:rsidRPr="00960CFA">
        <w:rPr>
          <w:rFonts w:ascii="Times New Roman" w:eastAsia="Times New Roman" w:hAnsi="Times New Roman" w:cs="Tahoma"/>
          <w:kern w:val="2"/>
        </w:rPr>
        <w:t>а</w:t>
      </w:r>
      <w:r w:rsidR="00667BFC" w:rsidRPr="00960CFA">
        <w:rPr>
          <w:rFonts w:ascii="Times New Roman" w:eastAsia="Times New Roman" w:hAnsi="Times New Roman" w:cs="Tahoma"/>
          <w:kern w:val="2"/>
        </w:rPr>
        <w:t xml:space="preserve"> №</w:t>
      </w:r>
      <w:r w:rsidR="00A80134">
        <w:rPr>
          <w:rFonts w:ascii="Times New Roman" w:eastAsia="Times New Roman" w:hAnsi="Times New Roman" w:cs="Tahoma"/>
          <w:kern w:val="2"/>
        </w:rPr>
        <w:t>351</w:t>
      </w:r>
      <w:r w:rsidR="00100123" w:rsidRPr="00960CFA">
        <w:rPr>
          <w:rFonts w:ascii="Times New Roman" w:eastAsia="Times New Roman" w:hAnsi="Times New Roman" w:cs="Tahoma"/>
          <w:kern w:val="2"/>
        </w:rPr>
        <w:t xml:space="preserve"> </w:t>
      </w:r>
      <w:r w:rsidR="00100123" w:rsidRPr="00343A6D">
        <w:rPr>
          <w:rFonts w:ascii="Times New Roman" w:eastAsia="Times New Roman" w:hAnsi="Times New Roman" w:cs="Tahoma"/>
          <w:kern w:val="2"/>
        </w:rPr>
        <w:t>(опубликован</w:t>
      </w:r>
      <w:r w:rsidR="003032DE" w:rsidRPr="00343A6D">
        <w:rPr>
          <w:rFonts w:ascii="Times New Roman" w:eastAsia="Times New Roman" w:hAnsi="Times New Roman" w:cs="Tahoma"/>
          <w:kern w:val="2"/>
        </w:rPr>
        <w:t>ное в газете «</w:t>
      </w:r>
      <w:r w:rsidR="00DE1E3D">
        <w:rPr>
          <w:rFonts w:ascii="Times New Roman" w:eastAsia="Times New Roman" w:hAnsi="Times New Roman" w:cs="Tahoma"/>
          <w:kern w:val="2"/>
        </w:rPr>
        <w:t>Знамя Родины</w:t>
      </w:r>
      <w:r w:rsidR="003032DE" w:rsidRPr="00343A6D">
        <w:rPr>
          <w:rFonts w:ascii="Times New Roman" w:eastAsia="Times New Roman" w:hAnsi="Times New Roman" w:cs="Tahoma"/>
          <w:kern w:val="2"/>
        </w:rPr>
        <w:t>» №</w:t>
      </w:r>
      <w:r w:rsidR="00DE1E3D">
        <w:rPr>
          <w:rFonts w:ascii="Times New Roman" w:eastAsia="Times New Roman" w:hAnsi="Times New Roman" w:cs="Tahoma"/>
          <w:kern w:val="2"/>
        </w:rPr>
        <w:t>99</w:t>
      </w:r>
      <w:r w:rsidR="00960CFA" w:rsidRPr="00343A6D">
        <w:rPr>
          <w:rFonts w:ascii="Times New Roman" w:eastAsia="Times New Roman" w:hAnsi="Times New Roman" w:cs="Tahoma"/>
          <w:kern w:val="2"/>
        </w:rPr>
        <w:t xml:space="preserve"> (</w:t>
      </w:r>
      <w:r w:rsidR="00DE1E3D">
        <w:rPr>
          <w:rFonts w:ascii="Times New Roman" w:eastAsia="Times New Roman" w:hAnsi="Times New Roman" w:cs="Tahoma"/>
          <w:kern w:val="2"/>
        </w:rPr>
        <w:t>10265)</w:t>
      </w:r>
      <w:r w:rsidR="00473942" w:rsidRPr="00343A6D">
        <w:rPr>
          <w:rFonts w:ascii="Times New Roman" w:eastAsia="Times New Roman" w:hAnsi="Times New Roman" w:cs="Tahoma"/>
          <w:kern w:val="2"/>
        </w:rPr>
        <w:t xml:space="preserve"> </w:t>
      </w:r>
      <w:r w:rsidR="00356F37" w:rsidRPr="00343A6D">
        <w:rPr>
          <w:rFonts w:ascii="Times New Roman" w:eastAsia="Times New Roman" w:hAnsi="Times New Roman" w:cs="Tahoma"/>
          <w:kern w:val="2"/>
        </w:rPr>
        <w:t xml:space="preserve">от </w:t>
      </w:r>
      <w:r w:rsidR="00343A6D">
        <w:rPr>
          <w:rFonts w:ascii="Times New Roman" w:eastAsia="Times New Roman" w:hAnsi="Times New Roman" w:cs="Tahoma"/>
          <w:kern w:val="2"/>
        </w:rPr>
        <w:t>2</w:t>
      </w:r>
      <w:r w:rsidR="00DE1E3D">
        <w:rPr>
          <w:rFonts w:ascii="Times New Roman" w:eastAsia="Times New Roman" w:hAnsi="Times New Roman" w:cs="Tahoma"/>
          <w:kern w:val="2"/>
        </w:rPr>
        <w:t>7</w:t>
      </w:r>
      <w:r w:rsidR="00356F37" w:rsidRPr="00343A6D">
        <w:rPr>
          <w:rFonts w:ascii="Times New Roman" w:eastAsia="Times New Roman" w:hAnsi="Times New Roman" w:cs="Tahoma"/>
          <w:kern w:val="2"/>
        </w:rPr>
        <w:t>.12.20</w:t>
      </w:r>
      <w:r w:rsidR="00DE1E3D">
        <w:rPr>
          <w:rFonts w:ascii="Times New Roman" w:eastAsia="Times New Roman" w:hAnsi="Times New Roman" w:cs="Tahoma"/>
          <w:kern w:val="2"/>
        </w:rPr>
        <w:t>24</w:t>
      </w:r>
      <w:r w:rsidR="00356F37" w:rsidRPr="00343A6D">
        <w:rPr>
          <w:rFonts w:ascii="Times New Roman" w:eastAsia="Times New Roman" w:hAnsi="Times New Roman" w:cs="Tahoma"/>
          <w:kern w:val="2"/>
        </w:rPr>
        <w:t xml:space="preserve"> года</w:t>
      </w:r>
      <w:r w:rsidR="00C847BB" w:rsidRPr="00343A6D">
        <w:rPr>
          <w:rFonts w:ascii="Times New Roman" w:eastAsia="Times New Roman" w:hAnsi="Times New Roman" w:cs="Tahoma"/>
          <w:kern w:val="2"/>
        </w:rPr>
        <w:t xml:space="preserve"> был</w:t>
      </w:r>
      <w:r w:rsidR="00261795" w:rsidRPr="00343A6D">
        <w:rPr>
          <w:rFonts w:ascii="Times New Roman" w:eastAsia="Times New Roman" w:hAnsi="Times New Roman" w:cs="Tahoma"/>
          <w:kern w:val="2"/>
        </w:rPr>
        <w:t>и</w:t>
      </w:r>
      <w:r w:rsidR="00C847BB" w:rsidRPr="00343A6D">
        <w:rPr>
          <w:rFonts w:ascii="Times New Roman" w:eastAsia="Times New Roman" w:hAnsi="Times New Roman" w:cs="Tahoma"/>
          <w:kern w:val="2"/>
        </w:rPr>
        <w:t xml:space="preserve"> внесен</w:t>
      </w:r>
      <w:r w:rsidR="00261795" w:rsidRPr="00343A6D">
        <w:rPr>
          <w:rFonts w:ascii="Times New Roman" w:eastAsia="Times New Roman" w:hAnsi="Times New Roman" w:cs="Tahoma"/>
          <w:kern w:val="2"/>
        </w:rPr>
        <w:t>ы следующие изменения:</w:t>
      </w:r>
    </w:p>
    <w:p w:rsidR="00B708E6" w:rsidRPr="0003203A" w:rsidRDefault="00B708E6" w:rsidP="00C87F87">
      <w:pPr>
        <w:spacing w:line="276" w:lineRule="auto"/>
        <w:jc w:val="both"/>
        <w:rPr>
          <w:rFonts w:ascii="Times New Roman" w:hAnsi="Times New Roman" w:cs="Tahoma"/>
        </w:rPr>
      </w:pPr>
      <w:r w:rsidRPr="00960CFA">
        <w:rPr>
          <w:rFonts w:ascii="Times New Roman" w:hAnsi="Times New Roman" w:cs="Tahoma"/>
        </w:rPr>
        <w:t xml:space="preserve">  </w:t>
      </w:r>
      <w:r w:rsidR="00104879" w:rsidRPr="00960CFA">
        <w:rPr>
          <w:rFonts w:ascii="Times New Roman" w:hAnsi="Times New Roman" w:cs="Tahoma"/>
        </w:rPr>
        <w:t xml:space="preserve"> </w:t>
      </w:r>
      <w:r w:rsidRPr="00960CFA">
        <w:rPr>
          <w:rFonts w:ascii="Times New Roman" w:hAnsi="Times New Roman" w:cs="Tahoma"/>
        </w:rPr>
        <w:t xml:space="preserve"> </w:t>
      </w:r>
      <w:r w:rsidR="00F159CF" w:rsidRPr="00960CFA">
        <w:rPr>
          <w:rFonts w:ascii="Times New Roman" w:hAnsi="Times New Roman" w:cs="Tahoma"/>
        </w:rPr>
        <w:t xml:space="preserve"> </w:t>
      </w:r>
      <w:r w:rsidRPr="00960CFA">
        <w:rPr>
          <w:rFonts w:ascii="Times New Roman" w:hAnsi="Times New Roman" w:cs="Tahoma"/>
        </w:rPr>
        <w:t xml:space="preserve">    </w:t>
      </w:r>
      <w:r w:rsidRPr="0003203A">
        <w:rPr>
          <w:rFonts w:ascii="Times New Roman" w:hAnsi="Times New Roman" w:cs="Tahoma"/>
        </w:rPr>
        <w:t xml:space="preserve">- от </w:t>
      </w:r>
      <w:r w:rsidR="00DE1E3D">
        <w:rPr>
          <w:rFonts w:ascii="Times New Roman" w:hAnsi="Times New Roman" w:cs="Tahoma"/>
        </w:rPr>
        <w:t>31</w:t>
      </w:r>
      <w:r w:rsidR="00920611" w:rsidRPr="0003203A">
        <w:rPr>
          <w:rFonts w:ascii="Times New Roman" w:hAnsi="Times New Roman" w:cs="Tahoma"/>
        </w:rPr>
        <w:t>.</w:t>
      </w:r>
      <w:r w:rsidRPr="0003203A">
        <w:rPr>
          <w:rFonts w:ascii="Times New Roman" w:hAnsi="Times New Roman" w:cs="Tahoma"/>
        </w:rPr>
        <w:t>0</w:t>
      </w:r>
      <w:r w:rsidR="00806CE0" w:rsidRPr="0003203A">
        <w:rPr>
          <w:rFonts w:ascii="Times New Roman" w:hAnsi="Times New Roman" w:cs="Tahoma"/>
        </w:rPr>
        <w:t>1</w:t>
      </w:r>
      <w:r w:rsidRPr="0003203A">
        <w:rPr>
          <w:rFonts w:ascii="Times New Roman" w:hAnsi="Times New Roman" w:cs="Tahoma"/>
        </w:rPr>
        <w:t>.20</w:t>
      </w:r>
      <w:r w:rsidR="00DE1E3D">
        <w:rPr>
          <w:rFonts w:ascii="Times New Roman" w:hAnsi="Times New Roman" w:cs="Tahoma"/>
        </w:rPr>
        <w:t>25</w:t>
      </w:r>
      <w:r w:rsidR="00B67AC5" w:rsidRPr="0003203A">
        <w:rPr>
          <w:rFonts w:ascii="Times New Roman" w:hAnsi="Times New Roman" w:cs="Tahoma"/>
        </w:rPr>
        <w:t xml:space="preserve"> </w:t>
      </w:r>
      <w:r w:rsidRPr="0003203A">
        <w:rPr>
          <w:rFonts w:ascii="Times New Roman" w:hAnsi="Times New Roman" w:cs="Tahoma"/>
        </w:rPr>
        <w:t>г</w:t>
      </w:r>
      <w:r w:rsidR="00F63836" w:rsidRPr="0003203A">
        <w:rPr>
          <w:rFonts w:ascii="Times New Roman" w:hAnsi="Times New Roman" w:cs="Tahoma"/>
        </w:rPr>
        <w:t>од</w:t>
      </w:r>
      <w:r w:rsidRPr="0003203A">
        <w:rPr>
          <w:rFonts w:ascii="Times New Roman" w:hAnsi="Times New Roman" w:cs="Tahoma"/>
        </w:rPr>
        <w:t xml:space="preserve"> №</w:t>
      </w:r>
      <w:r w:rsidR="00DE1E3D">
        <w:rPr>
          <w:rFonts w:ascii="Times New Roman" w:hAnsi="Times New Roman" w:cs="Tahoma"/>
        </w:rPr>
        <w:t>363</w:t>
      </w:r>
      <w:r w:rsidR="007C7E28" w:rsidRPr="0003203A">
        <w:rPr>
          <w:rFonts w:ascii="Times New Roman" w:hAnsi="Times New Roman" w:cs="Tahoma"/>
        </w:rPr>
        <w:t xml:space="preserve"> </w:t>
      </w:r>
      <w:r w:rsidRPr="0003203A">
        <w:rPr>
          <w:rFonts w:ascii="Times New Roman" w:hAnsi="Times New Roman" w:cs="Tahoma"/>
        </w:rPr>
        <w:t>(опубликовано в газете «</w:t>
      </w:r>
      <w:r w:rsidR="00965AAB" w:rsidRPr="0003203A">
        <w:rPr>
          <w:rFonts w:ascii="Times New Roman" w:hAnsi="Times New Roman" w:cs="Tahoma"/>
        </w:rPr>
        <w:t>Вести муниципального района Клявлинский Самарской области</w:t>
      </w:r>
      <w:r w:rsidRPr="0003203A">
        <w:rPr>
          <w:rFonts w:ascii="Times New Roman" w:hAnsi="Times New Roman" w:cs="Tahoma"/>
        </w:rPr>
        <w:t>» №</w:t>
      </w:r>
      <w:r w:rsidR="00DE1E3D">
        <w:rPr>
          <w:rFonts w:ascii="Times New Roman" w:hAnsi="Times New Roman" w:cs="Tahoma"/>
        </w:rPr>
        <w:t>4</w:t>
      </w:r>
      <w:r w:rsidRPr="0003203A">
        <w:rPr>
          <w:rFonts w:ascii="Times New Roman" w:hAnsi="Times New Roman" w:cs="Tahoma"/>
        </w:rPr>
        <w:t xml:space="preserve"> (</w:t>
      </w:r>
      <w:r w:rsidR="00DE1E3D">
        <w:rPr>
          <w:rFonts w:ascii="Times New Roman" w:hAnsi="Times New Roman" w:cs="Tahoma"/>
        </w:rPr>
        <w:t>164</w:t>
      </w:r>
      <w:r w:rsidR="00ED6235">
        <w:rPr>
          <w:rFonts w:ascii="Times New Roman" w:hAnsi="Times New Roman" w:cs="Tahoma"/>
        </w:rPr>
        <w:t xml:space="preserve">) от </w:t>
      </w:r>
      <w:r w:rsidR="00DE1E3D">
        <w:rPr>
          <w:rFonts w:ascii="Times New Roman" w:hAnsi="Times New Roman" w:cs="Tahoma"/>
        </w:rPr>
        <w:t>05</w:t>
      </w:r>
      <w:r w:rsidRPr="0003203A">
        <w:rPr>
          <w:rFonts w:ascii="Times New Roman" w:hAnsi="Times New Roman" w:cs="Tahoma"/>
        </w:rPr>
        <w:t>.0</w:t>
      </w:r>
      <w:r w:rsidR="00DE1E3D">
        <w:rPr>
          <w:rFonts w:ascii="Times New Roman" w:hAnsi="Times New Roman" w:cs="Tahoma"/>
        </w:rPr>
        <w:t>2</w:t>
      </w:r>
      <w:r w:rsidRPr="0003203A">
        <w:rPr>
          <w:rFonts w:ascii="Times New Roman" w:hAnsi="Times New Roman" w:cs="Tahoma"/>
        </w:rPr>
        <w:t>.20</w:t>
      </w:r>
      <w:r w:rsidR="00DE1E3D">
        <w:rPr>
          <w:rFonts w:ascii="Times New Roman" w:hAnsi="Times New Roman" w:cs="Tahoma"/>
        </w:rPr>
        <w:t>25</w:t>
      </w:r>
      <w:r w:rsidR="00331BA2" w:rsidRPr="0003203A">
        <w:rPr>
          <w:rFonts w:ascii="Times New Roman" w:hAnsi="Times New Roman" w:cs="Tahoma"/>
        </w:rPr>
        <w:t xml:space="preserve"> </w:t>
      </w:r>
      <w:r w:rsidR="00F63836" w:rsidRPr="0003203A">
        <w:rPr>
          <w:rFonts w:ascii="Times New Roman" w:hAnsi="Times New Roman" w:cs="Tahoma"/>
        </w:rPr>
        <w:t>год</w:t>
      </w:r>
      <w:r w:rsidR="0048571C" w:rsidRPr="0003203A">
        <w:rPr>
          <w:rFonts w:ascii="Times New Roman" w:hAnsi="Times New Roman" w:cs="Tahoma"/>
        </w:rPr>
        <w:t>а</w:t>
      </w:r>
      <w:r w:rsidRPr="0003203A">
        <w:rPr>
          <w:rFonts w:ascii="Times New Roman" w:hAnsi="Times New Roman" w:cs="Tahoma"/>
        </w:rPr>
        <w:t>);</w:t>
      </w:r>
    </w:p>
    <w:p w:rsidR="00100123" w:rsidRPr="0003203A" w:rsidRDefault="00104879" w:rsidP="00C87F87">
      <w:pPr>
        <w:tabs>
          <w:tab w:val="left" w:pos="567"/>
        </w:tabs>
        <w:spacing w:line="276" w:lineRule="auto"/>
        <w:jc w:val="both"/>
        <w:rPr>
          <w:rFonts w:ascii="Times New Roman" w:hAnsi="Times New Roman" w:cs="Tahoma"/>
        </w:rPr>
      </w:pPr>
      <w:r w:rsidRPr="0003203A">
        <w:rPr>
          <w:rFonts w:ascii="Times New Roman" w:hAnsi="Times New Roman" w:cs="Tahoma"/>
        </w:rPr>
        <w:t xml:space="preserve"> </w:t>
      </w:r>
      <w:r w:rsidR="00B47C53" w:rsidRPr="0003203A">
        <w:rPr>
          <w:rFonts w:ascii="Times New Roman" w:hAnsi="Times New Roman" w:cs="Tahoma"/>
        </w:rPr>
        <w:t xml:space="preserve">     </w:t>
      </w:r>
      <w:r w:rsidR="00F159CF" w:rsidRPr="0003203A">
        <w:rPr>
          <w:rFonts w:ascii="Times New Roman" w:hAnsi="Times New Roman" w:cs="Tahoma"/>
        </w:rPr>
        <w:t xml:space="preserve"> </w:t>
      </w:r>
      <w:r w:rsidR="00B47C53" w:rsidRPr="0003203A">
        <w:rPr>
          <w:rFonts w:ascii="Times New Roman" w:hAnsi="Times New Roman" w:cs="Tahoma"/>
        </w:rPr>
        <w:t xml:space="preserve">  </w:t>
      </w:r>
      <w:r w:rsidR="0092178C" w:rsidRPr="0003203A">
        <w:rPr>
          <w:rFonts w:ascii="Times New Roman" w:hAnsi="Times New Roman" w:cs="Tahoma"/>
        </w:rPr>
        <w:t xml:space="preserve">- </w:t>
      </w:r>
      <w:r w:rsidR="00DF4BD4" w:rsidRPr="0003203A">
        <w:rPr>
          <w:rFonts w:ascii="Times New Roman" w:hAnsi="Times New Roman" w:cs="Tahoma"/>
        </w:rPr>
        <w:t xml:space="preserve">от </w:t>
      </w:r>
      <w:r w:rsidR="00806CE0" w:rsidRPr="0003203A">
        <w:rPr>
          <w:rFonts w:ascii="Times New Roman" w:hAnsi="Times New Roman" w:cs="Tahoma"/>
        </w:rPr>
        <w:t>2</w:t>
      </w:r>
      <w:r w:rsidR="004239EF">
        <w:rPr>
          <w:rFonts w:ascii="Times New Roman" w:hAnsi="Times New Roman" w:cs="Tahoma"/>
        </w:rPr>
        <w:t>8</w:t>
      </w:r>
      <w:r w:rsidR="00DF4BD4" w:rsidRPr="0003203A">
        <w:rPr>
          <w:rFonts w:ascii="Times New Roman" w:eastAsia="Times New Roman" w:hAnsi="Times New Roman"/>
          <w:lang w:eastAsia="ar-SA"/>
        </w:rPr>
        <w:t>.0</w:t>
      </w:r>
      <w:r w:rsidR="00806CE0" w:rsidRPr="0003203A">
        <w:rPr>
          <w:rFonts w:ascii="Times New Roman" w:eastAsia="Times New Roman" w:hAnsi="Times New Roman"/>
          <w:lang w:eastAsia="ar-SA"/>
        </w:rPr>
        <w:t>2</w:t>
      </w:r>
      <w:r w:rsidR="00DF4BD4" w:rsidRPr="0003203A">
        <w:rPr>
          <w:rFonts w:ascii="Times New Roman" w:eastAsia="Times New Roman" w:hAnsi="Times New Roman"/>
          <w:lang w:eastAsia="ar-SA"/>
        </w:rPr>
        <w:t>.20</w:t>
      </w:r>
      <w:r w:rsidR="004239EF">
        <w:rPr>
          <w:rFonts w:ascii="Times New Roman" w:eastAsia="Times New Roman" w:hAnsi="Times New Roman"/>
          <w:lang w:eastAsia="ar-SA"/>
        </w:rPr>
        <w:t>25</w:t>
      </w:r>
      <w:r w:rsidR="00B67AC5" w:rsidRPr="0003203A">
        <w:rPr>
          <w:rFonts w:ascii="Times New Roman" w:eastAsia="Times New Roman" w:hAnsi="Times New Roman"/>
          <w:lang w:eastAsia="ar-SA"/>
        </w:rPr>
        <w:t xml:space="preserve"> </w:t>
      </w:r>
      <w:r w:rsidR="00DF4BD4" w:rsidRPr="0003203A">
        <w:rPr>
          <w:rFonts w:ascii="Times New Roman" w:eastAsia="Times New Roman" w:hAnsi="Times New Roman"/>
          <w:lang w:eastAsia="ar-SA"/>
        </w:rPr>
        <w:t>г</w:t>
      </w:r>
      <w:r w:rsidR="00F63836" w:rsidRPr="0003203A">
        <w:rPr>
          <w:rFonts w:ascii="Times New Roman" w:eastAsia="Times New Roman" w:hAnsi="Times New Roman"/>
          <w:lang w:eastAsia="ar-SA"/>
        </w:rPr>
        <w:t>од</w:t>
      </w:r>
      <w:r w:rsidR="00DF4BD4" w:rsidRPr="0003203A">
        <w:rPr>
          <w:rFonts w:ascii="Times New Roman" w:eastAsia="Times New Roman" w:hAnsi="Times New Roman"/>
          <w:lang w:eastAsia="ar-SA"/>
        </w:rPr>
        <w:t xml:space="preserve"> №</w:t>
      </w:r>
      <w:r w:rsidR="004239EF">
        <w:rPr>
          <w:rFonts w:ascii="Times New Roman" w:eastAsia="Times New Roman" w:hAnsi="Times New Roman"/>
          <w:lang w:eastAsia="ar-SA"/>
        </w:rPr>
        <w:t>369</w:t>
      </w:r>
      <w:r w:rsidR="00905652" w:rsidRPr="0003203A">
        <w:rPr>
          <w:rFonts w:ascii="Times New Roman" w:eastAsia="Times New Roman" w:hAnsi="Times New Roman"/>
          <w:lang w:eastAsia="ar-SA"/>
        </w:rPr>
        <w:t xml:space="preserve"> </w:t>
      </w:r>
      <w:r w:rsidR="00100123" w:rsidRPr="0003203A">
        <w:rPr>
          <w:rFonts w:ascii="Times New Roman" w:hAnsi="Times New Roman" w:cs="Tahoma"/>
        </w:rPr>
        <w:t>(опублико</w:t>
      </w:r>
      <w:r w:rsidR="00DF4BD4" w:rsidRPr="0003203A">
        <w:rPr>
          <w:rFonts w:ascii="Times New Roman" w:hAnsi="Times New Roman" w:cs="Tahoma"/>
        </w:rPr>
        <w:t>вано в газете «</w:t>
      </w:r>
      <w:r w:rsidR="00965AAB" w:rsidRPr="0003203A">
        <w:rPr>
          <w:rFonts w:ascii="Times New Roman" w:hAnsi="Times New Roman" w:cs="Tahoma"/>
        </w:rPr>
        <w:t>Вести муниципального района Клявлинский Самарской области</w:t>
      </w:r>
      <w:r w:rsidR="00DF4BD4" w:rsidRPr="0003203A">
        <w:rPr>
          <w:rFonts w:ascii="Times New Roman" w:hAnsi="Times New Roman" w:cs="Tahoma"/>
        </w:rPr>
        <w:t>» №</w:t>
      </w:r>
      <w:r w:rsidR="001F2E78" w:rsidRPr="0003203A">
        <w:rPr>
          <w:rFonts w:ascii="Times New Roman" w:hAnsi="Times New Roman" w:cs="Tahoma"/>
        </w:rPr>
        <w:t xml:space="preserve"> </w:t>
      </w:r>
      <w:r w:rsidR="004239EF">
        <w:rPr>
          <w:rFonts w:ascii="Times New Roman" w:hAnsi="Times New Roman" w:cs="Tahoma"/>
        </w:rPr>
        <w:t>8</w:t>
      </w:r>
      <w:r w:rsidR="00DF4BD4" w:rsidRPr="0003203A">
        <w:rPr>
          <w:rFonts w:ascii="Times New Roman" w:hAnsi="Times New Roman" w:cs="Tahoma"/>
        </w:rPr>
        <w:t xml:space="preserve"> (</w:t>
      </w:r>
      <w:r w:rsidR="00B14801">
        <w:rPr>
          <w:rFonts w:ascii="Times New Roman" w:hAnsi="Times New Roman" w:cs="Tahoma"/>
        </w:rPr>
        <w:t>1</w:t>
      </w:r>
      <w:r w:rsidR="004239EF">
        <w:rPr>
          <w:rFonts w:ascii="Times New Roman" w:hAnsi="Times New Roman" w:cs="Tahoma"/>
        </w:rPr>
        <w:t>68</w:t>
      </w:r>
      <w:r w:rsidR="00DF4BD4" w:rsidRPr="0003203A">
        <w:rPr>
          <w:rFonts w:ascii="Times New Roman" w:hAnsi="Times New Roman" w:cs="Tahoma"/>
        </w:rPr>
        <w:t xml:space="preserve">) от </w:t>
      </w:r>
      <w:r w:rsidR="006677B1" w:rsidRPr="0003203A">
        <w:rPr>
          <w:rFonts w:ascii="Times New Roman" w:hAnsi="Times New Roman" w:cs="Tahoma"/>
        </w:rPr>
        <w:t>0</w:t>
      </w:r>
      <w:r w:rsidR="004239EF">
        <w:rPr>
          <w:rFonts w:ascii="Times New Roman" w:hAnsi="Times New Roman" w:cs="Tahoma"/>
        </w:rPr>
        <w:t>5</w:t>
      </w:r>
      <w:r w:rsidR="005100B6" w:rsidRPr="0003203A">
        <w:rPr>
          <w:rFonts w:ascii="Times New Roman" w:hAnsi="Times New Roman" w:cs="Tahoma"/>
        </w:rPr>
        <w:t>.0</w:t>
      </w:r>
      <w:r w:rsidR="006677B1" w:rsidRPr="0003203A">
        <w:rPr>
          <w:rFonts w:ascii="Times New Roman" w:hAnsi="Times New Roman" w:cs="Tahoma"/>
        </w:rPr>
        <w:t>3</w:t>
      </w:r>
      <w:r w:rsidR="005100B6" w:rsidRPr="0003203A">
        <w:rPr>
          <w:rFonts w:ascii="Times New Roman" w:hAnsi="Times New Roman" w:cs="Tahoma"/>
        </w:rPr>
        <w:t>.20</w:t>
      </w:r>
      <w:r w:rsidR="005603E5" w:rsidRPr="0003203A">
        <w:rPr>
          <w:rFonts w:ascii="Times New Roman" w:hAnsi="Times New Roman" w:cs="Tahoma"/>
        </w:rPr>
        <w:t>2</w:t>
      </w:r>
      <w:r w:rsidR="004239EF">
        <w:rPr>
          <w:rFonts w:ascii="Times New Roman" w:hAnsi="Times New Roman" w:cs="Tahoma"/>
        </w:rPr>
        <w:t>5</w:t>
      </w:r>
      <w:r w:rsidR="00F63836" w:rsidRPr="0003203A">
        <w:rPr>
          <w:rFonts w:ascii="Times New Roman" w:hAnsi="Times New Roman" w:cs="Tahoma"/>
        </w:rPr>
        <w:t xml:space="preserve"> год</w:t>
      </w:r>
      <w:r w:rsidR="0048571C" w:rsidRPr="0003203A">
        <w:rPr>
          <w:rFonts w:ascii="Times New Roman" w:hAnsi="Times New Roman" w:cs="Tahoma"/>
        </w:rPr>
        <w:t>а</w:t>
      </w:r>
      <w:r w:rsidR="00100123" w:rsidRPr="0003203A">
        <w:rPr>
          <w:rFonts w:ascii="Times New Roman" w:hAnsi="Times New Roman" w:cs="Tahoma"/>
        </w:rPr>
        <w:t>);</w:t>
      </w:r>
    </w:p>
    <w:p w:rsidR="00100123" w:rsidRPr="0003203A" w:rsidRDefault="00B47C53" w:rsidP="00C87F87">
      <w:pPr>
        <w:tabs>
          <w:tab w:val="left" w:pos="567"/>
        </w:tabs>
        <w:spacing w:line="276" w:lineRule="auto"/>
        <w:jc w:val="both"/>
        <w:rPr>
          <w:rFonts w:ascii="Times New Roman" w:hAnsi="Times New Roman" w:cs="Tahoma"/>
        </w:rPr>
      </w:pPr>
      <w:r w:rsidRPr="0003203A">
        <w:rPr>
          <w:rFonts w:ascii="Times New Roman" w:hAnsi="Times New Roman" w:cs="Tahoma"/>
        </w:rPr>
        <w:t xml:space="preserve">   </w:t>
      </w:r>
      <w:r w:rsidR="00F159CF" w:rsidRPr="0003203A">
        <w:rPr>
          <w:rFonts w:ascii="Times New Roman" w:hAnsi="Times New Roman" w:cs="Tahoma"/>
        </w:rPr>
        <w:t xml:space="preserve"> </w:t>
      </w:r>
      <w:r w:rsidR="00400636" w:rsidRPr="0003203A">
        <w:rPr>
          <w:rFonts w:ascii="Times New Roman" w:hAnsi="Times New Roman" w:cs="Tahoma"/>
        </w:rPr>
        <w:t xml:space="preserve"> </w:t>
      </w:r>
      <w:r w:rsidRPr="0003203A">
        <w:rPr>
          <w:rFonts w:ascii="Times New Roman" w:hAnsi="Times New Roman" w:cs="Tahoma"/>
        </w:rPr>
        <w:t xml:space="preserve">    </w:t>
      </w:r>
      <w:r w:rsidR="00212503" w:rsidRPr="0003203A">
        <w:rPr>
          <w:rFonts w:ascii="Times New Roman" w:hAnsi="Times New Roman" w:cs="Tahoma"/>
        </w:rPr>
        <w:t xml:space="preserve">- </w:t>
      </w:r>
      <w:r w:rsidR="00DF4BD4" w:rsidRPr="0003203A">
        <w:rPr>
          <w:rFonts w:ascii="Times New Roman" w:hAnsi="Times New Roman" w:cs="Tahoma"/>
        </w:rPr>
        <w:t xml:space="preserve">от </w:t>
      </w:r>
      <w:r w:rsidR="0072604A">
        <w:rPr>
          <w:rFonts w:ascii="Times New Roman" w:hAnsi="Times New Roman" w:cs="Tahoma"/>
        </w:rPr>
        <w:t>31</w:t>
      </w:r>
      <w:r w:rsidR="00DF4BD4" w:rsidRPr="0003203A">
        <w:rPr>
          <w:rFonts w:ascii="Times New Roman" w:hAnsi="Times New Roman" w:cs="Tahoma"/>
        </w:rPr>
        <w:t>.0</w:t>
      </w:r>
      <w:r w:rsidR="00806CE0" w:rsidRPr="0003203A">
        <w:rPr>
          <w:rFonts w:ascii="Times New Roman" w:hAnsi="Times New Roman" w:cs="Tahoma"/>
        </w:rPr>
        <w:t>3</w:t>
      </w:r>
      <w:r w:rsidR="00DF4BD4" w:rsidRPr="0003203A">
        <w:rPr>
          <w:rFonts w:ascii="Times New Roman" w:hAnsi="Times New Roman" w:cs="Tahoma"/>
        </w:rPr>
        <w:t>.20</w:t>
      </w:r>
      <w:r w:rsidR="0072604A">
        <w:rPr>
          <w:rFonts w:ascii="Times New Roman" w:hAnsi="Times New Roman" w:cs="Tahoma"/>
        </w:rPr>
        <w:t>25</w:t>
      </w:r>
      <w:r w:rsidR="00B67AC5" w:rsidRPr="0003203A">
        <w:rPr>
          <w:rFonts w:ascii="Times New Roman" w:hAnsi="Times New Roman" w:cs="Tahoma"/>
        </w:rPr>
        <w:t xml:space="preserve"> </w:t>
      </w:r>
      <w:r w:rsidR="00DF4BD4" w:rsidRPr="0003203A">
        <w:rPr>
          <w:rFonts w:ascii="Times New Roman" w:hAnsi="Times New Roman" w:cs="Tahoma"/>
        </w:rPr>
        <w:t>г</w:t>
      </w:r>
      <w:r w:rsidR="00F63836" w:rsidRPr="0003203A">
        <w:rPr>
          <w:rFonts w:ascii="Times New Roman" w:hAnsi="Times New Roman" w:cs="Tahoma"/>
        </w:rPr>
        <w:t>од</w:t>
      </w:r>
      <w:r w:rsidR="00DF4BD4" w:rsidRPr="0003203A">
        <w:rPr>
          <w:rFonts w:ascii="Times New Roman" w:hAnsi="Times New Roman" w:cs="Tahoma"/>
        </w:rPr>
        <w:t xml:space="preserve"> №</w:t>
      </w:r>
      <w:r w:rsidR="0072604A">
        <w:rPr>
          <w:rFonts w:ascii="Times New Roman" w:hAnsi="Times New Roman" w:cs="Tahoma"/>
        </w:rPr>
        <w:t>377</w:t>
      </w:r>
      <w:r w:rsidR="00786084" w:rsidRPr="0003203A">
        <w:rPr>
          <w:rFonts w:ascii="Times New Roman" w:hAnsi="Times New Roman" w:cs="Tahoma"/>
        </w:rPr>
        <w:t xml:space="preserve"> </w:t>
      </w:r>
      <w:r w:rsidR="00100123" w:rsidRPr="0003203A">
        <w:rPr>
          <w:rFonts w:ascii="Times New Roman" w:hAnsi="Times New Roman" w:cs="Tahoma"/>
        </w:rPr>
        <w:t>(опублико</w:t>
      </w:r>
      <w:r w:rsidR="00DF4BD4" w:rsidRPr="0003203A">
        <w:rPr>
          <w:rFonts w:ascii="Times New Roman" w:hAnsi="Times New Roman" w:cs="Tahoma"/>
        </w:rPr>
        <w:t>вано в газете «</w:t>
      </w:r>
      <w:r w:rsidR="00965AAB" w:rsidRPr="0003203A">
        <w:rPr>
          <w:rFonts w:ascii="Times New Roman" w:hAnsi="Times New Roman" w:cs="Tahoma"/>
        </w:rPr>
        <w:t>Вести муниципального района Клявлинский Самарской области</w:t>
      </w:r>
      <w:r w:rsidR="00DF4BD4" w:rsidRPr="0003203A">
        <w:rPr>
          <w:rFonts w:ascii="Times New Roman" w:hAnsi="Times New Roman" w:cs="Tahoma"/>
        </w:rPr>
        <w:t>» №</w:t>
      </w:r>
      <w:r w:rsidR="001F2E78" w:rsidRPr="0003203A">
        <w:rPr>
          <w:rFonts w:ascii="Times New Roman" w:hAnsi="Times New Roman" w:cs="Tahoma"/>
        </w:rPr>
        <w:t xml:space="preserve"> </w:t>
      </w:r>
      <w:r w:rsidR="00D76F8F" w:rsidRPr="0003203A">
        <w:rPr>
          <w:rFonts w:ascii="Times New Roman" w:hAnsi="Times New Roman" w:cs="Tahoma"/>
        </w:rPr>
        <w:t>1</w:t>
      </w:r>
      <w:r w:rsidR="0072604A">
        <w:rPr>
          <w:rFonts w:ascii="Times New Roman" w:hAnsi="Times New Roman" w:cs="Tahoma"/>
        </w:rPr>
        <w:t>3</w:t>
      </w:r>
      <w:r w:rsidR="00DF4BD4" w:rsidRPr="0003203A">
        <w:rPr>
          <w:rFonts w:ascii="Times New Roman" w:hAnsi="Times New Roman" w:cs="Tahoma"/>
        </w:rPr>
        <w:t xml:space="preserve"> (</w:t>
      </w:r>
      <w:r w:rsidR="00F95C60">
        <w:rPr>
          <w:rFonts w:ascii="Times New Roman" w:hAnsi="Times New Roman" w:cs="Tahoma"/>
        </w:rPr>
        <w:t>1</w:t>
      </w:r>
      <w:r w:rsidR="0072604A">
        <w:rPr>
          <w:rFonts w:ascii="Times New Roman" w:hAnsi="Times New Roman" w:cs="Tahoma"/>
        </w:rPr>
        <w:t>73</w:t>
      </w:r>
      <w:r w:rsidR="00DF4BD4" w:rsidRPr="0003203A">
        <w:rPr>
          <w:rFonts w:ascii="Times New Roman" w:hAnsi="Times New Roman" w:cs="Tahoma"/>
        </w:rPr>
        <w:t xml:space="preserve">) от </w:t>
      </w:r>
      <w:r w:rsidR="0072604A">
        <w:rPr>
          <w:rFonts w:ascii="Times New Roman" w:hAnsi="Times New Roman" w:cs="Tahoma"/>
        </w:rPr>
        <w:t>09</w:t>
      </w:r>
      <w:r w:rsidR="00DF4BD4" w:rsidRPr="0003203A">
        <w:rPr>
          <w:rFonts w:ascii="Times New Roman" w:hAnsi="Times New Roman" w:cs="Tahoma"/>
        </w:rPr>
        <w:t>.0</w:t>
      </w:r>
      <w:r w:rsidR="00EC1DF0" w:rsidRPr="0003203A">
        <w:rPr>
          <w:rFonts w:ascii="Times New Roman" w:hAnsi="Times New Roman" w:cs="Tahoma"/>
        </w:rPr>
        <w:t>4</w:t>
      </w:r>
      <w:r w:rsidR="00DF4BD4" w:rsidRPr="0003203A">
        <w:rPr>
          <w:rFonts w:ascii="Times New Roman" w:hAnsi="Times New Roman" w:cs="Tahoma"/>
        </w:rPr>
        <w:t>.20</w:t>
      </w:r>
      <w:r w:rsidR="003B1DF5" w:rsidRPr="0003203A">
        <w:rPr>
          <w:rFonts w:ascii="Times New Roman" w:hAnsi="Times New Roman" w:cs="Tahoma"/>
        </w:rPr>
        <w:t>2</w:t>
      </w:r>
      <w:r w:rsidR="0072604A">
        <w:rPr>
          <w:rFonts w:ascii="Times New Roman" w:hAnsi="Times New Roman" w:cs="Tahoma"/>
        </w:rPr>
        <w:t>5</w:t>
      </w:r>
      <w:r w:rsidR="00F63836" w:rsidRPr="0003203A">
        <w:rPr>
          <w:rFonts w:ascii="Times New Roman" w:hAnsi="Times New Roman" w:cs="Tahoma"/>
        </w:rPr>
        <w:t xml:space="preserve"> год</w:t>
      </w:r>
      <w:r w:rsidR="0048571C" w:rsidRPr="0003203A">
        <w:rPr>
          <w:rFonts w:ascii="Times New Roman" w:hAnsi="Times New Roman" w:cs="Tahoma"/>
        </w:rPr>
        <w:t>а</w:t>
      </w:r>
      <w:r w:rsidR="00100123" w:rsidRPr="0003203A">
        <w:rPr>
          <w:rFonts w:ascii="Times New Roman" w:hAnsi="Times New Roman" w:cs="Tahoma"/>
        </w:rPr>
        <w:t>);</w:t>
      </w:r>
    </w:p>
    <w:p w:rsidR="00100123" w:rsidRPr="0003203A" w:rsidRDefault="00B47C53" w:rsidP="00C87F87">
      <w:pPr>
        <w:tabs>
          <w:tab w:val="left" w:pos="567"/>
        </w:tabs>
        <w:spacing w:line="276" w:lineRule="auto"/>
        <w:jc w:val="both"/>
        <w:rPr>
          <w:rFonts w:ascii="Times New Roman" w:hAnsi="Times New Roman" w:cs="Tahoma"/>
        </w:rPr>
      </w:pPr>
      <w:r w:rsidRPr="0003203A">
        <w:rPr>
          <w:rFonts w:ascii="Times New Roman" w:hAnsi="Times New Roman" w:cs="Tahoma"/>
        </w:rPr>
        <w:t xml:space="preserve">   </w:t>
      </w:r>
      <w:r w:rsidR="00400636" w:rsidRPr="0003203A">
        <w:rPr>
          <w:rFonts w:ascii="Times New Roman" w:hAnsi="Times New Roman" w:cs="Tahoma"/>
        </w:rPr>
        <w:t xml:space="preserve"> </w:t>
      </w:r>
      <w:r w:rsidRPr="0003203A">
        <w:rPr>
          <w:rFonts w:ascii="Times New Roman" w:hAnsi="Times New Roman" w:cs="Tahoma"/>
        </w:rPr>
        <w:t xml:space="preserve">    </w:t>
      </w:r>
      <w:r w:rsidR="007D380C" w:rsidRPr="0003203A">
        <w:rPr>
          <w:rFonts w:ascii="Times New Roman" w:hAnsi="Times New Roman" w:cs="Tahoma"/>
        </w:rPr>
        <w:t xml:space="preserve"> </w:t>
      </w:r>
      <w:r w:rsidRPr="0003203A">
        <w:rPr>
          <w:rFonts w:ascii="Times New Roman" w:hAnsi="Times New Roman" w:cs="Tahoma"/>
        </w:rPr>
        <w:t xml:space="preserve">- </w:t>
      </w:r>
      <w:r w:rsidR="00DF4BD4" w:rsidRPr="0003203A">
        <w:rPr>
          <w:rFonts w:ascii="Times New Roman" w:hAnsi="Times New Roman" w:cs="Tahoma"/>
        </w:rPr>
        <w:t xml:space="preserve">от </w:t>
      </w:r>
      <w:r w:rsidR="002E5538" w:rsidRPr="0003203A">
        <w:rPr>
          <w:rFonts w:ascii="Times New Roman" w:hAnsi="Times New Roman" w:cs="Tahoma"/>
        </w:rPr>
        <w:t>2</w:t>
      </w:r>
      <w:r w:rsidR="003A5426">
        <w:rPr>
          <w:rFonts w:ascii="Times New Roman" w:hAnsi="Times New Roman" w:cs="Tahoma"/>
        </w:rPr>
        <w:t>9</w:t>
      </w:r>
      <w:r w:rsidR="008367AA" w:rsidRPr="0003203A">
        <w:rPr>
          <w:rFonts w:ascii="Times New Roman" w:hAnsi="Times New Roman" w:cs="Tahoma"/>
        </w:rPr>
        <w:t>.</w:t>
      </w:r>
      <w:r w:rsidR="008F41C5" w:rsidRPr="0003203A">
        <w:rPr>
          <w:rFonts w:ascii="Times New Roman" w:hAnsi="Times New Roman" w:cs="Tahoma"/>
        </w:rPr>
        <w:t>04</w:t>
      </w:r>
      <w:r w:rsidR="00DF4BD4" w:rsidRPr="0003203A">
        <w:rPr>
          <w:rFonts w:ascii="Times New Roman" w:hAnsi="Times New Roman" w:cs="Tahoma"/>
        </w:rPr>
        <w:t>.20</w:t>
      </w:r>
      <w:r w:rsidR="003A5426">
        <w:rPr>
          <w:rFonts w:ascii="Times New Roman" w:hAnsi="Times New Roman" w:cs="Tahoma"/>
        </w:rPr>
        <w:t>25</w:t>
      </w:r>
      <w:r w:rsidR="00B67AC5" w:rsidRPr="0003203A">
        <w:rPr>
          <w:rFonts w:ascii="Times New Roman" w:hAnsi="Times New Roman" w:cs="Tahoma"/>
        </w:rPr>
        <w:t xml:space="preserve"> </w:t>
      </w:r>
      <w:r w:rsidR="00100123" w:rsidRPr="0003203A">
        <w:rPr>
          <w:rFonts w:ascii="Times New Roman" w:hAnsi="Times New Roman" w:cs="Tahoma"/>
        </w:rPr>
        <w:t>г</w:t>
      </w:r>
      <w:r w:rsidR="00F63836" w:rsidRPr="0003203A">
        <w:rPr>
          <w:rFonts w:ascii="Times New Roman" w:hAnsi="Times New Roman" w:cs="Tahoma"/>
        </w:rPr>
        <w:t>од</w:t>
      </w:r>
      <w:r w:rsidR="00100123" w:rsidRPr="0003203A">
        <w:rPr>
          <w:rFonts w:ascii="Times New Roman" w:hAnsi="Times New Roman" w:cs="Tahoma"/>
        </w:rPr>
        <w:t xml:space="preserve"> №</w:t>
      </w:r>
      <w:r w:rsidR="003A5426">
        <w:rPr>
          <w:rFonts w:ascii="Times New Roman" w:hAnsi="Times New Roman" w:cs="Tahoma"/>
        </w:rPr>
        <w:t>381</w:t>
      </w:r>
      <w:r w:rsidR="00100123" w:rsidRPr="0003203A">
        <w:rPr>
          <w:rFonts w:ascii="Times New Roman" w:hAnsi="Times New Roman" w:cs="Tahoma"/>
        </w:rPr>
        <w:t xml:space="preserve"> (опублико</w:t>
      </w:r>
      <w:r w:rsidR="00DF4BD4" w:rsidRPr="0003203A">
        <w:rPr>
          <w:rFonts w:ascii="Times New Roman" w:hAnsi="Times New Roman" w:cs="Tahoma"/>
        </w:rPr>
        <w:t>вано в газете «</w:t>
      </w:r>
      <w:r w:rsidR="00965AAB" w:rsidRPr="0003203A">
        <w:rPr>
          <w:rFonts w:ascii="Times New Roman" w:hAnsi="Times New Roman" w:cs="Tahoma"/>
        </w:rPr>
        <w:t>Вести муниципального района Клявлинский Самарской области</w:t>
      </w:r>
      <w:r w:rsidR="00DF4BD4" w:rsidRPr="0003203A">
        <w:rPr>
          <w:rFonts w:ascii="Times New Roman" w:hAnsi="Times New Roman" w:cs="Tahoma"/>
        </w:rPr>
        <w:t>» №</w:t>
      </w:r>
      <w:r w:rsidR="003A5426">
        <w:rPr>
          <w:rFonts w:ascii="Times New Roman" w:hAnsi="Times New Roman" w:cs="Tahoma"/>
        </w:rPr>
        <w:t>18</w:t>
      </w:r>
      <w:r w:rsidR="00DF4BD4" w:rsidRPr="0003203A">
        <w:rPr>
          <w:rFonts w:ascii="Times New Roman" w:hAnsi="Times New Roman" w:cs="Tahoma"/>
        </w:rPr>
        <w:t xml:space="preserve"> (</w:t>
      </w:r>
      <w:r w:rsidR="00374E78">
        <w:rPr>
          <w:rFonts w:ascii="Times New Roman" w:hAnsi="Times New Roman" w:cs="Tahoma"/>
        </w:rPr>
        <w:t>1</w:t>
      </w:r>
      <w:r w:rsidR="003A5426">
        <w:rPr>
          <w:rFonts w:ascii="Times New Roman" w:hAnsi="Times New Roman" w:cs="Tahoma"/>
        </w:rPr>
        <w:t>78</w:t>
      </w:r>
      <w:r w:rsidR="00DF4BD4" w:rsidRPr="0003203A">
        <w:rPr>
          <w:rFonts w:ascii="Times New Roman" w:hAnsi="Times New Roman" w:cs="Tahoma"/>
        </w:rPr>
        <w:t xml:space="preserve">) от </w:t>
      </w:r>
      <w:r w:rsidR="004D1631" w:rsidRPr="0003203A">
        <w:rPr>
          <w:rFonts w:ascii="Times New Roman" w:hAnsi="Times New Roman" w:cs="Tahoma"/>
        </w:rPr>
        <w:t>0</w:t>
      </w:r>
      <w:r w:rsidR="003A5426">
        <w:rPr>
          <w:rFonts w:ascii="Times New Roman" w:hAnsi="Times New Roman" w:cs="Tahoma"/>
        </w:rPr>
        <w:t>7</w:t>
      </w:r>
      <w:r w:rsidR="00DF4BD4" w:rsidRPr="0003203A">
        <w:rPr>
          <w:rFonts w:ascii="Times New Roman" w:hAnsi="Times New Roman" w:cs="Tahoma"/>
        </w:rPr>
        <w:t>.0</w:t>
      </w:r>
      <w:r w:rsidR="00931C5B" w:rsidRPr="0003203A">
        <w:rPr>
          <w:rFonts w:ascii="Times New Roman" w:hAnsi="Times New Roman" w:cs="Tahoma"/>
        </w:rPr>
        <w:t>5</w:t>
      </w:r>
      <w:r w:rsidR="00100123" w:rsidRPr="0003203A">
        <w:rPr>
          <w:rFonts w:ascii="Times New Roman" w:hAnsi="Times New Roman" w:cs="Tahoma"/>
        </w:rPr>
        <w:t>.20</w:t>
      </w:r>
      <w:r w:rsidR="003A5426">
        <w:rPr>
          <w:rFonts w:ascii="Times New Roman" w:hAnsi="Times New Roman" w:cs="Tahoma"/>
        </w:rPr>
        <w:t>25</w:t>
      </w:r>
      <w:r w:rsidR="00F63836" w:rsidRPr="0003203A">
        <w:rPr>
          <w:rFonts w:ascii="Times New Roman" w:hAnsi="Times New Roman" w:cs="Tahoma"/>
        </w:rPr>
        <w:t xml:space="preserve"> год</w:t>
      </w:r>
      <w:r w:rsidR="0048571C" w:rsidRPr="0003203A">
        <w:rPr>
          <w:rFonts w:ascii="Times New Roman" w:hAnsi="Times New Roman" w:cs="Tahoma"/>
        </w:rPr>
        <w:t>а</w:t>
      </w:r>
      <w:r w:rsidR="00100123" w:rsidRPr="0003203A">
        <w:rPr>
          <w:rFonts w:ascii="Times New Roman" w:hAnsi="Times New Roman" w:cs="Tahoma"/>
        </w:rPr>
        <w:t>);</w:t>
      </w:r>
    </w:p>
    <w:p w:rsidR="00100123" w:rsidRPr="0003203A" w:rsidRDefault="00C464AC" w:rsidP="00C87F87">
      <w:pPr>
        <w:tabs>
          <w:tab w:val="left" w:pos="567"/>
        </w:tabs>
        <w:spacing w:line="276" w:lineRule="auto"/>
        <w:jc w:val="both"/>
        <w:rPr>
          <w:rFonts w:ascii="Times New Roman" w:hAnsi="Times New Roman" w:cs="Tahoma"/>
        </w:rPr>
      </w:pPr>
      <w:r w:rsidRPr="0003203A">
        <w:rPr>
          <w:rFonts w:ascii="Times New Roman" w:hAnsi="Times New Roman" w:cs="Tahoma"/>
        </w:rPr>
        <w:t xml:space="preserve">   </w:t>
      </w:r>
      <w:r w:rsidR="00400636" w:rsidRPr="0003203A">
        <w:rPr>
          <w:rFonts w:ascii="Times New Roman" w:hAnsi="Times New Roman" w:cs="Tahoma"/>
        </w:rPr>
        <w:t xml:space="preserve"> </w:t>
      </w:r>
      <w:r w:rsidR="007D380C" w:rsidRPr="0003203A">
        <w:rPr>
          <w:rFonts w:ascii="Times New Roman" w:hAnsi="Times New Roman" w:cs="Tahoma"/>
        </w:rPr>
        <w:t xml:space="preserve"> </w:t>
      </w:r>
      <w:r w:rsidRPr="0003203A">
        <w:rPr>
          <w:rFonts w:ascii="Times New Roman" w:hAnsi="Times New Roman" w:cs="Tahoma"/>
        </w:rPr>
        <w:t xml:space="preserve"> </w:t>
      </w:r>
      <w:r w:rsidR="00400636" w:rsidRPr="0003203A">
        <w:rPr>
          <w:rFonts w:ascii="Times New Roman" w:hAnsi="Times New Roman" w:cs="Tahoma"/>
        </w:rPr>
        <w:t xml:space="preserve"> </w:t>
      </w:r>
      <w:r w:rsidRPr="0003203A">
        <w:rPr>
          <w:rFonts w:ascii="Times New Roman" w:hAnsi="Times New Roman" w:cs="Tahoma"/>
        </w:rPr>
        <w:t xml:space="preserve">  - </w:t>
      </w:r>
      <w:r w:rsidR="00DF4BD4" w:rsidRPr="0003203A">
        <w:rPr>
          <w:rFonts w:ascii="Times New Roman" w:hAnsi="Times New Roman" w:cs="Tahoma"/>
        </w:rPr>
        <w:t xml:space="preserve">от </w:t>
      </w:r>
      <w:r w:rsidR="00FA23BB" w:rsidRPr="0003203A">
        <w:rPr>
          <w:rFonts w:ascii="Times New Roman" w:hAnsi="Times New Roman" w:cs="Tahoma"/>
        </w:rPr>
        <w:t>3</w:t>
      </w:r>
      <w:r w:rsidR="00FE3E41">
        <w:rPr>
          <w:rFonts w:ascii="Times New Roman" w:hAnsi="Times New Roman" w:cs="Tahoma"/>
        </w:rPr>
        <w:t>0</w:t>
      </w:r>
      <w:r w:rsidR="00DF4BD4" w:rsidRPr="0003203A">
        <w:rPr>
          <w:rFonts w:ascii="Times New Roman" w:hAnsi="Times New Roman" w:cs="Tahoma"/>
        </w:rPr>
        <w:t>.</w:t>
      </w:r>
      <w:r w:rsidR="008F41C5" w:rsidRPr="0003203A">
        <w:rPr>
          <w:rFonts w:ascii="Times New Roman" w:hAnsi="Times New Roman" w:cs="Tahoma"/>
        </w:rPr>
        <w:t>05</w:t>
      </w:r>
      <w:r w:rsidR="00DF4BD4" w:rsidRPr="0003203A">
        <w:rPr>
          <w:rFonts w:ascii="Times New Roman" w:hAnsi="Times New Roman" w:cs="Tahoma"/>
        </w:rPr>
        <w:t>.20</w:t>
      </w:r>
      <w:r w:rsidR="00FE3E41">
        <w:rPr>
          <w:rFonts w:ascii="Times New Roman" w:hAnsi="Times New Roman" w:cs="Tahoma"/>
        </w:rPr>
        <w:t>25</w:t>
      </w:r>
      <w:r w:rsidR="00B67AC5" w:rsidRPr="0003203A">
        <w:rPr>
          <w:rFonts w:ascii="Times New Roman" w:hAnsi="Times New Roman" w:cs="Tahoma"/>
        </w:rPr>
        <w:t xml:space="preserve"> </w:t>
      </w:r>
      <w:r w:rsidR="00DF4BD4" w:rsidRPr="0003203A">
        <w:rPr>
          <w:rFonts w:ascii="Times New Roman" w:hAnsi="Times New Roman" w:cs="Tahoma"/>
        </w:rPr>
        <w:t>г</w:t>
      </w:r>
      <w:r w:rsidR="00F63836" w:rsidRPr="0003203A">
        <w:rPr>
          <w:rFonts w:ascii="Times New Roman" w:hAnsi="Times New Roman" w:cs="Tahoma"/>
        </w:rPr>
        <w:t>од</w:t>
      </w:r>
      <w:r w:rsidR="00DF4BD4" w:rsidRPr="0003203A">
        <w:rPr>
          <w:rFonts w:ascii="Times New Roman" w:hAnsi="Times New Roman" w:cs="Tahoma"/>
        </w:rPr>
        <w:t xml:space="preserve"> №</w:t>
      </w:r>
      <w:r w:rsidR="005E5E67">
        <w:rPr>
          <w:rFonts w:ascii="Times New Roman" w:hAnsi="Times New Roman" w:cs="Tahoma"/>
        </w:rPr>
        <w:t>3</w:t>
      </w:r>
      <w:r w:rsidR="00FE3E41">
        <w:rPr>
          <w:rFonts w:ascii="Times New Roman" w:hAnsi="Times New Roman" w:cs="Tahoma"/>
        </w:rPr>
        <w:t>90</w:t>
      </w:r>
      <w:r w:rsidR="00100123" w:rsidRPr="0003203A">
        <w:rPr>
          <w:rFonts w:ascii="Times New Roman" w:hAnsi="Times New Roman" w:cs="Tahoma"/>
        </w:rPr>
        <w:t xml:space="preserve"> (опубликовано в газете «</w:t>
      </w:r>
      <w:r w:rsidR="00965AAB" w:rsidRPr="0003203A">
        <w:rPr>
          <w:rFonts w:ascii="Times New Roman" w:hAnsi="Times New Roman" w:cs="Tahoma"/>
        </w:rPr>
        <w:t>Вести муниципального района Клявлинский Самарской области</w:t>
      </w:r>
      <w:r w:rsidR="00100123" w:rsidRPr="0003203A">
        <w:rPr>
          <w:rFonts w:ascii="Times New Roman" w:hAnsi="Times New Roman" w:cs="Tahoma"/>
        </w:rPr>
        <w:t>» №</w:t>
      </w:r>
      <w:r w:rsidR="008F41C5" w:rsidRPr="0003203A">
        <w:rPr>
          <w:rFonts w:ascii="Times New Roman" w:hAnsi="Times New Roman" w:cs="Tahoma"/>
        </w:rPr>
        <w:t xml:space="preserve"> </w:t>
      </w:r>
      <w:r w:rsidR="00C051E0">
        <w:rPr>
          <w:rFonts w:ascii="Times New Roman" w:hAnsi="Times New Roman" w:cs="Tahoma"/>
        </w:rPr>
        <w:t>2</w:t>
      </w:r>
      <w:r w:rsidR="00FE3E41">
        <w:rPr>
          <w:rFonts w:ascii="Times New Roman" w:hAnsi="Times New Roman" w:cs="Tahoma"/>
        </w:rPr>
        <w:t>2</w:t>
      </w:r>
      <w:r w:rsidR="00695A16" w:rsidRPr="0003203A">
        <w:rPr>
          <w:rFonts w:ascii="Times New Roman" w:hAnsi="Times New Roman" w:cs="Tahoma"/>
        </w:rPr>
        <w:t xml:space="preserve"> </w:t>
      </w:r>
      <w:r w:rsidR="00DF4BD4" w:rsidRPr="0003203A">
        <w:rPr>
          <w:rFonts w:ascii="Times New Roman" w:hAnsi="Times New Roman" w:cs="Tahoma"/>
        </w:rPr>
        <w:t>(</w:t>
      </w:r>
      <w:r w:rsidR="00C051E0">
        <w:rPr>
          <w:rFonts w:ascii="Times New Roman" w:hAnsi="Times New Roman" w:cs="Tahoma"/>
        </w:rPr>
        <w:t>1</w:t>
      </w:r>
      <w:r w:rsidR="00FE3E41">
        <w:rPr>
          <w:rFonts w:ascii="Times New Roman" w:hAnsi="Times New Roman" w:cs="Tahoma"/>
        </w:rPr>
        <w:t>82</w:t>
      </w:r>
      <w:r w:rsidR="00DF4BD4" w:rsidRPr="0003203A">
        <w:rPr>
          <w:rFonts w:ascii="Times New Roman" w:hAnsi="Times New Roman" w:cs="Tahoma"/>
        </w:rPr>
        <w:t xml:space="preserve">) от </w:t>
      </w:r>
      <w:r w:rsidR="00E30242" w:rsidRPr="0003203A">
        <w:rPr>
          <w:rFonts w:ascii="Times New Roman" w:hAnsi="Times New Roman" w:cs="Tahoma"/>
        </w:rPr>
        <w:t>0</w:t>
      </w:r>
      <w:r w:rsidR="00FE3E41">
        <w:rPr>
          <w:rFonts w:ascii="Times New Roman" w:hAnsi="Times New Roman" w:cs="Tahoma"/>
        </w:rPr>
        <w:t>4</w:t>
      </w:r>
      <w:r w:rsidR="0007736E" w:rsidRPr="0003203A">
        <w:rPr>
          <w:rFonts w:ascii="Times New Roman" w:hAnsi="Times New Roman" w:cs="Tahoma"/>
        </w:rPr>
        <w:t>.0</w:t>
      </w:r>
      <w:r w:rsidR="00E30242" w:rsidRPr="0003203A">
        <w:rPr>
          <w:rFonts w:ascii="Times New Roman" w:hAnsi="Times New Roman" w:cs="Tahoma"/>
        </w:rPr>
        <w:t>6.</w:t>
      </w:r>
      <w:r w:rsidR="0007736E" w:rsidRPr="0003203A">
        <w:rPr>
          <w:rFonts w:ascii="Times New Roman" w:hAnsi="Times New Roman" w:cs="Tahoma"/>
        </w:rPr>
        <w:t>20</w:t>
      </w:r>
      <w:r w:rsidR="00FE3E41">
        <w:rPr>
          <w:rFonts w:ascii="Times New Roman" w:hAnsi="Times New Roman" w:cs="Tahoma"/>
        </w:rPr>
        <w:t>25</w:t>
      </w:r>
      <w:r w:rsidR="00F63836" w:rsidRPr="0003203A">
        <w:rPr>
          <w:rFonts w:ascii="Times New Roman" w:hAnsi="Times New Roman" w:cs="Tahoma"/>
        </w:rPr>
        <w:t xml:space="preserve"> год</w:t>
      </w:r>
      <w:r w:rsidR="0048571C" w:rsidRPr="0003203A">
        <w:rPr>
          <w:rFonts w:ascii="Times New Roman" w:hAnsi="Times New Roman" w:cs="Tahoma"/>
        </w:rPr>
        <w:t>а</w:t>
      </w:r>
      <w:r w:rsidR="00100123" w:rsidRPr="0003203A">
        <w:rPr>
          <w:rFonts w:ascii="Times New Roman" w:hAnsi="Times New Roman" w:cs="Tahoma"/>
        </w:rPr>
        <w:t>);</w:t>
      </w:r>
    </w:p>
    <w:p w:rsidR="00100123" w:rsidRPr="0003203A" w:rsidRDefault="00F04317" w:rsidP="00C87F87">
      <w:pPr>
        <w:tabs>
          <w:tab w:val="left" w:pos="567"/>
        </w:tabs>
        <w:spacing w:line="276" w:lineRule="auto"/>
        <w:jc w:val="both"/>
        <w:rPr>
          <w:rFonts w:ascii="Times New Roman" w:hAnsi="Times New Roman" w:cs="Tahoma"/>
        </w:rPr>
      </w:pPr>
      <w:r w:rsidRPr="0003203A">
        <w:rPr>
          <w:rFonts w:ascii="Times New Roman" w:hAnsi="Times New Roman" w:cs="Tahoma"/>
        </w:rPr>
        <w:t xml:space="preserve">  </w:t>
      </w:r>
      <w:r w:rsidR="007D380C" w:rsidRPr="0003203A">
        <w:rPr>
          <w:rFonts w:ascii="Times New Roman" w:hAnsi="Times New Roman" w:cs="Tahoma"/>
        </w:rPr>
        <w:t xml:space="preserve"> </w:t>
      </w:r>
      <w:r w:rsidR="00400636" w:rsidRPr="0003203A">
        <w:rPr>
          <w:rFonts w:ascii="Times New Roman" w:hAnsi="Times New Roman" w:cs="Tahoma"/>
        </w:rPr>
        <w:t xml:space="preserve">  </w:t>
      </w:r>
      <w:r w:rsidRPr="0003203A">
        <w:rPr>
          <w:rFonts w:ascii="Times New Roman" w:hAnsi="Times New Roman" w:cs="Tahoma"/>
        </w:rPr>
        <w:t xml:space="preserve">    - </w:t>
      </w:r>
      <w:r w:rsidR="006852AA" w:rsidRPr="0003203A">
        <w:rPr>
          <w:rFonts w:ascii="Times New Roman" w:hAnsi="Times New Roman" w:cs="Tahoma"/>
        </w:rPr>
        <w:t xml:space="preserve">от </w:t>
      </w:r>
      <w:r w:rsidR="00643D86">
        <w:rPr>
          <w:rFonts w:ascii="Times New Roman" w:hAnsi="Times New Roman" w:cs="Tahoma"/>
        </w:rPr>
        <w:t>30</w:t>
      </w:r>
      <w:r w:rsidR="006852AA" w:rsidRPr="0003203A">
        <w:rPr>
          <w:rFonts w:ascii="Times New Roman" w:hAnsi="Times New Roman" w:cs="Tahoma"/>
        </w:rPr>
        <w:t>.0</w:t>
      </w:r>
      <w:r w:rsidR="008F41C5" w:rsidRPr="0003203A">
        <w:rPr>
          <w:rFonts w:ascii="Times New Roman" w:hAnsi="Times New Roman" w:cs="Tahoma"/>
        </w:rPr>
        <w:t>6</w:t>
      </w:r>
      <w:r w:rsidR="006852AA" w:rsidRPr="0003203A">
        <w:rPr>
          <w:rFonts w:ascii="Times New Roman" w:hAnsi="Times New Roman" w:cs="Tahoma"/>
        </w:rPr>
        <w:t>.20</w:t>
      </w:r>
      <w:r w:rsidR="00643D86">
        <w:rPr>
          <w:rFonts w:ascii="Times New Roman" w:hAnsi="Times New Roman" w:cs="Tahoma"/>
        </w:rPr>
        <w:t>25</w:t>
      </w:r>
      <w:r w:rsidR="00B67AC5" w:rsidRPr="0003203A">
        <w:rPr>
          <w:rFonts w:ascii="Times New Roman" w:hAnsi="Times New Roman" w:cs="Tahoma"/>
        </w:rPr>
        <w:t xml:space="preserve"> </w:t>
      </w:r>
      <w:r w:rsidR="006852AA" w:rsidRPr="0003203A">
        <w:rPr>
          <w:rFonts w:ascii="Times New Roman" w:hAnsi="Times New Roman" w:cs="Tahoma"/>
        </w:rPr>
        <w:t>г</w:t>
      </w:r>
      <w:r w:rsidR="00F63836" w:rsidRPr="0003203A">
        <w:rPr>
          <w:rFonts w:ascii="Times New Roman" w:hAnsi="Times New Roman" w:cs="Tahoma"/>
        </w:rPr>
        <w:t>од</w:t>
      </w:r>
      <w:r w:rsidR="006852AA" w:rsidRPr="0003203A">
        <w:rPr>
          <w:rFonts w:ascii="Times New Roman" w:hAnsi="Times New Roman" w:cs="Tahoma"/>
        </w:rPr>
        <w:t xml:space="preserve"> №</w:t>
      </w:r>
      <w:r w:rsidR="00196171">
        <w:rPr>
          <w:rFonts w:ascii="Times New Roman" w:hAnsi="Times New Roman" w:cs="Tahoma"/>
        </w:rPr>
        <w:t>3</w:t>
      </w:r>
      <w:r w:rsidR="00643D86">
        <w:rPr>
          <w:rFonts w:ascii="Times New Roman" w:hAnsi="Times New Roman" w:cs="Tahoma"/>
        </w:rPr>
        <w:t>92</w:t>
      </w:r>
      <w:r w:rsidR="00DD0CC1" w:rsidRPr="0003203A">
        <w:rPr>
          <w:rFonts w:ascii="Times New Roman" w:hAnsi="Times New Roman" w:cs="Tahoma"/>
        </w:rPr>
        <w:t xml:space="preserve"> </w:t>
      </w:r>
      <w:r w:rsidR="00100123" w:rsidRPr="0003203A">
        <w:rPr>
          <w:rFonts w:ascii="Times New Roman" w:hAnsi="Times New Roman" w:cs="Tahoma"/>
        </w:rPr>
        <w:t>(опублико</w:t>
      </w:r>
      <w:r w:rsidR="006852AA" w:rsidRPr="0003203A">
        <w:rPr>
          <w:rFonts w:ascii="Times New Roman" w:hAnsi="Times New Roman" w:cs="Tahoma"/>
        </w:rPr>
        <w:t>вано в газете «</w:t>
      </w:r>
      <w:r w:rsidR="00965AAB" w:rsidRPr="0003203A">
        <w:rPr>
          <w:rFonts w:ascii="Times New Roman" w:hAnsi="Times New Roman" w:cs="Tahoma"/>
        </w:rPr>
        <w:t>Вести муниципального района Клявлинский Самарской области</w:t>
      </w:r>
      <w:r w:rsidR="006852AA" w:rsidRPr="0003203A">
        <w:rPr>
          <w:rFonts w:ascii="Times New Roman" w:hAnsi="Times New Roman" w:cs="Tahoma"/>
        </w:rPr>
        <w:t>» №</w:t>
      </w:r>
      <w:r w:rsidR="008B61E4">
        <w:rPr>
          <w:rFonts w:ascii="Times New Roman" w:hAnsi="Times New Roman" w:cs="Tahoma"/>
        </w:rPr>
        <w:t>2</w:t>
      </w:r>
      <w:r w:rsidR="00643D86">
        <w:rPr>
          <w:rFonts w:ascii="Times New Roman" w:hAnsi="Times New Roman" w:cs="Tahoma"/>
        </w:rPr>
        <w:t>8</w:t>
      </w:r>
      <w:r w:rsidR="008B61E4">
        <w:rPr>
          <w:rFonts w:ascii="Times New Roman" w:hAnsi="Times New Roman" w:cs="Tahoma"/>
        </w:rPr>
        <w:t xml:space="preserve"> </w:t>
      </w:r>
      <w:r w:rsidR="006852AA" w:rsidRPr="0003203A">
        <w:rPr>
          <w:rFonts w:ascii="Times New Roman" w:hAnsi="Times New Roman" w:cs="Tahoma"/>
        </w:rPr>
        <w:t>(</w:t>
      </w:r>
      <w:r w:rsidR="008B61E4">
        <w:rPr>
          <w:rFonts w:ascii="Times New Roman" w:hAnsi="Times New Roman" w:cs="Tahoma"/>
        </w:rPr>
        <w:t>1</w:t>
      </w:r>
      <w:r w:rsidR="00643D86">
        <w:rPr>
          <w:rFonts w:ascii="Times New Roman" w:hAnsi="Times New Roman" w:cs="Tahoma"/>
        </w:rPr>
        <w:t>88</w:t>
      </w:r>
      <w:r w:rsidR="006852AA" w:rsidRPr="0003203A">
        <w:rPr>
          <w:rFonts w:ascii="Times New Roman" w:hAnsi="Times New Roman" w:cs="Tahoma"/>
        </w:rPr>
        <w:t xml:space="preserve">) от </w:t>
      </w:r>
      <w:r w:rsidR="00E30242" w:rsidRPr="0003203A">
        <w:rPr>
          <w:rFonts w:ascii="Times New Roman" w:hAnsi="Times New Roman" w:cs="Tahoma"/>
        </w:rPr>
        <w:t>0</w:t>
      </w:r>
      <w:r w:rsidR="00643D86">
        <w:rPr>
          <w:rFonts w:ascii="Times New Roman" w:hAnsi="Times New Roman" w:cs="Tahoma"/>
        </w:rPr>
        <w:t>9</w:t>
      </w:r>
      <w:r w:rsidR="006852AA" w:rsidRPr="0003203A">
        <w:rPr>
          <w:rFonts w:ascii="Times New Roman" w:hAnsi="Times New Roman" w:cs="Tahoma"/>
        </w:rPr>
        <w:t>.0</w:t>
      </w:r>
      <w:r w:rsidR="00E30242" w:rsidRPr="0003203A">
        <w:rPr>
          <w:rFonts w:ascii="Times New Roman" w:hAnsi="Times New Roman" w:cs="Tahoma"/>
        </w:rPr>
        <w:t>7</w:t>
      </w:r>
      <w:r w:rsidR="006852AA" w:rsidRPr="0003203A">
        <w:rPr>
          <w:rFonts w:ascii="Times New Roman" w:hAnsi="Times New Roman" w:cs="Tahoma"/>
        </w:rPr>
        <w:t>.20</w:t>
      </w:r>
      <w:r w:rsidR="00643D86">
        <w:rPr>
          <w:rFonts w:ascii="Times New Roman" w:hAnsi="Times New Roman" w:cs="Tahoma"/>
        </w:rPr>
        <w:t>25</w:t>
      </w:r>
      <w:r w:rsidR="00F63836" w:rsidRPr="0003203A">
        <w:rPr>
          <w:rFonts w:ascii="Times New Roman" w:hAnsi="Times New Roman" w:cs="Tahoma"/>
        </w:rPr>
        <w:t xml:space="preserve"> год</w:t>
      </w:r>
      <w:r w:rsidR="0048571C" w:rsidRPr="0003203A">
        <w:rPr>
          <w:rFonts w:ascii="Times New Roman" w:hAnsi="Times New Roman" w:cs="Tahoma"/>
        </w:rPr>
        <w:t>а</w:t>
      </w:r>
      <w:r w:rsidR="00100123" w:rsidRPr="0003203A">
        <w:rPr>
          <w:rFonts w:ascii="Times New Roman" w:hAnsi="Times New Roman" w:cs="Tahoma"/>
        </w:rPr>
        <w:t>);</w:t>
      </w:r>
    </w:p>
    <w:p w:rsidR="00100123" w:rsidRPr="0003203A" w:rsidRDefault="00B66CFB" w:rsidP="00C87F87">
      <w:pPr>
        <w:tabs>
          <w:tab w:val="left" w:pos="567"/>
        </w:tabs>
        <w:spacing w:line="276" w:lineRule="auto"/>
        <w:jc w:val="both"/>
        <w:rPr>
          <w:rFonts w:ascii="Times New Roman" w:hAnsi="Times New Roman" w:cs="Tahoma"/>
        </w:rPr>
      </w:pPr>
      <w:r w:rsidRPr="0003203A">
        <w:rPr>
          <w:rFonts w:ascii="Times New Roman" w:hAnsi="Times New Roman" w:cs="Tahoma"/>
        </w:rPr>
        <w:t xml:space="preserve">  </w:t>
      </w:r>
      <w:r w:rsidR="00400636" w:rsidRPr="0003203A">
        <w:rPr>
          <w:rFonts w:ascii="Times New Roman" w:hAnsi="Times New Roman" w:cs="Tahoma"/>
        </w:rPr>
        <w:t xml:space="preserve">  </w:t>
      </w:r>
      <w:r w:rsidR="007D380C" w:rsidRPr="0003203A">
        <w:rPr>
          <w:rFonts w:ascii="Times New Roman" w:hAnsi="Times New Roman" w:cs="Tahoma"/>
        </w:rPr>
        <w:t xml:space="preserve"> </w:t>
      </w:r>
      <w:r w:rsidRPr="0003203A">
        <w:rPr>
          <w:rFonts w:ascii="Times New Roman" w:hAnsi="Times New Roman" w:cs="Tahoma"/>
        </w:rPr>
        <w:t xml:space="preserve">    - </w:t>
      </w:r>
      <w:r w:rsidR="006852AA" w:rsidRPr="0003203A">
        <w:rPr>
          <w:rFonts w:ascii="Times New Roman" w:hAnsi="Times New Roman" w:cs="Tahoma"/>
        </w:rPr>
        <w:t xml:space="preserve">от </w:t>
      </w:r>
      <w:r w:rsidR="00DD0CC1" w:rsidRPr="0003203A">
        <w:rPr>
          <w:rFonts w:ascii="Times New Roman" w:hAnsi="Times New Roman" w:cs="Tahoma"/>
        </w:rPr>
        <w:t>31</w:t>
      </w:r>
      <w:r w:rsidR="006852AA" w:rsidRPr="0003203A">
        <w:rPr>
          <w:rFonts w:ascii="Times New Roman" w:hAnsi="Times New Roman" w:cs="Tahoma"/>
        </w:rPr>
        <w:t>.0</w:t>
      </w:r>
      <w:r w:rsidR="00B67AC5" w:rsidRPr="0003203A">
        <w:rPr>
          <w:rFonts w:ascii="Times New Roman" w:hAnsi="Times New Roman" w:cs="Tahoma"/>
        </w:rPr>
        <w:t>7</w:t>
      </w:r>
      <w:r w:rsidR="006852AA" w:rsidRPr="0003203A">
        <w:rPr>
          <w:rFonts w:ascii="Times New Roman" w:hAnsi="Times New Roman" w:cs="Tahoma"/>
        </w:rPr>
        <w:t>.20</w:t>
      </w:r>
      <w:r w:rsidR="00DD0CC1" w:rsidRPr="0003203A">
        <w:rPr>
          <w:rFonts w:ascii="Times New Roman" w:hAnsi="Times New Roman" w:cs="Tahoma"/>
        </w:rPr>
        <w:t>2</w:t>
      </w:r>
      <w:r w:rsidR="001A4828">
        <w:rPr>
          <w:rFonts w:ascii="Times New Roman" w:hAnsi="Times New Roman" w:cs="Tahoma"/>
        </w:rPr>
        <w:t>5</w:t>
      </w:r>
      <w:r w:rsidR="00B67AC5" w:rsidRPr="0003203A">
        <w:rPr>
          <w:rFonts w:ascii="Times New Roman" w:hAnsi="Times New Roman" w:cs="Tahoma"/>
        </w:rPr>
        <w:t xml:space="preserve"> </w:t>
      </w:r>
      <w:r w:rsidR="006852AA" w:rsidRPr="0003203A">
        <w:rPr>
          <w:rFonts w:ascii="Times New Roman" w:hAnsi="Times New Roman" w:cs="Tahoma"/>
        </w:rPr>
        <w:t>г</w:t>
      </w:r>
      <w:r w:rsidR="00F63836" w:rsidRPr="0003203A">
        <w:rPr>
          <w:rFonts w:ascii="Times New Roman" w:hAnsi="Times New Roman" w:cs="Tahoma"/>
        </w:rPr>
        <w:t>од</w:t>
      </w:r>
      <w:r w:rsidR="006852AA" w:rsidRPr="0003203A">
        <w:rPr>
          <w:rFonts w:ascii="Times New Roman" w:hAnsi="Times New Roman" w:cs="Tahoma"/>
        </w:rPr>
        <w:t xml:space="preserve"> №</w:t>
      </w:r>
      <w:r w:rsidR="00FD1E86">
        <w:rPr>
          <w:rFonts w:ascii="Times New Roman" w:hAnsi="Times New Roman" w:cs="Tahoma"/>
        </w:rPr>
        <w:t>3</w:t>
      </w:r>
      <w:r w:rsidR="001A4828">
        <w:rPr>
          <w:rFonts w:ascii="Times New Roman" w:hAnsi="Times New Roman" w:cs="Tahoma"/>
        </w:rPr>
        <w:t>94</w:t>
      </w:r>
      <w:r w:rsidR="00DD0CC1" w:rsidRPr="0003203A">
        <w:rPr>
          <w:rFonts w:ascii="Times New Roman" w:hAnsi="Times New Roman" w:cs="Tahoma"/>
        </w:rPr>
        <w:t xml:space="preserve"> </w:t>
      </w:r>
      <w:r w:rsidR="00100123" w:rsidRPr="0003203A">
        <w:rPr>
          <w:rFonts w:ascii="Times New Roman" w:hAnsi="Times New Roman" w:cs="Tahoma"/>
        </w:rPr>
        <w:t>(опублико</w:t>
      </w:r>
      <w:r w:rsidR="006852AA" w:rsidRPr="0003203A">
        <w:rPr>
          <w:rFonts w:ascii="Times New Roman" w:hAnsi="Times New Roman" w:cs="Tahoma"/>
        </w:rPr>
        <w:t>вано в газете «</w:t>
      </w:r>
      <w:r w:rsidR="00965AAB" w:rsidRPr="0003203A">
        <w:rPr>
          <w:rFonts w:ascii="Times New Roman" w:hAnsi="Times New Roman" w:cs="Tahoma"/>
        </w:rPr>
        <w:t>Вести муниципального района Клявлинский Самарской области</w:t>
      </w:r>
      <w:r w:rsidR="006852AA" w:rsidRPr="0003203A">
        <w:rPr>
          <w:rFonts w:ascii="Times New Roman" w:hAnsi="Times New Roman" w:cs="Tahoma"/>
        </w:rPr>
        <w:t>» №</w:t>
      </w:r>
      <w:r w:rsidR="00A06180">
        <w:rPr>
          <w:rFonts w:ascii="Times New Roman" w:hAnsi="Times New Roman" w:cs="Tahoma"/>
        </w:rPr>
        <w:t>32</w:t>
      </w:r>
      <w:r w:rsidR="006852AA" w:rsidRPr="0003203A">
        <w:rPr>
          <w:rFonts w:ascii="Times New Roman" w:hAnsi="Times New Roman" w:cs="Tahoma"/>
        </w:rPr>
        <w:t xml:space="preserve"> (</w:t>
      </w:r>
      <w:r w:rsidR="00C5223F">
        <w:rPr>
          <w:rFonts w:ascii="Times New Roman" w:hAnsi="Times New Roman" w:cs="Tahoma"/>
        </w:rPr>
        <w:t>1</w:t>
      </w:r>
      <w:r w:rsidR="00A06180">
        <w:rPr>
          <w:rFonts w:ascii="Times New Roman" w:hAnsi="Times New Roman" w:cs="Tahoma"/>
        </w:rPr>
        <w:t>92</w:t>
      </w:r>
      <w:r w:rsidR="006852AA" w:rsidRPr="0003203A">
        <w:rPr>
          <w:rFonts w:ascii="Times New Roman" w:hAnsi="Times New Roman" w:cs="Tahoma"/>
        </w:rPr>
        <w:t xml:space="preserve">) </w:t>
      </w:r>
      <w:r w:rsidR="00E30242" w:rsidRPr="0003203A">
        <w:rPr>
          <w:rFonts w:ascii="Times New Roman" w:hAnsi="Times New Roman" w:cs="Tahoma"/>
        </w:rPr>
        <w:t>о</w:t>
      </w:r>
      <w:r w:rsidR="006852AA" w:rsidRPr="0003203A">
        <w:rPr>
          <w:rFonts w:ascii="Times New Roman" w:hAnsi="Times New Roman" w:cs="Tahoma"/>
        </w:rPr>
        <w:t xml:space="preserve">т </w:t>
      </w:r>
      <w:r w:rsidR="00EE1280" w:rsidRPr="0003203A">
        <w:rPr>
          <w:rFonts w:ascii="Times New Roman" w:hAnsi="Times New Roman" w:cs="Tahoma"/>
        </w:rPr>
        <w:t>0</w:t>
      </w:r>
      <w:r w:rsidR="00A06180">
        <w:rPr>
          <w:rFonts w:ascii="Times New Roman" w:hAnsi="Times New Roman" w:cs="Tahoma"/>
        </w:rPr>
        <w:t>6</w:t>
      </w:r>
      <w:r w:rsidR="00100123" w:rsidRPr="0003203A">
        <w:rPr>
          <w:rFonts w:ascii="Times New Roman" w:hAnsi="Times New Roman" w:cs="Tahoma"/>
        </w:rPr>
        <w:t>.</w:t>
      </w:r>
      <w:r w:rsidR="006852AA" w:rsidRPr="0003203A">
        <w:rPr>
          <w:rFonts w:ascii="Times New Roman" w:hAnsi="Times New Roman" w:cs="Tahoma"/>
        </w:rPr>
        <w:t>0</w:t>
      </w:r>
      <w:r w:rsidR="00E30242" w:rsidRPr="0003203A">
        <w:rPr>
          <w:rFonts w:ascii="Times New Roman" w:hAnsi="Times New Roman" w:cs="Tahoma"/>
        </w:rPr>
        <w:t>8</w:t>
      </w:r>
      <w:r w:rsidR="006852AA" w:rsidRPr="0003203A">
        <w:rPr>
          <w:rFonts w:ascii="Times New Roman" w:hAnsi="Times New Roman" w:cs="Tahoma"/>
        </w:rPr>
        <w:t>.20</w:t>
      </w:r>
      <w:r w:rsidR="00A06180">
        <w:rPr>
          <w:rFonts w:ascii="Times New Roman" w:hAnsi="Times New Roman" w:cs="Tahoma"/>
        </w:rPr>
        <w:t>25</w:t>
      </w:r>
      <w:r w:rsidR="00F63836" w:rsidRPr="0003203A">
        <w:rPr>
          <w:rFonts w:ascii="Times New Roman" w:hAnsi="Times New Roman" w:cs="Tahoma"/>
        </w:rPr>
        <w:t xml:space="preserve"> год</w:t>
      </w:r>
      <w:r w:rsidR="0048571C" w:rsidRPr="0003203A">
        <w:rPr>
          <w:rFonts w:ascii="Times New Roman" w:hAnsi="Times New Roman" w:cs="Tahoma"/>
        </w:rPr>
        <w:t>а</w:t>
      </w:r>
      <w:r w:rsidR="00100123" w:rsidRPr="0003203A">
        <w:rPr>
          <w:rFonts w:ascii="Times New Roman" w:hAnsi="Times New Roman" w:cs="Tahoma"/>
        </w:rPr>
        <w:t>);</w:t>
      </w:r>
    </w:p>
    <w:p w:rsidR="006852AA" w:rsidRPr="0003203A" w:rsidRDefault="0082173B" w:rsidP="00C87F87">
      <w:pPr>
        <w:spacing w:line="276" w:lineRule="auto"/>
        <w:jc w:val="both"/>
        <w:rPr>
          <w:rFonts w:ascii="Times New Roman" w:hAnsi="Times New Roman" w:cs="Tahoma"/>
        </w:rPr>
      </w:pPr>
      <w:r w:rsidRPr="0003203A">
        <w:rPr>
          <w:rFonts w:ascii="Times New Roman" w:hAnsi="Times New Roman" w:cs="Tahoma"/>
        </w:rPr>
        <w:t xml:space="preserve">    </w:t>
      </w:r>
      <w:r w:rsidR="007D380C" w:rsidRPr="0003203A">
        <w:rPr>
          <w:rFonts w:ascii="Times New Roman" w:hAnsi="Times New Roman" w:cs="Tahoma"/>
        </w:rPr>
        <w:t xml:space="preserve"> </w:t>
      </w:r>
      <w:r w:rsidRPr="0003203A">
        <w:rPr>
          <w:rFonts w:ascii="Times New Roman" w:hAnsi="Times New Roman" w:cs="Tahoma"/>
        </w:rPr>
        <w:t xml:space="preserve"> </w:t>
      </w:r>
      <w:r w:rsidR="00400636" w:rsidRPr="0003203A">
        <w:rPr>
          <w:rFonts w:ascii="Times New Roman" w:hAnsi="Times New Roman" w:cs="Tahoma"/>
        </w:rPr>
        <w:t xml:space="preserve"> </w:t>
      </w:r>
      <w:r w:rsidR="00B663BD" w:rsidRPr="0003203A">
        <w:rPr>
          <w:rFonts w:ascii="Times New Roman" w:hAnsi="Times New Roman" w:cs="Tahoma"/>
        </w:rPr>
        <w:t xml:space="preserve"> </w:t>
      </w:r>
      <w:r w:rsidR="00400636" w:rsidRPr="0003203A">
        <w:rPr>
          <w:rFonts w:ascii="Times New Roman" w:hAnsi="Times New Roman" w:cs="Tahoma"/>
        </w:rPr>
        <w:t xml:space="preserve"> </w:t>
      </w:r>
      <w:r w:rsidRPr="0003203A">
        <w:rPr>
          <w:rFonts w:ascii="Times New Roman" w:hAnsi="Times New Roman" w:cs="Tahoma"/>
        </w:rPr>
        <w:t>-</w:t>
      </w:r>
      <w:r w:rsidR="00F365B2" w:rsidRPr="0003203A">
        <w:rPr>
          <w:rFonts w:ascii="Times New Roman" w:hAnsi="Times New Roman" w:cs="Tahoma"/>
        </w:rPr>
        <w:t xml:space="preserve"> </w:t>
      </w:r>
      <w:r w:rsidR="002864B8" w:rsidRPr="0003203A">
        <w:rPr>
          <w:rFonts w:ascii="Times New Roman" w:hAnsi="Times New Roman" w:cs="Tahoma"/>
        </w:rPr>
        <w:t>о</w:t>
      </w:r>
      <w:r w:rsidR="006852AA" w:rsidRPr="0003203A">
        <w:rPr>
          <w:rFonts w:ascii="Times New Roman" w:hAnsi="Times New Roman" w:cs="Tahoma"/>
        </w:rPr>
        <w:t xml:space="preserve">т </w:t>
      </w:r>
      <w:r w:rsidR="00457E81">
        <w:rPr>
          <w:rFonts w:ascii="Times New Roman" w:hAnsi="Times New Roman" w:cs="Tahoma"/>
        </w:rPr>
        <w:t>29</w:t>
      </w:r>
      <w:r w:rsidR="006852AA" w:rsidRPr="0003203A">
        <w:rPr>
          <w:rFonts w:ascii="Times New Roman" w:hAnsi="Times New Roman" w:cs="Tahoma"/>
        </w:rPr>
        <w:t>.0</w:t>
      </w:r>
      <w:r w:rsidR="006A57E8" w:rsidRPr="0003203A">
        <w:rPr>
          <w:rFonts w:ascii="Times New Roman" w:hAnsi="Times New Roman" w:cs="Tahoma"/>
        </w:rPr>
        <w:t>8</w:t>
      </w:r>
      <w:r w:rsidR="006852AA" w:rsidRPr="0003203A">
        <w:rPr>
          <w:rFonts w:ascii="Times New Roman" w:hAnsi="Times New Roman" w:cs="Tahoma"/>
        </w:rPr>
        <w:t>.20</w:t>
      </w:r>
      <w:r w:rsidR="00457E81">
        <w:rPr>
          <w:rFonts w:ascii="Times New Roman" w:hAnsi="Times New Roman" w:cs="Tahoma"/>
        </w:rPr>
        <w:t>25</w:t>
      </w:r>
      <w:r w:rsidR="00B67AC5" w:rsidRPr="0003203A">
        <w:rPr>
          <w:rFonts w:ascii="Times New Roman" w:hAnsi="Times New Roman" w:cs="Tahoma"/>
        </w:rPr>
        <w:t xml:space="preserve"> </w:t>
      </w:r>
      <w:r w:rsidR="006852AA" w:rsidRPr="0003203A">
        <w:rPr>
          <w:rFonts w:ascii="Times New Roman" w:hAnsi="Times New Roman" w:cs="Tahoma"/>
        </w:rPr>
        <w:t>г</w:t>
      </w:r>
      <w:r w:rsidR="001C67CE" w:rsidRPr="0003203A">
        <w:rPr>
          <w:rFonts w:ascii="Times New Roman" w:hAnsi="Times New Roman" w:cs="Tahoma"/>
        </w:rPr>
        <w:t>од</w:t>
      </w:r>
      <w:r w:rsidR="006852AA" w:rsidRPr="0003203A">
        <w:rPr>
          <w:rFonts w:ascii="Times New Roman" w:hAnsi="Times New Roman" w:cs="Tahoma"/>
        </w:rPr>
        <w:t xml:space="preserve"> №</w:t>
      </w:r>
      <w:r w:rsidR="002A7223">
        <w:rPr>
          <w:rFonts w:ascii="Times New Roman" w:hAnsi="Times New Roman" w:cs="Tahoma"/>
        </w:rPr>
        <w:t>3</w:t>
      </w:r>
      <w:r w:rsidR="00457E81">
        <w:rPr>
          <w:rFonts w:ascii="Times New Roman" w:hAnsi="Times New Roman" w:cs="Tahoma"/>
        </w:rPr>
        <w:t>99</w:t>
      </w:r>
      <w:r w:rsidR="00B41A36" w:rsidRPr="0003203A">
        <w:rPr>
          <w:rFonts w:ascii="Times New Roman" w:hAnsi="Times New Roman" w:cs="Tahoma"/>
        </w:rPr>
        <w:t xml:space="preserve"> </w:t>
      </w:r>
      <w:r w:rsidR="006852AA" w:rsidRPr="0003203A">
        <w:rPr>
          <w:rFonts w:ascii="Times New Roman" w:hAnsi="Times New Roman" w:cs="Tahoma"/>
        </w:rPr>
        <w:t>(опубликовано в газете «</w:t>
      </w:r>
      <w:r w:rsidR="00965AAB" w:rsidRPr="0003203A">
        <w:rPr>
          <w:rFonts w:ascii="Times New Roman" w:hAnsi="Times New Roman" w:cs="Tahoma"/>
        </w:rPr>
        <w:t>Вести муниципального района Клявлинский Самарской области</w:t>
      </w:r>
      <w:r w:rsidR="006852AA" w:rsidRPr="0003203A">
        <w:rPr>
          <w:rFonts w:ascii="Times New Roman" w:hAnsi="Times New Roman" w:cs="Tahoma"/>
        </w:rPr>
        <w:t>» №</w:t>
      </w:r>
      <w:r w:rsidR="00457E81">
        <w:rPr>
          <w:rFonts w:ascii="Times New Roman" w:hAnsi="Times New Roman" w:cs="Tahoma"/>
        </w:rPr>
        <w:t>36</w:t>
      </w:r>
      <w:r w:rsidR="006852AA" w:rsidRPr="0003203A">
        <w:rPr>
          <w:rFonts w:ascii="Times New Roman" w:hAnsi="Times New Roman" w:cs="Tahoma"/>
        </w:rPr>
        <w:t xml:space="preserve"> (</w:t>
      </w:r>
      <w:r w:rsidR="002A7223">
        <w:rPr>
          <w:rFonts w:ascii="Times New Roman" w:hAnsi="Times New Roman" w:cs="Tahoma"/>
        </w:rPr>
        <w:t>1</w:t>
      </w:r>
      <w:r w:rsidR="00457E81">
        <w:rPr>
          <w:rFonts w:ascii="Times New Roman" w:hAnsi="Times New Roman" w:cs="Tahoma"/>
        </w:rPr>
        <w:t>96</w:t>
      </w:r>
      <w:r w:rsidR="006852AA" w:rsidRPr="0003203A">
        <w:rPr>
          <w:rFonts w:ascii="Times New Roman" w:hAnsi="Times New Roman" w:cs="Tahoma"/>
        </w:rPr>
        <w:t xml:space="preserve">) от </w:t>
      </w:r>
      <w:r w:rsidR="001805FA" w:rsidRPr="0003203A">
        <w:rPr>
          <w:rFonts w:ascii="Times New Roman" w:hAnsi="Times New Roman" w:cs="Tahoma"/>
        </w:rPr>
        <w:t>0</w:t>
      </w:r>
      <w:r w:rsidR="00457E81">
        <w:rPr>
          <w:rFonts w:ascii="Times New Roman" w:hAnsi="Times New Roman" w:cs="Tahoma"/>
        </w:rPr>
        <w:t>3</w:t>
      </w:r>
      <w:r w:rsidR="006852AA" w:rsidRPr="0003203A">
        <w:rPr>
          <w:rFonts w:ascii="Times New Roman" w:hAnsi="Times New Roman" w:cs="Tahoma"/>
        </w:rPr>
        <w:t>.</w:t>
      </w:r>
      <w:r w:rsidR="00E30242" w:rsidRPr="0003203A">
        <w:rPr>
          <w:rFonts w:ascii="Times New Roman" w:hAnsi="Times New Roman" w:cs="Tahoma"/>
        </w:rPr>
        <w:t>09</w:t>
      </w:r>
      <w:r w:rsidR="006852AA" w:rsidRPr="0003203A">
        <w:rPr>
          <w:rFonts w:ascii="Times New Roman" w:hAnsi="Times New Roman" w:cs="Tahoma"/>
        </w:rPr>
        <w:t>.20</w:t>
      </w:r>
      <w:r w:rsidR="005603E5" w:rsidRPr="0003203A">
        <w:rPr>
          <w:rFonts w:ascii="Times New Roman" w:hAnsi="Times New Roman" w:cs="Tahoma"/>
        </w:rPr>
        <w:t>2</w:t>
      </w:r>
      <w:r w:rsidR="00457E81">
        <w:rPr>
          <w:rFonts w:ascii="Times New Roman" w:hAnsi="Times New Roman" w:cs="Tahoma"/>
        </w:rPr>
        <w:t>5</w:t>
      </w:r>
      <w:r w:rsidR="001C67CE" w:rsidRPr="0003203A">
        <w:rPr>
          <w:rFonts w:ascii="Times New Roman" w:hAnsi="Times New Roman" w:cs="Tahoma"/>
        </w:rPr>
        <w:t xml:space="preserve"> год</w:t>
      </w:r>
      <w:r w:rsidR="0048571C" w:rsidRPr="0003203A">
        <w:rPr>
          <w:rFonts w:ascii="Times New Roman" w:hAnsi="Times New Roman" w:cs="Tahoma"/>
        </w:rPr>
        <w:t>а</w:t>
      </w:r>
      <w:r w:rsidR="006852AA" w:rsidRPr="0003203A">
        <w:rPr>
          <w:rFonts w:ascii="Times New Roman" w:hAnsi="Times New Roman" w:cs="Tahoma"/>
        </w:rPr>
        <w:t>);</w:t>
      </w:r>
    </w:p>
    <w:p w:rsidR="00493579" w:rsidRPr="0003203A" w:rsidRDefault="00B663BD" w:rsidP="00C87F87">
      <w:pPr>
        <w:spacing w:line="276" w:lineRule="auto"/>
        <w:jc w:val="both"/>
        <w:rPr>
          <w:rFonts w:ascii="Times New Roman" w:hAnsi="Times New Roman" w:cs="Tahoma"/>
        </w:rPr>
      </w:pPr>
      <w:r w:rsidRPr="0003203A">
        <w:rPr>
          <w:rFonts w:ascii="Times New Roman" w:hAnsi="Times New Roman" w:cs="Tahoma"/>
        </w:rPr>
        <w:t xml:space="preserve"> </w:t>
      </w:r>
      <w:r w:rsidR="00480F9C" w:rsidRPr="0003203A">
        <w:rPr>
          <w:rFonts w:ascii="Times New Roman" w:hAnsi="Times New Roman" w:cs="Tahoma"/>
        </w:rPr>
        <w:t xml:space="preserve"> </w:t>
      </w:r>
      <w:r w:rsidR="00400636" w:rsidRPr="0003203A">
        <w:rPr>
          <w:rFonts w:ascii="Times New Roman" w:hAnsi="Times New Roman" w:cs="Tahoma"/>
        </w:rPr>
        <w:t xml:space="preserve"> </w:t>
      </w:r>
      <w:r w:rsidR="001E580D" w:rsidRPr="0003203A">
        <w:rPr>
          <w:rFonts w:ascii="Times New Roman" w:hAnsi="Times New Roman" w:cs="Tahoma"/>
        </w:rPr>
        <w:t xml:space="preserve"> </w:t>
      </w:r>
      <w:r w:rsidR="00400636" w:rsidRPr="0003203A">
        <w:rPr>
          <w:rFonts w:ascii="Times New Roman" w:hAnsi="Times New Roman" w:cs="Tahoma"/>
        </w:rPr>
        <w:t xml:space="preserve"> </w:t>
      </w:r>
      <w:r w:rsidR="00480F9C" w:rsidRPr="0003203A">
        <w:rPr>
          <w:rFonts w:ascii="Times New Roman" w:hAnsi="Times New Roman" w:cs="Tahoma"/>
        </w:rPr>
        <w:t xml:space="preserve"> </w:t>
      </w:r>
      <w:r w:rsidR="007D380C" w:rsidRPr="0003203A">
        <w:rPr>
          <w:rFonts w:ascii="Times New Roman" w:hAnsi="Times New Roman" w:cs="Tahoma"/>
        </w:rPr>
        <w:t xml:space="preserve"> </w:t>
      </w:r>
      <w:r w:rsidR="00480F9C" w:rsidRPr="0003203A">
        <w:rPr>
          <w:rFonts w:ascii="Times New Roman" w:hAnsi="Times New Roman" w:cs="Tahoma"/>
        </w:rPr>
        <w:t xml:space="preserve">  - </w:t>
      </w:r>
      <w:r w:rsidR="00493579" w:rsidRPr="0003203A">
        <w:rPr>
          <w:rFonts w:ascii="Times New Roman" w:hAnsi="Times New Roman" w:cs="Tahoma"/>
        </w:rPr>
        <w:t xml:space="preserve">от </w:t>
      </w:r>
      <w:r w:rsidR="004E129B">
        <w:rPr>
          <w:rFonts w:ascii="Times New Roman" w:hAnsi="Times New Roman" w:cs="Tahoma"/>
        </w:rPr>
        <w:t>30</w:t>
      </w:r>
      <w:r w:rsidR="00493579" w:rsidRPr="0003203A">
        <w:rPr>
          <w:rFonts w:ascii="Times New Roman" w:hAnsi="Times New Roman" w:cs="Tahoma"/>
        </w:rPr>
        <w:t>.</w:t>
      </w:r>
      <w:r w:rsidR="00BC24B9" w:rsidRPr="0003203A">
        <w:rPr>
          <w:rFonts w:ascii="Times New Roman" w:hAnsi="Times New Roman" w:cs="Tahoma"/>
        </w:rPr>
        <w:t>09</w:t>
      </w:r>
      <w:r w:rsidR="00493579" w:rsidRPr="0003203A">
        <w:rPr>
          <w:rFonts w:ascii="Times New Roman" w:hAnsi="Times New Roman" w:cs="Tahoma"/>
        </w:rPr>
        <w:t>.20</w:t>
      </w:r>
      <w:r w:rsidR="004E129B">
        <w:rPr>
          <w:rFonts w:ascii="Times New Roman" w:hAnsi="Times New Roman" w:cs="Tahoma"/>
        </w:rPr>
        <w:t>25</w:t>
      </w:r>
      <w:r w:rsidR="00BC24B9" w:rsidRPr="0003203A">
        <w:rPr>
          <w:rFonts w:ascii="Times New Roman" w:hAnsi="Times New Roman" w:cs="Tahoma"/>
        </w:rPr>
        <w:t xml:space="preserve"> </w:t>
      </w:r>
      <w:r w:rsidR="001C67CE" w:rsidRPr="0003203A">
        <w:rPr>
          <w:rFonts w:ascii="Times New Roman" w:hAnsi="Times New Roman" w:cs="Tahoma"/>
        </w:rPr>
        <w:t>год</w:t>
      </w:r>
      <w:r w:rsidR="00493579" w:rsidRPr="0003203A">
        <w:rPr>
          <w:rFonts w:ascii="Times New Roman" w:hAnsi="Times New Roman" w:cs="Tahoma"/>
        </w:rPr>
        <w:t xml:space="preserve"> №</w:t>
      </w:r>
      <w:r w:rsidR="004E129B">
        <w:rPr>
          <w:rFonts w:ascii="Times New Roman" w:hAnsi="Times New Roman" w:cs="Tahoma"/>
        </w:rPr>
        <w:t>13</w:t>
      </w:r>
      <w:r w:rsidR="005603E5" w:rsidRPr="0003203A">
        <w:rPr>
          <w:rFonts w:ascii="Times New Roman" w:hAnsi="Times New Roman" w:cs="Tahoma"/>
        </w:rPr>
        <w:t xml:space="preserve"> </w:t>
      </w:r>
      <w:r w:rsidR="00493579" w:rsidRPr="0003203A">
        <w:rPr>
          <w:rFonts w:ascii="Times New Roman" w:hAnsi="Times New Roman" w:cs="Tahoma"/>
        </w:rPr>
        <w:t>(опубликовано в газете «</w:t>
      </w:r>
      <w:r w:rsidR="00965AAB" w:rsidRPr="0003203A">
        <w:rPr>
          <w:rFonts w:ascii="Times New Roman" w:hAnsi="Times New Roman" w:cs="Tahoma"/>
        </w:rPr>
        <w:t>Вести муниципального района Клявлинский Самарской области</w:t>
      </w:r>
      <w:r w:rsidR="00493579" w:rsidRPr="0003203A">
        <w:rPr>
          <w:rFonts w:ascii="Times New Roman" w:hAnsi="Times New Roman" w:cs="Tahoma"/>
        </w:rPr>
        <w:t>» №</w:t>
      </w:r>
      <w:r w:rsidR="004E129B">
        <w:rPr>
          <w:rFonts w:ascii="Times New Roman" w:hAnsi="Times New Roman" w:cs="Tahoma"/>
        </w:rPr>
        <w:t>40</w:t>
      </w:r>
      <w:r w:rsidR="00493579" w:rsidRPr="0003203A">
        <w:rPr>
          <w:rFonts w:ascii="Times New Roman" w:hAnsi="Times New Roman" w:cs="Tahoma"/>
        </w:rPr>
        <w:t xml:space="preserve"> (</w:t>
      </w:r>
      <w:r w:rsidR="004E129B">
        <w:rPr>
          <w:rFonts w:ascii="Times New Roman" w:hAnsi="Times New Roman" w:cs="Tahoma"/>
        </w:rPr>
        <w:t>200</w:t>
      </w:r>
      <w:r w:rsidR="00493579" w:rsidRPr="0003203A">
        <w:rPr>
          <w:rFonts w:ascii="Times New Roman" w:hAnsi="Times New Roman" w:cs="Tahoma"/>
        </w:rPr>
        <w:t xml:space="preserve">) от </w:t>
      </w:r>
      <w:r w:rsidR="00E30242" w:rsidRPr="0003203A">
        <w:rPr>
          <w:rFonts w:ascii="Times New Roman" w:hAnsi="Times New Roman" w:cs="Tahoma"/>
        </w:rPr>
        <w:t>0</w:t>
      </w:r>
      <w:r w:rsidR="004E129B">
        <w:rPr>
          <w:rFonts w:ascii="Times New Roman" w:hAnsi="Times New Roman" w:cs="Tahoma"/>
        </w:rPr>
        <w:t>6</w:t>
      </w:r>
      <w:r w:rsidR="00493579" w:rsidRPr="0003203A">
        <w:rPr>
          <w:rFonts w:ascii="Times New Roman" w:hAnsi="Times New Roman" w:cs="Tahoma"/>
        </w:rPr>
        <w:t>.</w:t>
      </w:r>
      <w:r w:rsidR="002A74F5" w:rsidRPr="0003203A">
        <w:rPr>
          <w:rFonts w:ascii="Times New Roman" w:hAnsi="Times New Roman" w:cs="Tahoma"/>
        </w:rPr>
        <w:t>1</w:t>
      </w:r>
      <w:r w:rsidR="00E30242" w:rsidRPr="0003203A">
        <w:rPr>
          <w:rFonts w:ascii="Times New Roman" w:hAnsi="Times New Roman" w:cs="Tahoma"/>
        </w:rPr>
        <w:t>0</w:t>
      </w:r>
      <w:r w:rsidR="00493579" w:rsidRPr="0003203A">
        <w:rPr>
          <w:rFonts w:ascii="Times New Roman" w:hAnsi="Times New Roman" w:cs="Tahoma"/>
        </w:rPr>
        <w:t>.20</w:t>
      </w:r>
      <w:r w:rsidR="005603E5" w:rsidRPr="0003203A">
        <w:rPr>
          <w:rFonts w:ascii="Times New Roman" w:hAnsi="Times New Roman" w:cs="Tahoma"/>
        </w:rPr>
        <w:t>2</w:t>
      </w:r>
      <w:r w:rsidR="004E129B">
        <w:rPr>
          <w:rFonts w:ascii="Times New Roman" w:hAnsi="Times New Roman" w:cs="Tahoma"/>
        </w:rPr>
        <w:t>5</w:t>
      </w:r>
      <w:r w:rsidR="001C67CE" w:rsidRPr="0003203A">
        <w:rPr>
          <w:rFonts w:ascii="Times New Roman" w:hAnsi="Times New Roman" w:cs="Tahoma"/>
        </w:rPr>
        <w:t xml:space="preserve"> год</w:t>
      </w:r>
      <w:r w:rsidR="0048571C" w:rsidRPr="0003203A">
        <w:rPr>
          <w:rFonts w:ascii="Times New Roman" w:hAnsi="Times New Roman" w:cs="Tahoma"/>
        </w:rPr>
        <w:t>а</w:t>
      </w:r>
      <w:r w:rsidR="00493579" w:rsidRPr="0003203A">
        <w:rPr>
          <w:rFonts w:ascii="Times New Roman" w:hAnsi="Times New Roman" w:cs="Tahoma"/>
        </w:rPr>
        <w:t>);</w:t>
      </w:r>
    </w:p>
    <w:p w:rsidR="00F23E4E" w:rsidRPr="0003203A" w:rsidRDefault="001E580D" w:rsidP="00C87F87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</w:rPr>
      </w:pPr>
      <w:r w:rsidRPr="0003203A">
        <w:rPr>
          <w:rFonts w:ascii="Times New Roman" w:hAnsi="Times New Roman" w:cs="Tahoma"/>
        </w:rPr>
        <w:t xml:space="preserve"> </w:t>
      </w:r>
      <w:r w:rsidR="000B7E34" w:rsidRPr="0003203A">
        <w:rPr>
          <w:rFonts w:ascii="Times New Roman" w:hAnsi="Times New Roman" w:cs="Tahoma"/>
        </w:rPr>
        <w:t xml:space="preserve"> </w:t>
      </w:r>
      <w:r w:rsidR="00400636" w:rsidRPr="0003203A">
        <w:rPr>
          <w:rFonts w:ascii="Times New Roman" w:hAnsi="Times New Roman" w:cs="Tahoma"/>
        </w:rPr>
        <w:t xml:space="preserve">  </w:t>
      </w:r>
      <w:r w:rsidR="000B7E34" w:rsidRPr="0003203A">
        <w:rPr>
          <w:rFonts w:ascii="Times New Roman" w:hAnsi="Times New Roman" w:cs="Tahoma"/>
        </w:rPr>
        <w:t xml:space="preserve"> </w:t>
      </w:r>
      <w:r w:rsidR="00566FBA" w:rsidRPr="0003203A">
        <w:rPr>
          <w:rFonts w:ascii="Times New Roman" w:hAnsi="Times New Roman" w:cs="Tahoma"/>
        </w:rPr>
        <w:t xml:space="preserve"> </w:t>
      </w:r>
      <w:r w:rsidR="007D380C" w:rsidRPr="0003203A">
        <w:rPr>
          <w:rFonts w:ascii="Times New Roman" w:hAnsi="Times New Roman" w:cs="Tahoma"/>
        </w:rPr>
        <w:t xml:space="preserve"> </w:t>
      </w:r>
      <w:r w:rsidR="00B663BD" w:rsidRPr="0003203A">
        <w:rPr>
          <w:rFonts w:ascii="Times New Roman" w:hAnsi="Times New Roman" w:cs="Tahoma"/>
        </w:rPr>
        <w:t xml:space="preserve"> </w:t>
      </w:r>
      <w:r w:rsidR="00566FBA" w:rsidRPr="0003203A">
        <w:rPr>
          <w:rFonts w:ascii="Times New Roman" w:hAnsi="Times New Roman" w:cs="Tahoma"/>
        </w:rPr>
        <w:t xml:space="preserve"> -</w:t>
      </w:r>
      <w:r w:rsidR="00F365B2" w:rsidRPr="0003203A">
        <w:rPr>
          <w:rFonts w:ascii="Times New Roman" w:hAnsi="Times New Roman" w:cs="Tahoma"/>
        </w:rPr>
        <w:t xml:space="preserve"> </w:t>
      </w:r>
      <w:r w:rsidR="00F23E4E" w:rsidRPr="0003203A">
        <w:rPr>
          <w:rFonts w:ascii="Times New Roman" w:hAnsi="Times New Roman" w:cs="Tahoma"/>
        </w:rPr>
        <w:t xml:space="preserve">от </w:t>
      </w:r>
      <w:r w:rsidR="0022177B" w:rsidRPr="0003203A">
        <w:rPr>
          <w:rFonts w:ascii="Times New Roman" w:hAnsi="Times New Roman" w:cs="Tahoma"/>
        </w:rPr>
        <w:t>31</w:t>
      </w:r>
      <w:r w:rsidR="00F23E4E" w:rsidRPr="0003203A">
        <w:rPr>
          <w:rFonts w:ascii="Times New Roman" w:hAnsi="Times New Roman" w:cs="Tahoma"/>
        </w:rPr>
        <w:t>.</w:t>
      </w:r>
      <w:r w:rsidR="00AB7BA7" w:rsidRPr="0003203A">
        <w:rPr>
          <w:rFonts w:ascii="Times New Roman" w:hAnsi="Times New Roman" w:cs="Tahoma"/>
        </w:rPr>
        <w:t>1</w:t>
      </w:r>
      <w:r w:rsidR="00BC24B9" w:rsidRPr="0003203A">
        <w:rPr>
          <w:rFonts w:ascii="Times New Roman" w:hAnsi="Times New Roman" w:cs="Tahoma"/>
        </w:rPr>
        <w:t>0</w:t>
      </w:r>
      <w:r w:rsidR="00F23E4E" w:rsidRPr="0003203A">
        <w:rPr>
          <w:rFonts w:ascii="Times New Roman" w:hAnsi="Times New Roman" w:cs="Tahoma"/>
        </w:rPr>
        <w:t>.20</w:t>
      </w:r>
      <w:r w:rsidR="00082DFD">
        <w:rPr>
          <w:rFonts w:ascii="Times New Roman" w:hAnsi="Times New Roman" w:cs="Tahoma"/>
        </w:rPr>
        <w:t>25</w:t>
      </w:r>
      <w:r w:rsidR="00AE0EC1" w:rsidRPr="0003203A">
        <w:rPr>
          <w:rFonts w:ascii="Times New Roman" w:hAnsi="Times New Roman" w:cs="Tahoma"/>
        </w:rPr>
        <w:t xml:space="preserve"> год</w:t>
      </w:r>
      <w:r w:rsidR="00F23E4E" w:rsidRPr="0003203A">
        <w:rPr>
          <w:rFonts w:ascii="Times New Roman" w:hAnsi="Times New Roman" w:cs="Tahoma"/>
        </w:rPr>
        <w:t xml:space="preserve"> №</w:t>
      </w:r>
      <w:r w:rsidR="00082DFD">
        <w:rPr>
          <w:rFonts w:ascii="Times New Roman" w:hAnsi="Times New Roman" w:cs="Tahoma"/>
        </w:rPr>
        <w:t>16</w:t>
      </w:r>
      <w:r w:rsidR="00F23E4E" w:rsidRPr="0003203A">
        <w:rPr>
          <w:rFonts w:ascii="Times New Roman" w:hAnsi="Times New Roman" w:cs="Tahoma"/>
        </w:rPr>
        <w:t xml:space="preserve"> (опубликовано в газете «</w:t>
      </w:r>
      <w:r w:rsidR="00965AAB" w:rsidRPr="0003203A">
        <w:rPr>
          <w:rFonts w:ascii="Times New Roman" w:hAnsi="Times New Roman" w:cs="Tahoma"/>
        </w:rPr>
        <w:t>Вести муниципального района Клявлинский Самарской области</w:t>
      </w:r>
      <w:r w:rsidR="00F23E4E" w:rsidRPr="0003203A">
        <w:rPr>
          <w:rFonts w:ascii="Times New Roman" w:hAnsi="Times New Roman" w:cs="Tahoma"/>
        </w:rPr>
        <w:t>» №</w:t>
      </w:r>
      <w:r w:rsidR="00E30242" w:rsidRPr="0003203A">
        <w:rPr>
          <w:rFonts w:ascii="Times New Roman" w:hAnsi="Times New Roman" w:cs="Tahoma"/>
        </w:rPr>
        <w:t xml:space="preserve"> </w:t>
      </w:r>
      <w:r w:rsidR="0022177B" w:rsidRPr="0003203A">
        <w:rPr>
          <w:rFonts w:ascii="Times New Roman" w:hAnsi="Times New Roman" w:cs="Tahoma"/>
        </w:rPr>
        <w:t>4</w:t>
      </w:r>
      <w:r w:rsidR="00082DFD">
        <w:rPr>
          <w:rFonts w:ascii="Times New Roman" w:hAnsi="Times New Roman" w:cs="Tahoma"/>
        </w:rPr>
        <w:t>5</w:t>
      </w:r>
      <w:r w:rsidR="00F23E4E" w:rsidRPr="0003203A">
        <w:rPr>
          <w:rFonts w:ascii="Times New Roman" w:hAnsi="Times New Roman" w:cs="Tahoma"/>
        </w:rPr>
        <w:t xml:space="preserve"> (</w:t>
      </w:r>
      <w:r w:rsidR="00082DFD">
        <w:rPr>
          <w:rFonts w:ascii="Times New Roman" w:hAnsi="Times New Roman" w:cs="Tahoma"/>
        </w:rPr>
        <w:t>205</w:t>
      </w:r>
      <w:r w:rsidR="00F23E4E" w:rsidRPr="0003203A">
        <w:rPr>
          <w:rFonts w:ascii="Times New Roman" w:hAnsi="Times New Roman" w:cs="Tahoma"/>
        </w:rPr>
        <w:t xml:space="preserve">) от </w:t>
      </w:r>
      <w:r w:rsidR="00082DFD">
        <w:rPr>
          <w:rFonts w:ascii="Times New Roman" w:hAnsi="Times New Roman" w:cs="Tahoma"/>
        </w:rPr>
        <w:t>11</w:t>
      </w:r>
      <w:r w:rsidR="00F23E4E" w:rsidRPr="0003203A">
        <w:rPr>
          <w:rFonts w:ascii="Times New Roman" w:hAnsi="Times New Roman" w:cs="Tahoma"/>
        </w:rPr>
        <w:t>.</w:t>
      </w:r>
      <w:r w:rsidR="00025AD1" w:rsidRPr="0003203A">
        <w:rPr>
          <w:rFonts w:ascii="Times New Roman" w:hAnsi="Times New Roman" w:cs="Tahoma"/>
        </w:rPr>
        <w:t>1</w:t>
      </w:r>
      <w:r w:rsidR="00E30242" w:rsidRPr="0003203A">
        <w:rPr>
          <w:rFonts w:ascii="Times New Roman" w:hAnsi="Times New Roman" w:cs="Tahoma"/>
        </w:rPr>
        <w:t>1</w:t>
      </w:r>
      <w:r w:rsidR="00F23E4E" w:rsidRPr="0003203A">
        <w:rPr>
          <w:rFonts w:ascii="Times New Roman" w:hAnsi="Times New Roman" w:cs="Tahoma"/>
        </w:rPr>
        <w:t>.20</w:t>
      </w:r>
      <w:r w:rsidR="005603E5" w:rsidRPr="0003203A">
        <w:rPr>
          <w:rFonts w:ascii="Times New Roman" w:hAnsi="Times New Roman" w:cs="Tahoma"/>
        </w:rPr>
        <w:t>2</w:t>
      </w:r>
      <w:r w:rsidR="00082DFD">
        <w:rPr>
          <w:rFonts w:ascii="Times New Roman" w:hAnsi="Times New Roman" w:cs="Tahoma"/>
        </w:rPr>
        <w:t>5</w:t>
      </w:r>
      <w:r w:rsidR="00AE0EC1" w:rsidRPr="0003203A">
        <w:rPr>
          <w:rFonts w:ascii="Times New Roman" w:hAnsi="Times New Roman" w:cs="Tahoma"/>
        </w:rPr>
        <w:t xml:space="preserve"> год</w:t>
      </w:r>
      <w:r w:rsidR="0048571C" w:rsidRPr="0003203A">
        <w:rPr>
          <w:rFonts w:ascii="Times New Roman" w:hAnsi="Times New Roman" w:cs="Tahoma"/>
        </w:rPr>
        <w:t>а</w:t>
      </w:r>
      <w:r w:rsidR="00F23E4E" w:rsidRPr="0003203A">
        <w:rPr>
          <w:rFonts w:ascii="Times New Roman" w:hAnsi="Times New Roman" w:cs="Tahoma"/>
        </w:rPr>
        <w:t>);</w:t>
      </w:r>
    </w:p>
    <w:p w:rsidR="00AF380B" w:rsidRPr="00394383" w:rsidRDefault="004D196D" w:rsidP="00C87F87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</w:rPr>
      </w:pPr>
      <w:r w:rsidRPr="0003203A">
        <w:rPr>
          <w:rFonts w:ascii="Times New Roman" w:hAnsi="Times New Roman" w:cs="Tahoma"/>
        </w:rPr>
        <w:t xml:space="preserve"> </w:t>
      </w:r>
      <w:r w:rsidR="001E580D" w:rsidRPr="0003203A">
        <w:rPr>
          <w:rFonts w:ascii="Times New Roman" w:hAnsi="Times New Roman" w:cs="Tahoma"/>
        </w:rPr>
        <w:t xml:space="preserve">  </w:t>
      </w:r>
      <w:r w:rsidRPr="0003203A">
        <w:rPr>
          <w:rFonts w:ascii="Times New Roman" w:hAnsi="Times New Roman" w:cs="Tahoma"/>
        </w:rPr>
        <w:t xml:space="preserve"> </w:t>
      </w:r>
      <w:r w:rsidR="00467C52" w:rsidRPr="0003203A">
        <w:rPr>
          <w:rFonts w:ascii="Times New Roman" w:hAnsi="Times New Roman" w:cs="Tahoma"/>
        </w:rPr>
        <w:t xml:space="preserve"> </w:t>
      </w:r>
      <w:r w:rsidR="00B663BD" w:rsidRPr="0003203A">
        <w:rPr>
          <w:rFonts w:ascii="Times New Roman" w:hAnsi="Times New Roman" w:cs="Tahoma"/>
        </w:rPr>
        <w:t xml:space="preserve"> </w:t>
      </w:r>
      <w:r w:rsidR="007D380C" w:rsidRPr="0003203A">
        <w:rPr>
          <w:rFonts w:ascii="Times New Roman" w:hAnsi="Times New Roman" w:cs="Tahoma"/>
        </w:rPr>
        <w:t xml:space="preserve"> </w:t>
      </w:r>
      <w:r w:rsidRPr="0003203A">
        <w:rPr>
          <w:rFonts w:ascii="Times New Roman" w:hAnsi="Times New Roman" w:cs="Tahoma"/>
        </w:rPr>
        <w:t xml:space="preserve">  </w:t>
      </w:r>
      <w:r w:rsidR="00AF380B" w:rsidRPr="0003203A">
        <w:rPr>
          <w:rFonts w:ascii="Times New Roman" w:hAnsi="Times New Roman" w:cs="Tahoma"/>
        </w:rPr>
        <w:t xml:space="preserve">- от </w:t>
      </w:r>
      <w:r w:rsidR="00082DFD">
        <w:rPr>
          <w:rFonts w:ascii="Times New Roman" w:hAnsi="Times New Roman" w:cs="Tahoma"/>
        </w:rPr>
        <w:t>30</w:t>
      </w:r>
      <w:r w:rsidR="00AF380B" w:rsidRPr="0003203A">
        <w:rPr>
          <w:rFonts w:ascii="Times New Roman" w:hAnsi="Times New Roman" w:cs="Tahoma"/>
        </w:rPr>
        <w:t>.12.20</w:t>
      </w:r>
      <w:r w:rsidR="00082DFD">
        <w:rPr>
          <w:rFonts w:ascii="Times New Roman" w:hAnsi="Times New Roman" w:cs="Tahoma"/>
        </w:rPr>
        <w:t>25</w:t>
      </w:r>
      <w:r w:rsidR="00F379D7" w:rsidRPr="0003203A">
        <w:rPr>
          <w:rFonts w:ascii="Times New Roman" w:hAnsi="Times New Roman" w:cs="Tahoma"/>
        </w:rPr>
        <w:t xml:space="preserve"> </w:t>
      </w:r>
      <w:r w:rsidR="00AF380B" w:rsidRPr="0003203A">
        <w:rPr>
          <w:rFonts w:ascii="Times New Roman" w:hAnsi="Times New Roman" w:cs="Tahoma"/>
        </w:rPr>
        <w:t>г</w:t>
      </w:r>
      <w:r w:rsidR="00AE0EC1" w:rsidRPr="0003203A">
        <w:rPr>
          <w:rFonts w:ascii="Times New Roman" w:hAnsi="Times New Roman" w:cs="Tahoma"/>
        </w:rPr>
        <w:t>од</w:t>
      </w:r>
      <w:r w:rsidR="00AF380B" w:rsidRPr="0003203A">
        <w:rPr>
          <w:rFonts w:ascii="Times New Roman" w:hAnsi="Times New Roman" w:cs="Tahoma"/>
        </w:rPr>
        <w:t xml:space="preserve"> №</w:t>
      </w:r>
      <w:r w:rsidR="00082DFD">
        <w:rPr>
          <w:rFonts w:ascii="Times New Roman" w:hAnsi="Times New Roman" w:cs="Tahoma"/>
        </w:rPr>
        <w:t>28</w:t>
      </w:r>
      <w:r w:rsidR="00AF380B" w:rsidRPr="0003203A">
        <w:rPr>
          <w:rFonts w:ascii="Times New Roman" w:hAnsi="Times New Roman" w:cs="Tahoma"/>
        </w:rPr>
        <w:t xml:space="preserve"> (опубликовано в газете «Вести муниципального района Клявлинский Самарской области» №</w:t>
      </w:r>
      <w:r w:rsidR="00082DFD">
        <w:rPr>
          <w:rFonts w:ascii="Times New Roman" w:hAnsi="Times New Roman" w:cs="Tahoma"/>
        </w:rPr>
        <w:t>0</w:t>
      </w:r>
      <w:r w:rsidR="00544A27">
        <w:rPr>
          <w:rFonts w:ascii="Times New Roman" w:hAnsi="Times New Roman" w:cs="Tahoma"/>
        </w:rPr>
        <w:t>1</w:t>
      </w:r>
      <w:r w:rsidR="00AF380B" w:rsidRPr="0003203A">
        <w:rPr>
          <w:rFonts w:ascii="Times New Roman" w:hAnsi="Times New Roman" w:cs="Tahoma"/>
        </w:rPr>
        <w:t xml:space="preserve"> (</w:t>
      </w:r>
      <w:r w:rsidR="00082DFD">
        <w:rPr>
          <w:rFonts w:ascii="Times New Roman" w:hAnsi="Times New Roman" w:cs="Tahoma"/>
        </w:rPr>
        <w:t>209</w:t>
      </w:r>
      <w:r w:rsidR="00AF380B" w:rsidRPr="0003203A">
        <w:rPr>
          <w:rFonts w:ascii="Times New Roman" w:hAnsi="Times New Roman" w:cs="Tahoma"/>
        </w:rPr>
        <w:t xml:space="preserve">) от </w:t>
      </w:r>
      <w:r w:rsidR="00082DFD">
        <w:rPr>
          <w:rFonts w:ascii="Times New Roman" w:hAnsi="Times New Roman" w:cs="Tahoma"/>
        </w:rPr>
        <w:t>14</w:t>
      </w:r>
      <w:r w:rsidR="00AF380B" w:rsidRPr="0003203A">
        <w:rPr>
          <w:rFonts w:ascii="Times New Roman" w:hAnsi="Times New Roman" w:cs="Tahoma"/>
        </w:rPr>
        <w:t>.01.202</w:t>
      </w:r>
      <w:r w:rsidR="00082DFD">
        <w:rPr>
          <w:rFonts w:ascii="Times New Roman" w:hAnsi="Times New Roman" w:cs="Tahoma"/>
        </w:rPr>
        <w:t>6</w:t>
      </w:r>
      <w:r w:rsidR="00C06C4B" w:rsidRPr="0003203A">
        <w:rPr>
          <w:rFonts w:ascii="Times New Roman" w:hAnsi="Times New Roman" w:cs="Tahoma"/>
        </w:rPr>
        <w:t xml:space="preserve"> год</w:t>
      </w:r>
      <w:r w:rsidR="0048571C" w:rsidRPr="0003203A">
        <w:rPr>
          <w:rFonts w:ascii="Times New Roman" w:hAnsi="Times New Roman" w:cs="Tahoma"/>
        </w:rPr>
        <w:t>а</w:t>
      </w:r>
      <w:r w:rsidR="00C06C4B" w:rsidRPr="0003203A">
        <w:rPr>
          <w:rFonts w:ascii="Times New Roman" w:hAnsi="Times New Roman" w:cs="Tahoma"/>
        </w:rPr>
        <w:t>)</w:t>
      </w:r>
      <w:r w:rsidR="00AF380B" w:rsidRPr="0003203A">
        <w:rPr>
          <w:rFonts w:ascii="Times New Roman" w:hAnsi="Times New Roman" w:cs="Tahoma"/>
        </w:rPr>
        <w:t>.</w:t>
      </w:r>
    </w:p>
    <w:p w:rsidR="00B76CF7" w:rsidRPr="00394383" w:rsidRDefault="00B76CF7" w:rsidP="009B4AEA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</w:rPr>
      </w:pPr>
      <w:r w:rsidRPr="00394383">
        <w:rPr>
          <w:rFonts w:ascii="Times New Roman" w:hAnsi="Times New Roman" w:cs="Tahoma"/>
        </w:rPr>
        <w:t xml:space="preserve">  </w:t>
      </w:r>
      <w:r w:rsidR="00081B72" w:rsidRPr="00394383">
        <w:rPr>
          <w:rFonts w:ascii="Times New Roman" w:hAnsi="Times New Roman" w:cs="Tahoma"/>
        </w:rPr>
        <w:t xml:space="preserve">  </w:t>
      </w:r>
      <w:r w:rsidR="008E11C8" w:rsidRPr="00394383">
        <w:rPr>
          <w:rFonts w:ascii="Times New Roman" w:hAnsi="Times New Roman" w:cs="Tahoma"/>
        </w:rPr>
        <w:t xml:space="preserve"> </w:t>
      </w:r>
      <w:r w:rsidR="007D380C">
        <w:rPr>
          <w:rFonts w:ascii="Times New Roman" w:hAnsi="Times New Roman" w:cs="Tahoma"/>
        </w:rPr>
        <w:t xml:space="preserve"> </w:t>
      </w:r>
      <w:r w:rsidRPr="00394383">
        <w:rPr>
          <w:rFonts w:ascii="Times New Roman" w:hAnsi="Times New Roman" w:cs="Tahoma"/>
        </w:rPr>
        <w:t xml:space="preserve"> </w:t>
      </w:r>
      <w:r w:rsidR="00A0550F">
        <w:rPr>
          <w:rFonts w:ascii="Times New Roman" w:hAnsi="Times New Roman" w:cs="Tahoma"/>
        </w:rPr>
        <w:t xml:space="preserve"> </w:t>
      </w:r>
      <w:r w:rsidRPr="00394383">
        <w:rPr>
          <w:rFonts w:ascii="Times New Roman" w:hAnsi="Times New Roman" w:cs="Tahoma"/>
        </w:rPr>
        <w:t xml:space="preserve">  Итоговые показатели уточненной бюджетной росписи соответствуют итоговым </w:t>
      </w:r>
      <w:r w:rsidRPr="00394383">
        <w:rPr>
          <w:rFonts w:ascii="Times New Roman" w:hAnsi="Times New Roman" w:cs="Tahoma"/>
        </w:rPr>
        <w:lastRenderedPageBreak/>
        <w:t>показателям, утвержденным решени</w:t>
      </w:r>
      <w:r w:rsidR="005B7E9D">
        <w:rPr>
          <w:rFonts w:ascii="Times New Roman" w:hAnsi="Times New Roman" w:cs="Tahoma"/>
        </w:rPr>
        <w:t>ем</w:t>
      </w:r>
      <w:r w:rsidRPr="00394383">
        <w:rPr>
          <w:rFonts w:ascii="Times New Roman" w:hAnsi="Times New Roman" w:cs="Tahoma"/>
        </w:rPr>
        <w:t xml:space="preserve"> Собрания представителей муниципального района Клявлинский Самарской области</w:t>
      </w:r>
      <w:r w:rsidR="000E0165" w:rsidRPr="00394383">
        <w:rPr>
          <w:rFonts w:ascii="Times New Roman" w:hAnsi="Times New Roman" w:cs="Tahoma"/>
        </w:rPr>
        <w:t xml:space="preserve"> №</w:t>
      </w:r>
      <w:r w:rsidR="00AC2EC5">
        <w:rPr>
          <w:rFonts w:ascii="Times New Roman" w:hAnsi="Times New Roman" w:cs="Tahoma"/>
        </w:rPr>
        <w:t>351</w:t>
      </w:r>
      <w:r w:rsidR="000E0165" w:rsidRPr="00394383">
        <w:rPr>
          <w:rFonts w:ascii="Times New Roman" w:hAnsi="Times New Roman" w:cs="Tahoma"/>
        </w:rPr>
        <w:t xml:space="preserve"> от 2</w:t>
      </w:r>
      <w:r w:rsidR="00AC2EC5">
        <w:rPr>
          <w:rFonts w:ascii="Times New Roman" w:hAnsi="Times New Roman" w:cs="Tahoma"/>
        </w:rPr>
        <w:t>3</w:t>
      </w:r>
      <w:r w:rsidR="000E0165" w:rsidRPr="00394383">
        <w:rPr>
          <w:rFonts w:ascii="Times New Roman" w:hAnsi="Times New Roman" w:cs="Tahoma"/>
        </w:rPr>
        <w:t>.12.20</w:t>
      </w:r>
      <w:r w:rsidR="00CE0804">
        <w:rPr>
          <w:rFonts w:ascii="Times New Roman" w:hAnsi="Times New Roman" w:cs="Tahoma"/>
        </w:rPr>
        <w:t>2</w:t>
      </w:r>
      <w:r w:rsidR="00AC2EC5">
        <w:rPr>
          <w:rFonts w:ascii="Times New Roman" w:hAnsi="Times New Roman" w:cs="Tahoma"/>
        </w:rPr>
        <w:t>4</w:t>
      </w:r>
      <w:r w:rsidR="00C06C4B" w:rsidRPr="00394383">
        <w:rPr>
          <w:rFonts w:ascii="Times New Roman" w:hAnsi="Times New Roman" w:cs="Tahoma"/>
        </w:rPr>
        <w:t xml:space="preserve"> год</w:t>
      </w:r>
      <w:r w:rsidR="00750E5C" w:rsidRPr="00394383">
        <w:rPr>
          <w:rFonts w:ascii="Times New Roman" w:hAnsi="Times New Roman" w:cs="Tahoma"/>
        </w:rPr>
        <w:t>а</w:t>
      </w:r>
      <w:r w:rsidR="000E0165" w:rsidRPr="00394383">
        <w:rPr>
          <w:rFonts w:ascii="Times New Roman" w:hAnsi="Times New Roman" w:cs="Tahoma"/>
        </w:rPr>
        <w:t xml:space="preserve"> «О бюджете муниципального района Клявлинский Самарской области на 20</w:t>
      </w:r>
      <w:r w:rsidR="00CE0804">
        <w:rPr>
          <w:rFonts w:ascii="Times New Roman" w:hAnsi="Times New Roman" w:cs="Tahoma"/>
        </w:rPr>
        <w:t>2</w:t>
      </w:r>
      <w:r w:rsidR="00AC2EC5">
        <w:rPr>
          <w:rFonts w:ascii="Times New Roman" w:hAnsi="Times New Roman" w:cs="Tahoma"/>
        </w:rPr>
        <w:t>5</w:t>
      </w:r>
      <w:r w:rsidR="000E0165" w:rsidRPr="00394383">
        <w:rPr>
          <w:rFonts w:ascii="Times New Roman" w:hAnsi="Times New Roman" w:cs="Tahoma"/>
        </w:rPr>
        <w:t xml:space="preserve"> год и на плановый период 20</w:t>
      </w:r>
      <w:r w:rsidR="00AC2EC5">
        <w:rPr>
          <w:rFonts w:ascii="Times New Roman" w:hAnsi="Times New Roman" w:cs="Tahoma"/>
        </w:rPr>
        <w:t>26</w:t>
      </w:r>
      <w:r w:rsidR="000E0165" w:rsidRPr="00394383">
        <w:rPr>
          <w:rFonts w:ascii="Times New Roman" w:hAnsi="Times New Roman" w:cs="Tahoma"/>
        </w:rPr>
        <w:t xml:space="preserve"> и 20</w:t>
      </w:r>
      <w:r w:rsidR="00050183">
        <w:rPr>
          <w:rFonts w:ascii="Times New Roman" w:hAnsi="Times New Roman" w:cs="Tahoma"/>
        </w:rPr>
        <w:t>2</w:t>
      </w:r>
      <w:r w:rsidR="00AC2EC5">
        <w:rPr>
          <w:rFonts w:ascii="Times New Roman" w:hAnsi="Times New Roman" w:cs="Tahoma"/>
        </w:rPr>
        <w:t>7</w:t>
      </w:r>
      <w:r w:rsidR="000E0165" w:rsidRPr="00394383">
        <w:rPr>
          <w:rFonts w:ascii="Times New Roman" w:hAnsi="Times New Roman" w:cs="Tahoma"/>
        </w:rPr>
        <w:t xml:space="preserve"> </w:t>
      </w:r>
      <w:r w:rsidR="00750E5C" w:rsidRPr="00394383">
        <w:rPr>
          <w:rFonts w:ascii="Times New Roman" w:hAnsi="Times New Roman" w:cs="Tahoma"/>
        </w:rPr>
        <w:t>годов</w:t>
      </w:r>
      <w:r w:rsidR="000E0165" w:rsidRPr="00394383">
        <w:rPr>
          <w:rFonts w:ascii="Times New Roman" w:hAnsi="Times New Roman" w:cs="Tahoma"/>
        </w:rPr>
        <w:t>»</w:t>
      </w:r>
      <w:r w:rsidR="00A645E3" w:rsidRPr="00394383">
        <w:rPr>
          <w:rFonts w:ascii="Times New Roman" w:hAnsi="Times New Roman" w:cs="Tahoma"/>
        </w:rPr>
        <w:t xml:space="preserve"> (с учетом изменений)</w:t>
      </w:r>
      <w:r w:rsidR="000E0165" w:rsidRPr="00394383">
        <w:rPr>
          <w:rFonts w:ascii="Times New Roman" w:hAnsi="Times New Roman" w:cs="Tahoma"/>
        </w:rPr>
        <w:t>.</w:t>
      </w:r>
    </w:p>
    <w:p w:rsidR="0013321A" w:rsidRPr="00394383" w:rsidRDefault="00032395" w:rsidP="00463ECD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t xml:space="preserve"> </w:t>
      </w:r>
      <w:r w:rsidR="0039760F" w:rsidRPr="00394383">
        <w:rPr>
          <w:rFonts w:ascii="Times New Roman" w:hAnsi="Times New Roman" w:cs="Tahoma"/>
          <w:b/>
        </w:rPr>
        <w:t xml:space="preserve"> </w:t>
      </w:r>
      <w:r w:rsidR="00F64942" w:rsidRPr="00394383">
        <w:rPr>
          <w:rFonts w:ascii="Times New Roman" w:hAnsi="Times New Roman" w:cs="Tahoma"/>
          <w:b/>
        </w:rPr>
        <w:t xml:space="preserve">    </w:t>
      </w:r>
      <w:r w:rsidR="000D651C">
        <w:rPr>
          <w:rFonts w:ascii="Times New Roman" w:hAnsi="Times New Roman" w:cs="Tahoma"/>
          <w:b/>
        </w:rPr>
        <w:t xml:space="preserve">    </w:t>
      </w:r>
      <w:r w:rsidR="00100123" w:rsidRPr="00394383">
        <w:rPr>
          <w:rFonts w:ascii="Times New Roman" w:hAnsi="Times New Roman" w:cs="Tahoma"/>
          <w:b/>
        </w:rPr>
        <w:t xml:space="preserve">Изменение параметров </w:t>
      </w:r>
      <w:r w:rsidR="00C054AD" w:rsidRPr="00394383">
        <w:rPr>
          <w:rFonts w:ascii="Times New Roman" w:hAnsi="Times New Roman" w:cs="Tahoma"/>
          <w:b/>
        </w:rPr>
        <w:t>бюджета района в 20</w:t>
      </w:r>
      <w:r w:rsidR="00AC2EC5">
        <w:rPr>
          <w:rFonts w:ascii="Times New Roman" w:hAnsi="Times New Roman" w:cs="Tahoma"/>
          <w:b/>
        </w:rPr>
        <w:t>25</w:t>
      </w:r>
      <w:r w:rsidR="00100123" w:rsidRPr="00394383">
        <w:rPr>
          <w:rFonts w:ascii="Times New Roman" w:hAnsi="Times New Roman" w:cs="Tahoma"/>
          <w:b/>
        </w:rPr>
        <w:t xml:space="preserve"> году характеризуется следующими данными</w:t>
      </w:r>
      <w:r w:rsidR="00713D8C">
        <w:rPr>
          <w:rFonts w:ascii="Times New Roman" w:hAnsi="Times New Roman" w:cs="Tahoma"/>
          <w:b/>
        </w:rPr>
        <w:t xml:space="preserve"> представленными в таблице №2</w:t>
      </w:r>
      <w:r w:rsidR="00100123" w:rsidRPr="00394383">
        <w:rPr>
          <w:rFonts w:ascii="Times New Roman" w:hAnsi="Times New Roman" w:cs="Tahoma"/>
          <w:b/>
        </w:rPr>
        <w:t>:</w:t>
      </w:r>
      <w:r w:rsidR="0013321A" w:rsidRPr="00394383">
        <w:rPr>
          <w:rFonts w:ascii="Times New Roman" w:hAnsi="Times New Roman" w:cs="Tahoma"/>
          <w:b/>
        </w:rPr>
        <w:t xml:space="preserve">      </w:t>
      </w:r>
    </w:p>
    <w:p w:rsidR="00100123" w:rsidRPr="0013321A" w:rsidRDefault="0013321A" w:rsidP="00212611">
      <w:pPr>
        <w:tabs>
          <w:tab w:val="left" w:pos="567"/>
          <w:tab w:val="left" w:pos="709"/>
        </w:tabs>
        <w:spacing w:line="360" w:lineRule="auto"/>
        <w:jc w:val="right"/>
        <w:rPr>
          <w:rFonts w:ascii="Times New Roman" w:hAnsi="Times New Roman" w:cs="Tahoma"/>
          <w:b/>
          <w:sz w:val="22"/>
          <w:szCs w:val="22"/>
        </w:rPr>
      </w:pPr>
      <w:r>
        <w:rPr>
          <w:rFonts w:ascii="Times New Roman" w:hAnsi="Times New Roman" w:cs="Tahoma"/>
          <w:b/>
          <w:sz w:val="22"/>
          <w:szCs w:val="22"/>
        </w:rPr>
        <w:t xml:space="preserve">                                                                                                              </w:t>
      </w:r>
      <w:r w:rsidR="00713D8C">
        <w:rPr>
          <w:rFonts w:ascii="Times New Roman" w:hAnsi="Times New Roman" w:cs="Tahoma"/>
          <w:b/>
          <w:sz w:val="22"/>
          <w:szCs w:val="22"/>
        </w:rPr>
        <w:t xml:space="preserve">                         Таблица №2 (т</w:t>
      </w:r>
      <w:r w:rsidRPr="0013321A">
        <w:rPr>
          <w:rFonts w:ascii="Times New Roman" w:hAnsi="Times New Roman" w:cs="Tahoma"/>
          <w:b/>
          <w:sz w:val="22"/>
          <w:szCs w:val="22"/>
        </w:rPr>
        <w:t>ыс. руб</w:t>
      </w:r>
      <w:r w:rsidR="0097219C">
        <w:rPr>
          <w:rFonts w:ascii="Times New Roman" w:hAnsi="Times New Roman" w:cs="Tahoma"/>
          <w:b/>
          <w:sz w:val="22"/>
          <w:szCs w:val="22"/>
        </w:rPr>
        <w:t>лей</w:t>
      </w:r>
      <w:r w:rsidR="00713D8C">
        <w:rPr>
          <w:rFonts w:ascii="Times New Roman" w:hAnsi="Times New Roman" w:cs="Tahoma"/>
          <w:b/>
          <w:sz w:val="22"/>
          <w:szCs w:val="22"/>
        </w:rPr>
        <w:t>)</w:t>
      </w:r>
      <w:r w:rsidRPr="0013321A">
        <w:rPr>
          <w:rFonts w:ascii="Times New Roman" w:hAnsi="Times New Roman" w:cs="Tahoma"/>
          <w:b/>
          <w:sz w:val="22"/>
          <w:szCs w:val="22"/>
        </w:rPr>
        <w:t xml:space="preserve">                                                                                </w:t>
      </w:r>
    </w:p>
    <w:tbl>
      <w:tblPr>
        <w:tblW w:w="100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6"/>
        <w:gridCol w:w="1701"/>
        <w:gridCol w:w="1701"/>
        <w:gridCol w:w="1417"/>
        <w:gridCol w:w="1560"/>
      </w:tblGrid>
      <w:tr w:rsidR="00100123" w:rsidRPr="00117096" w:rsidTr="005979A2"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195745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  <w:sz w:val="20"/>
                <w:szCs w:val="20"/>
              </w:rPr>
            </w:pPr>
            <w:r w:rsidRPr="00195745">
              <w:rPr>
                <w:rFonts w:ascii="Times New Roman" w:hAnsi="Times New Roman" w:cs="Tahoma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195745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  <w:sz w:val="20"/>
                <w:szCs w:val="20"/>
              </w:rPr>
            </w:pPr>
            <w:r w:rsidRPr="00195745">
              <w:rPr>
                <w:rFonts w:ascii="Times New Roman" w:hAnsi="Times New Roman" w:cs="Tahoma"/>
                <w:b/>
                <w:bCs/>
                <w:sz w:val="20"/>
                <w:szCs w:val="20"/>
              </w:rPr>
              <w:t>Первоначальный бюджет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195745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  <w:sz w:val="20"/>
                <w:szCs w:val="20"/>
              </w:rPr>
            </w:pPr>
            <w:r w:rsidRPr="00195745">
              <w:rPr>
                <w:rFonts w:ascii="Times New Roman" w:hAnsi="Times New Roman" w:cs="Tahoma"/>
                <w:b/>
                <w:bCs/>
                <w:sz w:val="20"/>
                <w:szCs w:val="20"/>
              </w:rPr>
              <w:t>Бюджет с учетом изменений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195745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  <w:sz w:val="20"/>
                <w:szCs w:val="20"/>
              </w:rPr>
            </w:pPr>
            <w:r w:rsidRPr="00195745">
              <w:rPr>
                <w:rFonts w:ascii="Times New Roman" w:hAnsi="Times New Roman" w:cs="Tahoma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0123" w:rsidRPr="00195745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  <w:sz w:val="20"/>
                <w:szCs w:val="20"/>
              </w:rPr>
            </w:pPr>
            <w:r w:rsidRPr="00195745">
              <w:rPr>
                <w:rFonts w:ascii="Times New Roman" w:hAnsi="Times New Roman" w:cs="Tahoma"/>
                <w:b/>
                <w:bCs/>
                <w:sz w:val="20"/>
                <w:szCs w:val="20"/>
              </w:rPr>
              <w:t>% увеличения, уменьшения</w:t>
            </w:r>
          </w:p>
        </w:tc>
      </w:tr>
      <w:tr w:rsidR="00100123" w:rsidRPr="00117096" w:rsidTr="00E862C1">
        <w:trPr>
          <w:trHeight w:val="28"/>
        </w:trPr>
        <w:tc>
          <w:tcPr>
            <w:tcW w:w="3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EE0E78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sz w:val="14"/>
                <w:szCs w:val="14"/>
              </w:rPr>
            </w:pPr>
            <w:r w:rsidRPr="00EE0E78">
              <w:rPr>
                <w:rFonts w:ascii="Times New Roman" w:hAnsi="Times New Roman" w:cs="Tahoma"/>
                <w:b/>
                <w:sz w:val="14"/>
                <w:szCs w:val="14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EE0E78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sz w:val="14"/>
                <w:szCs w:val="14"/>
              </w:rPr>
            </w:pPr>
            <w:r w:rsidRPr="00EE0E78">
              <w:rPr>
                <w:rFonts w:ascii="Times New Roman" w:hAnsi="Times New Roman" w:cs="Tahoma"/>
                <w:b/>
                <w:sz w:val="14"/>
                <w:szCs w:val="14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EE0E78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sz w:val="14"/>
                <w:szCs w:val="14"/>
              </w:rPr>
            </w:pPr>
            <w:r w:rsidRPr="00EE0E78">
              <w:rPr>
                <w:rFonts w:ascii="Times New Roman" w:hAnsi="Times New Roman" w:cs="Tahoma"/>
                <w:b/>
                <w:sz w:val="14"/>
                <w:szCs w:val="1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EE0E78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sz w:val="14"/>
                <w:szCs w:val="14"/>
              </w:rPr>
            </w:pPr>
            <w:r w:rsidRPr="00EE0E78">
              <w:rPr>
                <w:rFonts w:ascii="Times New Roman" w:hAnsi="Times New Roman" w:cs="Tahoma"/>
                <w:b/>
                <w:sz w:val="14"/>
                <w:szCs w:val="14"/>
              </w:rPr>
              <w:t>4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0123" w:rsidRPr="00EE0E78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sz w:val="14"/>
                <w:szCs w:val="14"/>
              </w:rPr>
            </w:pPr>
            <w:r w:rsidRPr="00EE0E78">
              <w:rPr>
                <w:rFonts w:ascii="Times New Roman" w:hAnsi="Times New Roman" w:cs="Tahoma"/>
                <w:b/>
                <w:sz w:val="14"/>
                <w:szCs w:val="14"/>
              </w:rPr>
              <w:t>5</w:t>
            </w:r>
          </w:p>
        </w:tc>
      </w:tr>
      <w:tr w:rsidR="00100123" w:rsidRPr="00117096" w:rsidTr="005979A2">
        <w:tc>
          <w:tcPr>
            <w:tcW w:w="3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195745" w:rsidRDefault="00100123" w:rsidP="006C0577">
            <w:pPr>
              <w:pStyle w:val="a3"/>
              <w:snapToGrid w:val="0"/>
              <w:rPr>
                <w:rFonts w:ascii="Times New Roman" w:hAnsi="Times New Roman" w:cs="Tahoma"/>
                <w:sz w:val="20"/>
                <w:szCs w:val="20"/>
              </w:rPr>
            </w:pPr>
            <w:r w:rsidRPr="00195745">
              <w:rPr>
                <w:rFonts w:ascii="Times New Roman" w:hAnsi="Times New Roman" w:cs="Tahoma"/>
                <w:sz w:val="20"/>
                <w:szCs w:val="20"/>
              </w:rPr>
              <w:t>Доходы всего, в т.</w:t>
            </w:r>
            <w:r w:rsidR="00625609" w:rsidRPr="00195745">
              <w:rPr>
                <w:rFonts w:ascii="Times New Roman" w:hAnsi="Times New Roman" w:cs="Tahoma"/>
                <w:sz w:val="20"/>
                <w:szCs w:val="20"/>
              </w:rPr>
              <w:t xml:space="preserve"> </w:t>
            </w:r>
            <w:r w:rsidRPr="00195745">
              <w:rPr>
                <w:rFonts w:ascii="Times New Roman" w:hAnsi="Times New Roman" w:cs="Tahoma"/>
                <w:sz w:val="20"/>
                <w:szCs w:val="20"/>
              </w:rPr>
              <w:t>ч</w:t>
            </w:r>
            <w:r w:rsidR="002C0F1B" w:rsidRPr="00195745">
              <w:rPr>
                <w:rFonts w:ascii="Times New Roman" w:hAnsi="Times New Roman" w:cs="Tahoma"/>
                <w:sz w:val="20"/>
                <w:szCs w:val="20"/>
              </w:rPr>
              <w:t>.</w:t>
            </w:r>
            <w:r w:rsidRPr="00195745">
              <w:rPr>
                <w:rFonts w:ascii="Times New Roman" w:hAnsi="Times New Roman" w:cs="Tahoma"/>
                <w:sz w:val="20"/>
                <w:szCs w:val="20"/>
              </w:rPr>
              <w:t xml:space="preserve">: 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95745" w:rsidRDefault="00AD3567" w:rsidP="00FD65A3">
            <w:pPr>
              <w:pStyle w:val="a3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365 841,346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95745" w:rsidRDefault="00CC4B40" w:rsidP="002D1DED">
            <w:pPr>
              <w:pStyle w:val="a3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374 947,207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95745" w:rsidRDefault="000B23E8" w:rsidP="000A237C">
            <w:pPr>
              <w:pStyle w:val="a3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+ 9  105,861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195745" w:rsidRDefault="0013022D" w:rsidP="002D1DED">
            <w:pPr>
              <w:pStyle w:val="a3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+ 2,5</w:t>
            </w:r>
          </w:p>
        </w:tc>
      </w:tr>
      <w:tr w:rsidR="00100123" w:rsidRPr="00117096" w:rsidTr="005979A2">
        <w:tc>
          <w:tcPr>
            <w:tcW w:w="3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195745" w:rsidRDefault="00100123" w:rsidP="006C0577">
            <w:pPr>
              <w:pStyle w:val="a3"/>
              <w:snapToGrid w:val="0"/>
              <w:rPr>
                <w:rFonts w:ascii="Times New Roman" w:hAnsi="Times New Roman" w:cs="Tahoma"/>
                <w:sz w:val="20"/>
                <w:szCs w:val="20"/>
              </w:rPr>
            </w:pPr>
            <w:r w:rsidRPr="00195745">
              <w:rPr>
                <w:rFonts w:ascii="Times New Roman" w:hAnsi="Times New Roman" w:cs="Tahoma"/>
                <w:sz w:val="20"/>
                <w:szCs w:val="20"/>
              </w:rPr>
              <w:t xml:space="preserve">Налоговые и неналоговые доходы, 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95745" w:rsidRDefault="00AD3567" w:rsidP="002D1DED">
            <w:pPr>
              <w:pStyle w:val="a3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136 638,053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95745" w:rsidRDefault="00AF2A88" w:rsidP="002D1DED">
            <w:pPr>
              <w:pStyle w:val="a3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127 628,535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95745" w:rsidRDefault="000B23E8" w:rsidP="000B23E8">
            <w:pPr>
              <w:pStyle w:val="a3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- 9 009,518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195745" w:rsidRDefault="0013022D" w:rsidP="002D1DED">
            <w:pPr>
              <w:pStyle w:val="a3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- 6,6</w:t>
            </w:r>
          </w:p>
        </w:tc>
      </w:tr>
      <w:tr w:rsidR="00100123" w:rsidRPr="00117096" w:rsidTr="005979A2">
        <w:tc>
          <w:tcPr>
            <w:tcW w:w="3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195745" w:rsidRDefault="00100123" w:rsidP="006C0577">
            <w:pPr>
              <w:pStyle w:val="a3"/>
              <w:snapToGrid w:val="0"/>
              <w:rPr>
                <w:rFonts w:ascii="Times New Roman" w:hAnsi="Times New Roman" w:cs="Tahoma"/>
                <w:sz w:val="20"/>
                <w:szCs w:val="20"/>
              </w:rPr>
            </w:pPr>
            <w:r w:rsidRPr="00195745">
              <w:rPr>
                <w:rFonts w:ascii="Times New Roman" w:hAnsi="Times New Roman" w:cs="Tahoma"/>
                <w:sz w:val="20"/>
                <w:szCs w:val="20"/>
              </w:rPr>
              <w:t xml:space="preserve">Безвозмездные поступления </w:t>
            </w:r>
            <w:r w:rsidR="006C0577" w:rsidRPr="00195745">
              <w:rPr>
                <w:rFonts w:ascii="Times New Roman" w:hAnsi="Times New Roman" w:cs="Tahoma"/>
                <w:sz w:val="20"/>
                <w:szCs w:val="20"/>
              </w:rPr>
              <w:t>от бюджетов бюджетной системы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95745" w:rsidRDefault="00AD3567" w:rsidP="002D1DED">
            <w:pPr>
              <w:pStyle w:val="a3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229 203,293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95745" w:rsidRDefault="00AF2A88" w:rsidP="004369DF">
            <w:pPr>
              <w:pStyle w:val="a3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247 318,672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95745" w:rsidRDefault="006D7FD4" w:rsidP="00AB2872">
            <w:pPr>
              <w:pStyle w:val="a3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+ 18 115,379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195745" w:rsidRDefault="0013022D" w:rsidP="002D1DED">
            <w:pPr>
              <w:pStyle w:val="a3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+ 7,9</w:t>
            </w:r>
          </w:p>
        </w:tc>
      </w:tr>
      <w:tr w:rsidR="00100123" w:rsidRPr="00117096" w:rsidTr="005979A2">
        <w:tc>
          <w:tcPr>
            <w:tcW w:w="3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195745" w:rsidRDefault="00486FA2" w:rsidP="006C0577">
            <w:pPr>
              <w:pStyle w:val="a3"/>
              <w:snapToGrid w:val="0"/>
              <w:rPr>
                <w:rFonts w:ascii="Times New Roman" w:hAnsi="Times New Roman" w:cs="Tahoma"/>
                <w:sz w:val="20"/>
                <w:szCs w:val="20"/>
              </w:rPr>
            </w:pPr>
            <w:r w:rsidRPr="00195745">
              <w:rPr>
                <w:rFonts w:ascii="Times New Roman" w:hAnsi="Times New Roman" w:cs="Tahoma"/>
                <w:sz w:val="20"/>
                <w:szCs w:val="20"/>
              </w:rPr>
              <w:t>Р</w:t>
            </w:r>
            <w:r w:rsidR="00100123" w:rsidRPr="00195745">
              <w:rPr>
                <w:rFonts w:ascii="Times New Roman" w:hAnsi="Times New Roman" w:cs="Tahoma"/>
                <w:sz w:val="20"/>
                <w:szCs w:val="20"/>
              </w:rPr>
              <w:t>асходы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95745" w:rsidRDefault="00AD3567" w:rsidP="00A1215D">
            <w:pPr>
              <w:pStyle w:val="a3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374 841,346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F71E61" w:rsidRPr="00195745" w:rsidRDefault="00CC4B40" w:rsidP="002D1DED">
            <w:pPr>
              <w:pStyle w:val="a3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392 309,319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95745" w:rsidRDefault="006D7FD4" w:rsidP="002D1DED">
            <w:pPr>
              <w:pStyle w:val="a3"/>
              <w:snapToGrid w:val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ascii="Times New Roman" w:hAnsi="Times New Roman" w:cs="Tahoma"/>
                <w:sz w:val="20"/>
                <w:szCs w:val="20"/>
              </w:rPr>
              <w:t>+ 17 467,973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195745" w:rsidRDefault="0013022D" w:rsidP="003D2E3F">
            <w:pPr>
              <w:pStyle w:val="a3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+ 4,7</w:t>
            </w:r>
          </w:p>
        </w:tc>
      </w:tr>
      <w:tr w:rsidR="00100123" w:rsidRPr="00117096" w:rsidTr="005979A2">
        <w:tc>
          <w:tcPr>
            <w:tcW w:w="3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195745" w:rsidRDefault="002C6541" w:rsidP="002C6541">
            <w:pPr>
              <w:pStyle w:val="a3"/>
              <w:snapToGrid w:val="0"/>
              <w:rPr>
                <w:rFonts w:ascii="Times New Roman" w:hAnsi="Times New Roman" w:cs="Tahoma"/>
                <w:sz w:val="20"/>
                <w:szCs w:val="20"/>
              </w:rPr>
            </w:pPr>
            <w:r w:rsidRPr="00195745">
              <w:rPr>
                <w:rFonts w:ascii="Times New Roman" w:hAnsi="Times New Roman" w:cs="Tahoma"/>
                <w:sz w:val="20"/>
                <w:szCs w:val="20"/>
              </w:rPr>
              <w:t>Профицит</w:t>
            </w:r>
            <w:r w:rsidR="0064765E">
              <w:rPr>
                <w:rFonts w:ascii="Times New Roman" w:hAnsi="Times New Roman" w:cs="Tahoma"/>
                <w:sz w:val="20"/>
                <w:szCs w:val="20"/>
              </w:rPr>
              <w:t xml:space="preserve"> (+)</w:t>
            </w:r>
            <w:r w:rsidRPr="00195745">
              <w:rPr>
                <w:rFonts w:ascii="Times New Roman" w:hAnsi="Times New Roman" w:cs="Tahoma"/>
                <w:sz w:val="20"/>
                <w:szCs w:val="20"/>
              </w:rPr>
              <w:t>/Дефицит</w:t>
            </w:r>
            <w:r w:rsidR="0064765E">
              <w:rPr>
                <w:rFonts w:ascii="Times New Roman" w:hAnsi="Times New Roman" w:cs="Tahoma"/>
                <w:sz w:val="20"/>
                <w:szCs w:val="20"/>
              </w:rPr>
              <w:t xml:space="preserve"> (-)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95745" w:rsidRDefault="00AD3567" w:rsidP="00A242B8">
            <w:pPr>
              <w:pStyle w:val="a3"/>
              <w:snapToGrid w:val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ascii="Times New Roman" w:hAnsi="Times New Roman" w:cs="Tahoma"/>
                <w:sz w:val="20"/>
                <w:szCs w:val="20"/>
              </w:rPr>
              <w:t>- 9 000,000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95745" w:rsidRDefault="00CC4B40" w:rsidP="005265EF">
            <w:pPr>
              <w:pStyle w:val="a3"/>
              <w:snapToGrid w:val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ascii="Times New Roman" w:hAnsi="Times New Roman" w:cs="Tahoma"/>
                <w:sz w:val="20"/>
                <w:szCs w:val="20"/>
              </w:rPr>
              <w:t>- 17 362,112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95745" w:rsidRDefault="00C11E05" w:rsidP="009D59E7">
            <w:pPr>
              <w:pStyle w:val="a3"/>
              <w:snapToGrid w:val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ascii="Times New Roman" w:hAnsi="Times New Roman" w:cs="Tahoma"/>
                <w:sz w:val="20"/>
                <w:szCs w:val="20"/>
              </w:rPr>
              <w:t>+ 8 362,112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195745" w:rsidRDefault="007451EC" w:rsidP="002D1DED">
            <w:pPr>
              <w:pStyle w:val="a3"/>
              <w:snapToGrid w:val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ascii="Times New Roman" w:hAnsi="Times New Roman" w:cs="Tahoma"/>
                <w:sz w:val="20"/>
                <w:szCs w:val="20"/>
              </w:rPr>
              <w:t>+ 92,9</w:t>
            </w:r>
          </w:p>
        </w:tc>
      </w:tr>
    </w:tbl>
    <w:p w:rsidR="00241F23" w:rsidRDefault="00241F23" w:rsidP="00625CD4">
      <w:pPr>
        <w:pStyle w:val="a6"/>
        <w:tabs>
          <w:tab w:val="left" w:pos="709"/>
        </w:tabs>
        <w:jc w:val="center"/>
        <w:rPr>
          <w:rFonts w:ascii="Times New Roman" w:hAnsi="Times New Roman" w:cs="Tahoma"/>
          <w:b/>
          <w:bCs/>
        </w:rPr>
      </w:pPr>
    </w:p>
    <w:p w:rsidR="00B6215A" w:rsidRPr="00B6215A" w:rsidRDefault="00B6215A" w:rsidP="00B6215A">
      <w:pPr>
        <w:widowControl/>
        <w:suppressAutoHyphens w:val="0"/>
        <w:spacing w:line="276" w:lineRule="auto"/>
        <w:ind w:firstLine="708"/>
        <w:jc w:val="both"/>
        <w:rPr>
          <w:rFonts w:ascii="Times New Roman" w:eastAsia="Times New Roman" w:hAnsi="Times New Roman"/>
        </w:rPr>
      </w:pPr>
      <w:r w:rsidRPr="00B6215A">
        <w:rPr>
          <w:rFonts w:ascii="Times New Roman" w:eastAsia="Times New Roman" w:hAnsi="Times New Roman"/>
        </w:rPr>
        <w:t xml:space="preserve">Объем бюджета </w:t>
      </w:r>
      <w:r>
        <w:rPr>
          <w:rFonts w:ascii="Times New Roman" w:eastAsia="Times New Roman" w:hAnsi="Times New Roman"/>
        </w:rPr>
        <w:t>муниципального района Клявлинский</w:t>
      </w:r>
      <w:r w:rsidRPr="00B6215A">
        <w:rPr>
          <w:rFonts w:ascii="Times New Roman" w:eastAsia="Times New Roman" w:hAnsi="Times New Roman"/>
        </w:rPr>
        <w:t xml:space="preserve"> в результате внесенных изменений увеличился:</w:t>
      </w:r>
    </w:p>
    <w:p w:rsidR="00B6215A" w:rsidRPr="00B6215A" w:rsidRDefault="00B6215A" w:rsidP="00B6215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B6215A">
        <w:rPr>
          <w:rFonts w:ascii="Times New Roman" w:eastAsia="Times New Roman" w:hAnsi="Times New Roman"/>
        </w:rPr>
        <w:t xml:space="preserve">по доходам – на сумму </w:t>
      </w:r>
      <w:r>
        <w:rPr>
          <w:rFonts w:ascii="Times New Roman" w:eastAsia="Times New Roman" w:hAnsi="Times New Roman"/>
          <w:b/>
        </w:rPr>
        <w:t xml:space="preserve">9 105,861 </w:t>
      </w:r>
      <w:r w:rsidRPr="00B6215A">
        <w:rPr>
          <w:rFonts w:ascii="Times New Roman" w:eastAsia="Times New Roman" w:hAnsi="Times New Roman"/>
        </w:rPr>
        <w:t>тыс.</w:t>
      </w:r>
      <w:r>
        <w:rPr>
          <w:rFonts w:ascii="Times New Roman" w:eastAsia="Times New Roman" w:hAnsi="Times New Roman"/>
        </w:rPr>
        <w:t xml:space="preserve"> </w:t>
      </w:r>
      <w:r w:rsidRPr="00B6215A">
        <w:rPr>
          <w:rFonts w:ascii="Times New Roman" w:eastAsia="Times New Roman" w:hAnsi="Times New Roman"/>
        </w:rPr>
        <w:t xml:space="preserve">рублей или на </w:t>
      </w:r>
      <w:r>
        <w:rPr>
          <w:rFonts w:ascii="Times New Roman" w:eastAsia="Times New Roman" w:hAnsi="Times New Roman"/>
        </w:rPr>
        <w:t xml:space="preserve">2,5 </w:t>
      </w:r>
      <w:r w:rsidRPr="00B6215A">
        <w:rPr>
          <w:rFonts w:ascii="Times New Roman" w:eastAsia="Times New Roman" w:hAnsi="Times New Roman"/>
        </w:rPr>
        <w:t xml:space="preserve">%, и составил </w:t>
      </w:r>
      <w:r>
        <w:rPr>
          <w:rFonts w:ascii="Times New Roman" w:eastAsia="Times New Roman" w:hAnsi="Times New Roman"/>
          <w:b/>
        </w:rPr>
        <w:t>374 947,207</w:t>
      </w:r>
      <w:r w:rsidRPr="00B6215A">
        <w:rPr>
          <w:rFonts w:ascii="Times New Roman" w:eastAsia="Times New Roman" w:hAnsi="Times New Roman"/>
          <w:b/>
        </w:rPr>
        <w:t xml:space="preserve"> </w:t>
      </w:r>
      <w:r w:rsidRPr="00B6215A">
        <w:rPr>
          <w:rFonts w:ascii="Times New Roman" w:eastAsia="Times New Roman" w:hAnsi="Times New Roman"/>
        </w:rPr>
        <w:t>тыс.</w:t>
      </w:r>
      <w:r>
        <w:rPr>
          <w:rFonts w:ascii="Times New Roman" w:eastAsia="Times New Roman" w:hAnsi="Times New Roman"/>
        </w:rPr>
        <w:t xml:space="preserve"> </w:t>
      </w:r>
      <w:r w:rsidRPr="00B6215A">
        <w:rPr>
          <w:rFonts w:ascii="Times New Roman" w:eastAsia="Times New Roman" w:hAnsi="Times New Roman"/>
        </w:rPr>
        <w:t>рублей, доходы бюджета без учета безвозмездных поступлений у</w:t>
      </w:r>
      <w:r>
        <w:rPr>
          <w:rFonts w:ascii="Times New Roman" w:eastAsia="Times New Roman" w:hAnsi="Times New Roman"/>
        </w:rPr>
        <w:t>меньшились</w:t>
      </w:r>
      <w:r w:rsidRPr="00B6215A">
        <w:rPr>
          <w:rFonts w:ascii="Times New Roman" w:eastAsia="Times New Roman" w:hAnsi="Times New Roman"/>
        </w:rPr>
        <w:t xml:space="preserve"> на сумму </w:t>
      </w:r>
      <w:r>
        <w:rPr>
          <w:rFonts w:ascii="Times New Roman" w:eastAsia="Times New Roman" w:hAnsi="Times New Roman"/>
        </w:rPr>
        <w:t>9 009,518</w:t>
      </w:r>
      <w:r w:rsidRPr="00B6215A">
        <w:rPr>
          <w:rFonts w:ascii="Times New Roman" w:eastAsia="Times New Roman" w:hAnsi="Times New Roman"/>
        </w:rPr>
        <w:t xml:space="preserve"> тыс.</w:t>
      </w:r>
      <w:r>
        <w:rPr>
          <w:rFonts w:ascii="Times New Roman" w:eastAsia="Times New Roman" w:hAnsi="Times New Roman"/>
        </w:rPr>
        <w:t xml:space="preserve"> </w:t>
      </w:r>
      <w:r w:rsidRPr="00B6215A">
        <w:rPr>
          <w:rFonts w:ascii="Times New Roman" w:eastAsia="Times New Roman" w:hAnsi="Times New Roman"/>
        </w:rPr>
        <w:t xml:space="preserve">рублей или </w:t>
      </w:r>
      <w:r>
        <w:rPr>
          <w:rFonts w:ascii="Times New Roman" w:eastAsia="Times New Roman" w:hAnsi="Times New Roman"/>
        </w:rPr>
        <w:t xml:space="preserve">6,6 </w:t>
      </w:r>
      <w:r w:rsidRPr="00B6215A">
        <w:rPr>
          <w:rFonts w:ascii="Times New Roman" w:eastAsia="Times New Roman" w:hAnsi="Times New Roman"/>
        </w:rPr>
        <w:t xml:space="preserve">%, и составили </w:t>
      </w:r>
      <w:r>
        <w:rPr>
          <w:rFonts w:ascii="Times New Roman" w:eastAsia="Times New Roman" w:hAnsi="Times New Roman"/>
        </w:rPr>
        <w:t>127 628,535</w:t>
      </w:r>
      <w:r w:rsidRPr="00B6215A">
        <w:rPr>
          <w:rFonts w:ascii="Times New Roman" w:eastAsia="Times New Roman" w:hAnsi="Times New Roman"/>
        </w:rPr>
        <w:t xml:space="preserve"> тыс.</w:t>
      </w:r>
      <w:r>
        <w:rPr>
          <w:rFonts w:ascii="Times New Roman" w:eastAsia="Times New Roman" w:hAnsi="Times New Roman"/>
        </w:rPr>
        <w:t xml:space="preserve"> </w:t>
      </w:r>
      <w:r w:rsidRPr="00B6215A">
        <w:rPr>
          <w:rFonts w:ascii="Times New Roman" w:eastAsia="Times New Roman" w:hAnsi="Times New Roman"/>
        </w:rPr>
        <w:t>рублей;</w:t>
      </w:r>
    </w:p>
    <w:p w:rsidR="00B6215A" w:rsidRPr="00B6215A" w:rsidRDefault="00B6215A" w:rsidP="00B6215A">
      <w:pPr>
        <w:widowControl/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B6215A">
        <w:rPr>
          <w:rFonts w:ascii="Times New Roman" w:eastAsia="Times New Roman" w:hAnsi="Times New Roman"/>
        </w:rPr>
        <w:t xml:space="preserve">по расходам </w:t>
      </w:r>
      <w:r>
        <w:rPr>
          <w:rFonts w:ascii="Times New Roman" w:eastAsia="Times New Roman" w:hAnsi="Times New Roman"/>
        </w:rPr>
        <w:t>объем бюджета увеличился на</w:t>
      </w:r>
      <w:r w:rsidRPr="00B6215A">
        <w:rPr>
          <w:rFonts w:ascii="Times New Roman" w:eastAsia="Times New Roman" w:hAnsi="Times New Roman"/>
        </w:rPr>
        <w:t xml:space="preserve"> сумму </w:t>
      </w:r>
      <w:r>
        <w:rPr>
          <w:rFonts w:ascii="Times New Roman" w:eastAsia="Times New Roman" w:hAnsi="Times New Roman"/>
          <w:b/>
        </w:rPr>
        <w:t>17 467,973</w:t>
      </w:r>
      <w:r w:rsidRPr="00B6215A">
        <w:rPr>
          <w:rFonts w:ascii="Times New Roman" w:eastAsia="Times New Roman" w:hAnsi="Times New Roman"/>
          <w:b/>
        </w:rPr>
        <w:t xml:space="preserve"> </w:t>
      </w:r>
      <w:r w:rsidRPr="00B6215A">
        <w:rPr>
          <w:rFonts w:ascii="Times New Roman" w:eastAsia="Times New Roman" w:hAnsi="Times New Roman"/>
        </w:rPr>
        <w:t>тыс.</w:t>
      </w:r>
      <w:r>
        <w:rPr>
          <w:rFonts w:ascii="Times New Roman" w:eastAsia="Times New Roman" w:hAnsi="Times New Roman"/>
        </w:rPr>
        <w:t xml:space="preserve"> </w:t>
      </w:r>
      <w:r w:rsidRPr="00B6215A">
        <w:rPr>
          <w:rFonts w:ascii="Times New Roman" w:eastAsia="Times New Roman" w:hAnsi="Times New Roman"/>
        </w:rPr>
        <w:t xml:space="preserve">рублей или на </w:t>
      </w:r>
      <w:r>
        <w:rPr>
          <w:rFonts w:ascii="Times New Roman" w:eastAsia="Times New Roman" w:hAnsi="Times New Roman"/>
        </w:rPr>
        <w:t xml:space="preserve">4,7 </w:t>
      </w:r>
      <w:r w:rsidRPr="00B6215A">
        <w:rPr>
          <w:rFonts w:ascii="Times New Roman" w:eastAsia="Times New Roman" w:hAnsi="Times New Roman"/>
        </w:rPr>
        <w:t xml:space="preserve">%, и составил </w:t>
      </w:r>
      <w:r>
        <w:rPr>
          <w:rFonts w:ascii="Times New Roman" w:eastAsia="Times New Roman" w:hAnsi="Times New Roman"/>
          <w:b/>
        </w:rPr>
        <w:t>392 309,319</w:t>
      </w:r>
      <w:r w:rsidRPr="00B6215A">
        <w:rPr>
          <w:rFonts w:ascii="Times New Roman" w:eastAsia="Times New Roman" w:hAnsi="Times New Roman"/>
          <w:b/>
        </w:rPr>
        <w:t xml:space="preserve"> </w:t>
      </w:r>
      <w:r w:rsidRPr="00B6215A">
        <w:rPr>
          <w:rFonts w:ascii="Times New Roman" w:eastAsia="Times New Roman" w:hAnsi="Times New Roman"/>
        </w:rPr>
        <w:t>тыс.</w:t>
      </w:r>
      <w:r>
        <w:rPr>
          <w:rFonts w:ascii="Times New Roman" w:eastAsia="Times New Roman" w:hAnsi="Times New Roman"/>
        </w:rPr>
        <w:t xml:space="preserve"> </w:t>
      </w:r>
      <w:r w:rsidRPr="00B6215A">
        <w:rPr>
          <w:rFonts w:ascii="Times New Roman" w:eastAsia="Times New Roman" w:hAnsi="Times New Roman"/>
        </w:rPr>
        <w:t>рублей.</w:t>
      </w:r>
    </w:p>
    <w:p w:rsidR="00B6215A" w:rsidRPr="00B6215A" w:rsidRDefault="00B6215A" w:rsidP="00B6215A">
      <w:pPr>
        <w:widowControl/>
        <w:suppressAutoHyphens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B6215A">
        <w:rPr>
          <w:rFonts w:ascii="Times New Roman" w:eastAsia="Times New Roman" w:hAnsi="Times New Roman"/>
        </w:rPr>
        <w:t xml:space="preserve">Объем безвозмездных поступлений из бюджетов других уровней увеличился в результате внесенных изменений на </w:t>
      </w:r>
      <w:r w:rsidR="00E81F47">
        <w:rPr>
          <w:rFonts w:ascii="Times New Roman" w:eastAsia="Times New Roman" w:hAnsi="Times New Roman"/>
        </w:rPr>
        <w:t>18 115,379</w:t>
      </w:r>
      <w:r w:rsidRPr="00B6215A">
        <w:rPr>
          <w:rFonts w:ascii="Times New Roman" w:eastAsia="Times New Roman" w:hAnsi="Times New Roman"/>
        </w:rPr>
        <w:t xml:space="preserve"> тыс.</w:t>
      </w:r>
      <w:r w:rsidR="00E81F47">
        <w:rPr>
          <w:rFonts w:ascii="Times New Roman" w:eastAsia="Times New Roman" w:hAnsi="Times New Roman"/>
        </w:rPr>
        <w:t xml:space="preserve"> </w:t>
      </w:r>
      <w:r w:rsidRPr="00B6215A">
        <w:rPr>
          <w:rFonts w:ascii="Times New Roman" w:eastAsia="Times New Roman" w:hAnsi="Times New Roman"/>
        </w:rPr>
        <w:t xml:space="preserve">рублей или на </w:t>
      </w:r>
      <w:r w:rsidR="00E81F47">
        <w:rPr>
          <w:rFonts w:ascii="Times New Roman" w:eastAsia="Times New Roman" w:hAnsi="Times New Roman"/>
        </w:rPr>
        <w:t xml:space="preserve">7,9 </w:t>
      </w:r>
      <w:r w:rsidRPr="00B6215A">
        <w:rPr>
          <w:rFonts w:ascii="Times New Roman" w:eastAsia="Times New Roman" w:hAnsi="Times New Roman"/>
        </w:rPr>
        <w:t xml:space="preserve">% и составил </w:t>
      </w:r>
      <w:r w:rsidR="00E81F47">
        <w:rPr>
          <w:rFonts w:ascii="Times New Roman" w:eastAsia="Times New Roman" w:hAnsi="Times New Roman"/>
        </w:rPr>
        <w:t>247 319,672</w:t>
      </w:r>
      <w:r w:rsidRPr="00B6215A">
        <w:rPr>
          <w:rFonts w:ascii="Times New Roman" w:eastAsia="Times New Roman" w:hAnsi="Times New Roman"/>
        </w:rPr>
        <w:t xml:space="preserve"> тыс.</w:t>
      </w:r>
      <w:r w:rsidR="00E81F47">
        <w:rPr>
          <w:rFonts w:ascii="Times New Roman" w:eastAsia="Times New Roman" w:hAnsi="Times New Roman"/>
        </w:rPr>
        <w:t xml:space="preserve"> </w:t>
      </w:r>
      <w:r w:rsidRPr="00B6215A">
        <w:rPr>
          <w:rFonts w:ascii="Times New Roman" w:eastAsia="Times New Roman" w:hAnsi="Times New Roman"/>
        </w:rPr>
        <w:t>рублей.</w:t>
      </w:r>
    </w:p>
    <w:p w:rsidR="00B6215A" w:rsidRDefault="00B6215A" w:rsidP="00B6215A">
      <w:pPr>
        <w:pStyle w:val="a6"/>
        <w:tabs>
          <w:tab w:val="left" w:pos="709"/>
        </w:tabs>
        <w:spacing w:line="276" w:lineRule="auto"/>
        <w:jc w:val="both"/>
        <w:rPr>
          <w:rFonts w:ascii="Times New Roman" w:hAnsi="Times New Roman" w:cs="Tahoma"/>
          <w:b/>
          <w:bCs/>
        </w:rPr>
      </w:pPr>
    </w:p>
    <w:p w:rsidR="00100123" w:rsidRPr="00394383" w:rsidRDefault="003018FE" w:rsidP="00C87F87">
      <w:pPr>
        <w:pStyle w:val="a6"/>
        <w:tabs>
          <w:tab w:val="left" w:pos="709"/>
        </w:tabs>
        <w:spacing w:line="276" w:lineRule="auto"/>
        <w:jc w:val="center"/>
        <w:rPr>
          <w:rFonts w:ascii="Times New Roman" w:hAnsi="Times New Roman" w:cs="Tahoma"/>
          <w:b/>
          <w:bCs/>
        </w:rPr>
      </w:pPr>
      <w:r w:rsidRPr="00394383">
        <w:rPr>
          <w:rFonts w:ascii="Times New Roman" w:hAnsi="Times New Roman" w:cs="Tahoma"/>
          <w:b/>
          <w:bCs/>
        </w:rPr>
        <w:t>Исполнение доходной части бюджета</w:t>
      </w:r>
    </w:p>
    <w:p w:rsidR="00100123" w:rsidRPr="00394383" w:rsidRDefault="00100123" w:rsidP="00C87F87">
      <w:pPr>
        <w:spacing w:line="276" w:lineRule="auto"/>
        <w:jc w:val="center"/>
        <w:rPr>
          <w:rFonts w:ascii="Times New Roman" w:hAnsi="Times New Roman" w:cs="Tahoma"/>
          <w:b/>
          <w:bCs/>
          <w:u w:val="single"/>
        </w:rPr>
      </w:pPr>
    </w:p>
    <w:p w:rsidR="00BE6B0F" w:rsidRPr="00394383" w:rsidRDefault="00C34A5E" w:rsidP="00BF643B">
      <w:pPr>
        <w:tabs>
          <w:tab w:val="left" w:pos="567"/>
        </w:tabs>
        <w:spacing w:line="276" w:lineRule="auto"/>
        <w:jc w:val="both"/>
        <w:rPr>
          <w:rFonts w:ascii="Times New Roman" w:hAnsi="Times New Roman" w:cs="Tahoma"/>
        </w:rPr>
      </w:pPr>
      <w:r w:rsidRPr="00394383">
        <w:rPr>
          <w:rFonts w:ascii="Times New Roman" w:hAnsi="Times New Roman" w:cs="Tahoma"/>
        </w:rPr>
        <w:t xml:space="preserve">       </w:t>
      </w:r>
      <w:r w:rsidR="0047373C">
        <w:rPr>
          <w:rFonts w:ascii="Times New Roman" w:hAnsi="Times New Roman" w:cs="Tahoma"/>
        </w:rPr>
        <w:t xml:space="preserve"> </w:t>
      </w:r>
      <w:r w:rsidRPr="00394383">
        <w:rPr>
          <w:rFonts w:ascii="Times New Roman" w:hAnsi="Times New Roman" w:cs="Tahoma"/>
        </w:rPr>
        <w:t xml:space="preserve"> </w:t>
      </w:r>
      <w:r w:rsidR="00100123" w:rsidRPr="00394383">
        <w:rPr>
          <w:rFonts w:ascii="Times New Roman" w:hAnsi="Times New Roman" w:cs="Tahoma"/>
        </w:rPr>
        <w:t>Согласно представленному отче</w:t>
      </w:r>
      <w:r w:rsidR="00C054AD" w:rsidRPr="00394383">
        <w:rPr>
          <w:rFonts w:ascii="Times New Roman" w:hAnsi="Times New Roman" w:cs="Tahoma"/>
        </w:rPr>
        <w:t>ту об исполнении бюджета за 20</w:t>
      </w:r>
      <w:r w:rsidR="0065585A">
        <w:rPr>
          <w:rFonts w:ascii="Times New Roman" w:hAnsi="Times New Roman" w:cs="Tahoma"/>
        </w:rPr>
        <w:t>2</w:t>
      </w:r>
      <w:r w:rsidR="00367F89">
        <w:rPr>
          <w:rFonts w:ascii="Times New Roman" w:hAnsi="Times New Roman" w:cs="Tahoma"/>
        </w:rPr>
        <w:t>5</w:t>
      </w:r>
      <w:r w:rsidR="00100123" w:rsidRPr="00394383">
        <w:rPr>
          <w:rFonts w:ascii="Times New Roman" w:hAnsi="Times New Roman" w:cs="Tahoma"/>
        </w:rPr>
        <w:t xml:space="preserve"> год доходы бюджета муниципального района Клявлинский Самарской области за 20</w:t>
      </w:r>
      <w:r w:rsidR="00367F89">
        <w:rPr>
          <w:rFonts w:ascii="Times New Roman" w:hAnsi="Times New Roman" w:cs="Tahoma"/>
        </w:rPr>
        <w:t>25</w:t>
      </w:r>
      <w:r w:rsidR="00100123" w:rsidRPr="00394383">
        <w:rPr>
          <w:rFonts w:ascii="Times New Roman" w:hAnsi="Times New Roman" w:cs="Tahoma"/>
        </w:rPr>
        <w:t xml:space="preserve"> год</w:t>
      </w:r>
      <w:r w:rsidR="001B142D" w:rsidRPr="00394383">
        <w:rPr>
          <w:rFonts w:ascii="Times New Roman" w:hAnsi="Times New Roman" w:cs="Tahoma"/>
        </w:rPr>
        <w:t xml:space="preserve"> </w:t>
      </w:r>
      <w:r w:rsidR="00100123" w:rsidRPr="00394383">
        <w:rPr>
          <w:rFonts w:ascii="Times New Roman" w:hAnsi="Times New Roman" w:cs="Tahoma"/>
        </w:rPr>
        <w:t xml:space="preserve">составили </w:t>
      </w:r>
      <w:r w:rsidR="000C34B5">
        <w:rPr>
          <w:rFonts w:ascii="Times New Roman" w:hAnsi="Times New Roman" w:cs="Tahoma"/>
        </w:rPr>
        <w:t>364 496,752</w:t>
      </w:r>
      <w:r w:rsidR="001B142D" w:rsidRPr="00394383">
        <w:rPr>
          <w:rFonts w:ascii="Times New Roman" w:hAnsi="Times New Roman" w:cs="Tahoma"/>
        </w:rPr>
        <w:t xml:space="preserve"> </w:t>
      </w:r>
      <w:r w:rsidR="00BE5806" w:rsidRPr="00394383">
        <w:rPr>
          <w:rFonts w:ascii="Times New Roman" w:hAnsi="Times New Roman" w:cs="Tahoma"/>
        </w:rPr>
        <w:t>тыс. руб</w:t>
      </w:r>
      <w:r w:rsidR="004B3879" w:rsidRPr="00394383">
        <w:rPr>
          <w:rFonts w:ascii="Times New Roman" w:hAnsi="Times New Roman" w:cs="Tahoma"/>
        </w:rPr>
        <w:t>лей</w:t>
      </w:r>
      <w:r w:rsidR="00BE6B0F" w:rsidRPr="00394383">
        <w:rPr>
          <w:rFonts w:ascii="Times New Roman" w:hAnsi="Times New Roman" w:cs="Tahoma"/>
        </w:rPr>
        <w:t>,</w:t>
      </w:r>
      <w:r w:rsidR="00BE5806" w:rsidRPr="00394383">
        <w:rPr>
          <w:rFonts w:ascii="Times New Roman" w:hAnsi="Times New Roman" w:cs="Tahoma"/>
        </w:rPr>
        <w:t xml:space="preserve"> что составляет </w:t>
      </w:r>
      <w:r w:rsidR="00367F89">
        <w:rPr>
          <w:rFonts w:ascii="Times New Roman" w:hAnsi="Times New Roman" w:cs="Tahoma"/>
        </w:rPr>
        <w:t>97,2</w:t>
      </w:r>
      <w:r w:rsidR="00050E2A" w:rsidRPr="00394383">
        <w:rPr>
          <w:rFonts w:ascii="Times New Roman" w:hAnsi="Times New Roman" w:cs="Tahoma"/>
        </w:rPr>
        <w:t xml:space="preserve"> </w:t>
      </w:r>
      <w:r w:rsidR="00100123" w:rsidRPr="00394383">
        <w:rPr>
          <w:rFonts w:ascii="Times New Roman" w:hAnsi="Times New Roman" w:cs="Tahoma"/>
        </w:rPr>
        <w:t xml:space="preserve">% к уточненному плану или </w:t>
      </w:r>
      <w:r w:rsidR="00367F89">
        <w:rPr>
          <w:rFonts w:ascii="Times New Roman" w:hAnsi="Times New Roman" w:cs="Tahoma"/>
        </w:rPr>
        <w:t>99,6</w:t>
      </w:r>
      <w:r w:rsidR="00050E2A" w:rsidRPr="00394383">
        <w:rPr>
          <w:rFonts w:ascii="Times New Roman" w:hAnsi="Times New Roman" w:cs="Tahoma"/>
        </w:rPr>
        <w:t xml:space="preserve"> </w:t>
      </w:r>
      <w:r w:rsidR="00100123" w:rsidRPr="00394383">
        <w:rPr>
          <w:rFonts w:ascii="Times New Roman" w:hAnsi="Times New Roman" w:cs="Tahoma"/>
        </w:rPr>
        <w:t>%</w:t>
      </w:r>
      <w:r w:rsidR="002F33FE" w:rsidRPr="00394383">
        <w:rPr>
          <w:rFonts w:ascii="Times New Roman" w:hAnsi="Times New Roman" w:cs="Tahoma"/>
        </w:rPr>
        <w:t xml:space="preserve"> </w:t>
      </w:r>
      <w:r w:rsidR="00100123" w:rsidRPr="00394383">
        <w:rPr>
          <w:rFonts w:ascii="Times New Roman" w:hAnsi="Times New Roman" w:cs="Tahoma"/>
        </w:rPr>
        <w:t>к первоначально установленному</w:t>
      </w:r>
      <w:r w:rsidR="002F33FE" w:rsidRPr="00394383">
        <w:rPr>
          <w:rFonts w:ascii="Times New Roman" w:hAnsi="Times New Roman" w:cs="Tahoma"/>
        </w:rPr>
        <w:t xml:space="preserve"> плану</w:t>
      </w:r>
      <w:r w:rsidR="00100123" w:rsidRPr="00394383">
        <w:rPr>
          <w:rFonts w:ascii="Times New Roman" w:hAnsi="Times New Roman" w:cs="Tahoma"/>
        </w:rPr>
        <w:t>, сумма неиспол</w:t>
      </w:r>
      <w:r w:rsidR="00CD220E" w:rsidRPr="00394383">
        <w:rPr>
          <w:rFonts w:ascii="Times New Roman" w:hAnsi="Times New Roman" w:cs="Tahoma"/>
        </w:rPr>
        <w:t>ненных</w:t>
      </w:r>
      <w:r w:rsidR="00100123" w:rsidRPr="00394383">
        <w:rPr>
          <w:rFonts w:ascii="Times New Roman" w:hAnsi="Times New Roman" w:cs="Tahoma"/>
        </w:rPr>
        <w:t xml:space="preserve"> плановых назначений составила </w:t>
      </w:r>
      <w:r w:rsidR="00367F89">
        <w:rPr>
          <w:rFonts w:ascii="Times New Roman" w:hAnsi="Times New Roman" w:cs="Tahoma"/>
        </w:rPr>
        <w:t>10 450,455</w:t>
      </w:r>
      <w:r w:rsidR="004071E0" w:rsidRPr="00394383">
        <w:rPr>
          <w:rFonts w:ascii="Times New Roman" w:hAnsi="Times New Roman" w:cs="Tahoma"/>
        </w:rPr>
        <w:t xml:space="preserve"> </w:t>
      </w:r>
      <w:r w:rsidR="00100123" w:rsidRPr="00394383">
        <w:rPr>
          <w:rFonts w:ascii="Times New Roman" w:hAnsi="Times New Roman" w:cs="Tahoma"/>
        </w:rPr>
        <w:t>тыс. руб</w:t>
      </w:r>
      <w:r w:rsidR="004B3879" w:rsidRPr="00394383">
        <w:rPr>
          <w:rFonts w:ascii="Times New Roman" w:hAnsi="Times New Roman" w:cs="Tahoma"/>
        </w:rPr>
        <w:t>лей</w:t>
      </w:r>
      <w:r w:rsidR="00100123" w:rsidRPr="00394383">
        <w:rPr>
          <w:rFonts w:ascii="Times New Roman" w:hAnsi="Times New Roman" w:cs="Tahoma"/>
        </w:rPr>
        <w:t xml:space="preserve">. </w:t>
      </w:r>
    </w:p>
    <w:p w:rsidR="00D54873" w:rsidRPr="00394383" w:rsidRDefault="00D54873" w:rsidP="00816C77">
      <w:pPr>
        <w:tabs>
          <w:tab w:val="left" w:pos="567"/>
        </w:tabs>
        <w:spacing w:line="276" w:lineRule="auto"/>
        <w:jc w:val="both"/>
        <w:rPr>
          <w:rFonts w:ascii="Times New Roman" w:hAnsi="Times New Roman" w:cs="Tahoma"/>
        </w:rPr>
      </w:pPr>
      <w:r w:rsidRPr="00394383">
        <w:rPr>
          <w:rFonts w:ascii="Times New Roman" w:hAnsi="Times New Roman" w:cs="Tahoma"/>
        </w:rPr>
        <w:t xml:space="preserve">     </w:t>
      </w:r>
      <w:r w:rsidR="0047373C">
        <w:rPr>
          <w:rFonts w:ascii="Times New Roman" w:hAnsi="Times New Roman" w:cs="Tahoma"/>
        </w:rPr>
        <w:t xml:space="preserve"> </w:t>
      </w:r>
      <w:r w:rsidRPr="00394383">
        <w:rPr>
          <w:rFonts w:ascii="Times New Roman" w:hAnsi="Times New Roman" w:cs="Tahoma"/>
        </w:rPr>
        <w:t xml:space="preserve">   Основные показатели исполнения местного бюджета по доходам и структура основных доходов бюджета за 20</w:t>
      </w:r>
      <w:r w:rsidR="00F20961">
        <w:rPr>
          <w:rFonts w:ascii="Times New Roman" w:hAnsi="Times New Roman" w:cs="Tahoma"/>
        </w:rPr>
        <w:t>2</w:t>
      </w:r>
      <w:r w:rsidR="008D7E0B">
        <w:rPr>
          <w:rFonts w:ascii="Times New Roman" w:hAnsi="Times New Roman" w:cs="Tahoma"/>
        </w:rPr>
        <w:t>5</w:t>
      </w:r>
      <w:r w:rsidRPr="00394383">
        <w:rPr>
          <w:rFonts w:ascii="Times New Roman" w:hAnsi="Times New Roman" w:cs="Tahoma"/>
        </w:rPr>
        <w:t xml:space="preserve"> год показывают, что бюджет муниципального образования формируется преимущественно за счет безвозмездных поступлений (</w:t>
      </w:r>
      <w:r w:rsidR="006E2004">
        <w:rPr>
          <w:rFonts w:ascii="Times New Roman" w:hAnsi="Times New Roman" w:cs="Tahoma"/>
        </w:rPr>
        <w:t>6</w:t>
      </w:r>
      <w:r w:rsidR="000C34B5">
        <w:rPr>
          <w:rFonts w:ascii="Times New Roman" w:hAnsi="Times New Roman" w:cs="Tahoma"/>
        </w:rPr>
        <w:t>5</w:t>
      </w:r>
      <w:r w:rsidR="006E2004">
        <w:rPr>
          <w:rFonts w:ascii="Times New Roman" w:hAnsi="Times New Roman" w:cs="Tahoma"/>
        </w:rPr>
        <w:t>,0</w:t>
      </w:r>
      <w:r w:rsidR="007301BE">
        <w:rPr>
          <w:rFonts w:ascii="Times New Roman" w:hAnsi="Times New Roman" w:cs="Tahoma"/>
        </w:rPr>
        <w:t xml:space="preserve"> </w:t>
      </w:r>
      <w:r w:rsidR="00E108EC" w:rsidRPr="00394383">
        <w:rPr>
          <w:rFonts w:ascii="Times New Roman" w:hAnsi="Times New Roman" w:cs="Tahoma"/>
        </w:rPr>
        <w:t>%). Исходя из</w:t>
      </w:r>
      <w:r w:rsidR="006B49A2" w:rsidRPr="00394383">
        <w:rPr>
          <w:rFonts w:ascii="Times New Roman" w:hAnsi="Times New Roman" w:cs="Tahoma"/>
        </w:rPr>
        <w:t xml:space="preserve"> показателей </w:t>
      </w:r>
      <w:r w:rsidR="00E108EC" w:rsidRPr="00394383">
        <w:rPr>
          <w:rFonts w:ascii="Times New Roman" w:hAnsi="Times New Roman" w:cs="Tahoma"/>
        </w:rPr>
        <w:t xml:space="preserve">отчета доля налоговых и неналоговых поступлений составляет </w:t>
      </w:r>
      <w:r w:rsidR="006E2004">
        <w:rPr>
          <w:rFonts w:ascii="Times New Roman" w:hAnsi="Times New Roman" w:cs="Tahoma"/>
        </w:rPr>
        <w:t>3</w:t>
      </w:r>
      <w:r w:rsidR="009E11EA">
        <w:rPr>
          <w:rFonts w:ascii="Times New Roman" w:hAnsi="Times New Roman" w:cs="Tahoma"/>
        </w:rPr>
        <w:t>5</w:t>
      </w:r>
      <w:r w:rsidR="006E2004">
        <w:rPr>
          <w:rFonts w:ascii="Times New Roman" w:hAnsi="Times New Roman" w:cs="Tahoma"/>
        </w:rPr>
        <w:t>,0</w:t>
      </w:r>
      <w:r w:rsidR="003F735E" w:rsidRPr="00394383">
        <w:rPr>
          <w:rFonts w:ascii="Times New Roman" w:hAnsi="Times New Roman" w:cs="Tahoma"/>
        </w:rPr>
        <w:t xml:space="preserve"> </w:t>
      </w:r>
      <w:r w:rsidR="006B49A2" w:rsidRPr="00394383">
        <w:rPr>
          <w:rFonts w:ascii="Times New Roman" w:hAnsi="Times New Roman" w:cs="Tahoma"/>
        </w:rPr>
        <w:t>% от общего объема доходов.</w:t>
      </w:r>
      <w:r w:rsidR="003E7314" w:rsidRPr="00394383">
        <w:rPr>
          <w:rFonts w:ascii="Times New Roman" w:hAnsi="Times New Roman" w:cs="Tahoma"/>
        </w:rPr>
        <w:t xml:space="preserve"> </w:t>
      </w:r>
    </w:p>
    <w:p w:rsidR="00046F62" w:rsidRPr="00394383" w:rsidRDefault="00AC1FE7" w:rsidP="00C87F87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</w:rPr>
      </w:pPr>
      <w:r w:rsidRPr="00394383">
        <w:rPr>
          <w:rFonts w:ascii="Times New Roman" w:hAnsi="Times New Roman" w:cs="Tahoma"/>
        </w:rPr>
        <w:t xml:space="preserve">    </w:t>
      </w:r>
      <w:r w:rsidR="00BE6B0F" w:rsidRPr="00394383">
        <w:rPr>
          <w:rFonts w:ascii="Times New Roman" w:hAnsi="Times New Roman" w:cs="Tahoma"/>
        </w:rPr>
        <w:t xml:space="preserve"> </w:t>
      </w:r>
      <w:r w:rsidR="00FF6A4A">
        <w:rPr>
          <w:rFonts w:ascii="Times New Roman" w:hAnsi="Times New Roman" w:cs="Tahoma"/>
        </w:rPr>
        <w:t xml:space="preserve"> </w:t>
      </w:r>
      <w:r w:rsidR="00BE6B0F" w:rsidRPr="00394383">
        <w:rPr>
          <w:rFonts w:ascii="Times New Roman" w:hAnsi="Times New Roman" w:cs="Tahoma"/>
        </w:rPr>
        <w:t xml:space="preserve">   </w:t>
      </w:r>
      <w:r w:rsidR="00100123" w:rsidRPr="00394383">
        <w:rPr>
          <w:rFonts w:ascii="Times New Roman" w:hAnsi="Times New Roman" w:cs="Tahoma"/>
        </w:rPr>
        <w:t xml:space="preserve">Налоговые и неналоговые доходы исполнены на </w:t>
      </w:r>
      <w:r w:rsidR="006928D7">
        <w:rPr>
          <w:rFonts w:ascii="Times New Roman" w:hAnsi="Times New Roman" w:cs="Tahoma"/>
        </w:rPr>
        <w:t>100,0</w:t>
      </w:r>
      <w:r w:rsidR="00280D3F" w:rsidRPr="00394383">
        <w:rPr>
          <w:rFonts w:ascii="Times New Roman" w:hAnsi="Times New Roman" w:cs="Tahoma"/>
        </w:rPr>
        <w:t xml:space="preserve"> </w:t>
      </w:r>
      <w:r w:rsidR="00100123" w:rsidRPr="00394383">
        <w:rPr>
          <w:rFonts w:ascii="Times New Roman" w:hAnsi="Times New Roman" w:cs="Tahoma"/>
        </w:rPr>
        <w:t>%, к первоначальному плану –</w:t>
      </w:r>
      <w:r w:rsidR="00BE5806" w:rsidRPr="00394383">
        <w:rPr>
          <w:rFonts w:ascii="Times New Roman" w:hAnsi="Times New Roman" w:cs="Tahoma"/>
        </w:rPr>
        <w:t xml:space="preserve">  </w:t>
      </w:r>
      <w:r w:rsidR="006F55AE">
        <w:rPr>
          <w:rFonts w:ascii="Times New Roman" w:hAnsi="Times New Roman" w:cs="Tahoma"/>
        </w:rPr>
        <w:t>93,4</w:t>
      </w:r>
      <w:r w:rsidR="00F6316D" w:rsidRPr="00394383">
        <w:rPr>
          <w:rFonts w:ascii="Times New Roman" w:hAnsi="Times New Roman" w:cs="Tahoma"/>
        </w:rPr>
        <w:t xml:space="preserve"> </w:t>
      </w:r>
      <w:r w:rsidR="00100123" w:rsidRPr="00394383">
        <w:rPr>
          <w:rFonts w:ascii="Times New Roman" w:hAnsi="Times New Roman" w:cs="Tahoma"/>
        </w:rPr>
        <w:t>%.</w:t>
      </w:r>
    </w:p>
    <w:p w:rsidR="00100123" w:rsidRPr="00841064" w:rsidRDefault="0000746B" w:rsidP="00C87F87">
      <w:pPr>
        <w:spacing w:line="276" w:lineRule="auto"/>
        <w:jc w:val="both"/>
        <w:rPr>
          <w:rFonts w:ascii="Times New Roman" w:hAnsi="Times New Roman" w:cs="Tahoma"/>
        </w:rPr>
      </w:pPr>
      <w:r w:rsidRPr="00841064">
        <w:rPr>
          <w:rFonts w:ascii="Times New Roman" w:hAnsi="Times New Roman" w:cs="Tahoma"/>
        </w:rPr>
        <w:t xml:space="preserve"> </w:t>
      </w:r>
      <w:r w:rsidR="00841064">
        <w:rPr>
          <w:rFonts w:ascii="Times New Roman" w:hAnsi="Times New Roman" w:cs="Tahoma"/>
        </w:rPr>
        <w:t xml:space="preserve">   </w:t>
      </w:r>
      <w:r w:rsidR="00BF643B">
        <w:rPr>
          <w:rFonts w:ascii="Times New Roman" w:hAnsi="Times New Roman" w:cs="Tahoma"/>
        </w:rPr>
        <w:t xml:space="preserve"> </w:t>
      </w:r>
      <w:r w:rsidR="00841064">
        <w:rPr>
          <w:rFonts w:ascii="Times New Roman" w:hAnsi="Times New Roman" w:cs="Tahoma"/>
        </w:rPr>
        <w:t xml:space="preserve"> </w:t>
      </w:r>
      <w:r w:rsidRPr="00841064">
        <w:rPr>
          <w:rFonts w:ascii="Times New Roman" w:hAnsi="Times New Roman" w:cs="Tahoma"/>
        </w:rPr>
        <w:t xml:space="preserve">  </w:t>
      </w:r>
      <w:r w:rsidR="00BF0450" w:rsidRPr="00841064">
        <w:rPr>
          <w:rFonts w:ascii="Times New Roman" w:hAnsi="Times New Roman" w:cs="Tahoma"/>
        </w:rPr>
        <w:t xml:space="preserve"> </w:t>
      </w:r>
      <w:r w:rsidR="00100123" w:rsidRPr="00841064">
        <w:rPr>
          <w:rFonts w:ascii="Times New Roman" w:hAnsi="Times New Roman" w:cs="Tahoma"/>
        </w:rPr>
        <w:t>Исполнение доходной части бюджета муниципального района Клявлинский Самарской области характеризуется следующими показателями</w:t>
      </w:r>
      <w:r w:rsidR="0059358D" w:rsidRPr="00841064">
        <w:rPr>
          <w:rFonts w:ascii="Times New Roman" w:hAnsi="Times New Roman" w:cs="Tahoma"/>
        </w:rPr>
        <w:t>, представленными в таблице №3</w:t>
      </w:r>
      <w:r w:rsidR="00100123" w:rsidRPr="00841064">
        <w:rPr>
          <w:rFonts w:ascii="Times New Roman" w:hAnsi="Times New Roman" w:cs="Tahoma"/>
        </w:rPr>
        <w:t>:</w:t>
      </w:r>
    </w:p>
    <w:p w:rsidR="001673B0" w:rsidRDefault="001673B0" w:rsidP="006659AB">
      <w:pPr>
        <w:jc w:val="right"/>
        <w:rPr>
          <w:rFonts w:ascii="Times New Roman" w:hAnsi="Times New Roman" w:cs="Tahoma"/>
          <w:b/>
          <w:sz w:val="22"/>
          <w:szCs w:val="22"/>
        </w:rPr>
      </w:pPr>
    </w:p>
    <w:p w:rsidR="001673B0" w:rsidRDefault="001673B0" w:rsidP="006659AB">
      <w:pPr>
        <w:jc w:val="right"/>
        <w:rPr>
          <w:rFonts w:ascii="Times New Roman" w:hAnsi="Times New Roman" w:cs="Tahoma"/>
          <w:b/>
          <w:sz w:val="22"/>
          <w:szCs w:val="22"/>
        </w:rPr>
      </w:pPr>
    </w:p>
    <w:p w:rsidR="001673B0" w:rsidRDefault="001673B0" w:rsidP="006659AB">
      <w:pPr>
        <w:jc w:val="right"/>
        <w:rPr>
          <w:rFonts w:ascii="Times New Roman" w:hAnsi="Times New Roman" w:cs="Tahoma"/>
          <w:b/>
          <w:sz w:val="22"/>
          <w:szCs w:val="22"/>
        </w:rPr>
      </w:pPr>
    </w:p>
    <w:p w:rsidR="001673B0" w:rsidRDefault="001673B0" w:rsidP="006659AB">
      <w:pPr>
        <w:jc w:val="right"/>
        <w:rPr>
          <w:rFonts w:ascii="Times New Roman" w:hAnsi="Times New Roman" w:cs="Tahoma"/>
          <w:b/>
          <w:sz w:val="22"/>
          <w:szCs w:val="22"/>
        </w:rPr>
      </w:pPr>
    </w:p>
    <w:p w:rsidR="001673B0" w:rsidRDefault="001673B0" w:rsidP="006659AB">
      <w:pPr>
        <w:jc w:val="right"/>
        <w:rPr>
          <w:rFonts w:ascii="Times New Roman" w:hAnsi="Times New Roman" w:cs="Tahoma"/>
          <w:b/>
          <w:sz w:val="22"/>
          <w:szCs w:val="22"/>
        </w:rPr>
      </w:pPr>
    </w:p>
    <w:p w:rsidR="001673B0" w:rsidRDefault="001673B0" w:rsidP="006659AB">
      <w:pPr>
        <w:jc w:val="right"/>
        <w:rPr>
          <w:rFonts w:ascii="Times New Roman" w:hAnsi="Times New Roman" w:cs="Tahoma"/>
          <w:b/>
          <w:sz w:val="22"/>
          <w:szCs w:val="22"/>
        </w:rPr>
      </w:pPr>
    </w:p>
    <w:p w:rsidR="009E6D5D" w:rsidRPr="009E6D5D" w:rsidRDefault="0059358D" w:rsidP="006659AB">
      <w:pPr>
        <w:jc w:val="right"/>
        <w:rPr>
          <w:rFonts w:ascii="Times New Roman" w:hAnsi="Times New Roman" w:cs="Tahoma"/>
          <w:b/>
          <w:sz w:val="22"/>
          <w:szCs w:val="22"/>
        </w:rPr>
      </w:pPr>
      <w:r>
        <w:rPr>
          <w:rFonts w:ascii="Times New Roman" w:hAnsi="Times New Roman" w:cs="Tahoma"/>
          <w:b/>
          <w:sz w:val="22"/>
          <w:szCs w:val="22"/>
        </w:rPr>
        <w:lastRenderedPageBreak/>
        <w:t>Таблица №3 (т</w:t>
      </w:r>
      <w:r w:rsidR="00095324">
        <w:rPr>
          <w:rFonts w:ascii="Times New Roman" w:hAnsi="Times New Roman" w:cs="Tahoma"/>
          <w:b/>
          <w:sz w:val="22"/>
          <w:szCs w:val="22"/>
        </w:rPr>
        <w:t>ыс. руб</w:t>
      </w:r>
      <w:r w:rsidR="00133030">
        <w:rPr>
          <w:rFonts w:ascii="Times New Roman" w:hAnsi="Times New Roman" w:cs="Tahoma"/>
          <w:b/>
          <w:sz w:val="22"/>
          <w:szCs w:val="22"/>
        </w:rPr>
        <w:t>лей</w:t>
      </w:r>
      <w:r>
        <w:rPr>
          <w:rFonts w:ascii="Times New Roman" w:hAnsi="Times New Roman" w:cs="Tahoma"/>
          <w:b/>
          <w:sz w:val="22"/>
          <w:szCs w:val="22"/>
        </w:rPr>
        <w:t>)</w:t>
      </w:r>
    </w:p>
    <w:tbl>
      <w:tblPr>
        <w:tblW w:w="100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5"/>
        <w:gridCol w:w="1418"/>
        <w:gridCol w:w="1559"/>
        <w:gridCol w:w="1418"/>
        <w:gridCol w:w="1417"/>
        <w:gridCol w:w="1418"/>
      </w:tblGrid>
      <w:tr w:rsidR="00100123" w:rsidTr="00A42DD4"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9E2508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  <w:sz w:val="17"/>
                <w:szCs w:val="17"/>
              </w:rPr>
            </w:pPr>
            <w:r w:rsidRPr="009E2508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Доходы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C3913" w:rsidRPr="009E2508" w:rsidRDefault="00100123" w:rsidP="00196A9E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  <w:sz w:val="17"/>
                <w:szCs w:val="17"/>
              </w:rPr>
            </w:pPr>
            <w:r w:rsidRPr="009E2508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Первонач</w:t>
            </w:r>
            <w:r w:rsidR="00196A9E" w:rsidRPr="009E2508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.</w:t>
            </w:r>
          </w:p>
          <w:p w:rsidR="00100123" w:rsidRPr="009E2508" w:rsidRDefault="00100123" w:rsidP="00D43C02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  <w:sz w:val="17"/>
                <w:szCs w:val="17"/>
              </w:rPr>
            </w:pPr>
            <w:r w:rsidRPr="009E2508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план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9E2508" w:rsidRDefault="00100123" w:rsidP="00D43C02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  <w:sz w:val="17"/>
                <w:szCs w:val="17"/>
              </w:rPr>
            </w:pPr>
            <w:r w:rsidRPr="009E2508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План с учетом изменений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96A9E" w:rsidRPr="009E2508" w:rsidRDefault="00196A9E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  <w:sz w:val="17"/>
                <w:szCs w:val="17"/>
              </w:rPr>
            </w:pPr>
          </w:p>
          <w:p w:rsidR="00100123" w:rsidRPr="009E2508" w:rsidRDefault="00D43C02" w:rsidP="00D43C02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  <w:sz w:val="17"/>
                <w:szCs w:val="17"/>
              </w:rPr>
            </w:pPr>
            <w:r w:rsidRPr="009E2508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Исполнено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9E2508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  <w:sz w:val="17"/>
                <w:szCs w:val="17"/>
              </w:rPr>
            </w:pPr>
            <w:r w:rsidRPr="009E2508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% исполнения к первонач. плану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0123" w:rsidRPr="009E2508" w:rsidRDefault="00100123" w:rsidP="000F0AE0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  <w:sz w:val="17"/>
                <w:szCs w:val="17"/>
              </w:rPr>
            </w:pPr>
            <w:r w:rsidRPr="009E2508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% исполнения к уточне</w:t>
            </w:r>
            <w:r w:rsidR="005C47D3" w:rsidRPr="009E2508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н</w:t>
            </w:r>
            <w:r w:rsidRPr="009E2508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н</w:t>
            </w:r>
            <w:r w:rsidR="000F0AE0" w:rsidRPr="009E2508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ому</w:t>
            </w:r>
            <w:r w:rsidRPr="009E2508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 xml:space="preserve"> плану</w:t>
            </w:r>
          </w:p>
        </w:tc>
      </w:tr>
      <w:tr w:rsidR="00100123" w:rsidRPr="007F51FD" w:rsidTr="00A35005">
        <w:trPr>
          <w:trHeight w:val="325"/>
        </w:trPr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9E2508" w:rsidRDefault="00100123" w:rsidP="00C907E7">
            <w:pPr>
              <w:pStyle w:val="a3"/>
              <w:snapToGrid w:val="0"/>
              <w:rPr>
                <w:rFonts w:ascii="Times New Roman" w:hAnsi="Times New Roman" w:cs="Tahoma"/>
                <w:sz w:val="18"/>
                <w:szCs w:val="18"/>
              </w:rPr>
            </w:pPr>
            <w:r w:rsidRPr="009E2508">
              <w:rPr>
                <w:rFonts w:ascii="Times New Roman" w:hAnsi="Times New Roman" w:cs="Tahoma"/>
                <w:sz w:val="18"/>
                <w:szCs w:val="18"/>
              </w:rPr>
              <w:t>Доходы всего</w:t>
            </w:r>
            <w:r w:rsidR="00C907E7" w:rsidRPr="009E2508">
              <w:rPr>
                <w:rFonts w:ascii="Times New Roman" w:hAnsi="Times New Roman" w:cs="Tahoma"/>
                <w:sz w:val="18"/>
                <w:szCs w:val="18"/>
              </w:rPr>
              <w:t>: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9E2508" w:rsidRDefault="00355957" w:rsidP="0028644B">
            <w:pPr>
              <w:pStyle w:val="a3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E2508">
              <w:rPr>
                <w:rFonts w:ascii="Times New Roman" w:hAnsi="Times New Roman"/>
                <w:sz w:val="18"/>
                <w:szCs w:val="18"/>
              </w:rPr>
              <w:t>365 841,346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9E2508" w:rsidRDefault="00662ED1" w:rsidP="00C15358">
            <w:pPr>
              <w:pStyle w:val="a3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E2508">
              <w:rPr>
                <w:rFonts w:ascii="Times New Roman" w:hAnsi="Times New Roman"/>
                <w:sz w:val="18"/>
                <w:szCs w:val="18"/>
              </w:rPr>
              <w:t>374 947,207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9E2508" w:rsidRDefault="00B17923" w:rsidP="005B51F2">
            <w:pPr>
              <w:pStyle w:val="a3"/>
              <w:snapToGrid w:val="0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9E2508">
              <w:rPr>
                <w:rFonts w:ascii="Times New Roman" w:hAnsi="Times New Roman" w:cs="Tahoma"/>
                <w:sz w:val="18"/>
                <w:szCs w:val="18"/>
              </w:rPr>
              <w:t>364 496,752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9E2508" w:rsidRDefault="007F2378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9E2508">
              <w:rPr>
                <w:rFonts w:ascii="Times New Roman" w:hAnsi="Times New Roman" w:cs="Tahoma"/>
                <w:sz w:val="18"/>
                <w:szCs w:val="18"/>
              </w:rPr>
              <w:t>99,6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9E2508" w:rsidRDefault="002D628C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9E2508">
              <w:rPr>
                <w:rFonts w:ascii="Times New Roman" w:hAnsi="Times New Roman" w:cs="Tahoma"/>
                <w:sz w:val="18"/>
                <w:szCs w:val="18"/>
              </w:rPr>
              <w:t>97,2</w:t>
            </w:r>
          </w:p>
        </w:tc>
      </w:tr>
      <w:tr w:rsidR="00100123" w:rsidTr="00A42DD4"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00123" w:rsidRPr="009E2508" w:rsidRDefault="00100123" w:rsidP="00C15358">
            <w:pPr>
              <w:pStyle w:val="a3"/>
              <w:snapToGrid w:val="0"/>
              <w:rPr>
                <w:rFonts w:ascii="Times New Roman" w:hAnsi="Times New Roman" w:cs="Tahoma"/>
                <w:sz w:val="18"/>
                <w:szCs w:val="18"/>
              </w:rPr>
            </w:pPr>
            <w:r w:rsidRPr="009E2508">
              <w:rPr>
                <w:rFonts w:ascii="Times New Roman" w:hAnsi="Times New Roman" w:cs="Tahoma"/>
                <w:sz w:val="18"/>
                <w:szCs w:val="18"/>
              </w:rPr>
              <w:t>Доходы без учета безвозмездных поступлений (налоговые и неналоговые доходы)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9E2508" w:rsidRDefault="00355957" w:rsidP="00C15358">
            <w:pPr>
              <w:pStyle w:val="a3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E2508">
              <w:rPr>
                <w:rFonts w:ascii="Times New Roman" w:hAnsi="Times New Roman"/>
                <w:sz w:val="18"/>
                <w:szCs w:val="18"/>
              </w:rPr>
              <w:t>136 638,053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46750" w:rsidRPr="009E2508" w:rsidRDefault="00662ED1" w:rsidP="00C15358">
            <w:pPr>
              <w:pStyle w:val="a3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E2508">
              <w:rPr>
                <w:rFonts w:ascii="Times New Roman" w:hAnsi="Times New Roman"/>
                <w:sz w:val="18"/>
                <w:szCs w:val="18"/>
              </w:rPr>
              <w:t>127 628,535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9E2508" w:rsidRDefault="00B17923" w:rsidP="005B51F2">
            <w:pPr>
              <w:pStyle w:val="a3"/>
              <w:snapToGrid w:val="0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9E2508">
              <w:rPr>
                <w:rFonts w:ascii="Times New Roman" w:hAnsi="Times New Roman" w:cs="Tahoma"/>
                <w:sz w:val="18"/>
                <w:szCs w:val="18"/>
              </w:rPr>
              <w:t>127 658,818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9E2508" w:rsidRDefault="007F2378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9E2508">
              <w:rPr>
                <w:rFonts w:ascii="Times New Roman" w:hAnsi="Times New Roman" w:cs="Tahoma"/>
                <w:sz w:val="18"/>
                <w:szCs w:val="18"/>
              </w:rPr>
              <w:t>93,4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9E2508" w:rsidRDefault="002D628C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9E2508">
              <w:rPr>
                <w:rFonts w:ascii="Times New Roman" w:hAnsi="Times New Roman" w:cs="Tahoma"/>
                <w:sz w:val="18"/>
                <w:szCs w:val="18"/>
              </w:rPr>
              <w:t>100,0</w:t>
            </w:r>
          </w:p>
        </w:tc>
      </w:tr>
      <w:tr w:rsidR="00100123" w:rsidTr="00A42DD4"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00123" w:rsidRPr="009E2508" w:rsidRDefault="00100123" w:rsidP="00C15358">
            <w:pPr>
              <w:pStyle w:val="a3"/>
              <w:snapToGrid w:val="0"/>
              <w:rPr>
                <w:rFonts w:ascii="Times New Roman" w:hAnsi="Times New Roman" w:cs="Tahoma"/>
                <w:sz w:val="18"/>
                <w:szCs w:val="18"/>
              </w:rPr>
            </w:pPr>
            <w:r w:rsidRPr="009E2508">
              <w:rPr>
                <w:rFonts w:ascii="Times New Roman" w:hAnsi="Times New Roman" w:cs="Tahoma"/>
                <w:sz w:val="18"/>
                <w:szCs w:val="18"/>
              </w:rPr>
              <w:t>Безвозмездные поступления из других бюджетов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9E2508" w:rsidRDefault="00355957" w:rsidP="00C15358">
            <w:pPr>
              <w:pStyle w:val="a3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E2508">
              <w:rPr>
                <w:rFonts w:ascii="Times New Roman" w:hAnsi="Times New Roman"/>
                <w:sz w:val="18"/>
                <w:szCs w:val="18"/>
              </w:rPr>
              <w:t>229 203,293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9E2508" w:rsidRDefault="00662ED1" w:rsidP="00BD3553">
            <w:pPr>
              <w:pStyle w:val="a3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E2508">
              <w:rPr>
                <w:rFonts w:ascii="Times New Roman" w:hAnsi="Times New Roman"/>
                <w:sz w:val="18"/>
                <w:szCs w:val="18"/>
              </w:rPr>
              <w:t>247 318,672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9E2508" w:rsidRDefault="00B17923" w:rsidP="005B51F2">
            <w:pPr>
              <w:pStyle w:val="a3"/>
              <w:snapToGrid w:val="0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9E2508">
              <w:rPr>
                <w:rFonts w:ascii="Times New Roman" w:hAnsi="Times New Roman" w:cs="Tahoma"/>
                <w:sz w:val="18"/>
                <w:szCs w:val="18"/>
              </w:rPr>
              <w:t>236 837,934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9E2508" w:rsidRDefault="00F953B7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9E2508">
              <w:rPr>
                <w:rFonts w:ascii="Times New Roman" w:hAnsi="Times New Roman" w:cs="Tahoma"/>
                <w:sz w:val="18"/>
                <w:szCs w:val="18"/>
              </w:rPr>
              <w:t>103,3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9E2508" w:rsidRDefault="002D628C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9E2508">
              <w:rPr>
                <w:rFonts w:ascii="Times New Roman" w:hAnsi="Times New Roman" w:cs="Tahoma"/>
                <w:sz w:val="18"/>
                <w:szCs w:val="18"/>
              </w:rPr>
              <w:t>95,8</w:t>
            </w:r>
          </w:p>
        </w:tc>
      </w:tr>
    </w:tbl>
    <w:p w:rsidR="00F86BCD" w:rsidRPr="001B44F6" w:rsidRDefault="00100123" w:rsidP="00E137A0">
      <w:pPr>
        <w:tabs>
          <w:tab w:val="left" w:pos="567"/>
        </w:tabs>
        <w:jc w:val="both"/>
        <w:rPr>
          <w:rFonts w:ascii="Times New Roman" w:eastAsia="Times New Roman" w:hAnsi="Times New Roman"/>
          <w:bCs/>
        </w:rPr>
      </w:pPr>
      <w:r>
        <w:rPr>
          <w:rFonts w:ascii="Times New Roman" w:hAnsi="Times New Roman" w:cs="Tahoma"/>
          <w:sz w:val="26"/>
          <w:szCs w:val="26"/>
        </w:rPr>
        <w:t xml:space="preserve">  </w:t>
      </w:r>
      <w:r w:rsidR="00F86BCD" w:rsidRPr="001B44F6">
        <w:rPr>
          <w:rFonts w:ascii="Times New Roman" w:hAnsi="Times New Roman" w:cs="Tahoma"/>
        </w:rPr>
        <w:t xml:space="preserve"> </w:t>
      </w:r>
      <w:r w:rsidR="009B4AEA">
        <w:rPr>
          <w:rFonts w:ascii="Times New Roman" w:hAnsi="Times New Roman" w:cs="Tahoma"/>
        </w:rPr>
        <w:t xml:space="preserve"> </w:t>
      </w:r>
      <w:r w:rsidR="00F86BCD" w:rsidRPr="001B44F6">
        <w:rPr>
          <w:rFonts w:ascii="Times New Roman" w:hAnsi="Times New Roman" w:cs="Tahoma"/>
        </w:rPr>
        <w:t xml:space="preserve">    </w:t>
      </w:r>
      <w:r w:rsidR="00CF0642" w:rsidRPr="001B44F6">
        <w:rPr>
          <w:rFonts w:ascii="Times New Roman" w:hAnsi="Times New Roman" w:cs="Tahoma"/>
        </w:rPr>
        <w:t xml:space="preserve"> </w:t>
      </w:r>
      <w:r w:rsidR="00F86BCD" w:rsidRPr="001B44F6">
        <w:rPr>
          <w:rFonts w:ascii="Times New Roman" w:eastAsia="Times New Roman" w:hAnsi="Times New Roman"/>
        </w:rPr>
        <w:t xml:space="preserve">Утвержденные показатели доходов в отчете финансового управления соответствуют плановым показателям поступления доходов, утвержденным решением </w:t>
      </w:r>
      <w:r w:rsidR="001B44F6">
        <w:rPr>
          <w:rFonts w:ascii="Times New Roman" w:eastAsia="Times New Roman" w:hAnsi="Times New Roman"/>
        </w:rPr>
        <w:t xml:space="preserve">Собрания представителей муниципального района Клявлинский Самарской области </w:t>
      </w:r>
      <w:r w:rsidR="00F86BCD" w:rsidRPr="001B44F6">
        <w:rPr>
          <w:rFonts w:ascii="Times New Roman" w:eastAsia="Times New Roman" w:hAnsi="Times New Roman"/>
        </w:rPr>
        <w:t xml:space="preserve">от </w:t>
      </w:r>
      <w:r w:rsidR="00EB4CFB">
        <w:rPr>
          <w:rFonts w:ascii="Times New Roman" w:eastAsia="Times New Roman" w:hAnsi="Times New Roman"/>
        </w:rPr>
        <w:t>23</w:t>
      </w:r>
      <w:r w:rsidR="00F86BCD" w:rsidRPr="001B44F6">
        <w:rPr>
          <w:rFonts w:ascii="Times New Roman" w:eastAsia="Times New Roman" w:hAnsi="Times New Roman"/>
        </w:rPr>
        <w:t>.12.24г. №</w:t>
      </w:r>
      <w:r w:rsidR="00EB4CFB">
        <w:rPr>
          <w:rFonts w:ascii="Times New Roman" w:eastAsia="Times New Roman" w:hAnsi="Times New Roman"/>
        </w:rPr>
        <w:t>351</w:t>
      </w:r>
      <w:r w:rsidR="00F86BCD" w:rsidRPr="001B44F6">
        <w:rPr>
          <w:rFonts w:ascii="Times New Roman" w:eastAsia="Times New Roman" w:hAnsi="Times New Roman"/>
        </w:rPr>
        <w:t>.</w:t>
      </w:r>
    </w:p>
    <w:p w:rsidR="00100123" w:rsidRPr="00F91EF0" w:rsidRDefault="002D0834" w:rsidP="009B4AEA">
      <w:pPr>
        <w:tabs>
          <w:tab w:val="left" w:pos="567"/>
          <w:tab w:val="left" w:pos="709"/>
        </w:tabs>
        <w:spacing w:line="276" w:lineRule="auto"/>
        <w:ind w:firstLine="426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</w:t>
      </w:r>
      <w:r w:rsidR="009B4AEA">
        <w:rPr>
          <w:rFonts w:ascii="Times New Roman" w:hAnsi="Times New Roman" w:cs="Tahoma"/>
        </w:rPr>
        <w:t xml:space="preserve"> </w:t>
      </w:r>
      <w:r w:rsidR="00100123" w:rsidRPr="00F91EF0">
        <w:rPr>
          <w:rFonts w:ascii="Times New Roman" w:hAnsi="Times New Roman" w:cs="Tahoma"/>
        </w:rPr>
        <w:t>По доходам бюджета муниципального района Клявлинский Самарской области (без учета бе</w:t>
      </w:r>
      <w:r w:rsidR="00C054AD" w:rsidRPr="00F91EF0">
        <w:rPr>
          <w:rFonts w:ascii="Times New Roman" w:hAnsi="Times New Roman" w:cs="Tahoma"/>
        </w:rPr>
        <w:t>звозмездных поступлений) за 20</w:t>
      </w:r>
      <w:r w:rsidR="00B05B8A">
        <w:rPr>
          <w:rFonts w:ascii="Times New Roman" w:hAnsi="Times New Roman" w:cs="Tahoma"/>
        </w:rPr>
        <w:t>25</w:t>
      </w:r>
      <w:r w:rsidR="00100123" w:rsidRPr="00F91EF0">
        <w:rPr>
          <w:rFonts w:ascii="Times New Roman" w:hAnsi="Times New Roman" w:cs="Tahoma"/>
        </w:rPr>
        <w:t xml:space="preserve"> год сумма неисполненных плановых назначений составляет </w:t>
      </w:r>
      <w:r w:rsidR="00647C51">
        <w:rPr>
          <w:rFonts w:ascii="Times New Roman" w:hAnsi="Times New Roman" w:cs="Tahoma"/>
        </w:rPr>
        <w:t xml:space="preserve">0,000 </w:t>
      </w:r>
      <w:r w:rsidR="00100123" w:rsidRPr="00F91EF0">
        <w:rPr>
          <w:rFonts w:ascii="Times New Roman" w:hAnsi="Times New Roman" w:cs="Tahoma"/>
        </w:rPr>
        <w:t>тыс. руб</w:t>
      </w:r>
      <w:r w:rsidR="000A3212" w:rsidRPr="00F91EF0">
        <w:rPr>
          <w:rFonts w:ascii="Times New Roman" w:hAnsi="Times New Roman" w:cs="Tahoma"/>
        </w:rPr>
        <w:t xml:space="preserve">лей </w:t>
      </w:r>
      <w:r w:rsidR="00100123" w:rsidRPr="00F91EF0">
        <w:rPr>
          <w:rFonts w:ascii="Times New Roman" w:hAnsi="Times New Roman" w:cs="Tahoma"/>
        </w:rPr>
        <w:t xml:space="preserve">или </w:t>
      </w:r>
      <w:r w:rsidR="00647C51">
        <w:rPr>
          <w:rFonts w:ascii="Times New Roman" w:hAnsi="Times New Roman" w:cs="Tahoma"/>
        </w:rPr>
        <w:t>0,0</w:t>
      </w:r>
      <w:r w:rsidR="00C274D7">
        <w:rPr>
          <w:rFonts w:ascii="Times New Roman" w:hAnsi="Times New Roman" w:cs="Tahoma"/>
        </w:rPr>
        <w:t xml:space="preserve"> </w:t>
      </w:r>
      <w:r w:rsidR="00100123" w:rsidRPr="00F91EF0">
        <w:rPr>
          <w:rFonts w:ascii="Times New Roman" w:hAnsi="Times New Roman" w:cs="Tahoma"/>
        </w:rPr>
        <w:t xml:space="preserve">%; а относительно первоначального плана </w:t>
      </w:r>
      <w:r w:rsidR="00E94558" w:rsidRPr="00F91EF0">
        <w:rPr>
          <w:rFonts w:ascii="Times New Roman" w:hAnsi="Times New Roman" w:cs="Tahoma"/>
        </w:rPr>
        <w:t>–</w:t>
      </w:r>
      <w:r w:rsidR="00384D13" w:rsidRPr="00F91EF0">
        <w:rPr>
          <w:rFonts w:ascii="Times New Roman" w:hAnsi="Times New Roman" w:cs="Tahoma"/>
        </w:rPr>
        <w:t xml:space="preserve"> </w:t>
      </w:r>
      <w:r w:rsidR="00B05B8A">
        <w:rPr>
          <w:rFonts w:ascii="Times New Roman" w:hAnsi="Times New Roman" w:cs="Tahoma"/>
        </w:rPr>
        <w:t>8 979,235</w:t>
      </w:r>
      <w:r w:rsidR="00100123" w:rsidRPr="00F91EF0">
        <w:rPr>
          <w:rFonts w:ascii="Times New Roman" w:hAnsi="Times New Roman" w:cs="Tahoma"/>
        </w:rPr>
        <w:t xml:space="preserve"> тыс. руб</w:t>
      </w:r>
      <w:r w:rsidR="000A3212" w:rsidRPr="00F91EF0">
        <w:rPr>
          <w:rFonts w:ascii="Times New Roman" w:hAnsi="Times New Roman" w:cs="Tahoma"/>
        </w:rPr>
        <w:t xml:space="preserve">лей </w:t>
      </w:r>
      <w:r w:rsidR="00100123" w:rsidRPr="009014AD">
        <w:rPr>
          <w:rFonts w:ascii="Times New Roman" w:hAnsi="Times New Roman" w:cs="Tahoma"/>
        </w:rPr>
        <w:t>или</w:t>
      </w:r>
      <w:r w:rsidR="00464C6B" w:rsidRPr="009014AD">
        <w:rPr>
          <w:rFonts w:ascii="Times New Roman" w:hAnsi="Times New Roman" w:cs="Tahoma"/>
        </w:rPr>
        <w:t xml:space="preserve"> </w:t>
      </w:r>
      <w:r w:rsidR="007C0EAE">
        <w:rPr>
          <w:rFonts w:ascii="Times New Roman" w:hAnsi="Times New Roman" w:cs="Tahoma"/>
        </w:rPr>
        <w:t>6,6</w:t>
      </w:r>
      <w:r w:rsidR="00197992" w:rsidRPr="007C0EAE">
        <w:rPr>
          <w:rFonts w:ascii="Times New Roman" w:hAnsi="Times New Roman" w:cs="Tahoma"/>
        </w:rPr>
        <w:t xml:space="preserve"> </w:t>
      </w:r>
      <w:r w:rsidR="00100123" w:rsidRPr="007C0EAE">
        <w:rPr>
          <w:rFonts w:ascii="Times New Roman" w:hAnsi="Times New Roman" w:cs="Tahoma"/>
        </w:rPr>
        <w:t>% от утвержденной суммы.</w:t>
      </w:r>
    </w:p>
    <w:p w:rsidR="00100123" w:rsidRPr="00394383" w:rsidRDefault="00CF0642" w:rsidP="009B4AEA">
      <w:pPr>
        <w:tabs>
          <w:tab w:val="left" w:pos="567"/>
        </w:tabs>
        <w:spacing w:line="276" w:lineRule="auto"/>
        <w:jc w:val="both"/>
        <w:rPr>
          <w:rFonts w:ascii="Times New Roman" w:hAnsi="Times New Roman" w:cs="Tahoma"/>
        </w:rPr>
      </w:pPr>
      <w:r w:rsidRPr="00F91EF0">
        <w:rPr>
          <w:rFonts w:ascii="Times New Roman" w:hAnsi="Times New Roman" w:cs="Tahoma"/>
        </w:rPr>
        <w:t xml:space="preserve"> </w:t>
      </w:r>
      <w:r w:rsidR="004A7BEA" w:rsidRPr="00F91EF0">
        <w:rPr>
          <w:rFonts w:ascii="Times New Roman" w:hAnsi="Times New Roman" w:cs="Tahoma"/>
        </w:rPr>
        <w:t xml:space="preserve"> </w:t>
      </w:r>
      <w:r w:rsidRPr="00F91EF0">
        <w:rPr>
          <w:rFonts w:ascii="Times New Roman" w:hAnsi="Times New Roman" w:cs="Tahoma"/>
        </w:rPr>
        <w:t xml:space="preserve">   </w:t>
      </w:r>
      <w:r w:rsidR="009B4AEA">
        <w:rPr>
          <w:rFonts w:ascii="Times New Roman" w:hAnsi="Times New Roman" w:cs="Tahoma"/>
        </w:rPr>
        <w:t xml:space="preserve"> </w:t>
      </w:r>
      <w:r w:rsidRPr="00F91EF0">
        <w:rPr>
          <w:rFonts w:ascii="Times New Roman" w:hAnsi="Times New Roman" w:cs="Tahoma"/>
        </w:rPr>
        <w:t xml:space="preserve">   </w:t>
      </w:r>
      <w:r w:rsidR="00C054AD" w:rsidRPr="00F91EF0">
        <w:rPr>
          <w:rFonts w:ascii="Times New Roman" w:hAnsi="Times New Roman" w:cs="Tahoma"/>
        </w:rPr>
        <w:t>В составе полученных в 20</w:t>
      </w:r>
      <w:r w:rsidR="007C0EAE">
        <w:rPr>
          <w:rFonts w:ascii="Times New Roman" w:hAnsi="Times New Roman" w:cs="Tahoma"/>
        </w:rPr>
        <w:t>25</w:t>
      </w:r>
      <w:r w:rsidR="00100123" w:rsidRPr="00F91EF0">
        <w:rPr>
          <w:rFonts w:ascii="Times New Roman" w:hAnsi="Times New Roman" w:cs="Tahoma"/>
        </w:rPr>
        <w:t xml:space="preserve"> году доходов бюджета муниципального района Клявлинский Самарской области </w:t>
      </w:r>
      <w:r w:rsidR="008818BD">
        <w:rPr>
          <w:rFonts w:ascii="Times New Roman" w:hAnsi="Times New Roman" w:cs="Tahoma"/>
        </w:rPr>
        <w:t>65,0</w:t>
      </w:r>
      <w:r w:rsidR="00752BDD" w:rsidRPr="00F91EF0">
        <w:rPr>
          <w:rFonts w:ascii="Times New Roman" w:hAnsi="Times New Roman" w:cs="Tahoma"/>
        </w:rPr>
        <w:t xml:space="preserve"> </w:t>
      </w:r>
      <w:r w:rsidR="00464C6B" w:rsidRPr="00F91EF0">
        <w:rPr>
          <w:rFonts w:ascii="Times New Roman" w:hAnsi="Times New Roman" w:cs="Tahoma"/>
        </w:rPr>
        <w:t xml:space="preserve">% </w:t>
      </w:r>
      <w:r w:rsidR="00100123" w:rsidRPr="00F91EF0">
        <w:rPr>
          <w:rFonts w:ascii="Times New Roman" w:hAnsi="Times New Roman" w:cs="Tahoma"/>
        </w:rPr>
        <w:t>составили безвозмездные поступления от других</w:t>
      </w:r>
      <w:r w:rsidR="00C054AD" w:rsidRPr="00F91EF0">
        <w:rPr>
          <w:rFonts w:ascii="Times New Roman" w:hAnsi="Times New Roman" w:cs="Tahoma"/>
        </w:rPr>
        <w:t xml:space="preserve"> бюджето</w:t>
      </w:r>
      <w:r w:rsidR="00464C6B" w:rsidRPr="00F91EF0">
        <w:rPr>
          <w:rFonts w:ascii="Times New Roman" w:hAnsi="Times New Roman" w:cs="Tahoma"/>
        </w:rPr>
        <w:t xml:space="preserve">в бюджетной системы и </w:t>
      </w:r>
      <w:r w:rsidR="008818BD">
        <w:rPr>
          <w:rFonts w:ascii="Times New Roman" w:hAnsi="Times New Roman" w:cs="Tahoma"/>
        </w:rPr>
        <w:t>35,</w:t>
      </w:r>
      <w:r w:rsidR="0058642A">
        <w:rPr>
          <w:rFonts w:ascii="Times New Roman" w:hAnsi="Times New Roman" w:cs="Tahoma"/>
        </w:rPr>
        <w:t>0</w:t>
      </w:r>
      <w:r w:rsidR="00752BDD" w:rsidRPr="00F91EF0">
        <w:rPr>
          <w:rFonts w:ascii="Times New Roman" w:hAnsi="Times New Roman" w:cs="Tahoma"/>
        </w:rPr>
        <w:t xml:space="preserve"> </w:t>
      </w:r>
      <w:r w:rsidR="00100123" w:rsidRPr="00F91EF0">
        <w:rPr>
          <w:rFonts w:ascii="Times New Roman" w:hAnsi="Times New Roman" w:cs="Tahoma"/>
        </w:rPr>
        <w:t>% - налоговые и не</w:t>
      </w:r>
      <w:r w:rsidR="00C054AD" w:rsidRPr="00F91EF0">
        <w:rPr>
          <w:rFonts w:ascii="Times New Roman" w:hAnsi="Times New Roman" w:cs="Tahoma"/>
        </w:rPr>
        <w:t>н</w:t>
      </w:r>
      <w:r w:rsidR="00464C6B" w:rsidRPr="00F91EF0">
        <w:rPr>
          <w:rFonts w:ascii="Times New Roman" w:hAnsi="Times New Roman" w:cs="Tahoma"/>
        </w:rPr>
        <w:t xml:space="preserve">алоговые доходы (налоговые – </w:t>
      </w:r>
      <w:r w:rsidR="00711CC5">
        <w:rPr>
          <w:rFonts w:ascii="Times New Roman" w:hAnsi="Times New Roman" w:cs="Tahoma"/>
        </w:rPr>
        <w:t>31,0</w:t>
      </w:r>
      <w:r w:rsidR="00C054AD" w:rsidRPr="00F91EF0">
        <w:rPr>
          <w:rFonts w:ascii="Times New Roman" w:hAnsi="Times New Roman" w:cs="Tahoma"/>
        </w:rPr>
        <w:t xml:space="preserve"> </w:t>
      </w:r>
      <w:r w:rsidR="00100123" w:rsidRPr="00F91EF0">
        <w:rPr>
          <w:rFonts w:ascii="Times New Roman" w:hAnsi="Times New Roman" w:cs="Tahoma"/>
        </w:rPr>
        <w:t>%, неналого</w:t>
      </w:r>
      <w:r w:rsidR="00464C6B" w:rsidRPr="00F91EF0">
        <w:rPr>
          <w:rFonts w:ascii="Times New Roman" w:hAnsi="Times New Roman" w:cs="Tahoma"/>
        </w:rPr>
        <w:t xml:space="preserve">вые –  </w:t>
      </w:r>
      <w:r w:rsidR="009879F5">
        <w:rPr>
          <w:rFonts w:ascii="Times New Roman" w:hAnsi="Times New Roman" w:cs="Tahoma"/>
        </w:rPr>
        <w:t>4,</w:t>
      </w:r>
      <w:r w:rsidR="0058642A">
        <w:rPr>
          <w:rFonts w:ascii="Times New Roman" w:hAnsi="Times New Roman" w:cs="Tahoma"/>
        </w:rPr>
        <w:t>0</w:t>
      </w:r>
      <w:r w:rsidR="00C65367" w:rsidRPr="00F91EF0">
        <w:rPr>
          <w:rFonts w:ascii="Times New Roman" w:hAnsi="Times New Roman" w:cs="Tahoma"/>
        </w:rPr>
        <w:t xml:space="preserve"> </w:t>
      </w:r>
      <w:r w:rsidR="00100123" w:rsidRPr="00F91EF0">
        <w:rPr>
          <w:rFonts w:ascii="Times New Roman" w:hAnsi="Times New Roman" w:cs="Tahoma"/>
        </w:rPr>
        <w:t>%).</w:t>
      </w:r>
    </w:p>
    <w:p w:rsidR="00BE4C05" w:rsidRPr="00394383" w:rsidRDefault="00452EEF" w:rsidP="002D0834">
      <w:pPr>
        <w:tabs>
          <w:tab w:val="left" w:pos="567"/>
        </w:tabs>
        <w:spacing w:line="276" w:lineRule="auto"/>
        <w:jc w:val="both"/>
        <w:rPr>
          <w:rFonts w:ascii="Times New Roman" w:hAnsi="Times New Roman" w:cs="Tahoma"/>
          <w:b/>
        </w:rPr>
      </w:pPr>
      <w:r w:rsidRPr="00394383">
        <w:rPr>
          <w:rFonts w:ascii="Times New Roman" w:hAnsi="Times New Roman" w:cs="Tahoma"/>
          <w:color w:val="FF0000"/>
        </w:rPr>
        <w:t xml:space="preserve">  </w:t>
      </w:r>
      <w:r w:rsidR="004A7BEA" w:rsidRPr="00394383">
        <w:rPr>
          <w:rFonts w:ascii="Times New Roman" w:hAnsi="Times New Roman" w:cs="Tahoma"/>
          <w:color w:val="FF0000"/>
        </w:rPr>
        <w:t xml:space="preserve"> </w:t>
      </w:r>
      <w:r w:rsidRPr="00394383">
        <w:rPr>
          <w:rFonts w:ascii="Times New Roman" w:hAnsi="Times New Roman" w:cs="Tahoma"/>
          <w:color w:val="FF0000"/>
        </w:rPr>
        <w:t xml:space="preserve">    </w:t>
      </w:r>
      <w:r w:rsidR="009B4AEA">
        <w:rPr>
          <w:rFonts w:ascii="Times New Roman" w:hAnsi="Times New Roman" w:cs="Tahoma"/>
          <w:color w:val="FF0000"/>
        </w:rPr>
        <w:t xml:space="preserve"> </w:t>
      </w:r>
      <w:r w:rsidRPr="00394383">
        <w:rPr>
          <w:rFonts w:ascii="Times New Roman" w:hAnsi="Times New Roman" w:cs="Tahoma"/>
          <w:color w:val="FF0000"/>
        </w:rPr>
        <w:t xml:space="preserve"> </w:t>
      </w:r>
      <w:r w:rsidR="00100123" w:rsidRPr="00394383">
        <w:rPr>
          <w:rFonts w:ascii="Times New Roman" w:hAnsi="Times New Roman" w:cs="Tahoma"/>
        </w:rPr>
        <w:t>Налоговые</w:t>
      </w:r>
      <w:r w:rsidR="00C054AD" w:rsidRPr="00394383">
        <w:rPr>
          <w:rFonts w:ascii="Times New Roman" w:hAnsi="Times New Roman" w:cs="Tahoma"/>
        </w:rPr>
        <w:t xml:space="preserve"> доходы бю</w:t>
      </w:r>
      <w:r w:rsidR="00464C6B" w:rsidRPr="00394383">
        <w:rPr>
          <w:rFonts w:ascii="Times New Roman" w:hAnsi="Times New Roman" w:cs="Tahoma"/>
        </w:rPr>
        <w:t xml:space="preserve">джета исполнены на </w:t>
      </w:r>
      <w:r w:rsidR="0009110E" w:rsidRPr="00394383">
        <w:rPr>
          <w:rFonts w:ascii="Times New Roman" w:hAnsi="Times New Roman" w:cs="Tahoma"/>
        </w:rPr>
        <w:t>100</w:t>
      </w:r>
      <w:r w:rsidR="00841D27">
        <w:rPr>
          <w:rFonts w:ascii="Times New Roman" w:hAnsi="Times New Roman" w:cs="Tahoma"/>
        </w:rPr>
        <w:t xml:space="preserve"> </w:t>
      </w:r>
      <w:r w:rsidR="00100123" w:rsidRPr="00394383">
        <w:rPr>
          <w:rFonts w:ascii="Times New Roman" w:hAnsi="Times New Roman" w:cs="Tahoma"/>
        </w:rPr>
        <w:t xml:space="preserve">%, при уточненном годовом плане </w:t>
      </w:r>
      <w:r w:rsidR="00467F90">
        <w:rPr>
          <w:rFonts w:ascii="Times New Roman" w:hAnsi="Times New Roman" w:cs="Tahoma"/>
        </w:rPr>
        <w:t>112 951,972</w:t>
      </w:r>
      <w:r w:rsidR="00265523" w:rsidRPr="00394383">
        <w:rPr>
          <w:rFonts w:ascii="Times New Roman" w:hAnsi="Times New Roman" w:cs="Tahoma"/>
        </w:rPr>
        <w:t xml:space="preserve"> </w:t>
      </w:r>
      <w:r w:rsidR="00100123" w:rsidRPr="00394383">
        <w:rPr>
          <w:rFonts w:ascii="Times New Roman" w:hAnsi="Times New Roman" w:cs="Tahoma"/>
        </w:rPr>
        <w:t>тыс. руб</w:t>
      </w:r>
      <w:r w:rsidR="000A3212" w:rsidRPr="00394383">
        <w:rPr>
          <w:rFonts w:ascii="Times New Roman" w:hAnsi="Times New Roman" w:cs="Tahoma"/>
        </w:rPr>
        <w:t>лей</w:t>
      </w:r>
      <w:r w:rsidR="009C568A" w:rsidRPr="00394383">
        <w:rPr>
          <w:rFonts w:ascii="Times New Roman" w:hAnsi="Times New Roman" w:cs="Tahoma"/>
        </w:rPr>
        <w:t>,</w:t>
      </w:r>
      <w:r w:rsidR="00100123" w:rsidRPr="00394383">
        <w:rPr>
          <w:rFonts w:ascii="Times New Roman" w:hAnsi="Times New Roman" w:cs="Tahoma"/>
        </w:rPr>
        <w:t xml:space="preserve"> фактически получено </w:t>
      </w:r>
      <w:r w:rsidR="00745579">
        <w:rPr>
          <w:rFonts w:ascii="Times New Roman" w:hAnsi="Times New Roman" w:cs="Tahoma"/>
        </w:rPr>
        <w:t>112 951,972</w:t>
      </w:r>
      <w:r w:rsidR="00362B6C" w:rsidRPr="00394383">
        <w:rPr>
          <w:rFonts w:ascii="Times New Roman" w:hAnsi="Times New Roman" w:cs="Tahoma"/>
        </w:rPr>
        <w:t xml:space="preserve"> </w:t>
      </w:r>
      <w:r w:rsidR="00464C6B" w:rsidRPr="00394383">
        <w:rPr>
          <w:rFonts w:ascii="Times New Roman" w:hAnsi="Times New Roman" w:cs="Tahoma"/>
        </w:rPr>
        <w:t>тыс. руб</w:t>
      </w:r>
      <w:r w:rsidR="009C568A" w:rsidRPr="00394383">
        <w:rPr>
          <w:rFonts w:ascii="Times New Roman" w:hAnsi="Times New Roman" w:cs="Tahoma"/>
        </w:rPr>
        <w:t>лей</w:t>
      </w:r>
      <w:r w:rsidR="005E7CEE" w:rsidRPr="00394383">
        <w:rPr>
          <w:rFonts w:ascii="Times New Roman" w:hAnsi="Times New Roman" w:cs="Tahoma"/>
        </w:rPr>
        <w:t xml:space="preserve">.   </w:t>
      </w:r>
    </w:p>
    <w:p w:rsidR="00C45E94" w:rsidRDefault="00C45E94" w:rsidP="00455181">
      <w:pPr>
        <w:jc w:val="center"/>
        <w:rPr>
          <w:rFonts w:ascii="Times New Roman" w:hAnsi="Times New Roman" w:cs="Tahoma"/>
          <w:b/>
        </w:rPr>
      </w:pPr>
    </w:p>
    <w:p w:rsidR="007F1F24" w:rsidRPr="00394383" w:rsidRDefault="007F1F24" w:rsidP="00455181">
      <w:pPr>
        <w:jc w:val="center"/>
        <w:rPr>
          <w:rFonts w:ascii="Times New Roman" w:hAnsi="Times New Roman" w:cs="Tahoma"/>
          <w:b/>
        </w:rPr>
      </w:pPr>
      <w:r w:rsidRPr="00394383">
        <w:rPr>
          <w:rFonts w:ascii="Times New Roman" w:hAnsi="Times New Roman" w:cs="Tahoma"/>
          <w:b/>
        </w:rPr>
        <w:t>Основные источники налоговых поступлений в 20</w:t>
      </w:r>
      <w:r w:rsidR="00213665">
        <w:rPr>
          <w:rFonts w:ascii="Times New Roman" w:hAnsi="Times New Roman" w:cs="Tahoma"/>
          <w:b/>
        </w:rPr>
        <w:t>25</w:t>
      </w:r>
      <w:r w:rsidR="00693BC8" w:rsidRPr="00394383">
        <w:rPr>
          <w:rFonts w:ascii="Times New Roman" w:hAnsi="Times New Roman" w:cs="Tahoma"/>
          <w:b/>
        </w:rPr>
        <w:t xml:space="preserve"> </w:t>
      </w:r>
      <w:r w:rsidRPr="00394383">
        <w:rPr>
          <w:rFonts w:ascii="Times New Roman" w:hAnsi="Times New Roman" w:cs="Tahoma"/>
          <w:b/>
        </w:rPr>
        <w:t>г</w:t>
      </w:r>
      <w:r w:rsidR="001F08E0" w:rsidRPr="00394383">
        <w:rPr>
          <w:rFonts w:ascii="Times New Roman" w:hAnsi="Times New Roman" w:cs="Tahoma"/>
          <w:b/>
        </w:rPr>
        <w:t>оду</w:t>
      </w:r>
      <w:r w:rsidRPr="00394383">
        <w:rPr>
          <w:rFonts w:ascii="Times New Roman" w:hAnsi="Times New Roman" w:cs="Tahoma"/>
          <w:b/>
        </w:rPr>
        <w:t xml:space="preserve"> </w:t>
      </w:r>
      <w:r w:rsidR="0091507E">
        <w:rPr>
          <w:rFonts w:ascii="Times New Roman" w:hAnsi="Times New Roman" w:cs="Tahoma"/>
          <w:b/>
        </w:rPr>
        <w:t>представлены в таблице №4</w:t>
      </w:r>
      <w:r w:rsidR="00AB3DC2">
        <w:rPr>
          <w:rFonts w:ascii="Times New Roman" w:hAnsi="Times New Roman" w:cs="Tahoma"/>
          <w:b/>
        </w:rPr>
        <w:t>.</w:t>
      </w:r>
    </w:p>
    <w:p w:rsidR="004413CC" w:rsidRPr="000028F0" w:rsidRDefault="0091507E" w:rsidP="000028F0">
      <w:pPr>
        <w:jc w:val="right"/>
        <w:rPr>
          <w:rFonts w:ascii="Times New Roman" w:hAnsi="Times New Roman" w:cs="Tahoma"/>
          <w:b/>
          <w:sz w:val="22"/>
          <w:szCs w:val="22"/>
        </w:rPr>
      </w:pPr>
      <w:r>
        <w:rPr>
          <w:rFonts w:ascii="Times New Roman" w:hAnsi="Times New Roman" w:cs="Tahoma"/>
          <w:b/>
          <w:sz w:val="22"/>
          <w:szCs w:val="22"/>
        </w:rPr>
        <w:t>Таблица №4 (т</w:t>
      </w:r>
      <w:r w:rsidR="000028F0" w:rsidRPr="000028F0">
        <w:rPr>
          <w:rFonts w:ascii="Times New Roman" w:hAnsi="Times New Roman" w:cs="Tahoma"/>
          <w:b/>
          <w:sz w:val="22"/>
          <w:szCs w:val="22"/>
        </w:rPr>
        <w:t>ыс. руб</w:t>
      </w:r>
      <w:r w:rsidR="005A3B6C">
        <w:rPr>
          <w:rFonts w:ascii="Times New Roman" w:hAnsi="Times New Roman" w:cs="Tahoma"/>
          <w:b/>
          <w:sz w:val="22"/>
          <w:szCs w:val="22"/>
        </w:rPr>
        <w:t>лей</w:t>
      </w:r>
      <w:r>
        <w:rPr>
          <w:rFonts w:ascii="Times New Roman" w:hAnsi="Times New Roman" w:cs="Tahoma"/>
          <w:b/>
          <w:sz w:val="22"/>
          <w:szCs w:val="22"/>
        </w:rPr>
        <w:t>)</w:t>
      </w:r>
    </w:p>
    <w:tbl>
      <w:tblPr>
        <w:tblStyle w:val="ab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992"/>
        <w:gridCol w:w="1134"/>
        <w:gridCol w:w="1134"/>
        <w:gridCol w:w="1276"/>
        <w:gridCol w:w="992"/>
        <w:gridCol w:w="992"/>
        <w:gridCol w:w="992"/>
        <w:gridCol w:w="709"/>
      </w:tblGrid>
      <w:tr w:rsidR="00C32B9A" w:rsidRPr="00117096" w:rsidTr="00E137A0">
        <w:tc>
          <w:tcPr>
            <w:tcW w:w="2127" w:type="dxa"/>
          </w:tcPr>
          <w:p w:rsidR="00C32B9A" w:rsidRPr="008120B6" w:rsidRDefault="00C32B9A" w:rsidP="007C4B0D">
            <w:pPr>
              <w:tabs>
                <w:tab w:val="left" w:pos="555"/>
              </w:tabs>
              <w:jc w:val="center"/>
              <w:rPr>
                <w:rFonts w:ascii="Times New Roman" w:hAnsi="Times New Roman" w:cs="Tahoma"/>
                <w:b/>
                <w:sz w:val="16"/>
                <w:szCs w:val="16"/>
              </w:rPr>
            </w:pPr>
            <w:r w:rsidRPr="008120B6">
              <w:rPr>
                <w:rFonts w:ascii="Times New Roman" w:hAnsi="Times New Roman" w:cs="Tahoma"/>
                <w:b/>
                <w:sz w:val="16"/>
                <w:szCs w:val="16"/>
              </w:rPr>
              <w:t>Наименование показателей</w:t>
            </w:r>
          </w:p>
        </w:tc>
        <w:tc>
          <w:tcPr>
            <w:tcW w:w="992" w:type="dxa"/>
          </w:tcPr>
          <w:p w:rsidR="00C32B9A" w:rsidRPr="008120B6" w:rsidRDefault="00C32B9A" w:rsidP="007C4B0D">
            <w:pPr>
              <w:jc w:val="center"/>
              <w:rPr>
                <w:rFonts w:ascii="Times New Roman" w:hAnsi="Times New Roman" w:cs="Tahoma"/>
                <w:b/>
                <w:sz w:val="16"/>
                <w:szCs w:val="16"/>
              </w:rPr>
            </w:pPr>
            <w:r w:rsidRPr="008120B6">
              <w:rPr>
                <w:rFonts w:ascii="Times New Roman" w:hAnsi="Times New Roman" w:cs="Tahoma"/>
                <w:b/>
                <w:sz w:val="16"/>
                <w:szCs w:val="16"/>
              </w:rPr>
              <w:t>Исполнено за 2024 год</w:t>
            </w:r>
          </w:p>
        </w:tc>
        <w:tc>
          <w:tcPr>
            <w:tcW w:w="1134" w:type="dxa"/>
          </w:tcPr>
          <w:p w:rsidR="00C32B9A" w:rsidRPr="008120B6" w:rsidRDefault="00C32B9A" w:rsidP="007C4B0D">
            <w:pPr>
              <w:jc w:val="center"/>
              <w:rPr>
                <w:rFonts w:ascii="Times New Roman" w:hAnsi="Times New Roman" w:cs="Tahoma"/>
                <w:b/>
                <w:sz w:val="16"/>
                <w:szCs w:val="16"/>
              </w:rPr>
            </w:pPr>
            <w:r w:rsidRPr="008120B6">
              <w:rPr>
                <w:rFonts w:ascii="Times New Roman" w:hAnsi="Times New Roman" w:cs="Tahoma"/>
                <w:b/>
                <w:sz w:val="16"/>
                <w:szCs w:val="16"/>
              </w:rPr>
              <w:t>Утвержденный план</w:t>
            </w:r>
          </w:p>
        </w:tc>
        <w:tc>
          <w:tcPr>
            <w:tcW w:w="1134" w:type="dxa"/>
          </w:tcPr>
          <w:p w:rsidR="00C32B9A" w:rsidRPr="008120B6" w:rsidRDefault="00C32B9A" w:rsidP="007C4B0D">
            <w:pPr>
              <w:jc w:val="center"/>
              <w:rPr>
                <w:rFonts w:ascii="Times New Roman" w:hAnsi="Times New Roman" w:cs="Tahoma"/>
                <w:b/>
                <w:bCs/>
                <w:sz w:val="16"/>
                <w:szCs w:val="16"/>
              </w:rPr>
            </w:pPr>
            <w:r w:rsidRPr="008120B6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Уточнен</w:t>
            </w:r>
          </w:p>
          <w:p w:rsidR="00C32B9A" w:rsidRPr="008120B6" w:rsidRDefault="00C32B9A" w:rsidP="007C4B0D">
            <w:pPr>
              <w:jc w:val="center"/>
              <w:rPr>
                <w:rFonts w:ascii="Times New Roman" w:hAnsi="Times New Roman" w:cs="Tahoma"/>
                <w:b/>
                <w:bCs/>
                <w:sz w:val="16"/>
                <w:szCs w:val="16"/>
              </w:rPr>
            </w:pPr>
            <w:r w:rsidRPr="008120B6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ный бюджет (окончательный)</w:t>
            </w:r>
          </w:p>
        </w:tc>
        <w:tc>
          <w:tcPr>
            <w:tcW w:w="1276" w:type="dxa"/>
          </w:tcPr>
          <w:p w:rsidR="00C32B9A" w:rsidRPr="008120B6" w:rsidRDefault="00C32B9A" w:rsidP="007C4B0D">
            <w:pPr>
              <w:jc w:val="center"/>
              <w:rPr>
                <w:rFonts w:ascii="Times New Roman" w:hAnsi="Times New Roman" w:cs="Tahoma"/>
                <w:b/>
                <w:bCs/>
                <w:sz w:val="16"/>
                <w:szCs w:val="16"/>
              </w:rPr>
            </w:pPr>
            <w:r w:rsidRPr="008120B6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Исполнено за 2025 год</w:t>
            </w:r>
          </w:p>
        </w:tc>
        <w:tc>
          <w:tcPr>
            <w:tcW w:w="992" w:type="dxa"/>
          </w:tcPr>
          <w:p w:rsidR="00C32B9A" w:rsidRPr="008120B6" w:rsidRDefault="00C32B9A" w:rsidP="007C4B0D">
            <w:pPr>
              <w:jc w:val="center"/>
              <w:rPr>
                <w:rFonts w:ascii="Times New Roman" w:hAnsi="Times New Roman" w:cs="Tahoma"/>
                <w:b/>
                <w:bCs/>
                <w:sz w:val="16"/>
                <w:szCs w:val="16"/>
              </w:rPr>
            </w:pPr>
            <w:r w:rsidRPr="008120B6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Неиспол</w:t>
            </w:r>
          </w:p>
          <w:p w:rsidR="00C32B9A" w:rsidRPr="008120B6" w:rsidRDefault="00C32B9A" w:rsidP="007C4B0D">
            <w:pPr>
              <w:jc w:val="center"/>
              <w:rPr>
                <w:rFonts w:ascii="Times New Roman" w:hAnsi="Times New Roman" w:cs="Tahoma"/>
                <w:b/>
                <w:bCs/>
                <w:sz w:val="16"/>
                <w:szCs w:val="16"/>
              </w:rPr>
            </w:pPr>
            <w:r w:rsidRPr="008120B6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ненные назначения</w:t>
            </w:r>
          </w:p>
        </w:tc>
        <w:tc>
          <w:tcPr>
            <w:tcW w:w="992" w:type="dxa"/>
          </w:tcPr>
          <w:p w:rsidR="00C32B9A" w:rsidRPr="008120B6" w:rsidRDefault="00C32B9A" w:rsidP="007C4B0D">
            <w:pPr>
              <w:jc w:val="center"/>
              <w:rPr>
                <w:rFonts w:ascii="Times New Roman" w:hAnsi="Times New Roman" w:cs="Tahoma"/>
                <w:b/>
                <w:bCs/>
                <w:sz w:val="16"/>
                <w:szCs w:val="16"/>
              </w:rPr>
            </w:pPr>
            <w:r w:rsidRPr="008120B6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% исполнения к первонач. плану</w:t>
            </w:r>
          </w:p>
        </w:tc>
        <w:tc>
          <w:tcPr>
            <w:tcW w:w="992" w:type="dxa"/>
          </w:tcPr>
          <w:p w:rsidR="00C32B9A" w:rsidRPr="008120B6" w:rsidRDefault="00C32B9A" w:rsidP="007C4B0D">
            <w:pPr>
              <w:jc w:val="center"/>
              <w:rPr>
                <w:rFonts w:ascii="Times New Roman" w:hAnsi="Times New Roman" w:cs="Tahoma"/>
                <w:b/>
                <w:bCs/>
                <w:sz w:val="16"/>
                <w:szCs w:val="16"/>
              </w:rPr>
            </w:pPr>
            <w:r w:rsidRPr="008120B6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% исполнения к уточнен</w:t>
            </w:r>
          </w:p>
          <w:p w:rsidR="00C32B9A" w:rsidRPr="008120B6" w:rsidRDefault="00C32B9A" w:rsidP="007C4B0D">
            <w:pPr>
              <w:jc w:val="center"/>
              <w:rPr>
                <w:rFonts w:ascii="Times New Roman" w:hAnsi="Times New Roman" w:cs="Tahoma"/>
                <w:sz w:val="16"/>
                <w:szCs w:val="16"/>
              </w:rPr>
            </w:pPr>
            <w:r w:rsidRPr="008120B6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ному плану</w:t>
            </w:r>
          </w:p>
        </w:tc>
        <w:tc>
          <w:tcPr>
            <w:tcW w:w="709" w:type="dxa"/>
          </w:tcPr>
          <w:p w:rsidR="00C32B9A" w:rsidRPr="008120B6" w:rsidRDefault="008120B6" w:rsidP="008120B6">
            <w:pPr>
              <w:jc w:val="center"/>
              <w:rPr>
                <w:rFonts w:ascii="Times New Roman" w:hAnsi="Times New Roman" w:cs="Tahoma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У</w:t>
            </w:r>
            <w:r w:rsidRPr="008120B6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дельный вес в структуре доходов, %</w:t>
            </w:r>
          </w:p>
        </w:tc>
      </w:tr>
      <w:tr w:rsidR="00C32B9A" w:rsidRPr="00117096" w:rsidTr="00E137A0">
        <w:tc>
          <w:tcPr>
            <w:tcW w:w="2127" w:type="dxa"/>
          </w:tcPr>
          <w:p w:rsidR="00C32B9A" w:rsidRPr="00E137A0" w:rsidRDefault="00C32B9A" w:rsidP="007C4B0D">
            <w:pPr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Налог на доходы физических лиц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68 960,891</w:t>
            </w:r>
          </w:p>
        </w:tc>
        <w:tc>
          <w:tcPr>
            <w:tcW w:w="1134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73 558,613</w:t>
            </w:r>
          </w:p>
        </w:tc>
        <w:tc>
          <w:tcPr>
            <w:tcW w:w="1134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75 612,164</w:t>
            </w:r>
          </w:p>
        </w:tc>
        <w:tc>
          <w:tcPr>
            <w:tcW w:w="1276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75 612,164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0,000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102,8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100,0</w:t>
            </w:r>
          </w:p>
        </w:tc>
        <w:tc>
          <w:tcPr>
            <w:tcW w:w="709" w:type="dxa"/>
            <w:vAlign w:val="center"/>
          </w:tcPr>
          <w:p w:rsidR="00C32B9A" w:rsidRPr="00E137A0" w:rsidRDefault="00B51557" w:rsidP="00D64938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20,</w:t>
            </w:r>
            <w:r w:rsidR="00D64938" w:rsidRPr="00E137A0">
              <w:rPr>
                <w:rFonts w:ascii="Times New Roman" w:hAnsi="Times New Roman"/>
                <w:sz w:val="17"/>
                <w:szCs w:val="17"/>
              </w:rPr>
              <w:t>8</w:t>
            </w:r>
          </w:p>
        </w:tc>
      </w:tr>
      <w:tr w:rsidR="00C32B9A" w:rsidRPr="00117096" w:rsidTr="00E137A0">
        <w:tc>
          <w:tcPr>
            <w:tcW w:w="2127" w:type="dxa"/>
          </w:tcPr>
          <w:p w:rsidR="00C32B9A" w:rsidRPr="00E137A0" w:rsidRDefault="00C32B9A" w:rsidP="007C4B0D">
            <w:pPr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17 611,373</w:t>
            </w:r>
          </w:p>
        </w:tc>
        <w:tc>
          <w:tcPr>
            <w:tcW w:w="1134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18 312,160</w:t>
            </w:r>
          </w:p>
        </w:tc>
        <w:tc>
          <w:tcPr>
            <w:tcW w:w="1134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17 944,132</w:t>
            </w:r>
          </w:p>
        </w:tc>
        <w:tc>
          <w:tcPr>
            <w:tcW w:w="1276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17 944,132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0,000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98,0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100,0</w:t>
            </w:r>
          </w:p>
        </w:tc>
        <w:tc>
          <w:tcPr>
            <w:tcW w:w="709" w:type="dxa"/>
            <w:vAlign w:val="center"/>
          </w:tcPr>
          <w:p w:rsidR="00C32B9A" w:rsidRPr="00E137A0" w:rsidRDefault="00D01611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4,9</w:t>
            </w:r>
          </w:p>
        </w:tc>
      </w:tr>
      <w:tr w:rsidR="00C32B9A" w:rsidRPr="00117096" w:rsidTr="00E137A0">
        <w:tc>
          <w:tcPr>
            <w:tcW w:w="2127" w:type="dxa"/>
          </w:tcPr>
          <w:p w:rsidR="00C32B9A" w:rsidRPr="00E137A0" w:rsidRDefault="00C32B9A" w:rsidP="007C4B0D">
            <w:pPr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6 269,764</w:t>
            </w:r>
          </w:p>
        </w:tc>
        <w:tc>
          <w:tcPr>
            <w:tcW w:w="1134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8 251,000</w:t>
            </w:r>
          </w:p>
        </w:tc>
        <w:tc>
          <w:tcPr>
            <w:tcW w:w="1134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8 497,848</w:t>
            </w:r>
          </w:p>
        </w:tc>
        <w:tc>
          <w:tcPr>
            <w:tcW w:w="1276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8 497,848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0,000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103,0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100,0</w:t>
            </w:r>
          </w:p>
        </w:tc>
        <w:tc>
          <w:tcPr>
            <w:tcW w:w="709" w:type="dxa"/>
            <w:vAlign w:val="center"/>
          </w:tcPr>
          <w:p w:rsidR="00C32B9A" w:rsidRPr="00E137A0" w:rsidRDefault="00D01611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2,3</w:t>
            </w:r>
          </w:p>
        </w:tc>
      </w:tr>
      <w:tr w:rsidR="00C32B9A" w:rsidRPr="00117096" w:rsidTr="00E137A0">
        <w:tc>
          <w:tcPr>
            <w:tcW w:w="2127" w:type="dxa"/>
          </w:tcPr>
          <w:p w:rsidR="00C32B9A" w:rsidRPr="00E137A0" w:rsidRDefault="00C32B9A" w:rsidP="007C4B0D">
            <w:pPr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9,387</w:t>
            </w:r>
          </w:p>
        </w:tc>
        <w:tc>
          <w:tcPr>
            <w:tcW w:w="1134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0,000</w:t>
            </w:r>
          </w:p>
        </w:tc>
        <w:tc>
          <w:tcPr>
            <w:tcW w:w="1134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1,626</w:t>
            </w:r>
          </w:p>
        </w:tc>
        <w:tc>
          <w:tcPr>
            <w:tcW w:w="1276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1,626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0,000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100,0</w:t>
            </w:r>
          </w:p>
        </w:tc>
        <w:tc>
          <w:tcPr>
            <w:tcW w:w="709" w:type="dxa"/>
            <w:vAlign w:val="center"/>
          </w:tcPr>
          <w:p w:rsidR="00C32B9A" w:rsidRPr="00E137A0" w:rsidRDefault="00D01611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</w:tr>
      <w:tr w:rsidR="00C32B9A" w:rsidRPr="00117096" w:rsidTr="00E137A0">
        <w:tc>
          <w:tcPr>
            <w:tcW w:w="2127" w:type="dxa"/>
          </w:tcPr>
          <w:p w:rsidR="00C32B9A" w:rsidRPr="00E137A0" w:rsidRDefault="00C32B9A" w:rsidP="007C4B0D">
            <w:pPr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Единый сельскохозяйственный налог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435,195</w:t>
            </w:r>
          </w:p>
        </w:tc>
        <w:tc>
          <w:tcPr>
            <w:tcW w:w="1134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2 850,000</w:t>
            </w:r>
          </w:p>
        </w:tc>
        <w:tc>
          <w:tcPr>
            <w:tcW w:w="1134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3 705,019</w:t>
            </w:r>
          </w:p>
        </w:tc>
        <w:tc>
          <w:tcPr>
            <w:tcW w:w="1276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3 705,019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0,000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130,0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100,0</w:t>
            </w:r>
          </w:p>
        </w:tc>
        <w:tc>
          <w:tcPr>
            <w:tcW w:w="709" w:type="dxa"/>
            <w:vAlign w:val="center"/>
          </w:tcPr>
          <w:p w:rsidR="00C32B9A" w:rsidRPr="00E137A0" w:rsidRDefault="00D01611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1,0</w:t>
            </w:r>
          </w:p>
        </w:tc>
      </w:tr>
      <w:tr w:rsidR="00C32B9A" w:rsidRPr="00D64938" w:rsidTr="00E137A0">
        <w:tc>
          <w:tcPr>
            <w:tcW w:w="2127" w:type="dxa"/>
          </w:tcPr>
          <w:p w:rsidR="00C32B9A" w:rsidRPr="00E137A0" w:rsidRDefault="00C32B9A" w:rsidP="007C4B0D">
            <w:pPr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752,201</w:t>
            </w:r>
          </w:p>
        </w:tc>
        <w:tc>
          <w:tcPr>
            <w:tcW w:w="1134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1 150,230</w:t>
            </w:r>
          </w:p>
        </w:tc>
        <w:tc>
          <w:tcPr>
            <w:tcW w:w="1134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1 696,852</w:t>
            </w:r>
          </w:p>
        </w:tc>
        <w:tc>
          <w:tcPr>
            <w:tcW w:w="1276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1 696,852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0,000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147,5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100,0</w:t>
            </w:r>
          </w:p>
        </w:tc>
        <w:tc>
          <w:tcPr>
            <w:tcW w:w="709" w:type="dxa"/>
            <w:vAlign w:val="center"/>
          </w:tcPr>
          <w:p w:rsidR="00C32B9A" w:rsidRPr="00E137A0" w:rsidRDefault="00D01611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0,5</w:t>
            </w:r>
          </w:p>
        </w:tc>
      </w:tr>
      <w:tr w:rsidR="00C32B9A" w:rsidRPr="00D64938" w:rsidTr="00E137A0">
        <w:tc>
          <w:tcPr>
            <w:tcW w:w="2127" w:type="dxa"/>
          </w:tcPr>
          <w:p w:rsidR="00C32B9A" w:rsidRPr="00E137A0" w:rsidRDefault="00C32B9A" w:rsidP="007C4B0D">
            <w:pPr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Государственная пошлина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2 598,393</w:t>
            </w:r>
          </w:p>
        </w:tc>
        <w:tc>
          <w:tcPr>
            <w:tcW w:w="1134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2 137,000</w:t>
            </w:r>
          </w:p>
        </w:tc>
        <w:tc>
          <w:tcPr>
            <w:tcW w:w="1134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5 494,331</w:t>
            </w:r>
          </w:p>
        </w:tc>
        <w:tc>
          <w:tcPr>
            <w:tcW w:w="1276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5 494,331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0,000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257,1</w:t>
            </w:r>
          </w:p>
        </w:tc>
        <w:tc>
          <w:tcPr>
            <w:tcW w:w="992" w:type="dxa"/>
            <w:vAlign w:val="center"/>
          </w:tcPr>
          <w:p w:rsidR="00C32B9A" w:rsidRPr="00E137A0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100,0</w:t>
            </w:r>
          </w:p>
        </w:tc>
        <w:tc>
          <w:tcPr>
            <w:tcW w:w="709" w:type="dxa"/>
            <w:vAlign w:val="center"/>
          </w:tcPr>
          <w:p w:rsidR="00C32B9A" w:rsidRPr="00E137A0" w:rsidRDefault="00D01611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137A0">
              <w:rPr>
                <w:rFonts w:ascii="Times New Roman" w:hAnsi="Times New Roman"/>
                <w:sz w:val="17"/>
                <w:szCs w:val="17"/>
              </w:rPr>
              <w:t>1,5</w:t>
            </w:r>
          </w:p>
        </w:tc>
      </w:tr>
      <w:tr w:rsidR="00C32B9A" w:rsidRPr="00117096" w:rsidTr="00E137A0">
        <w:tc>
          <w:tcPr>
            <w:tcW w:w="2127" w:type="dxa"/>
          </w:tcPr>
          <w:p w:rsidR="00C32B9A" w:rsidRPr="003A5441" w:rsidRDefault="00C32B9A" w:rsidP="007C4B0D">
            <w:pPr>
              <w:rPr>
                <w:rFonts w:ascii="Times New Roman" w:hAnsi="Times New Roman"/>
                <w:b/>
                <w:sz w:val="17"/>
                <w:szCs w:val="17"/>
              </w:rPr>
            </w:pPr>
            <w:r w:rsidRPr="003A5441">
              <w:rPr>
                <w:rFonts w:ascii="Times New Roman" w:hAnsi="Times New Roman"/>
                <w:b/>
                <w:sz w:val="17"/>
                <w:szCs w:val="17"/>
              </w:rPr>
              <w:t>ИТОГО</w:t>
            </w:r>
          </w:p>
        </w:tc>
        <w:tc>
          <w:tcPr>
            <w:tcW w:w="992" w:type="dxa"/>
          </w:tcPr>
          <w:p w:rsidR="00C32B9A" w:rsidRPr="003A5441" w:rsidRDefault="00C32B9A" w:rsidP="007C4B0D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3A5441">
              <w:rPr>
                <w:rFonts w:ascii="Times New Roman" w:hAnsi="Times New Roman"/>
                <w:b/>
                <w:sz w:val="17"/>
                <w:szCs w:val="17"/>
              </w:rPr>
              <w:t>96 637,204</w:t>
            </w:r>
          </w:p>
        </w:tc>
        <w:tc>
          <w:tcPr>
            <w:tcW w:w="1134" w:type="dxa"/>
          </w:tcPr>
          <w:p w:rsidR="00C32B9A" w:rsidRPr="003A5441" w:rsidRDefault="00C32B9A" w:rsidP="007C4B0D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3A5441">
              <w:rPr>
                <w:rFonts w:ascii="Times New Roman" w:hAnsi="Times New Roman"/>
                <w:b/>
                <w:sz w:val="17"/>
                <w:szCs w:val="17"/>
              </w:rPr>
              <w:t>106 259,003</w:t>
            </w:r>
          </w:p>
        </w:tc>
        <w:tc>
          <w:tcPr>
            <w:tcW w:w="1134" w:type="dxa"/>
          </w:tcPr>
          <w:p w:rsidR="00C32B9A" w:rsidRPr="003A5441" w:rsidRDefault="00C32B9A" w:rsidP="007C4B0D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3A5441">
              <w:rPr>
                <w:rFonts w:ascii="Times New Roman" w:hAnsi="Times New Roman"/>
                <w:b/>
                <w:sz w:val="17"/>
                <w:szCs w:val="17"/>
              </w:rPr>
              <w:t>112 951,972</w:t>
            </w:r>
          </w:p>
        </w:tc>
        <w:tc>
          <w:tcPr>
            <w:tcW w:w="1276" w:type="dxa"/>
          </w:tcPr>
          <w:p w:rsidR="00C32B9A" w:rsidRPr="003A5441" w:rsidRDefault="00C32B9A" w:rsidP="007C4B0D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3A5441">
              <w:rPr>
                <w:rFonts w:ascii="Times New Roman" w:hAnsi="Times New Roman"/>
                <w:b/>
                <w:sz w:val="17"/>
                <w:szCs w:val="17"/>
              </w:rPr>
              <w:t>112 951,972</w:t>
            </w:r>
          </w:p>
        </w:tc>
        <w:tc>
          <w:tcPr>
            <w:tcW w:w="992" w:type="dxa"/>
            <w:vAlign w:val="center"/>
          </w:tcPr>
          <w:p w:rsidR="00C32B9A" w:rsidRPr="003A5441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3A5441">
              <w:rPr>
                <w:rFonts w:ascii="Times New Roman" w:hAnsi="Times New Roman"/>
                <w:sz w:val="17"/>
                <w:szCs w:val="17"/>
              </w:rPr>
              <w:t>0,000</w:t>
            </w:r>
          </w:p>
        </w:tc>
        <w:tc>
          <w:tcPr>
            <w:tcW w:w="992" w:type="dxa"/>
          </w:tcPr>
          <w:p w:rsidR="00C32B9A" w:rsidRPr="003A5441" w:rsidRDefault="00095AF8" w:rsidP="007C4B0D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3A5441">
              <w:rPr>
                <w:rFonts w:ascii="Times New Roman" w:hAnsi="Times New Roman"/>
                <w:b/>
                <w:sz w:val="17"/>
                <w:szCs w:val="17"/>
              </w:rPr>
              <w:t>106,3</w:t>
            </w:r>
          </w:p>
        </w:tc>
        <w:tc>
          <w:tcPr>
            <w:tcW w:w="992" w:type="dxa"/>
            <w:vAlign w:val="center"/>
          </w:tcPr>
          <w:p w:rsidR="00C32B9A" w:rsidRPr="003A5441" w:rsidRDefault="00C32B9A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3A5441">
              <w:rPr>
                <w:rFonts w:ascii="Times New Roman" w:hAnsi="Times New Roman"/>
                <w:sz w:val="17"/>
                <w:szCs w:val="17"/>
              </w:rPr>
              <w:t>100,0</w:t>
            </w:r>
          </w:p>
        </w:tc>
        <w:tc>
          <w:tcPr>
            <w:tcW w:w="709" w:type="dxa"/>
            <w:vAlign w:val="center"/>
          </w:tcPr>
          <w:p w:rsidR="00C32B9A" w:rsidRPr="003A5441" w:rsidRDefault="00DE41D6" w:rsidP="007C4B0D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3A5441">
              <w:rPr>
                <w:rFonts w:ascii="Times New Roman" w:hAnsi="Times New Roman"/>
                <w:sz w:val="17"/>
                <w:szCs w:val="17"/>
              </w:rPr>
              <w:t>31,0</w:t>
            </w:r>
          </w:p>
        </w:tc>
      </w:tr>
    </w:tbl>
    <w:p w:rsidR="00E2061C" w:rsidRPr="009C6353" w:rsidRDefault="0046282E" w:rsidP="0017037F">
      <w:pPr>
        <w:tabs>
          <w:tab w:val="left" w:pos="567"/>
        </w:tabs>
        <w:spacing w:line="276" w:lineRule="auto"/>
        <w:jc w:val="both"/>
        <w:rPr>
          <w:rFonts w:ascii="Times New Roman" w:hAnsi="Times New Roman" w:cs="Tahoma"/>
        </w:rPr>
      </w:pPr>
      <w:r w:rsidRPr="009A4C94">
        <w:rPr>
          <w:rFonts w:ascii="Times New Roman" w:hAnsi="Times New Roman" w:cs="Tahoma"/>
          <w:sz w:val="22"/>
          <w:szCs w:val="22"/>
        </w:rPr>
        <w:t xml:space="preserve">       </w:t>
      </w:r>
      <w:r w:rsidR="005F1866" w:rsidRPr="009A4C94">
        <w:rPr>
          <w:rFonts w:ascii="Times New Roman" w:hAnsi="Times New Roman" w:cs="Tahoma"/>
          <w:sz w:val="22"/>
          <w:szCs w:val="22"/>
        </w:rPr>
        <w:t xml:space="preserve"> </w:t>
      </w:r>
      <w:r w:rsidR="001D5E33" w:rsidRPr="009A4C94">
        <w:rPr>
          <w:rFonts w:ascii="Times New Roman" w:hAnsi="Times New Roman" w:cs="Tahoma"/>
          <w:sz w:val="22"/>
          <w:szCs w:val="22"/>
        </w:rPr>
        <w:t xml:space="preserve">  </w:t>
      </w:r>
      <w:r w:rsidR="00E2061C" w:rsidRPr="009C6353">
        <w:rPr>
          <w:rFonts w:ascii="Times New Roman" w:hAnsi="Times New Roman" w:cs="Tahoma"/>
        </w:rPr>
        <w:t xml:space="preserve">Основную долю (88,5%) в собственных доходах местного бюджета в 2025 году занимают налоговые доходы, которые составили 112 951,972 тыс. рублей или </w:t>
      </w:r>
      <w:r w:rsidR="009C6353">
        <w:rPr>
          <w:rFonts w:ascii="Times New Roman" w:hAnsi="Times New Roman" w:cs="Tahoma"/>
        </w:rPr>
        <w:t xml:space="preserve">100,0 </w:t>
      </w:r>
      <w:r w:rsidR="00E2061C" w:rsidRPr="009C6353">
        <w:rPr>
          <w:rFonts w:ascii="Times New Roman" w:hAnsi="Times New Roman" w:cs="Tahoma"/>
        </w:rPr>
        <w:t>% от утвержденного плана. Их поступление в сравнении с 20</w:t>
      </w:r>
      <w:r w:rsidR="009C6353">
        <w:rPr>
          <w:rFonts w:ascii="Times New Roman" w:hAnsi="Times New Roman" w:cs="Tahoma"/>
        </w:rPr>
        <w:t>24</w:t>
      </w:r>
      <w:r w:rsidR="00E2061C" w:rsidRPr="009C6353">
        <w:rPr>
          <w:rFonts w:ascii="Times New Roman" w:hAnsi="Times New Roman" w:cs="Tahoma"/>
        </w:rPr>
        <w:t xml:space="preserve"> годом у</w:t>
      </w:r>
      <w:r w:rsidR="009C6353">
        <w:rPr>
          <w:rFonts w:ascii="Times New Roman" w:hAnsi="Times New Roman" w:cs="Tahoma"/>
        </w:rPr>
        <w:t>величилось</w:t>
      </w:r>
      <w:r w:rsidR="00E2061C" w:rsidRPr="009C6353">
        <w:rPr>
          <w:rFonts w:ascii="Times New Roman" w:hAnsi="Times New Roman" w:cs="Tahoma"/>
        </w:rPr>
        <w:t xml:space="preserve"> на </w:t>
      </w:r>
      <w:r w:rsidR="009C6353">
        <w:rPr>
          <w:rFonts w:ascii="Times New Roman" w:hAnsi="Times New Roman" w:cs="Tahoma"/>
        </w:rPr>
        <w:t>16 314,768</w:t>
      </w:r>
      <w:r w:rsidR="00E2061C" w:rsidRPr="009C6353">
        <w:rPr>
          <w:rFonts w:ascii="Times New Roman" w:hAnsi="Times New Roman" w:cs="Tahoma"/>
        </w:rPr>
        <w:t xml:space="preserve"> тыс. рублей или на </w:t>
      </w:r>
      <w:r w:rsidR="009C6353">
        <w:rPr>
          <w:rFonts w:ascii="Times New Roman" w:hAnsi="Times New Roman" w:cs="Tahoma"/>
        </w:rPr>
        <w:lastRenderedPageBreak/>
        <w:t xml:space="preserve">16,9 </w:t>
      </w:r>
      <w:r w:rsidR="00E2061C" w:rsidRPr="009C6353">
        <w:rPr>
          <w:rFonts w:ascii="Times New Roman" w:hAnsi="Times New Roman" w:cs="Tahoma"/>
        </w:rPr>
        <w:t>%.</w:t>
      </w:r>
    </w:p>
    <w:p w:rsidR="00E2061C" w:rsidRPr="009C6353" w:rsidRDefault="00E2061C" w:rsidP="00E2061C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9C6353">
        <w:rPr>
          <w:rFonts w:ascii="Times New Roman" w:hAnsi="Times New Roman" w:cs="Tahoma"/>
        </w:rPr>
        <w:t xml:space="preserve">В структуре налоговых </w:t>
      </w:r>
      <w:r w:rsidR="00213662">
        <w:rPr>
          <w:rFonts w:ascii="Times New Roman" w:hAnsi="Times New Roman" w:cs="Tahoma"/>
        </w:rPr>
        <w:t>поступлений</w:t>
      </w:r>
      <w:r w:rsidRPr="009C6353">
        <w:rPr>
          <w:rFonts w:ascii="Times New Roman" w:hAnsi="Times New Roman" w:cs="Tahoma"/>
        </w:rPr>
        <w:t xml:space="preserve"> наибольшую долю занимает </w:t>
      </w:r>
      <w:r w:rsidR="00750638">
        <w:rPr>
          <w:rFonts w:ascii="Times New Roman" w:hAnsi="Times New Roman" w:cs="Tahoma"/>
        </w:rPr>
        <w:t>налог на доходы физических лиц</w:t>
      </w:r>
      <w:r w:rsidRPr="009C6353">
        <w:rPr>
          <w:rFonts w:ascii="Times New Roman" w:hAnsi="Times New Roman" w:cs="Tahoma"/>
        </w:rPr>
        <w:t xml:space="preserve"> –</w:t>
      </w:r>
      <w:r w:rsidR="00253B82">
        <w:rPr>
          <w:rFonts w:ascii="Times New Roman" w:hAnsi="Times New Roman" w:cs="Tahoma"/>
        </w:rPr>
        <w:t xml:space="preserve"> 66,9</w:t>
      </w:r>
      <w:r w:rsidRPr="009C6353">
        <w:rPr>
          <w:rFonts w:ascii="Times New Roman" w:hAnsi="Times New Roman" w:cs="Tahoma"/>
        </w:rPr>
        <w:t xml:space="preserve"> процента от общей суммы налоговых доходов или </w:t>
      </w:r>
      <w:r w:rsidR="00253B82">
        <w:rPr>
          <w:rFonts w:ascii="Times New Roman" w:hAnsi="Times New Roman" w:cs="Tahoma"/>
        </w:rPr>
        <w:t>75 612,164</w:t>
      </w:r>
      <w:r w:rsidRPr="009C6353">
        <w:rPr>
          <w:rFonts w:ascii="Times New Roman" w:hAnsi="Times New Roman" w:cs="Tahoma"/>
        </w:rPr>
        <w:t xml:space="preserve"> тыс. рублей. </w:t>
      </w:r>
    </w:p>
    <w:p w:rsidR="00500C10" w:rsidRPr="00117096" w:rsidRDefault="003226B3" w:rsidP="003226B3">
      <w:pPr>
        <w:spacing w:line="360" w:lineRule="auto"/>
        <w:jc w:val="both"/>
        <w:rPr>
          <w:rFonts w:ascii="Times New Roman" w:hAnsi="Times New Roman" w:cs="Tahoma"/>
          <w:b/>
          <w:sz w:val="22"/>
          <w:szCs w:val="22"/>
        </w:rPr>
      </w:pPr>
      <w:r>
        <w:rPr>
          <w:rFonts w:ascii="Times New Roman" w:hAnsi="Times New Roman" w:cs="Tahoma"/>
          <w:color w:val="FF0000"/>
        </w:rPr>
        <w:t xml:space="preserve">         </w:t>
      </w:r>
      <w:r w:rsidR="00500C10" w:rsidRPr="00117096">
        <w:rPr>
          <w:rFonts w:ascii="Times New Roman" w:hAnsi="Times New Roman" w:cs="Tahoma"/>
          <w:b/>
          <w:sz w:val="22"/>
          <w:szCs w:val="22"/>
        </w:rPr>
        <w:t>Основные источники неналоговых поступлений в 20</w:t>
      </w:r>
      <w:r w:rsidR="009E2755">
        <w:rPr>
          <w:rFonts w:ascii="Times New Roman" w:hAnsi="Times New Roman" w:cs="Tahoma"/>
          <w:b/>
          <w:sz w:val="22"/>
          <w:szCs w:val="22"/>
        </w:rPr>
        <w:t>2</w:t>
      </w:r>
      <w:r w:rsidR="00213665">
        <w:rPr>
          <w:rFonts w:ascii="Times New Roman" w:hAnsi="Times New Roman" w:cs="Tahoma"/>
          <w:b/>
          <w:sz w:val="22"/>
          <w:szCs w:val="22"/>
        </w:rPr>
        <w:t>5</w:t>
      </w:r>
      <w:r w:rsidR="00692A68" w:rsidRPr="00117096">
        <w:rPr>
          <w:rFonts w:ascii="Times New Roman" w:hAnsi="Times New Roman" w:cs="Tahoma"/>
          <w:b/>
          <w:sz w:val="22"/>
          <w:szCs w:val="22"/>
        </w:rPr>
        <w:t xml:space="preserve"> </w:t>
      </w:r>
      <w:r w:rsidR="00500C10" w:rsidRPr="00117096">
        <w:rPr>
          <w:rFonts w:ascii="Times New Roman" w:hAnsi="Times New Roman" w:cs="Tahoma"/>
          <w:b/>
          <w:sz w:val="22"/>
          <w:szCs w:val="22"/>
        </w:rPr>
        <w:t>г</w:t>
      </w:r>
      <w:r w:rsidR="009469AC" w:rsidRPr="00117096">
        <w:rPr>
          <w:rFonts w:ascii="Times New Roman" w:hAnsi="Times New Roman" w:cs="Tahoma"/>
          <w:b/>
          <w:sz w:val="22"/>
          <w:szCs w:val="22"/>
        </w:rPr>
        <w:t>оду</w:t>
      </w:r>
      <w:r w:rsidR="005069CE">
        <w:rPr>
          <w:rFonts w:ascii="Times New Roman" w:hAnsi="Times New Roman" w:cs="Tahoma"/>
          <w:b/>
          <w:sz w:val="22"/>
          <w:szCs w:val="22"/>
        </w:rPr>
        <w:t xml:space="preserve"> представлены в таблице №5</w:t>
      </w:r>
    </w:p>
    <w:p w:rsidR="00C731BF" w:rsidRPr="00117096" w:rsidRDefault="005069CE" w:rsidP="00A10D75">
      <w:pPr>
        <w:jc w:val="right"/>
        <w:rPr>
          <w:rFonts w:ascii="Times New Roman" w:hAnsi="Times New Roman" w:cs="Tahoma"/>
          <w:b/>
          <w:sz w:val="22"/>
          <w:szCs w:val="22"/>
        </w:rPr>
      </w:pPr>
      <w:r>
        <w:rPr>
          <w:rFonts w:ascii="Times New Roman" w:hAnsi="Times New Roman" w:cs="Tahoma"/>
          <w:b/>
          <w:sz w:val="22"/>
          <w:szCs w:val="22"/>
        </w:rPr>
        <w:t>Таблица №5 (т</w:t>
      </w:r>
      <w:r w:rsidR="00A10D75" w:rsidRPr="00117096">
        <w:rPr>
          <w:rFonts w:ascii="Times New Roman" w:hAnsi="Times New Roman" w:cs="Tahoma"/>
          <w:b/>
          <w:sz w:val="22"/>
          <w:szCs w:val="22"/>
        </w:rPr>
        <w:t>ыс. руб</w:t>
      </w:r>
      <w:r w:rsidR="005A3B6C" w:rsidRPr="00117096">
        <w:rPr>
          <w:rFonts w:ascii="Times New Roman" w:hAnsi="Times New Roman" w:cs="Tahoma"/>
          <w:b/>
          <w:sz w:val="22"/>
          <w:szCs w:val="22"/>
        </w:rPr>
        <w:t>лей</w:t>
      </w:r>
      <w:r>
        <w:rPr>
          <w:rFonts w:ascii="Times New Roman" w:hAnsi="Times New Roman" w:cs="Tahoma"/>
          <w:b/>
          <w:sz w:val="22"/>
          <w:szCs w:val="22"/>
        </w:rPr>
        <w:t>)</w:t>
      </w:r>
    </w:p>
    <w:tbl>
      <w:tblPr>
        <w:tblStyle w:val="ab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1134"/>
        <w:gridCol w:w="1134"/>
        <w:gridCol w:w="1134"/>
        <w:gridCol w:w="1134"/>
        <w:gridCol w:w="992"/>
        <w:gridCol w:w="850"/>
        <w:gridCol w:w="709"/>
      </w:tblGrid>
      <w:tr w:rsidR="00DC1068" w:rsidRPr="00117096" w:rsidTr="0069326B">
        <w:tc>
          <w:tcPr>
            <w:tcW w:w="2127" w:type="dxa"/>
          </w:tcPr>
          <w:p w:rsidR="00DC1068" w:rsidRPr="00DC1068" w:rsidRDefault="00DC1068" w:rsidP="00AC1FE7">
            <w:pPr>
              <w:tabs>
                <w:tab w:val="left" w:pos="709"/>
              </w:tabs>
              <w:jc w:val="center"/>
              <w:rPr>
                <w:rFonts w:ascii="Times New Roman" w:hAnsi="Times New Roman" w:cs="Tahoma"/>
                <w:b/>
                <w:sz w:val="16"/>
                <w:szCs w:val="16"/>
              </w:rPr>
            </w:pPr>
            <w:r w:rsidRPr="00DC1068">
              <w:rPr>
                <w:rFonts w:ascii="Times New Roman" w:hAnsi="Times New Roman" w:cs="Tahoma"/>
                <w:b/>
                <w:sz w:val="16"/>
                <w:szCs w:val="16"/>
              </w:rPr>
              <w:t>Наименование показателей</w:t>
            </w:r>
          </w:p>
        </w:tc>
        <w:tc>
          <w:tcPr>
            <w:tcW w:w="1134" w:type="dxa"/>
          </w:tcPr>
          <w:p w:rsidR="00DC1068" w:rsidRPr="00DC1068" w:rsidRDefault="00DC1068" w:rsidP="000A3212">
            <w:pPr>
              <w:jc w:val="center"/>
              <w:rPr>
                <w:rFonts w:ascii="Times New Roman" w:hAnsi="Times New Roman" w:cs="Tahoma"/>
                <w:b/>
                <w:sz w:val="16"/>
                <w:szCs w:val="16"/>
              </w:rPr>
            </w:pPr>
            <w:r w:rsidRPr="00DC1068">
              <w:rPr>
                <w:rFonts w:ascii="Times New Roman" w:hAnsi="Times New Roman" w:cs="Tahoma"/>
                <w:b/>
                <w:sz w:val="16"/>
                <w:szCs w:val="16"/>
              </w:rPr>
              <w:t>Исполнено за 2024 год</w:t>
            </w:r>
          </w:p>
        </w:tc>
        <w:tc>
          <w:tcPr>
            <w:tcW w:w="1134" w:type="dxa"/>
          </w:tcPr>
          <w:p w:rsidR="00DC1068" w:rsidRPr="00DC1068" w:rsidRDefault="00DC1068" w:rsidP="000A3212">
            <w:pPr>
              <w:jc w:val="center"/>
              <w:rPr>
                <w:rFonts w:ascii="Times New Roman" w:hAnsi="Times New Roman" w:cs="Tahoma"/>
                <w:b/>
                <w:sz w:val="16"/>
                <w:szCs w:val="16"/>
              </w:rPr>
            </w:pPr>
            <w:r w:rsidRPr="00DC1068">
              <w:rPr>
                <w:rFonts w:ascii="Times New Roman" w:hAnsi="Times New Roman" w:cs="Tahoma"/>
                <w:b/>
                <w:sz w:val="16"/>
                <w:szCs w:val="16"/>
              </w:rPr>
              <w:t>Утвержденный план</w:t>
            </w:r>
          </w:p>
        </w:tc>
        <w:tc>
          <w:tcPr>
            <w:tcW w:w="1134" w:type="dxa"/>
          </w:tcPr>
          <w:p w:rsidR="00DC1068" w:rsidRPr="00DC1068" w:rsidRDefault="00DC1068" w:rsidP="000A3212">
            <w:pPr>
              <w:jc w:val="center"/>
              <w:rPr>
                <w:rFonts w:ascii="Times New Roman" w:hAnsi="Times New Roman" w:cs="Tahoma"/>
                <w:b/>
                <w:sz w:val="16"/>
                <w:szCs w:val="16"/>
              </w:rPr>
            </w:pPr>
            <w:r w:rsidRPr="00DC1068">
              <w:rPr>
                <w:rFonts w:ascii="Times New Roman" w:hAnsi="Times New Roman" w:cs="Tahoma"/>
                <w:b/>
                <w:sz w:val="16"/>
                <w:szCs w:val="16"/>
              </w:rPr>
              <w:t>Уточненный бюджет (окончательный)</w:t>
            </w:r>
          </w:p>
        </w:tc>
        <w:tc>
          <w:tcPr>
            <w:tcW w:w="1134" w:type="dxa"/>
          </w:tcPr>
          <w:p w:rsidR="00DC1068" w:rsidRPr="00DC1068" w:rsidRDefault="00DC1068" w:rsidP="00CA42DB">
            <w:pPr>
              <w:jc w:val="center"/>
              <w:rPr>
                <w:rFonts w:ascii="Times New Roman" w:hAnsi="Times New Roman" w:cs="Tahoma"/>
                <w:b/>
                <w:bCs/>
                <w:sz w:val="16"/>
                <w:szCs w:val="16"/>
              </w:rPr>
            </w:pPr>
            <w:r w:rsidRPr="00DC1068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Исполнено</w:t>
            </w:r>
          </w:p>
          <w:p w:rsidR="00DC1068" w:rsidRPr="00DC1068" w:rsidRDefault="00DC1068" w:rsidP="00CA42DB">
            <w:pPr>
              <w:jc w:val="center"/>
              <w:rPr>
                <w:rFonts w:ascii="Times New Roman" w:hAnsi="Times New Roman" w:cs="Tahoma"/>
                <w:b/>
                <w:bCs/>
                <w:sz w:val="16"/>
                <w:szCs w:val="16"/>
              </w:rPr>
            </w:pPr>
            <w:r w:rsidRPr="00DC1068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 xml:space="preserve"> за 2025 год</w:t>
            </w:r>
          </w:p>
        </w:tc>
        <w:tc>
          <w:tcPr>
            <w:tcW w:w="1134" w:type="dxa"/>
          </w:tcPr>
          <w:p w:rsidR="00DC1068" w:rsidRPr="00DC1068" w:rsidRDefault="00DC1068" w:rsidP="000A3212">
            <w:pPr>
              <w:jc w:val="center"/>
              <w:rPr>
                <w:rFonts w:ascii="Times New Roman" w:hAnsi="Times New Roman" w:cs="Tahoma"/>
                <w:b/>
                <w:bCs/>
                <w:sz w:val="16"/>
                <w:szCs w:val="16"/>
              </w:rPr>
            </w:pPr>
            <w:r w:rsidRPr="00DC1068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Неисполненные назначе</w:t>
            </w:r>
          </w:p>
          <w:p w:rsidR="00DC1068" w:rsidRPr="00DC1068" w:rsidRDefault="00DC1068" w:rsidP="000A3212">
            <w:pPr>
              <w:jc w:val="center"/>
              <w:rPr>
                <w:rFonts w:ascii="Times New Roman" w:hAnsi="Times New Roman" w:cs="Tahoma"/>
                <w:b/>
                <w:bCs/>
                <w:sz w:val="16"/>
                <w:szCs w:val="16"/>
              </w:rPr>
            </w:pPr>
            <w:r w:rsidRPr="00DC1068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ния</w:t>
            </w:r>
          </w:p>
        </w:tc>
        <w:tc>
          <w:tcPr>
            <w:tcW w:w="992" w:type="dxa"/>
          </w:tcPr>
          <w:p w:rsidR="00DC1068" w:rsidRPr="00DC1068" w:rsidRDefault="00DC1068" w:rsidP="000A3212">
            <w:pPr>
              <w:jc w:val="center"/>
              <w:rPr>
                <w:rFonts w:ascii="Times New Roman" w:hAnsi="Times New Roman" w:cs="Tahoma"/>
                <w:b/>
                <w:bCs/>
                <w:sz w:val="16"/>
                <w:szCs w:val="16"/>
              </w:rPr>
            </w:pPr>
            <w:r w:rsidRPr="00DC1068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% исполнения к первонач. плану</w:t>
            </w:r>
          </w:p>
        </w:tc>
        <w:tc>
          <w:tcPr>
            <w:tcW w:w="850" w:type="dxa"/>
          </w:tcPr>
          <w:p w:rsidR="00DC1068" w:rsidRPr="00DC1068" w:rsidRDefault="00DC1068" w:rsidP="00D6014D">
            <w:pPr>
              <w:jc w:val="center"/>
              <w:rPr>
                <w:rFonts w:ascii="Times New Roman" w:hAnsi="Times New Roman" w:cs="Tahoma"/>
                <w:sz w:val="16"/>
                <w:szCs w:val="16"/>
              </w:rPr>
            </w:pPr>
            <w:r w:rsidRPr="00DC1068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% исполнения к уточн. плану</w:t>
            </w:r>
          </w:p>
        </w:tc>
        <w:tc>
          <w:tcPr>
            <w:tcW w:w="709" w:type="dxa"/>
          </w:tcPr>
          <w:p w:rsidR="00DC1068" w:rsidRPr="00DC1068" w:rsidRDefault="00DC1068" w:rsidP="00D6014D">
            <w:pPr>
              <w:jc w:val="center"/>
              <w:rPr>
                <w:rFonts w:ascii="Times New Roman" w:hAnsi="Times New Roman" w:cs="Tahoma"/>
                <w:b/>
                <w:bCs/>
                <w:sz w:val="16"/>
                <w:szCs w:val="16"/>
              </w:rPr>
            </w:pPr>
            <w:r w:rsidRPr="00DC1068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Удельный вес в структуре доходов, %</w:t>
            </w:r>
          </w:p>
        </w:tc>
      </w:tr>
      <w:tr w:rsidR="00DC1068" w:rsidRPr="00117096" w:rsidTr="00B34D86">
        <w:tc>
          <w:tcPr>
            <w:tcW w:w="2127" w:type="dxa"/>
          </w:tcPr>
          <w:p w:rsidR="00DC1068" w:rsidRPr="009770DF" w:rsidRDefault="00DC1068" w:rsidP="00C2754C">
            <w:pPr>
              <w:tabs>
                <w:tab w:val="left" w:pos="720"/>
              </w:tabs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vAlign w:val="center"/>
          </w:tcPr>
          <w:p w:rsidR="00DC1068" w:rsidRPr="009770DF" w:rsidRDefault="0069326B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12 509,844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18 098,050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10 542,537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10 542,537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0,000</w:t>
            </w:r>
          </w:p>
        </w:tc>
        <w:tc>
          <w:tcPr>
            <w:tcW w:w="992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58,3</w:t>
            </w:r>
          </w:p>
        </w:tc>
        <w:tc>
          <w:tcPr>
            <w:tcW w:w="850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100,0</w:t>
            </w:r>
          </w:p>
        </w:tc>
        <w:tc>
          <w:tcPr>
            <w:tcW w:w="709" w:type="dxa"/>
            <w:vAlign w:val="center"/>
          </w:tcPr>
          <w:p w:rsidR="00DC1068" w:rsidRPr="009770DF" w:rsidRDefault="00B34D86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2,9</w:t>
            </w:r>
          </w:p>
        </w:tc>
      </w:tr>
      <w:tr w:rsidR="00DC1068" w:rsidRPr="00117096" w:rsidTr="00B34D86">
        <w:tc>
          <w:tcPr>
            <w:tcW w:w="2127" w:type="dxa"/>
          </w:tcPr>
          <w:p w:rsidR="00DC1068" w:rsidRPr="009770DF" w:rsidRDefault="00DC1068" w:rsidP="00C2754C">
            <w:pPr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Плата за негативное воздействие на окружающую среду</w:t>
            </w:r>
          </w:p>
        </w:tc>
        <w:tc>
          <w:tcPr>
            <w:tcW w:w="1134" w:type="dxa"/>
            <w:vAlign w:val="center"/>
          </w:tcPr>
          <w:p w:rsidR="00DC1068" w:rsidRPr="009770DF" w:rsidRDefault="00717C9B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19,628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21,000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15,970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15,970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0,000</w:t>
            </w:r>
          </w:p>
        </w:tc>
        <w:tc>
          <w:tcPr>
            <w:tcW w:w="992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76,0</w:t>
            </w:r>
          </w:p>
        </w:tc>
        <w:tc>
          <w:tcPr>
            <w:tcW w:w="850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100,0</w:t>
            </w:r>
          </w:p>
        </w:tc>
        <w:tc>
          <w:tcPr>
            <w:tcW w:w="709" w:type="dxa"/>
            <w:vAlign w:val="center"/>
          </w:tcPr>
          <w:p w:rsidR="00DC1068" w:rsidRPr="009770DF" w:rsidRDefault="00B34D86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0,004</w:t>
            </w:r>
          </w:p>
        </w:tc>
      </w:tr>
      <w:tr w:rsidR="00DC1068" w:rsidRPr="00117096" w:rsidTr="00B34D86">
        <w:tc>
          <w:tcPr>
            <w:tcW w:w="2127" w:type="dxa"/>
          </w:tcPr>
          <w:p w:rsidR="00DC1068" w:rsidRPr="009770DF" w:rsidRDefault="00DC1068" w:rsidP="00C2754C">
            <w:pPr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Прочие доходы от компенсации затрат бюджетов  муниципальных районов</w:t>
            </w:r>
          </w:p>
        </w:tc>
        <w:tc>
          <w:tcPr>
            <w:tcW w:w="1134" w:type="dxa"/>
            <w:vAlign w:val="center"/>
          </w:tcPr>
          <w:p w:rsidR="00DC1068" w:rsidRPr="009770DF" w:rsidRDefault="00717C9B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4 411,513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2 000,000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579,414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579,414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0,000</w:t>
            </w:r>
          </w:p>
        </w:tc>
        <w:tc>
          <w:tcPr>
            <w:tcW w:w="992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29,0</w:t>
            </w:r>
          </w:p>
        </w:tc>
        <w:tc>
          <w:tcPr>
            <w:tcW w:w="850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100,0</w:t>
            </w:r>
          </w:p>
        </w:tc>
        <w:tc>
          <w:tcPr>
            <w:tcW w:w="709" w:type="dxa"/>
            <w:vAlign w:val="center"/>
          </w:tcPr>
          <w:p w:rsidR="00DC1068" w:rsidRPr="009770DF" w:rsidRDefault="001C2CB9" w:rsidP="00EF5268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0,1</w:t>
            </w:r>
          </w:p>
        </w:tc>
      </w:tr>
      <w:tr w:rsidR="00DC1068" w:rsidRPr="00117096" w:rsidTr="00B34D86">
        <w:tc>
          <w:tcPr>
            <w:tcW w:w="2127" w:type="dxa"/>
          </w:tcPr>
          <w:p w:rsidR="00DC1068" w:rsidRPr="009770DF" w:rsidRDefault="00DC1068" w:rsidP="00C2754C">
            <w:pPr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 xml:space="preserve"> Доходы от реализации имущества, находящегося в собственности муниципальных районов (в части реализации основных средств по указанному имуществу)</w:t>
            </w:r>
          </w:p>
        </w:tc>
        <w:tc>
          <w:tcPr>
            <w:tcW w:w="1134" w:type="dxa"/>
            <w:vAlign w:val="center"/>
          </w:tcPr>
          <w:p w:rsidR="00DC1068" w:rsidRPr="009770DF" w:rsidRDefault="00717C9B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1 891,910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9 700,000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3 101,950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3 101,950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0,000</w:t>
            </w:r>
          </w:p>
        </w:tc>
        <w:tc>
          <w:tcPr>
            <w:tcW w:w="992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32,0</w:t>
            </w:r>
          </w:p>
        </w:tc>
        <w:tc>
          <w:tcPr>
            <w:tcW w:w="850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100,0</w:t>
            </w:r>
          </w:p>
        </w:tc>
        <w:tc>
          <w:tcPr>
            <w:tcW w:w="709" w:type="dxa"/>
            <w:vAlign w:val="center"/>
          </w:tcPr>
          <w:p w:rsidR="00DC1068" w:rsidRPr="009770DF" w:rsidRDefault="00B34D86" w:rsidP="00EF5268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0,</w:t>
            </w:r>
            <w:r w:rsidR="00EF5268" w:rsidRPr="009770DF">
              <w:rPr>
                <w:rFonts w:ascii="Times New Roman" w:hAnsi="Times New Roman"/>
                <w:sz w:val="17"/>
                <w:szCs w:val="17"/>
              </w:rPr>
              <w:t>9</w:t>
            </w:r>
          </w:p>
        </w:tc>
      </w:tr>
      <w:tr w:rsidR="00DC1068" w:rsidRPr="00117096" w:rsidTr="00B34D86">
        <w:tc>
          <w:tcPr>
            <w:tcW w:w="2127" w:type="dxa"/>
          </w:tcPr>
          <w:p w:rsidR="00DC1068" w:rsidRPr="009770DF" w:rsidRDefault="00DC1068" w:rsidP="00C2754C">
            <w:pPr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Штрафы, санкции, возмещение ущерба</w:t>
            </w:r>
          </w:p>
        </w:tc>
        <w:tc>
          <w:tcPr>
            <w:tcW w:w="1134" w:type="dxa"/>
            <w:vAlign w:val="center"/>
          </w:tcPr>
          <w:p w:rsidR="00DC1068" w:rsidRPr="009770DF" w:rsidRDefault="00717C9B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2 107,899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560,000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436,692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436,692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0,000</w:t>
            </w:r>
          </w:p>
        </w:tc>
        <w:tc>
          <w:tcPr>
            <w:tcW w:w="992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78,0</w:t>
            </w:r>
          </w:p>
        </w:tc>
        <w:tc>
          <w:tcPr>
            <w:tcW w:w="850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100,0</w:t>
            </w:r>
          </w:p>
        </w:tc>
        <w:tc>
          <w:tcPr>
            <w:tcW w:w="709" w:type="dxa"/>
            <w:vAlign w:val="center"/>
          </w:tcPr>
          <w:p w:rsidR="00DC1068" w:rsidRPr="009770DF" w:rsidRDefault="00B34D86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0,1</w:t>
            </w:r>
          </w:p>
        </w:tc>
      </w:tr>
      <w:tr w:rsidR="00DC1068" w:rsidRPr="00117096" w:rsidTr="00E34E1B">
        <w:trPr>
          <w:trHeight w:val="399"/>
        </w:trPr>
        <w:tc>
          <w:tcPr>
            <w:tcW w:w="2127" w:type="dxa"/>
          </w:tcPr>
          <w:p w:rsidR="00DC1068" w:rsidRPr="009770DF" w:rsidRDefault="00DC1068" w:rsidP="00C2754C">
            <w:pPr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Прочие неналоговые  доходы</w:t>
            </w:r>
          </w:p>
        </w:tc>
        <w:tc>
          <w:tcPr>
            <w:tcW w:w="1134" w:type="dxa"/>
            <w:vAlign w:val="center"/>
          </w:tcPr>
          <w:p w:rsidR="00DC1068" w:rsidRPr="009770DF" w:rsidRDefault="00717C9B" w:rsidP="00717C9B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- 105,421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0,000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0,000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30,283</w:t>
            </w:r>
          </w:p>
        </w:tc>
        <w:tc>
          <w:tcPr>
            <w:tcW w:w="1134" w:type="dxa"/>
            <w:vAlign w:val="center"/>
          </w:tcPr>
          <w:p w:rsidR="00DC1068" w:rsidRPr="009770DF" w:rsidRDefault="003C6229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- 30,283</w:t>
            </w:r>
          </w:p>
        </w:tc>
        <w:tc>
          <w:tcPr>
            <w:tcW w:w="992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850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09" w:type="dxa"/>
            <w:vAlign w:val="center"/>
          </w:tcPr>
          <w:p w:rsidR="00DC1068" w:rsidRPr="009770DF" w:rsidRDefault="00B34D86" w:rsidP="00C2754C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770DF">
              <w:rPr>
                <w:rFonts w:ascii="Times New Roman" w:hAnsi="Times New Roman"/>
                <w:sz w:val="17"/>
                <w:szCs w:val="17"/>
              </w:rPr>
              <w:t>0,01</w:t>
            </w:r>
          </w:p>
        </w:tc>
      </w:tr>
      <w:tr w:rsidR="00DC1068" w:rsidRPr="00117096" w:rsidTr="00B34D86">
        <w:tc>
          <w:tcPr>
            <w:tcW w:w="2127" w:type="dxa"/>
          </w:tcPr>
          <w:p w:rsidR="00DC1068" w:rsidRPr="009770DF" w:rsidRDefault="00DC1068" w:rsidP="00C2754C">
            <w:pPr>
              <w:rPr>
                <w:rFonts w:ascii="Times New Roman" w:hAnsi="Times New Roman" w:cs="Tahoma"/>
                <w:b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b/>
                <w:sz w:val="17"/>
                <w:szCs w:val="17"/>
              </w:rPr>
              <w:t>ИТОГО</w:t>
            </w:r>
          </w:p>
        </w:tc>
        <w:tc>
          <w:tcPr>
            <w:tcW w:w="1134" w:type="dxa"/>
            <w:vAlign w:val="center"/>
          </w:tcPr>
          <w:p w:rsidR="00DC1068" w:rsidRPr="009770DF" w:rsidRDefault="00717C9B" w:rsidP="00C2754C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9770DF">
              <w:rPr>
                <w:rFonts w:ascii="Times New Roman" w:hAnsi="Times New Roman"/>
                <w:b/>
                <w:sz w:val="17"/>
                <w:szCs w:val="17"/>
              </w:rPr>
              <w:t>20 835,373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9770DF">
              <w:rPr>
                <w:rFonts w:ascii="Times New Roman" w:hAnsi="Times New Roman"/>
                <w:b/>
                <w:sz w:val="17"/>
                <w:szCs w:val="17"/>
              </w:rPr>
              <w:t>30 379,050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9770DF">
              <w:rPr>
                <w:rFonts w:ascii="Times New Roman" w:hAnsi="Times New Roman"/>
                <w:b/>
                <w:sz w:val="17"/>
                <w:szCs w:val="17"/>
              </w:rPr>
              <w:t>14 676,563</w:t>
            </w:r>
          </w:p>
        </w:tc>
        <w:tc>
          <w:tcPr>
            <w:tcW w:w="1134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9770DF">
              <w:rPr>
                <w:rFonts w:ascii="Times New Roman" w:hAnsi="Times New Roman"/>
                <w:b/>
                <w:sz w:val="17"/>
                <w:szCs w:val="17"/>
              </w:rPr>
              <w:t>14 706,846</w:t>
            </w:r>
          </w:p>
        </w:tc>
        <w:tc>
          <w:tcPr>
            <w:tcW w:w="1134" w:type="dxa"/>
            <w:vAlign w:val="center"/>
          </w:tcPr>
          <w:p w:rsidR="00DC1068" w:rsidRPr="009770DF" w:rsidRDefault="003C6229" w:rsidP="003C6229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-</w:t>
            </w:r>
            <w:r w:rsidR="00DC1068" w:rsidRPr="009770DF">
              <w:rPr>
                <w:rFonts w:ascii="Times New Roman" w:hAnsi="Times New Roman"/>
                <w:sz w:val="17"/>
                <w:szCs w:val="17"/>
              </w:rPr>
              <w:t xml:space="preserve"> 30,283</w:t>
            </w:r>
          </w:p>
        </w:tc>
        <w:tc>
          <w:tcPr>
            <w:tcW w:w="992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9770DF">
              <w:rPr>
                <w:rFonts w:ascii="Times New Roman" w:hAnsi="Times New Roman"/>
                <w:b/>
                <w:sz w:val="17"/>
                <w:szCs w:val="17"/>
              </w:rPr>
              <w:t>48,4</w:t>
            </w:r>
          </w:p>
        </w:tc>
        <w:tc>
          <w:tcPr>
            <w:tcW w:w="850" w:type="dxa"/>
            <w:vAlign w:val="center"/>
          </w:tcPr>
          <w:p w:rsidR="00DC1068" w:rsidRPr="009770DF" w:rsidRDefault="00DC1068" w:rsidP="00C2754C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9770DF">
              <w:rPr>
                <w:rFonts w:ascii="Times New Roman" w:hAnsi="Times New Roman"/>
                <w:b/>
                <w:sz w:val="17"/>
                <w:szCs w:val="17"/>
              </w:rPr>
              <w:t>100,2</w:t>
            </w:r>
          </w:p>
        </w:tc>
        <w:tc>
          <w:tcPr>
            <w:tcW w:w="709" w:type="dxa"/>
            <w:vAlign w:val="center"/>
          </w:tcPr>
          <w:p w:rsidR="00DC1068" w:rsidRPr="009770DF" w:rsidRDefault="008F4002" w:rsidP="00C2754C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9770DF">
              <w:rPr>
                <w:rFonts w:ascii="Times New Roman" w:hAnsi="Times New Roman"/>
                <w:b/>
                <w:sz w:val="17"/>
                <w:szCs w:val="17"/>
              </w:rPr>
              <w:t>4,0</w:t>
            </w:r>
          </w:p>
        </w:tc>
      </w:tr>
    </w:tbl>
    <w:p w:rsidR="00C731BF" w:rsidRDefault="00C731BF" w:rsidP="00C731BF">
      <w:pPr>
        <w:jc w:val="center"/>
        <w:rPr>
          <w:rFonts w:ascii="Times New Roman" w:hAnsi="Times New Roman" w:cs="Tahoma"/>
          <w:b/>
          <w:bCs/>
          <w:u w:val="single"/>
        </w:rPr>
      </w:pPr>
    </w:p>
    <w:p w:rsidR="004E71E3" w:rsidRPr="009C6353" w:rsidRDefault="00741BCB" w:rsidP="004E71E3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741BCB">
        <w:rPr>
          <w:rFonts w:ascii="Times New Roman" w:hAnsi="Times New Roman" w:cs="Tahoma"/>
          <w:bCs/>
          <w:sz w:val="28"/>
          <w:szCs w:val="28"/>
        </w:rPr>
        <w:t xml:space="preserve"> </w:t>
      </w:r>
      <w:r w:rsidR="004E71E3">
        <w:rPr>
          <w:rFonts w:ascii="Times New Roman" w:hAnsi="Times New Roman" w:cs="Tahoma"/>
        </w:rPr>
        <w:t xml:space="preserve">Неналоговые доходы </w:t>
      </w:r>
      <w:r w:rsidR="004E71E3" w:rsidRPr="009C6353">
        <w:rPr>
          <w:rFonts w:ascii="Times New Roman" w:hAnsi="Times New Roman" w:cs="Tahoma"/>
        </w:rPr>
        <w:t xml:space="preserve">в собственных доходах местного бюджета в 2025 году, составили </w:t>
      </w:r>
      <w:r w:rsidR="004E71E3">
        <w:rPr>
          <w:rFonts w:ascii="Times New Roman" w:hAnsi="Times New Roman" w:cs="Tahoma"/>
        </w:rPr>
        <w:t>14 706,846</w:t>
      </w:r>
      <w:r w:rsidR="004E71E3" w:rsidRPr="009C6353">
        <w:rPr>
          <w:rFonts w:ascii="Times New Roman" w:hAnsi="Times New Roman" w:cs="Tahoma"/>
        </w:rPr>
        <w:t xml:space="preserve"> тыс. рублей или </w:t>
      </w:r>
      <w:r w:rsidR="004E71E3">
        <w:rPr>
          <w:rFonts w:ascii="Times New Roman" w:hAnsi="Times New Roman" w:cs="Tahoma"/>
        </w:rPr>
        <w:t xml:space="preserve">100,0 </w:t>
      </w:r>
      <w:r w:rsidR="004E71E3" w:rsidRPr="009C6353">
        <w:rPr>
          <w:rFonts w:ascii="Times New Roman" w:hAnsi="Times New Roman" w:cs="Tahoma"/>
        </w:rPr>
        <w:t>% от утвержденного плана. Их поступление в сравнении с 20</w:t>
      </w:r>
      <w:r w:rsidR="004E71E3">
        <w:rPr>
          <w:rFonts w:ascii="Times New Roman" w:hAnsi="Times New Roman" w:cs="Tahoma"/>
        </w:rPr>
        <w:t>24</w:t>
      </w:r>
      <w:r w:rsidR="004E71E3" w:rsidRPr="009C6353">
        <w:rPr>
          <w:rFonts w:ascii="Times New Roman" w:hAnsi="Times New Roman" w:cs="Tahoma"/>
        </w:rPr>
        <w:t xml:space="preserve"> годом у</w:t>
      </w:r>
      <w:r w:rsidR="004E71E3">
        <w:rPr>
          <w:rFonts w:ascii="Times New Roman" w:hAnsi="Times New Roman" w:cs="Tahoma"/>
        </w:rPr>
        <w:t>меньшилось</w:t>
      </w:r>
      <w:r w:rsidR="004E71E3" w:rsidRPr="009C6353">
        <w:rPr>
          <w:rFonts w:ascii="Times New Roman" w:hAnsi="Times New Roman" w:cs="Tahoma"/>
        </w:rPr>
        <w:t xml:space="preserve"> на </w:t>
      </w:r>
      <w:r w:rsidR="004E71E3">
        <w:rPr>
          <w:rFonts w:ascii="Times New Roman" w:hAnsi="Times New Roman" w:cs="Tahoma"/>
        </w:rPr>
        <w:t>6 128,527</w:t>
      </w:r>
      <w:r w:rsidR="004E71E3" w:rsidRPr="009C6353">
        <w:rPr>
          <w:rFonts w:ascii="Times New Roman" w:hAnsi="Times New Roman" w:cs="Tahoma"/>
        </w:rPr>
        <w:t xml:space="preserve"> тыс. рублей или на </w:t>
      </w:r>
      <w:r w:rsidR="00E21F56">
        <w:rPr>
          <w:rFonts w:ascii="Times New Roman" w:hAnsi="Times New Roman" w:cs="Tahoma"/>
        </w:rPr>
        <w:t>29,4</w:t>
      </w:r>
      <w:r w:rsidR="004E71E3">
        <w:rPr>
          <w:rFonts w:ascii="Times New Roman" w:hAnsi="Times New Roman" w:cs="Tahoma"/>
        </w:rPr>
        <w:t xml:space="preserve"> </w:t>
      </w:r>
      <w:r w:rsidR="004E71E3" w:rsidRPr="009C6353">
        <w:rPr>
          <w:rFonts w:ascii="Times New Roman" w:hAnsi="Times New Roman" w:cs="Tahoma"/>
        </w:rPr>
        <w:t>%.</w:t>
      </w:r>
    </w:p>
    <w:p w:rsidR="004E71E3" w:rsidRPr="009C6353" w:rsidRDefault="004E71E3" w:rsidP="004E71E3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ahoma"/>
        </w:rPr>
      </w:pPr>
      <w:r w:rsidRPr="009C6353">
        <w:rPr>
          <w:rFonts w:ascii="Times New Roman" w:hAnsi="Times New Roman" w:cs="Tahoma"/>
        </w:rPr>
        <w:t xml:space="preserve">В структуре </w:t>
      </w:r>
      <w:r w:rsidR="00451465">
        <w:rPr>
          <w:rFonts w:ascii="Times New Roman" w:hAnsi="Times New Roman" w:cs="Tahoma"/>
        </w:rPr>
        <w:t>не</w:t>
      </w:r>
      <w:r w:rsidRPr="009C6353">
        <w:rPr>
          <w:rFonts w:ascii="Times New Roman" w:hAnsi="Times New Roman" w:cs="Tahoma"/>
        </w:rPr>
        <w:t>налоговых платежей наибольшую долю занима</w:t>
      </w:r>
      <w:r w:rsidR="00FC2B37">
        <w:rPr>
          <w:rFonts w:ascii="Times New Roman" w:hAnsi="Times New Roman" w:cs="Tahoma"/>
        </w:rPr>
        <w:t>ют д</w:t>
      </w:r>
      <w:r w:rsidR="00FC2B37" w:rsidRPr="00FC2B37">
        <w:rPr>
          <w:rFonts w:ascii="Times New Roman" w:hAnsi="Times New Roman" w:cs="Tahoma"/>
        </w:rPr>
        <w:t>оходы от использования имущества, находящегося в государственной и муниципальной собственности</w:t>
      </w:r>
      <w:r w:rsidRPr="009C6353">
        <w:rPr>
          <w:rFonts w:ascii="Times New Roman" w:hAnsi="Times New Roman" w:cs="Tahoma"/>
        </w:rPr>
        <w:t xml:space="preserve"> –</w:t>
      </w:r>
      <w:r>
        <w:rPr>
          <w:rFonts w:ascii="Times New Roman" w:hAnsi="Times New Roman" w:cs="Tahoma"/>
        </w:rPr>
        <w:t xml:space="preserve"> </w:t>
      </w:r>
      <w:r w:rsidR="00E20DDF">
        <w:rPr>
          <w:rFonts w:ascii="Times New Roman" w:hAnsi="Times New Roman" w:cs="Tahoma"/>
        </w:rPr>
        <w:t>71,7</w:t>
      </w:r>
      <w:r w:rsidRPr="009C6353">
        <w:rPr>
          <w:rFonts w:ascii="Times New Roman" w:hAnsi="Times New Roman" w:cs="Tahoma"/>
        </w:rPr>
        <w:t xml:space="preserve"> процента от общей суммы </w:t>
      </w:r>
      <w:r w:rsidR="00FC2B37">
        <w:rPr>
          <w:rFonts w:ascii="Times New Roman" w:hAnsi="Times New Roman" w:cs="Tahoma"/>
        </w:rPr>
        <w:t>не</w:t>
      </w:r>
      <w:r w:rsidRPr="009C6353">
        <w:rPr>
          <w:rFonts w:ascii="Times New Roman" w:hAnsi="Times New Roman" w:cs="Tahoma"/>
        </w:rPr>
        <w:t xml:space="preserve">налоговых доходов или </w:t>
      </w:r>
      <w:r w:rsidR="00E20DDF">
        <w:rPr>
          <w:rFonts w:ascii="Times New Roman" w:hAnsi="Times New Roman" w:cs="Tahoma"/>
        </w:rPr>
        <w:t>10 542,537</w:t>
      </w:r>
      <w:r w:rsidRPr="009C6353">
        <w:rPr>
          <w:rFonts w:ascii="Times New Roman" w:hAnsi="Times New Roman" w:cs="Tahoma"/>
        </w:rPr>
        <w:t xml:space="preserve"> тыс. рублей. </w:t>
      </w:r>
    </w:p>
    <w:p w:rsidR="00741BCB" w:rsidRPr="00394383" w:rsidRDefault="005D3455" w:rsidP="00F118F5">
      <w:pPr>
        <w:tabs>
          <w:tab w:val="left" w:pos="567"/>
        </w:tabs>
        <w:spacing w:line="276" w:lineRule="auto"/>
        <w:jc w:val="both"/>
        <w:rPr>
          <w:rFonts w:ascii="Times New Roman" w:hAnsi="Times New Roman" w:cs="Tahoma"/>
          <w:bCs/>
        </w:rPr>
      </w:pPr>
      <w:r>
        <w:rPr>
          <w:rFonts w:ascii="Times New Roman" w:hAnsi="Times New Roman" w:cs="Tahoma"/>
          <w:bCs/>
        </w:rPr>
        <w:t xml:space="preserve">       </w:t>
      </w:r>
      <w:r w:rsidR="000E0356">
        <w:rPr>
          <w:rFonts w:ascii="Times New Roman" w:hAnsi="Times New Roman" w:cs="Tahoma"/>
          <w:bCs/>
        </w:rPr>
        <w:t xml:space="preserve">  </w:t>
      </w:r>
      <w:r w:rsidR="00741BCB" w:rsidRPr="00394383">
        <w:rPr>
          <w:rFonts w:ascii="Times New Roman" w:hAnsi="Times New Roman" w:cs="Tahoma"/>
          <w:bCs/>
        </w:rPr>
        <w:t>Произведенный анализ исполнения налоговых и неналоговых доходов указывает на то, что собственные доходы бюджета по сравнению с аналогичным показателем 20</w:t>
      </w:r>
      <w:r w:rsidR="00700E4C">
        <w:rPr>
          <w:rFonts w:ascii="Times New Roman" w:hAnsi="Times New Roman" w:cs="Tahoma"/>
          <w:bCs/>
        </w:rPr>
        <w:t xml:space="preserve">24 </w:t>
      </w:r>
      <w:r w:rsidR="00741BCB" w:rsidRPr="00394383">
        <w:rPr>
          <w:rFonts w:ascii="Times New Roman" w:hAnsi="Times New Roman" w:cs="Tahoma"/>
          <w:bCs/>
        </w:rPr>
        <w:t>года</w:t>
      </w:r>
      <w:r w:rsidR="00887E81" w:rsidRPr="00394383">
        <w:rPr>
          <w:rFonts w:ascii="Times New Roman" w:hAnsi="Times New Roman" w:cs="Tahoma"/>
          <w:bCs/>
        </w:rPr>
        <w:t xml:space="preserve"> у</w:t>
      </w:r>
      <w:r w:rsidR="006706CF">
        <w:rPr>
          <w:rFonts w:ascii="Times New Roman" w:hAnsi="Times New Roman" w:cs="Tahoma"/>
          <w:bCs/>
        </w:rPr>
        <w:t>величились</w:t>
      </w:r>
      <w:r w:rsidR="00887E81" w:rsidRPr="00394383">
        <w:rPr>
          <w:rFonts w:ascii="Times New Roman" w:hAnsi="Times New Roman" w:cs="Tahoma"/>
          <w:bCs/>
        </w:rPr>
        <w:t xml:space="preserve"> на </w:t>
      </w:r>
      <w:r w:rsidR="000E0356">
        <w:rPr>
          <w:rFonts w:ascii="Times New Roman" w:hAnsi="Times New Roman" w:cs="Tahoma"/>
          <w:bCs/>
        </w:rPr>
        <w:t>10 186,241</w:t>
      </w:r>
      <w:r w:rsidR="00887E81" w:rsidRPr="00394383">
        <w:rPr>
          <w:rFonts w:ascii="Times New Roman" w:hAnsi="Times New Roman" w:cs="Tahoma"/>
          <w:bCs/>
        </w:rPr>
        <w:t xml:space="preserve"> тыс. руб</w:t>
      </w:r>
      <w:r w:rsidR="0084222D" w:rsidRPr="00394383">
        <w:rPr>
          <w:rFonts w:ascii="Times New Roman" w:hAnsi="Times New Roman" w:cs="Tahoma"/>
          <w:bCs/>
        </w:rPr>
        <w:t>лей</w:t>
      </w:r>
      <w:r w:rsidR="00887E81" w:rsidRPr="00394383">
        <w:rPr>
          <w:rFonts w:ascii="Times New Roman" w:hAnsi="Times New Roman" w:cs="Tahoma"/>
          <w:bCs/>
        </w:rPr>
        <w:t xml:space="preserve"> или на </w:t>
      </w:r>
      <w:r w:rsidR="008209C3">
        <w:rPr>
          <w:rFonts w:ascii="Times New Roman" w:hAnsi="Times New Roman" w:cs="Tahoma"/>
          <w:bCs/>
        </w:rPr>
        <w:t>8,7</w:t>
      </w:r>
      <w:r w:rsidR="00627F80">
        <w:rPr>
          <w:rFonts w:ascii="Times New Roman" w:hAnsi="Times New Roman" w:cs="Tahoma"/>
          <w:bCs/>
        </w:rPr>
        <w:t xml:space="preserve"> </w:t>
      </w:r>
      <w:r w:rsidR="00887E81" w:rsidRPr="00394383">
        <w:rPr>
          <w:rFonts w:ascii="Times New Roman" w:hAnsi="Times New Roman" w:cs="Tahoma"/>
          <w:bCs/>
        </w:rPr>
        <w:t>%</w:t>
      </w:r>
      <w:r w:rsidR="000E47C8">
        <w:rPr>
          <w:rFonts w:ascii="Times New Roman" w:hAnsi="Times New Roman" w:cs="Tahoma"/>
          <w:bCs/>
        </w:rPr>
        <w:t xml:space="preserve"> и составили 127 658,818 тыс. рублей</w:t>
      </w:r>
      <w:r w:rsidR="00887E81" w:rsidRPr="00394383">
        <w:rPr>
          <w:rFonts w:ascii="Times New Roman" w:hAnsi="Times New Roman" w:cs="Tahoma"/>
          <w:bCs/>
        </w:rPr>
        <w:t xml:space="preserve">. </w:t>
      </w:r>
    </w:p>
    <w:p w:rsidR="009302CA" w:rsidRPr="00D6700B" w:rsidRDefault="006A79D6" w:rsidP="00E43ED3">
      <w:pPr>
        <w:tabs>
          <w:tab w:val="left" w:pos="567"/>
        </w:tabs>
        <w:spacing w:line="276" w:lineRule="auto"/>
        <w:jc w:val="both"/>
        <w:rPr>
          <w:rFonts w:ascii="Times New Roman" w:hAnsi="Times New Roman" w:cs="Tahoma"/>
          <w:b/>
        </w:rPr>
      </w:pPr>
      <w:r w:rsidRPr="00394383">
        <w:rPr>
          <w:rFonts w:ascii="Times New Roman" w:hAnsi="Times New Roman" w:cs="Tahoma"/>
        </w:rPr>
        <w:t xml:space="preserve">        </w:t>
      </w:r>
      <w:r w:rsidR="009944B6" w:rsidRPr="00394383">
        <w:rPr>
          <w:rFonts w:ascii="Times New Roman" w:hAnsi="Times New Roman" w:cs="Tahoma"/>
        </w:rPr>
        <w:t xml:space="preserve"> </w:t>
      </w:r>
      <w:r w:rsidR="009302CA" w:rsidRPr="00FA06FE">
        <w:rPr>
          <w:rFonts w:ascii="Times New Roman" w:hAnsi="Times New Roman" w:cs="Tahoma"/>
          <w:b/>
        </w:rPr>
        <w:t xml:space="preserve">Основные источники </w:t>
      </w:r>
      <w:r w:rsidR="00DC3D2D" w:rsidRPr="00FA06FE">
        <w:rPr>
          <w:rFonts w:ascii="Times New Roman" w:hAnsi="Times New Roman" w:cs="Tahoma"/>
          <w:b/>
        </w:rPr>
        <w:t xml:space="preserve">безвозмездных поступлений </w:t>
      </w:r>
      <w:r w:rsidR="009302CA" w:rsidRPr="00FA06FE">
        <w:rPr>
          <w:rFonts w:ascii="Times New Roman" w:hAnsi="Times New Roman" w:cs="Tahoma"/>
          <w:b/>
        </w:rPr>
        <w:t>в 20</w:t>
      </w:r>
      <w:r w:rsidR="00213665">
        <w:rPr>
          <w:rFonts w:ascii="Times New Roman" w:hAnsi="Times New Roman" w:cs="Tahoma"/>
          <w:b/>
        </w:rPr>
        <w:t>25</w:t>
      </w:r>
      <w:r w:rsidR="005F2EDF" w:rsidRPr="00FA06FE">
        <w:rPr>
          <w:rFonts w:ascii="Times New Roman" w:hAnsi="Times New Roman" w:cs="Tahoma"/>
          <w:b/>
        </w:rPr>
        <w:t xml:space="preserve"> </w:t>
      </w:r>
      <w:r w:rsidR="009302CA" w:rsidRPr="00FA06FE">
        <w:rPr>
          <w:rFonts w:ascii="Times New Roman" w:hAnsi="Times New Roman" w:cs="Tahoma"/>
          <w:b/>
        </w:rPr>
        <w:t>г</w:t>
      </w:r>
      <w:r w:rsidR="00D6700B" w:rsidRPr="00FA06FE">
        <w:rPr>
          <w:rFonts w:ascii="Times New Roman" w:hAnsi="Times New Roman" w:cs="Tahoma"/>
          <w:b/>
        </w:rPr>
        <w:t>оду</w:t>
      </w:r>
      <w:r w:rsidR="009302CA" w:rsidRPr="00FA06FE">
        <w:rPr>
          <w:rFonts w:ascii="Times New Roman" w:hAnsi="Times New Roman" w:cs="Tahoma"/>
          <w:b/>
        </w:rPr>
        <w:t xml:space="preserve"> </w:t>
      </w:r>
      <w:r w:rsidR="009F1125" w:rsidRPr="00FA06FE">
        <w:rPr>
          <w:rFonts w:ascii="Times New Roman" w:hAnsi="Times New Roman" w:cs="Tahoma"/>
          <w:b/>
        </w:rPr>
        <w:t>представлены в таблице №6</w:t>
      </w:r>
      <w:r w:rsidR="008F08FD">
        <w:rPr>
          <w:rFonts w:ascii="Times New Roman" w:hAnsi="Times New Roman" w:cs="Tahoma"/>
          <w:b/>
        </w:rPr>
        <w:t>.</w:t>
      </w:r>
    </w:p>
    <w:p w:rsidR="00BF1FDC" w:rsidRPr="00D6700B" w:rsidRDefault="009F1125" w:rsidP="00BF1FDC">
      <w:pPr>
        <w:jc w:val="right"/>
        <w:rPr>
          <w:rFonts w:ascii="Times New Roman" w:hAnsi="Times New Roman" w:cs="Tahoma"/>
          <w:b/>
          <w:sz w:val="22"/>
          <w:szCs w:val="22"/>
        </w:rPr>
      </w:pPr>
      <w:r>
        <w:rPr>
          <w:rFonts w:ascii="Times New Roman" w:hAnsi="Times New Roman" w:cs="Tahoma"/>
          <w:b/>
          <w:sz w:val="22"/>
          <w:szCs w:val="22"/>
        </w:rPr>
        <w:t>Таблица №6 (т</w:t>
      </w:r>
      <w:r w:rsidR="00BF1FDC" w:rsidRPr="00D6700B">
        <w:rPr>
          <w:rFonts w:ascii="Times New Roman" w:hAnsi="Times New Roman" w:cs="Tahoma"/>
          <w:b/>
          <w:sz w:val="22"/>
          <w:szCs w:val="22"/>
        </w:rPr>
        <w:t>ыс. руб</w:t>
      </w:r>
      <w:r w:rsidR="008E0D57">
        <w:rPr>
          <w:rFonts w:ascii="Times New Roman" w:hAnsi="Times New Roman" w:cs="Tahoma"/>
          <w:b/>
          <w:sz w:val="22"/>
          <w:szCs w:val="22"/>
        </w:rPr>
        <w:t>лей</w:t>
      </w:r>
      <w:r>
        <w:rPr>
          <w:rFonts w:ascii="Times New Roman" w:hAnsi="Times New Roman" w:cs="Tahoma"/>
          <w:b/>
          <w:sz w:val="22"/>
          <w:szCs w:val="22"/>
        </w:rPr>
        <w:t>)</w:t>
      </w:r>
    </w:p>
    <w:tbl>
      <w:tblPr>
        <w:tblStyle w:val="ab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134"/>
        <w:gridCol w:w="1276"/>
        <w:gridCol w:w="1134"/>
        <w:gridCol w:w="1134"/>
        <w:gridCol w:w="850"/>
        <w:gridCol w:w="992"/>
        <w:gridCol w:w="709"/>
      </w:tblGrid>
      <w:tr w:rsidR="00B8458C" w:rsidRPr="00D6700B" w:rsidTr="00DD6A3B">
        <w:trPr>
          <w:trHeight w:val="1289"/>
        </w:trPr>
        <w:tc>
          <w:tcPr>
            <w:tcW w:w="1985" w:type="dxa"/>
          </w:tcPr>
          <w:p w:rsidR="00B8458C" w:rsidRPr="00B8458C" w:rsidRDefault="00B8458C" w:rsidP="000A3212">
            <w:pPr>
              <w:jc w:val="center"/>
              <w:rPr>
                <w:rFonts w:ascii="Times New Roman" w:hAnsi="Times New Roman" w:cs="Tahoma"/>
                <w:b/>
                <w:sz w:val="16"/>
                <w:szCs w:val="16"/>
              </w:rPr>
            </w:pPr>
            <w:r w:rsidRPr="00B8458C">
              <w:rPr>
                <w:rFonts w:ascii="Times New Roman" w:hAnsi="Times New Roman" w:cs="Tahoma"/>
                <w:b/>
                <w:sz w:val="16"/>
                <w:szCs w:val="16"/>
              </w:rPr>
              <w:t>Наименование показателей</w:t>
            </w:r>
          </w:p>
        </w:tc>
        <w:tc>
          <w:tcPr>
            <w:tcW w:w="1134" w:type="dxa"/>
          </w:tcPr>
          <w:p w:rsidR="00B8458C" w:rsidRPr="00B8458C" w:rsidRDefault="00B8458C" w:rsidP="008413AF">
            <w:pPr>
              <w:jc w:val="center"/>
              <w:rPr>
                <w:rFonts w:ascii="Times New Roman" w:hAnsi="Times New Roman" w:cs="Tahoma"/>
                <w:b/>
                <w:sz w:val="16"/>
                <w:szCs w:val="16"/>
              </w:rPr>
            </w:pPr>
            <w:r w:rsidRPr="00B8458C">
              <w:rPr>
                <w:rFonts w:ascii="Times New Roman" w:hAnsi="Times New Roman" w:cs="Tahoma"/>
                <w:b/>
                <w:sz w:val="16"/>
                <w:szCs w:val="16"/>
              </w:rPr>
              <w:t>Исполнено за 2024 год</w:t>
            </w:r>
          </w:p>
        </w:tc>
        <w:tc>
          <w:tcPr>
            <w:tcW w:w="1134" w:type="dxa"/>
          </w:tcPr>
          <w:p w:rsidR="00B8458C" w:rsidRPr="00B8458C" w:rsidRDefault="00B8458C" w:rsidP="008413AF">
            <w:pPr>
              <w:jc w:val="center"/>
              <w:rPr>
                <w:rFonts w:ascii="Times New Roman" w:hAnsi="Times New Roman" w:cs="Tahoma"/>
                <w:b/>
                <w:sz w:val="16"/>
                <w:szCs w:val="16"/>
              </w:rPr>
            </w:pPr>
            <w:r w:rsidRPr="00B8458C">
              <w:rPr>
                <w:rFonts w:ascii="Times New Roman" w:hAnsi="Times New Roman" w:cs="Tahoma"/>
                <w:b/>
                <w:sz w:val="16"/>
                <w:szCs w:val="16"/>
              </w:rPr>
              <w:t>Утвержденный план</w:t>
            </w:r>
          </w:p>
        </w:tc>
        <w:tc>
          <w:tcPr>
            <w:tcW w:w="1276" w:type="dxa"/>
          </w:tcPr>
          <w:p w:rsidR="00B8458C" w:rsidRPr="00B8458C" w:rsidRDefault="00B8458C" w:rsidP="000A3212">
            <w:pPr>
              <w:jc w:val="center"/>
              <w:rPr>
                <w:rFonts w:ascii="Times New Roman" w:hAnsi="Times New Roman" w:cs="Tahoma"/>
                <w:b/>
                <w:sz w:val="16"/>
                <w:szCs w:val="16"/>
              </w:rPr>
            </w:pPr>
            <w:r w:rsidRPr="00B8458C">
              <w:rPr>
                <w:rFonts w:ascii="Times New Roman" w:hAnsi="Times New Roman" w:cs="Tahoma"/>
                <w:b/>
                <w:sz w:val="16"/>
                <w:szCs w:val="16"/>
              </w:rPr>
              <w:t>Уточнен</w:t>
            </w:r>
          </w:p>
          <w:p w:rsidR="00B8458C" w:rsidRPr="00B8458C" w:rsidRDefault="00B8458C" w:rsidP="000A3212">
            <w:pPr>
              <w:jc w:val="center"/>
              <w:rPr>
                <w:rFonts w:ascii="Times New Roman" w:hAnsi="Times New Roman" w:cs="Tahoma"/>
                <w:b/>
                <w:sz w:val="16"/>
                <w:szCs w:val="16"/>
              </w:rPr>
            </w:pPr>
            <w:r w:rsidRPr="00B8458C">
              <w:rPr>
                <w:rFonts w:ascii="Times New Roman" w:hAnsi="Times New Roman" w:cs="Tahoma"/>
                <w:b/>
                <w:sz w:val="16"/>
                <w:szCs w:val="16"/>
              </w:rPr>
              <w:t>ный бюджет (окончательный)</w:t>
            </w:r>
          </w:p>
        </w:tc>
        <w:tc>
          <w:tcPr>
            <w:tcW w:w="1134" w:type="dxa"/>
          </w:tcPr>
          <w:p w:rsidR="00B8458C" w:rsidRPr="00B8458C" w:rsidRDefault="00B8458C" w:rsidP="000A3212">
            <w:pPr>
              <w:jc w:val="center"/>
              <w:rPr>
                <w:rFonts w:ascii="Times New Roman" w:hAnsi="Times New Roman" w:cs="Tahoma"/>
                <w:b/>
                <w:bCs/>
                <w:sz w:val="16"/>
                <w:szCs w:val="16"/>
              </w:rPr>
            </w:pPr>
            <w:r w:rsidRPr="00B8458C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Исполнено</w:t>
            </w:r>
          </w:p>
          <w:p w:rsidR="00B8458C" w:rsidRPr="00B8458C" w:rsidRDefault="00B8458C" w:rsidP="000A3212">
            <w:pPr>
              <w:jc w:val="center"/>
              <w:rPr>
                <w:rFonts w:ascii="Times New Roman" w:hAnsi="Times New Roman" w:cs="Tahoma"/>
                <w:b/>
                <w:bCs/>
                <w:sz w:val="16"/>
                <w:szCs w:val="16"/>
              </w:rPr>
            </w:pPr>
            <w:r w:rsidRPr="00B8458C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(тыс. руб.)</w:t>
            </w:r>
          </w:p>
        </w:tc>
        <w:tc>
          <w:tcPr>
            <w:tcW w:w="1134" w:type="dxa"/>
          </w:tcPr>
          <w:p w:rsidR="00B8458C" w:rsidRPr="00B8458C" w:rsidRDefault="00B8458C" w:rsidP="000A3212">
            <w:pPr>
              <w:jc w:val="center"/>
              <w:rPr>
                <w:rFonts w:ascii="Times New Roman" w:hAnsi="Times New Roman" w:cs="Tahoma"/>
                <w:b/>
                <w:bCs/>
                <w:sz w:val="16"/>
                <w:szCs w:val="16"/>
              </w:rPr>
            </w:pPr>
            <w:r w:rsidRPr="00B8458C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Неисполненные назначения</w:t>
            </w:r>
          </w:p>
        </w:tc>
        <w:tc>
          <w:tcPr>
            <w:tcW w:w="850" w:type="dxa"/>
          </w:tcPr>
          <w:p w:rsidR="00B8458C" w:rsidRPr="00B8458C" w:rsidRDefault="00B8458C" w:rsidP="000255F6">
            <w:pPr>
              <w:jc w:val="center"/>
              <w:rPr>
                <w:rFonts w:ascii="Times New Roman" w:hAnsi="Times New Roman" w:cs="Tahoma"/>
                <w:b/>
                <w:bCs/>
                <w:sz w:val="16"/>
                <w:szCs w:val="16"/>
              </w:rPr>
            </w:pPr>
            <w:r w:rsidRPr="00B8458C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% исполнения к первоначальному плану</w:t>
            </w:r>
          </w:p>
        </w:tc>
        <w:tc>
          <w:tcPr>
            <w:tcW w:w="992" w:type="dxa"/>
          </w:tcPr>
          <w:p w:rsidR="00B8458C" w:rsidRPr="00B8458C" w:rsidRDefault="00B8458C" w:rsidP="000255F6">
            <w:pPr>
              <w:jc w:val="center"/>
              <w:rPr>
                <w:rFonts w:ascii="Times New Roman" w:hAnsi="Times New Roman" w:cs="Tahoma"/>
                <w:b/>
                <w:bCs/>
                <w:sz w:val="16"/>
                <w:szCs w:val="16"/>
              </w:rPr>
            </w:pPr>
            <w:r w:rsidRPr="00B8458C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% исполнения к уточнен</w:t>
            </w:r>
          </w:p>
          <w:p w:rsidR="00B8458C" w:rsidRPr="00B8458C" w:rsidRDefault="00B8458C" w:rsidP="000255F6">
            <w:pPr>
              <w:jc w:val="center"/>
              <w:rPr>
                <w:rFonts w:ascii="Times New Roman" w:hAnsi="Times New Roman" w:cs="Tahoma"/>
                <w:sz w:val="16"/>
                <w:szCs w:val="16"/>
              </w:rPr>
            </w:pPr>
            <w:r w:rsidRPr="00B8458C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ному плану</w:t>
            </w:r>
          </w:p>
        </w:tc>
        <w:tc>
          <w:tcPr>
            <w:tcW w:w="709" w:type="dxa"/>
          </w:tcPr>
          <w:p w:rsidR="00B8458C" w:rsidRPr="00B8458C" w:rsidRDefault="000C062E" w:rsidP="000255F6">
            <w:pPr>
              <w:jc w:val="center"/>
              <w:rPr>
                <w:rFonts w:ascii="Times New Roman" w:hAnsi="Times New Roman" w:cs="Tahoma"/>
                <w:b/>
                <w:bCs/>
                <w:sz w:val="16"/>
                <w:szCs w:val="16"/>
              </w:rPr>
            </w:pPr>
            <w:r w:rsidRPr="000C062E">
              <w:rPr>
                <w:rFonts w:ascii="Times New Roman" w:hAnsi="Times New Roman" w:cs="Tahoma"/>
                <w:b/>
                <w:bCs/>
                <w:sz w:val="16"/>
                <w:szCs w:val="16"/>
              </w:rPr>
              <w:t>Удельный вес в структуре доходов, %</w:t>
            </w:r>
          </w:p>
        </w:tc>
      </w:tr>
      <w:tr w:rsidR="00B8458C" w:rsidRPr="00D6700B" w:rsidTr="00DD6A3B">
        <w:trPr>
          <w:trHeight w:val="307"/>
        </w:trPr>
        <w:tc>
          <w:tcPr>
            <w:tcW w:w="1985" w:type="dxa"/>
            <w:vAlign w:val="center"/>
          </w:tcPr>
          <w:p w:rsidR="00B8458C" w:rsidRPr="009770DF" w:rsidRDefault="00B8458C" w:rsidP="000A3212">
            <w:pPr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Дотации</w:t>
            </w:r>
          </w:p>
        </w:tc>
        <w:tc>
          <w:tcPr>
            <w:tcW w:w="1134" w:type="dxa"/>
            <w:vAlign w:val="center"/>
          </w:tcPr>
          <w:p w:rsidR="00B8458C" w:rsidRPr="009770DF" w:rsidRDefault="006F3D93" w:rsidP="00032F6A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124 883,032</w:t>
            </w:r>
          </w:p>
        </w:tc>
        <w:tc>
          <w:tcPr>
            <w:tcW w:w="1134" w:type="dxa"/>
            <w:vAlign w:val="center"/>
          </w:tcPr>
          <w:p w:rsidR="00B8458C" w:rsidRPr="009770DF" w:rsidRDefault="00B8458C" w:rsidP="00032F6A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100 663,000</w:t>
            </w:r>
          </w:p>
        </w:tc>
        <w:tc>
          <w:tcPr>
            <w:tcW w:w="1276" w:type="dxa"/>
            <w:vAlign w:val="center"/>
          </w:tcPr>
          <w:p w:rsidR="00B8458C" w:rsidRPr="009770DF" w:rsidRDefault="00B8458C" w:rsidP="00435C6C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132 481,102</w:t>
            </w:r>
          </w:p>
        </w:tc>
        <w:tc>
          <w:tcPr>
            <w:tcW w:w="1134" w:type="dxa"/>
            <w:vAlign w:val="center"/>
          </w:tcPr>
          <w:p w:rsidR="00B8458C" w:rsidRPr="009770DF" w:rsidRDefault="003718CF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124 811,902</w:t>
            </w:r>
          </w:p>
        </w:tc>
        <w:tc>
          <w:tcPr>
            <w:tcW w:w="1134" w:type="dxa"/>
            <w:vAlign w:val="center"/>
          </w:tcPr>
          <w:p w:rsidR="00B8458C" w:rsidRPr="009770DF" w:rsidRDefault="00B20A9B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7 669,200</w:t>
            </w:r>
          </w:p>
        </w:tc>
        <w:tc>
          <w:tcPr>
            <w:tcW w:w="850" w:type="dxa"/>
            <w:vAlign w:val="center"/>
          </w:tcPr>
          <w:p w:rsidR="00B8458C" w:rsidRPr="009770DF" w:rsidRDefault="0074106B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124,0</w:t>
            </w:r>
          </w:p>
        </w:tc>
        <w:tc>
          <w:tcPr>
            <w:tcW w:w="992" w:type="dxa"/>
            <w:vAlign w:val="center"/>
          </w:tcPr>
          <w:p w:rsidR="00B8458C" w:rsidRPr="009770DF" w:rsidRDefault="00BE52C6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94,2</w:t>
            </w:r>
          </w:p>
        </w:tc>
        <w:tc>
          <w:tcPr>
            <w:tcW w:w="709" w:type="dxa"/>
            <w:vAlign w:val="center"/>
          </w:tcPr>
          <w:p w:rsidR="00B8458C" w:rsidRPr="009770DF" w:rsidRDefault="009A7D9C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34,2</w:t>
            </w:r>
          </w:p>
        </w:tc>
      </w:tr>
      <w:tr w:rsidR="00B8458C" w:rsidRPr="00D6700B" w:rsidTr="009A7D9C">
        <w:tc>
          <w:tcPr>
            <w:tcW w:w="1985" w:type="dxa"/>
          </w:tcPr>
          <w:p w:rsidR="00B8458C" w:rsidRPr="009770DF" w:rsidRDefault="00B8458C" w:rsidP="000A3212">
            <w:pPr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Субсидии</w:t>
            </w:r>
          </w:p>
        </w:tc>
        <w:tc>
          <w:tcPr>
            <w:tcW w:w="1134" w:type="dxa"/>
            <w:vAlign w:val="center"/>
          </w:tcPr>
          <w:p w:rsidR="00B8458C" w:rsidRPr="009770DF" w:rsidRDefault="006F3D93" w:rsidP="004D3B20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143 566,388</w:t>
            </w:r>
          </w:p>
        </w:tc>
        <w:tc>
          <w:tcPr>
            <w:tcW w:w="1134" w:type="dxa"/>
            <w:vAlign w:val="center"/>
          </w:tcPr>
          <w:p w:rsidR="00B8458C" w:rsidRPr="009770DF" w:rsidRDefault="00B8458C" w:rsidP="004D3B20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55 500,088</w:t>
            </w:r>
          </w:p>
        </w:tc>
        <w:tc>
          <w:tcPr>
            <w:tcW w:w="1276" w:type="dxa"/>
            <w:vAlign w:val="center"/>
          </w:tcPr>
          <w:p w:rsidR="00B8458C" w:rsidRPr="009770DF" w:rsidRDefault="00B8458C" w:rsidP="00DB28E9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31 270,578</w:t>
            </w:r>
          </w:p>
        </w:tc>
        <w:tc>
          <w:tcPr>
            <w:tcW w:w="1134" w:type="dxa"/>
            <w:vAlign w:val="center"/>
          </w:tcPr>
          <w:p w:rsidR="00B8458C" w:rsidRPr="009770DF" w:rsidRDefault="003718CF" w:rsidP="003D4D44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31 028,641</w:t>
            </w:r>
          </w:p>
        </w:tc>
        <w:tc>
          <w:tcPr>
            <w:tcW w:w="1134" w:type="dxa"/>
            <w:vAlign w:val="center"/>
          </w:tcPr>
          <w:p w:rsidR="00B8458C" w:rsidRPr="009770DF" w:rsidRDefault="00B20A9B" w:rsidP="00E547EC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241,937</w:t>
            </w:r>
          </w:p>
        </w:tc>
        <w:tc>
          <w:tcPr>
            <w:tcW w:w="850" w:type="dxa"/>
            <w:vAlign w:val="center"/>
          </w:tcPr>
          <w:p w:rsidR="00B8458C" w:rsidRPr="009770DF" w:rsidRDefault="007A060D" w:rsidP="00486915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55,9</w:t>
            </w:r>
          </w:p>
        </w:tc>
        <w:tc>
          <w:tcPr>
            <w:tcW w:w="992" w:type="dxa"/>
            <w:vAlign w:val="center"/>
          </w:tcPr>
          <w:p w:rsidR="00B8458C" w:rsidRPr="009770DF" w:rsidRDefault="00BE52C6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99,2</w:t>
            </w:r>
          </w:p>
        </w:tc>
        <w:tc>
          <w:tcPr>
            <w:tcW w:w="709" w:type="dxa"/>
            <w:vAlign w:val="center"/>
          </w:tcPr>
          <w:p w:rsidR="00B8458C" w:rsidRPr="009770DF" w:rsidRDefault="00C418FD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8,5</w:t>
            </w:r>
          </w:p>
        </w:tc>
      </w:tr>
      <w:tr w:rsidR="00B8458C" w:rsidRPr="00D6700B" w:rsidTr="009A7D9C">
        <w:tc>
          <w:tcPr>
            <w:tcW w:w="1985" w:type="dxa"/>
          </w:tcPr>
          <w:p w:rsidR="00B8458C" w:rsidRPr="009770DF" w:rsidRDefault="00B8458C" w:rsidP="000A3212">
            <w:pPr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Субвенции</w:t>
            </w:r>
          </w:p>
        </w:tc>
        <w:tc>
          <w:tcPr>
            <w:tcW w:w="1134" w:type="dxa"/>
            <w:vAlign w:val="center"/>
          </w:tcPr>
          <w:p w:rsidR="00B8458C" w:rsidRPr="009770DF" w:rsidRDefault="006F3D93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36 571,855</w:t>
            </w:r>
          </w:p>
        </w:tc>
        <w:tc>
          <w:tcPr>
            <w:tcW w:w="1134" w:type="dxa"/>
            <w:vAlign w:val="center"/>
          </w:tcPr>
          <w:p w:rsidR="00B8458C" w:rsidRPr="009770DF" w:rsidRDefault="00B8458C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61 946,099</w:t>
            </w:r>
          </w:p>
        </w:tc>
        <w:tc>
          <w:tcPr>
            <w:tcW w:w="1276" w:type="dxa"/>
            <w:vAlign w:val="center"/>
          </w:tcPr>
          <w:p w:rsidR="00B8458C" w:rsidRPr="009770DF" w:rsidRDefault="00B8458C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63 181,170</w:t>
            </w:r>
          </w:p>
        </w:tc>
        <w:tc>
          <w:tcPr>
            <w:tcW w:w="1134" w:type="dxa"/>
            <w:vAlign w:val="center"/>
          </w:tcPr>
          <w:p w:rsidR="00B8458C" w:rsidRPr="009770DF" w:rsidRDefault="002C578B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61 971,965</w:t>
            </w:r>
          </w:p>
        </w:tc>
        <w:tc>
          <w:tcPr>
            <w:tcW w:w="1134" w:type="dxa"/>
            <w:vAlign w:val="center"/>
          </w:tcPr>
          <w:p w:rsidR="00B8458C" w:rsidRPr="009770DF" w:rsidRDefault="00B20A9B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1 209,205</w:t>
            </w:r>
          </w:p>
        </w:tc>
        <w:tc>
          <w:tcPr>
            <w:tcW w:w="850" w:type="dxa"/>
            <w:vAlign w:val="center"/>
          </w:tcPr>
          <w:p w:rsidR="00B8458C" w:rsidRPr="009770DF" w:rsidRDefault="007A060D" w:rsidP="00825CE3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100,</w:t>
            </w:r>
            <w:r w:rsidR="00825CE3" w:rsidRPr="009770DF">
              <w:rPr>
                <w:rFonts w:ascii="Times New Roman" w:hAnsi="Times New Roman" w:cs="Tahoma"/>
                <w:sz w:val="17"/>
                <w:szCs w:val="17"/>
              </w:rPr>
              <w:t>0</w:t>
            </w:r>
          </w:p>
        </w:tc>
        <w:tc>
          <w:tcPr>
            <w:tcW w:w="992" w:type="dxa"/>
            <w:vAlign w:val="center"/>
          </w:tcPr>
          <w:p w:rsidR="00B8458C" w:rsidRPr="009770DF" w:rsidRDefault="00BE52C6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98,1</w:t>
            </w:r>
          </w:p>
        </w:tc>
        <w:tc>
          <w:tcPr>
            <w:tcW w:w="709" w:type="dxa"/>
            <w:vAlign w:val="center"/>
          </w:tcPr>
          <w:p w:rsidR="00B8458C" w:rsidRPr="009770DF" w:rsidRDefault="005048EE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17,0</w:t>
            </w:r>
          </w:p>
        </w:tc>
      </w:tr>
      <w:tr w:rsidR="00B8458C" w:rsidRPr="00D6700B" w:rsidTr="009A7D9C">
        <w:tc>
          <w:tcPr>
            <w:tcW w:w="1985" w:type="dxa"/>
          </w:tcPr>
          <w:p w:rsidR="00B8458C" w:rsidRPr="009770DF" w:rsidRDefault="00B8458C" w:rsidP="000A3212">
            <w:pPr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Межбюджетные трансферты</w:t>
            </w:r>
          </w:p>
        </w:tc>
        <w:tc>
          <w:tcPr>
            <w:tcW w:w="1134" w:type="dxa"/>
            <w:vAlign w:val="center"/>
          </w:tcPr>
          <w:p w:rsidR="00B8458C" w:rsidRPr="009770DF" w:rsidRDefault="006F3D93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5 970,536</w:t>
            </w:r>
          </w:p>
        </w:tc>
        <w:tc>
          <w:tcPr>
            <w:tcW w:w="1134" w:type="dxa"/>
            <w:vAlign w:val="center"/>
          </w:tcPr>
          <w:p w:rsidR="00B8458C" w:rsidRPr="009770DF" w:rsidRDefault="00B8458C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11 094,106</w:t>
            </w:r>
          </w:p>
        </w:tc>
        <w:tc>
          <w:tcPr>
            <w:tcW w:w="1276" w:type="dxa"/>
            <w:vAlign w:val="center"/>
          </w:tcPr>
          <w:p w:rsidR="00B8458C" w:rsidRPr="009770DF" w:rsidRDefault="00B8458C" w:rsidP="00DB28E9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18 713,849</w:t>
            </w:r>
          </w:p>
        </w:tc>
        <w:tc>
          <w:tcPr>
            <w:tcW w:w="1134" w:type="dxa"/>
            <w:vAlign w:val="center"/>
          </w:tcPr>
          <w:p w:rsidR="00B8458C" w:rsidRPr="009770DF" w:rsidRDefault="002C578B" w:rsidP="002C578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17 353,453</w:t>
            </w:r>
          </w:p>
        </w:tc>
        <w:tc>
          <w:tcPr>
            <w:tcW w:w="1134" w:type="dxa"/>
            <w:vAlign w:val="center"/>
          </w:tcPr>
          <w:p w:rsidR="00B8458C" w:rsidRPr="009770DF" w:rsidRDefault="00C1021C" w:rsidP="000E2D9C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1 360,396</w:t>
            </w:r>
          </w:p>
        </w:tc>
        <w:tc>
          <w:tcPr>
            <w:tcW w:w="850" w:type="dxa"/>
            <w:vAlign w:val="center"/>
          </w:tcPr>
          <w:p w:rsidR="00B8458C" w:rsidRPr="009770DF" w:rsidRDefault="00D00E46" w:rsidP="00C6390A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156,4</w:t>
            </w:r>
          </w:p>
        </w:tc>
        <w:tc>
          <w:tcPr>
            <w:tcW w:w="992" w:type="dxa"/>
            <w:vAlign w:val="center"/>
          </w:tcPr>
          <w:p w:rsidR="00B8458C" w:rsidRPr="009770DF" w:rsidRDefault="00BE52C6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92,7</w:t>
            </w:r>
          </w:p>
        </w:tc>
        <w:tc>
          <w:tcPr>
            <w:tcW w:w="709" w:type="dxa"/>
            <w:vAlign w:val="center"/>
          </w:tcPr>
          <w:p w:rsidR="00B8458C" w:rsidRPr="009770DF" w:rsidRDefault="005048EE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4,8</w:t>
            </w:r>
          </w:p>
        </w:tc>
      </w:tr>
      <w:tr w:rsidR="00B8458C" w:rsidRPr="00D6700B" w:rsidTr="009770DF">
        <w:trPr>
          <w:trHeight w:val="450"/>
        </w:trPr>
        <w:tc>
          <w:tcPr>
            <w:tcW w:w="1985" w:type="dxa"/>
          </w:tcPr>
          <w:p w:rsidR="00B8458C" w:rsidRPr="009770DF" w:rsidRDefault="00B8458C" w:rsidP="00D14984">
            <w:pPr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Прочие безвозмездные поступления</w:t>
            </w:r>
          </w:p>
        </w:tc>
        <w:tc>
          <w:tcPr>
            <w:tcW w:w="1134" w:type="dxa"/>
            <w:vAlign w:val="center"/>
          </w:tcPr>
          <w:p w:rsidR="00B8458C" w:rsidRPr="009770DF" w:rsidRDefault="006F3D93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200,000</w:t>
            </w:r>
          </w:p>
        </w:tc>
        <w:tc>
          <w:tcPr>
            <w:tcW w:w="1134" w:type="dxa"/>
            <w:vAlign w:val="center"/>
          </w:tcPr>
          <w:p w:rsidR="00B8458C" w:rsidRPr="009770DF" w:rsidRDefault="00B8458C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0,000</w:t>
            </w:r>
          </w:p>
        </w:tc>
        <w:tc>
          <w:tcPr>
            <w:tcW w:w="1276" w:type="dxa"/>
            <w:vAlign w:val="center"/>
          </w:tcPr>
          <w:p w:rsidR="00B8458C" w:rsidRPr="009770DF" w:rsidRDefault="00B8458C" w:rsidP="00656B7E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1 669,000</w:t>
            </w:r>
          </w:p>
        </w:tc>
        <w:tc>
          <w:tcPr>
            <w:tcW w:w="1134" w:type="dxa"/>
            <w:vAlign w:val="center"/>
          </w:tcPr>
          <w:p w:rsidR="00B8458C" w:rsidRPr="009770DF" w:rsidRDefault="002C578B" w:rsidP="00A85F25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1 669,000</w:t>
            </w:r>
          </w:p>
        </w:tc>
        <w:tc>
          <w:tcPr>
            <w:tcW w:w="1134" w:type="dxa"/>
            <w:vAlign w:val="center"/>
          </w:tcPr>
          <w:p w:rsidR="00B8458C" w:rsidRPr="009770DF" w:rsidRDefault="002C578B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0,000</w:t>
            </w:r>
          </w:p>
        </w:tc>
        <w:tc>
          <w:tcPr>
            <w:tcW w:w="850" w:type="dxa"/>
            <w:vAlign w:val="center"/>
          </w:tcPr>
          <w:p w:rsidR="00B8458C" w:rsidRPr="009770DF" w:rsidRDefault="00D00E46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0,0</w:t>
            </w:r>
          </w:p>
        </w:tc>
        <w:tc>
          <w:tcPr>
            <w:tcW w:w="992" w:type="dxa"/>
            <w:vAlign w:val="center"/>
          </w:tcPr>
          <w:p w:rsidR="00B8458C" w:rsidRPr="009770DF" w:rsidRDefault="002C578B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100,0</w:t>
            </w:r>
          </w:p>
        </w:tc>
        <w:tc>
          <w:tcPr>
            <w:tcW w:w="709" w:type="dxa"/>
            <w:vAlign w:val="center"/>
          </w:tcPr>
          <w:p w:rsidR="00B8458C" w:rsidRPr="009770DF" w:rsidRDefault="005048EE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0,5</w:t>
            </w:r>
          </w:p>
        </w:tc>
      </w:tr>
      <w:tr w:rsidR="00B8458C" w:rsidRPr="00D6700B" w:rsidTr="009770DF">
        <w:trPr>
          <w:trHeight w:val="1265"/>
        </w:trPr>
        <w:tc>
          <w:tcPr>
            <w:tcW w:w="1985" w:type="dxa"/>
          </w:tcPr>
          <w:p w:rsidR="00B8458C" w:rsidRPr="009770DF" w:rsidRDefault="00B8458C" w:rsidP="004F36DA">
            <w:pPr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lastRenderedPageBreak/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  <w:tc>
          <w:tcPr>
            <w:tcW w:w="1134" w:type="dxa"/>
            <w:vAlign w:val="center"/>
          </w:tcPr>
          <w:p w:rsidR="00B8458C" w:rsidRPr="009770DF" w:rsidRDefault="002F308A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0,000</w:t>
            </w:r>
          </w:p>
        </w:tc>
        <w:tc>
          <w:tcPr>
            <w:tcW w:w="1134" w:type="dxa"/>
            <w:vAlign w:val="center"/>
          </w:tcPr>
          <w:p w:rsidR="00B8458C" w:rsidRPr="009770DF" w:rsidRDefault="00B8458C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0,000</w:t>
            </w:r>
          </w:p>
        </w:tc>
        <w:tc>
          <w:tcPr>
            <w:tcW w:w="1276" w:type="dxa"/>
            <w:vAlign w:val="center"/>
          </w:tcPr>
          <w:p w:rsidR="00B8458C" w:rsidRPr="009770DF" w:rsidRDefault="00B8458C" w:rsidP="00675064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2,973</w:t>
            </w:r>
          </w:p>
        </w:tc>
        <w:tc>
          <w:tcPr>
            <w:tcW w:w="1134" w:type="dxa"/>
            <w:vAlign w:val="center"/>
          </w:tcPr>
          <w:p w:rsidR="00B8458C" w:rsidRPr="009770DF" w:rsidRDefault="002C578B" w:rsidP="00257C4D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2,973</w:t>
            </w:r>
          </w:p>
        </w:tc>
        <w:tc>
          <w:tcPr>
            <w:tcW w:w="1134" w:type="dxa"/>
            <w:vAlign w:val="center"/>
          </w:tcPr>
          <w:p w:rsidR="00B8458C" w:rsidRPr="009770DF" w:rsidRDefault="002C578B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0,000</w:t>
            </w:r>
          </w:p>
        </w:tc>
        <w:tc>
          <w:tcPr>
            <w:tcW w:w="850" w:type="dxa"/>
            <w:vAlign w:val="center"/>
          </w:tcPr>
          <w:p w:rsidR="00B8458C" w:rsidRPr="009770DF" w:rsidRDefault="00D00E46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0,0</w:t>
            </w:r>
          </w:p>
        </w:tc>
        <w:tc>
          <w:tcPr>
            <w:tcW w:w="992" w:type="dxa"/>
            <w:vAlign w:val="center"/>
          </w:tcPr>
          <w:p w:rsidR="00B8458C" w:rsidRPr="009770DF" w:rsidRDefault="002C578B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100,0</w:t>
            </w:r>
          </w:p>
        </w:tc>
        <w:tc>
          <w:tcPr>
            <w:tcW w:w="709" w:type="dxa"/>
            <w:vAlign w:val="center"/>
          </w:tcPr>
          <w:p w:rsidR="00B8458C" w:rsidRPr="009770DF" w:rsidRDefault="005048EE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0,001</w:t>
            </w:r>
          </w:p>
        </w:tc>
      </w:tr>
      <w:tr w:rsidR="006F3D93" w:rsidRPr="00D6700B" w:rsidTr="009770DF">
        <w:trPr>
          <w:trHeight w:val="1256"/>
        </w:trPr>
        <w:tc>
          <w:tcPr>
            <w:tcW w:w="1985" w:type="dxa"/>
          </w:tcPr>
          <w:p w:rsidR="006F3D93" w:rsidRPr="009770DF" w:rsidRDefault="006F3D93" w:rsidP="006F3D93">
            <w:pPr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Возврат остатков субсидий, субвенций и иных межбюджетных трансфертов, имеющих целевое назначение прошлых лет</w:t>
            </w:r>
          </w:p>
        </w:tc>
        <w:tc>
          <w:tcPr>
            <w:tcW w:w="1134" w:type="dxa"/>
            <w:vAlign w:val="center"/>
          </w:tcPr>
          <w:p w:rsidR="006F3D93" w:rsidRPr="009770DF" w:rsidRDefault="002F308A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- 25,436</w:t>
            </w:r>
          </w:p>
        </w:tc>
        <w:tc>
          <w:tcPr>
            <w:tcW w:w="1134" w:type="dxa"/>
            <w:vAlign w:val="center"/>
          </w:tcPr>
          <w:p w:rsidR="006F3D93" w:rsidRPr="009770DF" w:rsidRDefault="006A5C72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0,000</w:t>
            </w:r>
          </w:p>
        </w:tc>
        <w:tc>
          <w:tcPr>
            <w:tcW w:w="1276" w:type="dxa"/>
            <w:vAlign w:val="center"/>
          </w:tcPr>
          <w:p w:rsidR="006F3D93" w:rsidRPr="009770DF" w:rsidRDefault="006A5C72" w:rsidP="00675064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0,000</w:t>
            </w:r>
          </w:p>
        </w:tc>
        <w:tc>
          <w:tcPr>
            <w:tcW w:w="1134" w:type="dxa"/>
            <w:vAlign w:val="center"/>
          </w:tcPr>
          <w:p w:rsidR="006F3D93" w:rsidRPr="009770DF" w:rsidRDefault="002C578B" w:rsidP="00257C4D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0,000</w:t>
            </w:r>
          </w:p>
        </w:tc>
        <w:tc>
          <w:tcPr>
            <w:tcW w:w="1134" w:type="dxa"/>
            <w:vAlign w:val="center"/>
          </w:tcPr>
          <w:p w:rsidR="006F3D93" w:rsidRPr="009770DF" w:rsidRDefault="002C578B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0,000</w:t>
            </w:r>
          </w:p>
        </w:tc>
        <w:tc>
          <w:tcPr>
            <w:tcW w:w="850" w:type="dxa"/>
            <w:vAlign w:val="center"/>
          </w:tcPr>
          <w:p w:rsidR="006F3D93" w:rsidRPr="009770DF" w:rsidRDefault="00D00E46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0,0</w:t>
            </w:r>
          </w:p>
        </w:tc>
        <w:tc>
          <w:tcPr>
            <w:tcW w:w="992" w:type="dxa"/>
            <w:vAlign w:val="center"/>
          </w:tcPr>
          <w:p w:rsidR="006F3D93" w:rsidRPr="009770DF" w:rsidRDefault="002C578B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0,0</w:t>
            </w:r>
          </w:p>
        </w:tc>
        <w:tc>
          <w:tcPr>
            <w:tcW w:w="709" w:type="dxa"/>
            <w:vAlign w:val="center"/>
          </w:tcPr>
          <w:p w:rsidR="006F3D93" w:rsidRPr="009770DF" w:rsidRDefault="005048EE" w:rsidP="00B62EBB">
            <w:pPr>
              <w:jc w:val="center"/>
              <w:rPr>
                <w:rFonts w:ascii="Times New Roman" w:hAnsi="Times New Roman" w:cs="Tahoma"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sz w:val="17"/>
                <w:szCs w:val="17"/>
              </w:rPr>
              <w:t>0,0</w:t>
            </w:r>
          </w:p>
        </w:tc>
      </w:tr>
      <w:tr w:rsidR="00B8458C" w:rsidRPr="00D6700B" w:rsidTr="009A7D9C">
        <w:tc>
          <w:tcPr>
            <w:tcW w:w="1985" w:type="dxa"/>
          </w:tcPr>
          <w:p w:rsidR="00B8458C" w:rsidRPr="009770DF" w:rsidRDefault="00B8458C" w:rsidP="000A3212">
            <w:pPr>
              <w:rPr>
                <w:rFonts w:ascii="Times New Roman" w:hAnsi="Times New Roman" w:cs="Tahoma"/>
                <w:b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b/>
                <w:sz w:val="17"/>
                <w:szCs w:val="17"/>
              </w:rPr>
              <w:t>ИТОГО</w:t>
            </w:r>
          </w:p>
        </w:tc>
        <w:tc>
          <w:tcPr>
            <w:tcW w:w="1134" w:type="dxa"/>
            <w:vAlign w:val="center"/>
          </w:tcPr>
          <w:p w:rsidR="00B8458C" w:rsidRPr="009770DF" w:rsidRDefault="002F308A" w:rsidP="00B62EBB">
            <w:pPr>
              <w:jc w:val="center"/>
              <w:rPr>
                <w:rFonts w:ascii="Times New Roman" w:hAnsi="Times New Roman" w:cs="Tahoma"/>
                <w:b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b/>
                <w:sz w:val="17"/>
                <w:szCs w:val="17"/>
              </w:rPr>
              <w:t>311 166,375</w:t>
            </w:r>
          </w:p>
        </w:tc>
        <w:tc>
          <w:tcPr>
            <w:tcW w:w="1134" w:type="dxa"/>
            <w:vAlign w:val="center"/>
          </w:tcPr>
          <w:p w:rsidR="00B8458C" w:rsidRPr="009770DF" w:rsidRDefault="00B8458C" w:rsidP="00B62EBB">
            <w:pPr>
              <w:jc w:val="center"/>
              <w:rPr>
                <w:rFonts w:ascii="Times New Roman" w:hAnsi="Times New Roman" w:cs="Tahoma"/>
                <w:b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b/>
                <w:sz w:val="17"/>
                <w:szCs w:val="17"/>
              </w:rPr>
              <w:t>229 203,293</w:t>
            </w:r>
          </w:p>
        </w:tc>
        <w:tc>
          <w:tcPr>
            <w:tcW w:w="1276" w:type="dxa"/>
            <w:vAlign w:val="center"/>
          </w:tcPr>
          <w:p w:rsidR="00B8458C" w:rsidRPr="009770DF" w:rsidRDefault="00B8458C" w:rsidP="004909D5">
            <w:pPr>
              <w:jc w:val="center"/>
              <w:rPr>
                <w:rFonts w:ascii="Times New Roman" w:hAnsi="Times New Roman" w:cs="Tahoma"/>
                <w:b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b/>
                <w:sz w:val="17"/>
                <w:szCs w:val="17"/>
              </w:rPr>
              <w:t>247 318,672</w:t>
            </w:r>
          </w:p>
        </w:tc>
        <w:tc>
          <w:tcPr>
            <w:tcW w:w="1134" w:type="dxa"/>
            <w:vAlign w:val="center"/>
          </w:tcPr>
          <w:p w:rsidR="00B8458C" w:rsidRPr="009770DF" w:rsidRDefault="00C465D8" w:rsidP="00B62EBB">
            <w:pPr>
              <w:jc w:val="center"/>
              <w:rPr>
                <w:rFonts w:ascii="Times New Roman" w:hAnsi="Times New Roman" w:cs="Tahoma"/>
                <w:b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b/>
                <w:sz w:val="17"/>
                <w:szCs w:val="17"/>
              </w:rPr>
              <w:t>236 837,934</w:t>
            </w:r>
          </w:p>
        </w:tc>
        <w:tc>
          <w:tcPr>
            <w:tcW w:w="1134" w:type="dxa"/>
            <w:vAlign w:val="center"/>
          </w:tcPr>
          <w:p w:rsidR="00B8458C" w:rsidRPr="009770DF" w:rsidRDefault="00C1021C" w:rsidP="00055D61">
            <w:pPr>
              <w:jc w:val="center"/>
              <w:rPr>
                <w:rFonts w:ascii="Times New Roman" w:hAnsi="Times New Roman" w:cs="Tahoma"/>
                <w:b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b/>
                <w:sz w:val="17"/>
                <w:szCs w:val="17"/>
              </w:rPr>
              <w:t>10 480,738</w:t>
            </w:r>
          </w:p>
        </w:tc>
        <w:tc>
          <w:tcPr>
            <w:tcW w:w="850" w:type="dxa"/>
            <w:vAlign w:val="center"/>
          </w:tcPr>
          <w:p w:rsidR="00B8458C" w:rsidRPr="009770DF" w:rsidRDefault="00F445F6" w:rsidP="00B62EBB">
            <w:pPr>
              <w:jc w:val="center"/>
              <w:rPr>
                <w:rFonts w:ascii="Times New Roman" w:hAnsi="Times New Roman" w:cs="Tahoma"/>
                <w:b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b/>
                <w:sz w:val="17"/>
                <w:szCs w:val="17"/>
              </w:rPr>
              <w:t>103,3</w:t>
            </w:r>
          </w:p>
        </w:tc>
        <w:tc>
          <w:tcPr>
            <w:tcW w:w="992" w:type="dxa"/>
            <w:vAlign w:val="center"/>
          </w:tcPr>
          <w:p w:rsidR="00B8458C" w:rsidRPr="009770DF" w:rsidRDefault="00D840DE" w:rsidP="00B62EBB">
            <w:pPr>
              <w:jc w:val="center"/>
              <w:rPr>
                <w:rFonts w:ascii="Times New Roman" w:hAnsi="Times New Roman" w:cs="Tahoma"/>
                <w:b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b/>
                <w:sz w:val="17"/>
                <w:szCs w:val="17"/>
              </w:rPr>
              <w:t>95,8</w:t>
            </w:r>
          </w:p>
        </w:tc>
        <w:tc>
          <w:tcPr>
            <w:tcW w:w="709" w:type="dxa"/>
            <w:vAlign w:val="center"/>
          </w:tcPr>
          <w:p w:rsidR="00B8458C" w:rsidRPr="009770DF" w:rsidRDefault="00C12B5A" w:rsidP="00B62EBB">
            <w:pPr>
              <w:jc w:val="center"/>
              <w:rPr>
                <w:rFonts w:ascii="Times New Roman" w:hAnsi="Times New Roman" w:cs="Tahoma"/>
                <w:b/>
                <w:sz w:val="17"/>
                <w:szCs w:val="17"/>
              </w:rPr>
            </w:pPr>
            <w:r w:rsidRPr="009770DF">
              <w:rPr>
                <w:rFonts w:ascii="Times New Roman" w:hAnsi="Times New Roman" w:cs="Tahoma"/>
                <w:b/>
                <w:sz w:val="17"/>
                <w:szCs w:val="17"/>
              </w:rPr>
              <w:t>65,0</w:t>
            </w:r>
          </w:p>
        </w:tc>
      </w:tr>
    </w:tbl>
    <w:p w:rsidR="00A46E57" w:rsidRDefault="00A46E57" w:rsidP="00211412">
      <w:pPr>
        <w:pStyle w:val="a6"/>
        <w:tabs>
          <w:tab w:val="left" w:pos="720"/>
        </w:tabs>
        <w:ind w:hanging="153"/>
        <w:jc w:val="center"/>
        <w:rPr>
          <w:rFonts w:ascii="Times New Roman" w:hAnsi="Times New Roman" w:cs="Tahoma"/>
          <w:b/>
          <w:bCs/>
        </w:rPr>
      </w:pPr>
    </w:p>
    <w:p w:rsidR="00281537" w:rsidRPr="00281537" w:rsidRDefault="00281537" w:rsidP="00281537">
      <w:pPr>
        <w:pStyle w:val="a6"/>
        <w:tabs>
          <w:tab w:val="left" w:pos="567"/>
        </w:tabs>
        <w:ind w:hanging="153"/>
        <w:jc w:val="both"/>
        <w:rPr>
          <w:rFonts w:ascii="Times New Roman" w:hAnsi="Times New Roman" w:cs="Tahoma"/>
          <w:bCs/>
        </w:rPr>
      </w:pPr>
      <w:r w:rsidRPr="00281537">
        <w:rPr>
          <w:rFonts w:ascii="Times New Roman" w:hAnsi="Times New Roman" w:cs="Tahoma"/>
          <w:bCs/>
        </w:rPr>
        <w:t>В целом, безвозмездные поступления исполнены следующим образом:</w:t>
      </w:r>
    </w:p>
    <w:p w:rsidR="00281537" w:rsidRPr="00281537" w:rsidRDefault="00281537" w:rsidP="00281537">
      <w:pPr>
        <w:pStyle w:val="a6"/>
        <w:tabs>
          <w:tab w:val="left" w:pos="567"/>
        </w:tabs>
        <w:ind w:hanging="153"/>
        <w:jc w:val="both"/>
        <w:rPr>
          <w:rFonts w:ascii="Times New Roman" w:hAnsi="Times New Roman" w:cs="Tahoma"/>
          <w:bCs/>
        </w:rPr>
      </w:pPr>
      <w:r w:rsidRPr="00281537">
        <w:rPr>
          <w:rFonts w:ascii="Times New Roman" w:hAnsi="Times New Roman" w:cs="Tahoma"/>
          <w:bCs/>
        </w:rPr>
        <w:t xml:space="preserve">- по дотациям плановые назначения исполнены на </w:t>
      </w:r>
      <w:r>
        <w:rPr>
          <w:rFonts w:ascii="Times New Roman" w:hAnsi="Times New Roman" w:cs="Tahoma"/>
          <w:bCs/>
        </w:rPr>
        <w:t xml:space="preserve">94,2 </w:t>
      </w:r>
      <w:r w:rsidRPr="00281537">
        <w:rPr>
          <w:rFonts w:ascii="Times New Roman" w:hAnsi="Times New Roman" w:cs="Tahoma"/>
          <w:bCs/>
        </w:rPr>
        <w:t>%;</w:t>
      </w:r>
    </w:p>
    <w:p w:rsidR="00281537" w:rsidRPr="00281537" w:rsidRDefault="00281537" w:rsidP="00281537">
      <w:pPr>
        <w:pStyle w:val="a6"/>
        <w:tabs>
          <w:tab w:val="left" w:pos="567"/>
        </w:tabs>
        <w:ind w:hanging="153"/>
        <w:jc w:val="both"/>
        <w:rPr>
          <w:rFonts w:ascii="Times New Roman" w:hAnsi="Times New Roman" w:cs="Tahoma"/>
          <w:bCs/>
        </w:rPr>
      </w:pPr>
      <w:r w:rsidRPr="00281537">
        <w:rPr>
          <w:rFonts w:ascii="Times New Roman" w:hAnsi="Times New Roman" w:cs="Tahoma"/>
          <w:bCs/>
        </w:rPr>
        <w:t xml:space="preserve">- по субсидиям плановые назначения исполнены на </w:t>
      </w:r>
      <w:r>
        <w:rPr>
          <w:rFonts w:ascii="Times New Roman" w:hAnsi="Times New Roman" w:cs="Tahoma"/>
          <w:bCs/>
        </w:rPr>
        <w:t xml:space="preserve">99,2 </w:t>
      </w:r>
      <w:r w:rsidRPr="00281537">
        <w:rPr>
          <w:rFonts w:ascii="Times New Roman" w:hAnsi="Times New Roman" w:cs="Tahoma"/>
          <w:bCs/>
        </w:rPr>
        <w:t xml:space="preserve">%; </w:t>
      </w:r>
    </w:p>
    <w:p w:rsidR="00281537" w:rsidRPr="00281537" w:rsidRDefault="00281537" w:rsidP="00281537">
      <w:pPr>
        <w:pStyle w:val="a6"/>
        <w:tabs>
          <w:tab w:val="left" w:pos="567"/>
        </w:tabs>
        <w:ind w:hanging="153"/>
        <w:jc w:val="both"/>
        <w:rPr>
          <w:rFonts w:ascii="Times New Roman" w:hAnsi="Times New Roman" w:cs="Tahoma"/>
          <w:bCs/>
        </w:rPr>
      </w:pPr>
      <w:r w:rsidRPr="00281537">
        <w:rPr>
          <w:rFonts w:ascii="Times New Roman" w:hAnsi="Times New Roman" w:cs="Tahoma"/>
          <w:bCs/>
        </w:rPr>
        <w:t xml:space="preserve">- по субвенциям плановые назначения исполнены на </w:t>
      </w:r>
      <w:r>
        <w:rPr>
          <w:rFonts w:ascii="Times New Roman" w:hAnsi="Times New Roman" w:cs="Tahoma"/>
          <w:bCs/>
        </w:rPr>
        <w:t xml:space="preserve">98,1 </w:t>
      </w:r>
      <w:r w:rsidRPr="00281537">
        <w:rPr>
          <w:rFonts w:ascii="Times New Roman" w:hAnsi="Times New Roman" w:cs="Tahoma"/>
          <w:bCs/>
        </w:rPr>
        <w:t>%;</w:t>
      </w:r>
    </w:p>
    <w:p w:rsidR="00281537" w:rsidRDefault="00281537" w:rsidP="00281537">
      <w:pPr>
        <w:pStyle w:val="a6"/>
        <w:tabs>
          <w:tab w:val="left" w:pos="567"/>
        </w:tabs>
        <w:ind w:left="0" w:firstLine="567"/>
        <w:jc w:val="both"/>
        <w:rPr>
          <w:rFonts w:ascii="Times New Roman" w:hAnsi="Times New Roman" w:cs="Tahoma"/>
          <w:bCs/>
        </w:rPr>
      </w:pPr>
      <w:r w:rsidRPr="00281537">
        <w:rPr>
          <w:rFonts w:ascii="Times New Roman" w:hAnsi="Times New Roman" w:cs="Tahoma"/>
          <w:bCs/>
        </w:rPr>
        <w:t>- иные межбюджетные трансферты исполнены на 9</w:t>
      </w:r>
      <w:r>
        <w:rPr>
          <w:rFonts w:ascii="Times New Roman" w:hAnsi="Times New Roman" w:cs="Tahoma"/>
          <w:bCs/>
        </w:rPr>
        <w:t xml:space="preserve">2,7 </w:t>
      </w:r>
      <w:r w:rsidRPr="00281537">
        <w:rPr>
          <w:rFonts w:ascii="Times New Roman" w:hAnsi="Times New Roman" w:cs="Tahoma"/>
          <w:bCs/>
        </w:rPr>
        <w:t>%</w:t>
      </w:r>
      <w:r>
        <w:rPr>
          <w:rFonts w:ascii="Times New Roman" w:hAnsi="Times New Roman" w:cs="Tahoma"/>
          <w:bCs/>
        </w:rPr>
        <w:t>.</w:t>
      </w:r>
    </w:p>
    <w:p w:rsidR="00E00DDF" w:rsidRDefault="00E00DDF" w:rsidP="005D359E">
      <w:pPr>
        <w:pStyle w:val="a6"/>
        <w:tabs>
          <w:tab w:val="left" w:pos="567"/>
        </w:tabs>
        <w:ind w:left="0" w:firstLine="567"/>
        <w:jc w:val="both"/>
        <w:rPr>
          <w:rFonts w:ascii="Times New Roman" w:hAnsi="Times New Roman" w:cs="Tahoma"/>
          <w:bCs/>
        </w:rPr>
      </w:pPr>
      <w:r w:rsidRPr="00E00DDF">
        <w:rPr>
          <w:rFonts w:ascii="Times New Roman" w:hAnsi="Times New Roman" w:cs="Tahoma"/>
          <w:bCs/>
        </w:rPr>
        <w:t>Основную долю (</w:t>
      </w:r>
      <w:r>
        <w:rPr>
          <w:rFonts w:ascii="Times New Roman" w:hAnsi="Times New Roman" w:cs="Tahoma"/>
          <w:bCs/>
        </w:rPr>
        <w:t xml:space="preserve">65,0 </w:t>
      </w:r>
      <w:r w:rsidRPr="00E00DDF">
        <w:rPr>
          <w:rFonts w:ascii="Times New Roman" w:hAnsi="Times New Roman" w:cs="Tahoma"/>
          <w:bCs/>
        </w:rPr>
        <w:t xml:space="preserve">%) в доходах местного бюджета в 2025 году занимают </w:t>
      </w:r>
      <w:r>
        <w:rPr>
          <w:rFonts w:ascii="Times New Roman" w:hAnsi="Times New Roman" w:cs="Tahoma"/>
          <w:bCs/>
        </w:rPr>
        <w:t>безвозмездные поступления</w:t>
      </w:r>
      <w:r w:rsidRPr="00E00DDF">
        <w:rPr>
          <w:rFonts w:ascii="Times New Roman" w:hAnsi="Times New Roman" w:cs="Tahoma"/>
          <w:bCs/>
        </w:rPr>
        <w:t xml:space="preserve">, которые составили </w:t>
      </w:r>
      <w:r w:rsidR="001679F0">
        <w:rPr>
          <w:rFonts w:ascii="Times New Roman" w:hAnsi="Times New Roman" w:cs="Tahoma"/>
          <w:bCs/>
        </w:rPr>
        <w:t>236 837,934</w:t>
      </w:r>
      <w:r w:rsidRPr="00E00DDF">
        <w:rPr>
          <w:rFonts w:ascii="Times New Roman" w:hAnsi="Times New Roman" w:cs="Tahoma"/>
          <w:bCs/>
        </w:rPr>
        <w:t xml:space="preserve"> тыс. рублей или </w:t>
      </w:r>
      <w:r w:rsidR="001679F0">
        <w:rPr>
          <w:rFonts w:ascii="Times New Roman" w:hAnsi="Times New Roman" w:cs="Tahoma"/>
          <w:bCs/>
        </w:rPr>
        <w:t>95,8</w:t>
      </w:r>
      <w:r w:rsidRPr="00E00DDF">
        <w:rPr>
          <w:rFonts w:ascii="Times New Roman" w:hAnsi="Times New Roman" w:cs="Tahoma"/>
          <w:bCs/>
        </w:rPr>
        <w:t xml:space="preserve"> % от утвержденного плана. </w:t>
      </w:r>
      <w:r w:rsidR="001679F0">
        <w:rPr>
          <w:rFonts w:ascii="Times New Roman" w:hAnsi="Times New Roman" w:cs="Tahoma"/>
          <w:bCs/>
        </w:rPr>
        <w:t>П</w:t>
      </w:r>
      <w:r w:rsidRPr="00E00DDF">
        <w:rPr>
          <w:rFonts w:ascii="Times New Roman" w:hAnsi="Times New Roman" w:cs="Tahoma"/>
          <w:bCs/>
        </w:rPr>
        <w:t xml:space="preserve">оступление </w:t>
      </w:r>
      <w:r w:rsidR="001679F0">
        <w:rPr>
          <w:rFonts w:ascii="Times New Roman" w:hAnsi="Times New Roman" w:cs="Tahoma"/>
          <w:bCs/>
        </w:rPr>
        <w:t xml:space="preserve">безвозмездных поступлений </w:t>
      </w:r>
      <w:r w:rsidRPr="00E00DDF">
        <w:rPr>
          <w:rFonts w:ascii="Times New Roman" w:hAnsi="Times New Roman" w:cs="Tahoma"/>
          <w:bCs/>
        </w:rPr>
        <w:t>в сравнении с 2024 годом у</w:t>
      </w:r>
      <w:r w:rsidR="001679F0">
        <w:rPr>
          <w:rFonts w:ascii="Times New Roman" w:hAnsi="Times New Roman" w:cs="Tahoma"/>
          <w:bCs/>
        </w:rPr>
        <w:t>меньшилось</w:t>
      </w:r>
      <w:r w:rsidRPr="00E00DDF">
        <w:rPr>
          <w:rFonts w:ascii="Times New Roman" w:hAnsi="Times New Roman" w:cs="Tahoma"/>
          <w:bCs/>
        </w:rPr>
        <w:t xml:space="preserve"> на </w:t>
      </w:r>
      <w:r w:rsidR="001679F0">
        <w:rPr>
          <w:rFonts w:ascii="Times New Roman" w:hAnsi="Times New Roman" w:cs="Tahoma"/>
          <w:bCs/>
        </w:rPr>
        <w:t>74 328,441</w:t>
      </w:r>
      <w:r w:rsidRPr="00E00DDF">
        <w:rPr>
          <w:rFonts w:ascii="Times New Roman" w:hAnsi="Times New Roman" w:cs="Tahoma"/>
          <w:bCs/>
        </w:rPr>
        <w:t xml:space="preserve"> тыс. рублей или на </w:t>
      </w:r>
      <w:r w:rsidR="00D3467C">
        <w:rPr>
          <w:rFonts w:ascii="Times New Roman" w:hAnsi="Times New Roman" w:cs="Tahoma"/>
          <w:bCs/>
        </w:rPr>
        <w:t>23,9</w:t>
      </w:r>
      <w:r w:rsidRPr="00E00DDF">
        <w:rPr>
          <w:rFonts w:ascii="Times New Roman" w:hAnsi="Times New Roman" w:cs="Tahoma"/>
          <w:bCs/>
        </w:rPr>
        <w:t xml:space="preserve"> %.</w:t>
      </w:r>
    </w:p>
    <w:p w:rsidR="005D359E" w:rsidRDefault="005D359E" w:rsidP="005D359E">
      <w:pPr>
        <w:pStyle w:val="a6"/>
        <w:tabs>
          <w:tab w:val="left" w:pos="567"/>
        </w:tabs>
        <w:ind w:left="0" w:firstLine="567"/>
        <w:jc w:val="both"/>
        <w:rPr>
          <w:rFonts w:ascii="Times New Roman" w:hAnsi="Times New Roman" w:cs="Tahoma"/>
          <w:bCs/>
        </w:rPr>
      </w:pPr>
      <w:r w:rsidRPr="005D359E">
        <w:rPr>
          <w:rFonts w:ascii="Times New Roman" w:hAnsi="Times New Roman" w:cs="Tahoma"/>
          <w:bCs/>
        </w:rPr>
        <w:t>По безвозмездным поступлениям от других бюджетов бюджетной системы Российской Федерации сложилось недовыполнение уточненных показателей годового плана на 10 480,738 тыс. рублей, в том числе по дотациям на 7</w:t>
      </w:r>
      <w:r w:rsidR="00D3467C">
        <w:rPr>
          <w:rFonts w:ascii="Times New Roman" w:hAnsi="Times New Roman" w:cs="Tahoma"/>
          <w:bCs/>
        </w:rPr>
        <w:t> 669,200</w:t>
      </w:r>
      <w:r w:rsidRPr="005D359E">
        <w:rPr>
          <w:rFonts w:ascii="Times New Roman" w:hAnsi="Times New Roman" w:cs="Tahoma"/>
          <w:bCs/>
        </w:rPr>
        <w:t xml:space="preserve"> тыс. рублей, </w:t>
      </w:r>
      <w:r w:rsidR="00D3467C">
        <w:rPr>
          <w:rFonts w:ascii="Times New Roman" w:hAnsi="Times New Roman" w:cs="Tahoma"/>
          <w:bCs/>
        </w:rPr>
        <w:t xml:space="preserve">субсидиям на 241,937 тыс. рублей, </w:t>
      </w:r>
      <w:r w:rsidRPr="005D359E">
        <w:rPr>
          <w:rFonts w:ascii="Times New Roman" w:hAnsi="Times New Roman" w:cs="Tahoma"/>
          <w:bCs/>
        </w:rPr>
        <w:t xml:space="preserve">субвенциям на </w:t>
      </w:r>
      <w:r w:rsidR="00FB425D">
        <w:rPr>
          <w:rFonts w:ascii="Times New Roman" w:hAnsi="Times New Roman" w:cs="Tahoma"/>
          <w:bCs/>
        </w:rPr>
        <w:t xml:space="preserve">1 209,205 </w:t>
      </w:r>
      <w:r w:rsidRPr="005D359E">
        <w:rPr>
          <w:rFonts w:ascii="Times New Roman" w:hAnsi="Times New Roman" w:cs="Tahoma"/>
          <w:bCs/>
        </w:rPr>
        <w:t xml:space="preserve">тыс. рублей, по иным межбюджетным трансфертам </w:t>
      </w:r>
      <w:r w:rsidR="00FB425D">
        <w:rPr>
          <w:rFonts w:ascii="Times New Roman" w:hAnsi="Times New Roman" w:cs="Tahoma"/>
          <w:bCs/>
        </w:rPr>
        <w:t>1 360,396</w:t>
      </w:r>
      <w:r w:rsidRPr="005D359E">
        <w:rPr>
          <w:rFonts w:ascii="Times New Roman" w:hAnsi="Times New Roman" w:cs="Tahoma"/>
          <w:bCs/>
        </w:rPr>
        <w:t xml:space="preserve"> тыс. рублей.</w:t>
      </w:r>
    </w:p>
    <w:p w:rsidR="00FB50BC" w:rsidRPr="00FB50BC" w:rsidRDefault="00FB50BC" w:rsidP="004C338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bCs/>
        </w:rPr>
      </w:pPr>
      <w:r w:rsidRPr="00FB50BC">
        <w:rPr>
          <w:rFonts w:ascii="Times New Roman" w:eastAsia="Times New Roman" w:hAnsi="Times New Roman"/>
        </w:rPr>
        <w:t xml:space="preserve">Утвержденные показатели доходов в отчете финансового управления соответствуют плановым показателям поступления доходов, утвержденным решением </w:t>
      </w:r>
      <w:bookmarkStart w:id="0" w:name="_Hlk163824340"/>
      <w:r w:rsidRPr="004C338E">
        <w:rPr>
          <w:rFonts w:ascii="Times New Roman" w:eastAsia="Times New Roman" w:hAnsi="Times New Roman"/>
        </w:rPr>
        <w:t xml:space="preserve">Собрания представителей муниципального района Клявлинский Самарской области </w:t>
      </w:r>
      <w:r w:rsidRPr="00FB50BC">
        <w:rPr>
          <w:rFonts w:ascii="Times New Roman" w:eastAsia="Times New Roman" w:hAnsi="Times New Roman"/>
        </w:rPr>
        <w:t xml:space="preserve">от </w:t>
      </w:r>
      <w:r w:rsidRPr="004C338E">
        <w:rPr>
          <w:rFonts w:ascii="Times New Roman" w:eastAsia="Times New Roman" w:hAnsi="Times New Roman"/>
        </w:rPr>
        <w:t>30</w:t>
      </w:r>
      <w:r w:rsidRPr="00FB50BC">
        <w:rPr>
          <w:rFonts w:ascii="Times New Roman" w:eastAsia="Times New Roman" w:hAnsi="Times New Roman"/>
        </w:rPr>
        <w:t>.12.2</w:t>
      </w:r>
      <w:r w:rsidRPr="004C338E">
        <w:rPr>
          <w:rFonts w:ascii="Times New Roman" w:eastAsia="Times New Roman" w:hAnsi="Times New Roman"/>
        </w:rPr>
        <w:t>5</w:t>
      </w:r>
      <w:r w:rsidRPr="00FB50BC">
        <w:rPr>
          <w:rFonts w:ascii="Times New Roman" w:eastAsia="Times New Roman" w:hAnsi="Times New Roman"/>
        </w:rPr>
        <w:t>г. №</w:t>
      </w:r>
      <w:r w:rsidR="00693CA2" w:rsidRPr="004C338E">
        <w:rPr>
          <w:rFonts w:ascii="Times New Roman" w:eastAsia="Times New Roman" w:hAnsi="Times New Roman"/>
        </w:rPr>
        <w:t>28</w:t>
      </w:r>
      <w:r w:rsidRPr="00FB50BC">
        <w:rPr>
          <w:rFonts w:ascii="Times New Roman" w:eastAsia="Times New Roman" w:hAnsi="Times New Roman"/>
        </w:rPr>
        <w:t>.</w:t>
      </w:r>
    </w:p>
    <w:bookmarkEnd w:id="0"/>
    <w:p w:rsidR="005D359E" w:rsidRDefault="005D359E" w:rsidP="00211412">
      <w:pPr>
        <w:pStyle w:val="a6"/>
        <w:tabs>
          <w:tab w:val="left" w:pos="720"/>
        </w:tabs>
        <w:ind w:hanging="153"/>
        <w:jc w:val="center"/>
        <w:rPr>
          <w:rFonts w:ascii="Times New Roman" w:hAnsi="Times New Roman" w:cs="Tahoma"/>
          <w:b/>
          <w:bCs/>
        </w:rPr>
      </w:pPr>
    </w:p>
    <w:p w:rsidR="00100123" w:rsidRPr="00394383" w:rsidRDefault="000D3C78" w:rsidP="00211412">
      <w:pPr>
        <w:pStyle w:val="a6"/>
        <w:tabs>
          <w:tab w:val="left" w:pos="720"/>
        </w:tabs>
        <w:ind w:hanging="153"/>
        <w:jc w:val="center"/>
        <w:rPr>
          <w:rFonts w:ascii="Times New Roman" w:hAnsi="Times New Roman" w:cs="Tahoma"/>
          <w:b/>
          <w:bCs/>
        </w:rPr>
      </w:pPr>
      <w:r w:rsidRPr="00394383">
        <w:rPr>
          <w:rFonts w:ascii="Times New Roman" w:hAnsi="Times New Roman" w:cs="Tahoma"/>
          <w:b/>
          <w:bCs/>
        </w:rPr>
        <w:t>Исп</w:t>
      </w:r>
      <w:r w:rsidR="00FF3D14">
        <w:rPr>
          <w:rFonts w:ascii="Times New Roman" w:hAnsi="Times New Roman" w:cs="Tahoma"/>
          <w:b/>
          <w:bCs/>
        </w:rPr>
        <w:t>олнение расходной части бюджета</w:t>
      </w:r>
    </w:p>
    <w:p w:rsidR="00523CF5" w:rsidRPr="00394383" w:rsidRDefault="00523CF5" w:rsidP="005F1866">
      <w:pPr>
        <w:jc w:val="both"/>
        <w:rPr>
          <w:rFonts w:ascii="Times New Roman" w:hAnsi="Times New Roman" w:cs="Tahoma"/>
        </w:rPr>
      </w:pPr>
    </w:p>
    <w:p w:rsidR="0090635A" w:rsidRPr="00394383" w:rsidRDefault="00100123" w:rsidP="00C87F87">
      <w:pPr>
        <w:tabs>
          <w:tab w:val="left" w:pos="567"/>
        </w:tabs>
        <w:spacing w:line="276" w:lineRule="auto"/>
        <w:jc w:val="both"/>
        <w:rPr>
          <w:rFonts w:ascii="Times New Roman" w:hAnsi="Times New Roman" w:cs="Tahoma"/>
        </w:rPr>
      </w:pPr>
      <w:r w:rsidRPr="00394383">
        <w:rPr>
          <w:rFonts w:ascii="Times New Roman" w:hAnsi="Times New Roman" w:cs="Tahoma"/>
        </w:rPr>
        <w:tab/>
      </w:r>
      <w:r w:rsidR="00796C44">
        <w:rPr>
          <w:rFonts w:ascii="Times New Roman" w:hAnsi="Times New Roman" w:cs="Tahoma"/>
        </w:rPr>
        <w:t xml:space="preserve"> </w:t>
      </w:r>
      <w:r w:rsidR="0090635A" w:rsidRPr="00394383">
        <w:rPr>
          <w:rFonts w:ascii="Times New Roman" w:hAnsi="Times New Roman" w:cs="Tahoma"/>
        </w:rPr>
        <w:t xml:space="preserve">В представленном проекте Решения </w:t>
      </w:r>
      <w:r w:rsidR="00B819C5" w:rsidRPr="00394383">
        <w:rPr>
          <w:rFonts w:ascii="Times New Roman" w:hAnsi="Times New Roman" w:cs="Tahoma"/>
        </w:rPr>
        <w:t xml:space="preserve">Собрания представителей муниципального района Клявлинский Самарской области </w:t>
      </w:r>
      <w:r w:rsidR="0090635A" w:rsidRPr="00394383">
        <w:rPr>
          <w:rFonts w:ascii="Times New Roman" w:hAnsi="Times New Roman" w:cs="Tahoma"/>
        </w:rPr>
        <w:t xml:space="preserve">«Об </w:t>
      </w:r>
      <w:r w:rsidR="00787BBC" w:rsidRPr="00394383">
        <w:rPr>
          <w:rFonts w:ascii="Times New Roman" w:hAnsi="Times New Roman" w:cs="Tahoma"/>
        </w:rPr>
        <w:t>утверждении годового отчета об исполнении бюджета</w:t>
      </w:r>
      <w:r w:rsidR="0090635A" w:rsidRPr="00394383">
        <w:rPr>
          <w:rFonts w:ascii="Times New Roman" w:hAnsi="Times New Roman" w:cs="Tahoma"/>
        </w:rPr>
        <w:t xml:space="preserve"> муниципального района Клявлинский Самарской области за 20</w:t>
      </w:r>
      <w:r w:rsidR="006757EA">
        <w:rPr>
          <w:rFonts w:ascii="Times New Roman" w:hAnsi="Times New Roman" w:cs="Tahoma"/>
        </w:rPr>
        <w:t>25</w:t>
      </w:r>
      <w:r w:rsidR="0090635A" w:rsidRPr="00394383">
        <w:rPr>
          <w:rFonts w:ascii="Times New Roman" w:hAnsi="Times New Roman" w:cs="Tahoma"/>
        </w:rPr>
        <w:t xml:space="preserve"> год» показатели исполнения расходной части бюджета района соответству</w:t>
      </w:r>
      <w:r w:rsidR="00E85473" w:rsidRPr="00394383">
        <w:rPr>
          <w:rFonts w:ascii="Times New Roman" w:hAnsi="Times New Roman" w:cs="Tahoma"/>
        </w:rPr>
        <w:t>ют</w:t>
      </w:r>
      <w:r w:rsidR="0090635A" w:rsidRPr="00394383">
        <w:rPr>
          <w:rFonts w:ascii="Times New Roman" w:hAnsi="Times New Roman" w:cs="Tahoma"/>
        </w:rPr>
        <w:t xml:space="preserve"> данным бухгалтерской и бюджетной отчетности, представленной в Министерство управления финансов Самарской области.</w:t>
      </w:r>
    </w:p>
    <w:p w:rsidR="0090635A" w:rsidRPr="00394383" w:rsidRDefault="00E60956" w:rsidP="00D746D9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ahoma"/>
        </w:rPr>
      </w:pPr>
      <w:r w:rsidRPr="00394383">
        <w:rPr>
          <w:rFonts w:ascii="Times New Roman" w:hAnsi="Times New Roman" w:cs="Tahoma"/>
        </w:rPr>
        <w:t xml:space="preserve">  </w:t>
      </w:r>
      <w:r w:rsidR="00211412">
        <w:rPr>
          <w:rFonts w:ascii="Times New Roman" w:hAnsi="Times New Roman" w:cs="Tahoma"/>
        </w:rPr>
        <w:t xml:space="preserve"> </w:t>
      </w:r>
      <w:r w:rsidRPr="00394383">
        <w:rPr>
          <w:rFonts w:ascii="Times New Roman" w:hAnsi="Times New Roman" w:cs="Tahoma"/>
        </w:rPr>
        <w:t xml:space="preserve"> </w:t>
      </w:r>
      <w:r w:rsidR="006C0BF3" w:rsidRPr="00394383">
        <w:rPr>
          <w:rFonts w:ascii="Times New Roman" w:hAnsi="Times New Roman" w:cs="Tahoma"/>
        </w:rPr>
        <w:t xml:space="preserve">  </w:t>
      </w:r>
      <w:r w:rsidR="00796C44">
        <w:rPr>
          <w:rFonts w:ascii="Times New Roman" w:hAnsi="Times New Roman" w:cs="Tahoma"/>
        </w:rPr>
        <w:t xml:space="preserve"> </w:t>
      </w:r>
      <w:r w:rsidR="006A79D6" w:rsidRPr="00394383">
        <w:rPr>
          <w:rFonts w:ascii="Times New Roman" w:hAnsi="Times New Roman" w:cs="Tahoma"/>
        </w:rPr>
        <w:t xml:space="preserve"> </w:t>
      </w:r>
      <w:r w:rsidRPr="00394383">
        <w:rPr>
          <w:rFonts w:ascii="Times New Roman" w:hAnsi="Times New Roman" w:cs="Tahoma"/>
        </w:rPr>
        <w:t xml:space="preserve"> </w:t>
      </w:r>
      <w:r w:rsidR="008A45FD" w:rsidRPr="00394383">
        <w:rPr>
          <w:rFonts w:ascii="Times New Roman" w:hAnsi="Times New Roman" w:cs="Tahoma"/>
        </w:rPr>
        <w:t xml:space="preserve"> </w:t>
      </w:r>
      <w:r w:rsidR="0090635A" w:rsidRPr="00394383">
        <w:rPr>
          <w:rFonts w:ascii="Times New Roman" w:hAnsi="Times New Roman" w:cs="Tahoma"/>
        </w:rPr>
        <w:t>Согласно представленному годовому отчету расходы бюджета района за 20</w:t>
      </w:r>
      <w:r w:rsidR="006757EA">
        <w:rPr>
          <w:rFonts w:ascii="Times New Roman" w:hAnsi="Times New Roman" w:cs="Tahoma"/>
        </w:rPr>
        <w:t>25</w:t>
      </w:r>
      <w:r w:rsidR="0090635A" w:rsidRPr="00394383">
        <w:rPr>
          <w:rFonts w:ascii="Times New Roman" w:hAnsi="Times New Roman" w:cs="Tahoma"/>
        </w:rPr>
        <w:t xml:space="preserve"> год исполнены на сумму </w:t>
      </w:r>
      <w:r w:rsidR="00567F69">
        <w:rPr>
          <w:rFonts w:ascii="Times New Roman" w:hAnsi="Times New Roman" w:cs="Tahoma"/>
        </w:rPr>
        <w:t>369 309,669</w:t>
      </w:r>
      <w:r w:rsidR="0090635A" w:rsidRPr="00394383">
        <w:rPr>
          <w:rFonts w:ascii="Times New Roman" w:hAnsi="Times New Roman" w:cs="Tahoma"/>
        </w:rPr>
        <w:t xml:space="preserve"> тыс. рублей, или на </w:t>
      </w:r>
      <w:r w:rsidR="00E44F5F">
        <w:rPr>
          <w:rFonts w:ascii="Times New Roman" w:hAnsi="Times New Roman" w:cs="Tahoma"/>
        </w:rPr>
        <w:t>9</w:t>
      </w:r>
      <w:r w:rsidR="00567F69">
        <w:rPr>
          <w:rFonts w:ascii="Times New Roman" w:hAnsi="Times New Roman" w:cs="Tahoma"/>
        </w:rPr>
        <w:t>4,1</w:t>
      </w:r>
      <w:r w:rsidR="00FD7979">
        <w:rPr>
          <w:rFonts w:ascii="Times New Roman" w:hAnsi="Times New Roman" w:cs="Tahoma"/>
        </w:rPr>
        <w:t xml:space="preserve"> </w:t>
      </w:r>
      <w:r w:rsidR="0090635A" w:rsidRPr="00394383">
        <w:rPr>
          <w:rFonts w:ascii="Times New Roman" w:hAnsi="Times New Roman" w:cs="Tahoma"/>
        </w:rPr>
        <w:t xml:space="preserve">% при годовом плане </w:t>
      </w:r>
      <w:r w:rsidR="00567F69">
        <w:rPr>
          <w:rFonts w:ascii="Times New Roman" w:hAnsi="Times New Roman" w:cs="Tahoma"/>
        </w:rPr>
        <w:t>392 309,319</w:t>
      </w:r>
      <w:r w:rsidR="0090635A" w:rsidRPr="00394383">
        <w:rPr>
          <w:rFonts w:ascii="Times New Roman" w:hAnsi="Times New Roman" w:cs="Tahoma"/>
        </w:rPr>
        <w:t xml:space="preserve"> тыс. рублей.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09"/>
        <w:gridCol w:w="425"/>
        <w:gridCol w:w="425"/>
        <w:gridCol w:w="1134"/>
        <w:gridCol w:w="1276"/>
        <w:gridCol w:w="1276"/>
        <w:gridCol w:w="1134"/>
        <w:gridCol w:w="850"/>
        <w:gridCol w:w="992"/>
      </w:tblGrid>
      <w:tr w:rsidR="002E66B8" w:rsidRPr="00394383" w:rsidTr="002E0302">
        <w:trPr>
          <w:trHeight w:val="585"/>
        </w:trPr>
        <w:tc>
          <w:tcPr>
            <w:tcW w:w="1022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E66B8" w:rsidRPr="00F31A5C" w:rsidRDefault="002E66B8" w:rsidP="00213665">
            <w:pPr>
              <w:widowControl/>
              <w:tabs>
                <w:tab w:val="left" w:pos="551"/>
              </w:tabs>
              <w:suppressAutoHyphens w:val="0"/>
              <w:jc w:val="both"/>
              <w:rPr>
                <w:rFonts w:ascii="Times New Roman" w:eastAsia="Times New Roman" w:hAnsi="Times New Roman"/>
                <w:b/>
              </w:rPr>
            </w:pPr>
            <w:r w:rsidRPr="00F31A5C">
              <w:rPr>
                <w:rFonts w:ascii="Times New Roman" w:eastAsia="Times New Roman" w:hAnsi="Times New Roman"/>
                <w:b/>
              </w:rPr>
              <w:t xml:space="preserve">        Информация об исполнении бюджета муниципального района  Клявлинский Самарской области за 202</w:t>
            </w:r>
            <w:r>
              <w:rPr>
                <w:rFonts w:ascii="Times New Roman" w:eastAsia="Times New Roman" w:hAnsi="Times New Roman"/>
                <w:b/>
              </w:rPr>
              <w:t>5</w:t>
            </w:r>
            <w:r w:rsidRPr="00F31A5C">
              <w:rPr>
                <w:rFonts w:ascii="Times New Roman" w:eastAsia="Times New Roman" w:hAnsi="Times New Roman"/>
                <w:b/>
              </w:rPr>
              <w:t xml:space="preserve"> год представлена в таблице №7</w:t>
            </w:r>
          </w:p>
        </w:tc>
      </w:tr>
      <w:tr w:rsidR="00D746D9" w:rsidRPr="00F21EB5" w:rsidTr="00E72B5B">
        <w:trPr>
          <w:trHeight w:val="429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6D9" w:rsidRPr="0010490A" w:rsidRDefault="00D746D9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>
              <w:br w:type="page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6D9" w:rsidRPr="0010490A" w:rsidRDefault="00D746D9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6D9" w:rsidRPr="0010490A" w:rsidRDefault="00D746D9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46D9" w:rsidRPr="0010490A" w:rsidRDefault="00D746D9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6D9" w:rsidRPr="0010490A" w:rsidRDefault="00D746D9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6D9" w:rsidRDefault="00D746D9" w:rsidP="00E7536D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Таблица №7 (т</w:t>
            </w:r>
            <w:r w:rsidRPr="00A23B8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ыс. 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р</w:t>
            </w:r>
            <w:r w:rsidRPr="00A23B86">
              <w:rPr>
                <w:rFonts w:ascii="Times New Roman" w:eastAsia="Times New Roman" w:hAnsi="Times New Roman"/>
                <w:b/>
                <w:sz w:val="22"/>
                <w:szCs w:val="22"/>
              </w:rPr>
              <w:t>уб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лей)</w:t>
            </w:r>
          </w:p>
        </w:tc>
      </w:tr>
      <w:tr w:rsidR="002E66B8" w:rsidRPr="003654CD" w:rsidTr="002E0302">
        <w:trPr>
          <w:trHeight w:val="896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6B8" w:rsidRPr="002E66B8" w:rsidRDefault="002E66B8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2E66B8">
              <w:rPr>
                <w:rFonts w:ascii="Times New Roman" w:eastAsia="Times New Roman" w:hAnsi="Times New Roman"/>
                <w:b/>
                <w:sz w:val="16"/>
                <w:szCs w:val="16"/>
              </w:rPr>
              <w:t>Наименование показателя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6B8" w:rsidRPr="002E66B8" w:rsidRDefault="002E66B8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2E66B8">
              <w:rPr>
                <w:rFonts w:ascii="Times New Roman" w:eastAsia="Times New Roman" w:hAnsi="Times New Roman"/>
                <w:b/>
                <w:sz w:val="16"/>
                <w:szCs w:val="16"/>
              </w:rPr>
              <w:t>Рз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2E66B8" w:rsidRDefault="002E66B8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2E66B8">
              <w:rPr>
                <w:rFonts w:ascii="Times New Roman" w:eastAsia="Times New Roman" w:hAnsi="Times New Roman"/>
                <w:b/>
                <w:sz w:val="16"/>
                <w:szCs w:val="16"/>
              </w:rPr>
              <w:t>ПР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2E66B8" w:rsidRDefault="002E66B8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Исполнено за 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6B8" w:rsidRPr="002E66B8" w:rsidRDefault="002E66B8" w:rsidP="00212F9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2E66B8">
              <w:rPr>
                <w:rFonts w:ascii="Times New Roman" w:eastAsia="Times New Roman" w:hAnsi="Times New Roman"/>
                <w:b/>
                <w:sz w:val="16"/>
                <w:szCs w:val="16"/>
              </w:rPr>
              <w:t>Утверждено</w:t>
            </w:r>
            <w:r w:rsidR="005B7EC9">
              <w:rPr>
                <w:rFonts w:ascii="Times New Roman" w:eastAsia="Times New Roman" w:hAnsi="Times New Roman"/>
                <w:b/>
                <w:sz w:val="16"/>
                <w:szCs w:val="16"/>
              </w:rPr>
              <w:t xml:space="preserve"> (у</w:t>
            </w:r>
            <w:r w:rsidR="005B7EC9" w:rsidRPr="005B7EC9">
              <w:rPr>
                <w:rFonts w:ascii="Times New Roman" w:eastAsia="Times New Roman" w:hAnsi="Times New Roman"/>
                <w:b/>
                <w:sz w:val="16"/>
                <w:szCs w:val="16"/>
              </w:rPr>
              <w:t>точненный бюджет (окончат</w:t>
            </w:r>
            <w:r w:rsidR="005B7EC9">
              <w:rPr>
                <w:rFonts w:ascii="Times New Roman" w:eastAsia="Times New Roman" w:hAnsi="Times New Roman"/>
                <w:b/>
                <w:sz w:val="16"/>
                <w:szCs w:val="16"/>
              </w:rPr>
              <w:t>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6B8" w:rsidRDefault="002E66B8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2E66B8">
              <w:rPr>
                <w:rFonts w:ascii="Times New Roman" w:eastAsia="Times New Roman" w:hAnsi="Times New Roman"/>
                <w:b/>
                <w:sz w:val="16"/>
                <w:szCs w:val="16"/>
              </w:rPr>
              <w:t>Исполнено</w:t>
            </w:r>
          </w:p>
          <w:p w:rsidR="002E66B8" w:rsidRPr="002E66B8" w:rsidRDefault="002E66B8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за 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2E66B8" w:rsidRDefault="002E66B8" w:rsidP="003654CD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2E66B8">
              <w:rPr>
                <w:rFonts w:ascii="Times New Roman" w:eastAsia="Times New Roman" w:hAnsi="Times New Roman"/>
                <w:b/>
                <w:sz w:val="16"/>
                <w:szCs w:val="16"/>
              </w:rPr>
              <w:t>Отклонение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6B8" w:rsidRPr="002E66B8" w:rsidRDefault="002E66B8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2E66B8">
              <w:rPr>
                <w:rFonts w:ascii="Times New Roman" w:eastAsia="Times New Roman" w:hAnsi="Times New Roman"/>
                <w:b/>
                <w:sz w:val="16"/>
                <w:szCs w:val="16"/>
              </w:rPr>
              <w:t>% исполнения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6B8" w:rsidRPr="002E66B8" w:rsidRDefault="002E66B8" w:rsidP="002E66B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2E66B8">
              <w:rPr>
                <w:rFonts w:ascii="Times New Roman" w:eastAsia="Times New Roman" w:hAnsi="Times New Roman"/>
                <w:b/>
                <w:sz w:val="16"/>
                <w:szCs w:val="16"/>
              </w:rPr>
              <w:t xml:space="preserve">Удельный вес в структуре 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расходов</w:t>
            </w:r>
            <w:r w:rsidRPr="002E66B8">
              <w:rPr>
                <w:rFonts w:ascii="Times New Roman" w:eastAsia="Times New Roman" w:hAnsi="Times New Roman"/>
                <w:b/>
                <w:sz w:val="16"/>
                <w:szCs w:val="16"/>
              </w:rPr>
              <w:t>, %</w:t>
            </w:r>
          </w:p>
        </w:tc>
      </w:tr>
      <w:tr w:rsidR="002E66B8" w:rsidRPr="001B5FFE" w:rsidTr="002E0302">
        <w:trPr>
          <w:trHeight w:val="81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66B8" w:rsidRPr="00703852" w:rsidRDefault="002E66B8" w:rsidP="006844C2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sz w:val="14"/>
                <w:szCs w:val="14"/>
              </w:rPr>
            </w:pPr>
            <w:r w:rsidRPr="00703852">
              <w:rPr>
                <w:rFonts w:ascii="Calibri" w:eastAsia="Times New Roman" w:hAnsi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703852" w:rsidRDefault="002E66B8" w:rsidP="006844C2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sz w:val="14"/>
                <w:szCs w:val="14"/>
              </w:rPr>
            </w:pPr>
            <w:r w:rsidRPr="00703852">
              <w:rPr>
                <w:rFonts w:ascii="Calibri" w:eastAsia="Times New Roman" w:hAnsi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703852" w:rsidRDefault="002E66B8" w:rsidP="006844C2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sz w:val="14"/>
                <w:szCs w:val="14"/>
              </w:rPr>
            </w:pPr>
            <w:r w:rsidRPr="00703852">
              <w:rPr>
                <w:rFonts w:ascii="Calibri" w:eastAsia="Times New Roman" w:hAnsi="Calibri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703852" w:rsidRDefault="00D17DB6" w:rsidP="006844C2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703852" w:rsidRDefault="00D17DB6" w:rsidP="00D17DB6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703852" w:rsidRDefault="00D17DB6" w:rsidP="00D17DB6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703852" w:rsidRDefault="00D17DB6" w:rsidP="00D17DB6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703852" w:rsidRDefault="00D17DB6" w:rsidP="00D17DB6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703852" w:rsidRDefault="00D17DB6" w:rsidP="006844C2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  <w:t>9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E66B8" w:rsidRPr="00C101F0" w:rsidRDefault="002E66B8" w:rsidP="006844C2">
            <w:pPr>
              <w:widowControl/>
              <w:suppressAutoHyphens w:val="0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6B8" w:rsidRPr="00C101F0" w:rsidRDefault="002E66B8" w:rsidP="006844C2">
            <w:pPr>
              <w:widowControl/>
              <w:suppressAutoHyphens w:val="0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6B8" w:rsidRPr="00C101F0" w:rsidRDefault="002E66B8" w:rsidP="006844C2">
            <w:pPr>
              <w:widowControl/>
              <w:suppressAutoHyphens w:val="0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6844C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93 394,810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6B8" w:rsidRPr="00C101F0" w:rsidRDefault="001E4EFF" w:rsidP="006844C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101 443,124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E66B8" w:rsidRPr="00C101F0" w:rsidRDefault="00CF58AE" w:rsidP="006844C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98 340,768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6B8" w:rsidRPr="00C101F0" w:rsidRDefault="008A19F1" w:rsidP="006844C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3 102,356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6B8" w:rsidRPr="00C101F0" w:rsidRDefault="00AE086D" w:rsidP="006844C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C517B3" w:rsidP="006844C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26,6</w:t>
            </w:r>
          </w:p>
        </w:tc>
      </w:tr>
      <w:tr w:rsidR="002E66B8" w:rsidRPr="001B5FFE" w:rsidTr="002E0302">
        <w:trPr>
          <w:trHeight w:val="601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F21EB5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21320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3 287,176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1E4EFF" w:rsidP="0021320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4 776,240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CF58AE" w:rsidP="0021320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4 745,778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8A19F1" w:rsidP="0021320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30,462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AE086D" w:rsidP="0032556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C517B3" w:rsidP="0032556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1,3</w:t>
            </w:r>
          </w:p>
        </w:tc>
      </w:tr>
      <w:tr w:rsidR="002E66B8" w:rsidRPr="001B5FFE" w:rsidTr="002E0302">
        <w:trPr>
          <w:trHeight w:val="75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F21EB5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Функционирование правительства РФ, высших исполнительных органов государственной власти РФ, местных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21320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23 200,430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1E4EFF" w:rsidP="0021320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25 968,289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163C2B" w:rsidP="00C97CF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25 332,865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631A18" w:rsidP="007C7F2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635,424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AE086D" w:rsidP="0021320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97,6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C517B3" w:rsidP="0021320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6,9</w:t>
            </w:r>
          </w:p>
        </w:tc>
      </w:tr>
      <w:tr w:rsidR="002E66B8" w:rsidRPr="001B5FFE" w:rsidTr="002E0302">
        <w:trPr>
          <w:trHeight w:val="24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E66B8" w:rsidRPr="00C101F0" w:rsidRDefault="002E66B8" w:rsidP="008F591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Судебная система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431CF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5,514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1E4EFF" w:rsidP="00431CF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5,597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163C2B" w:rsidP="00431CF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5,597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163C2B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163C2B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C517B3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0,002</w:t>
            </w:r>
          </w:p>
        </w:tc>
      </w:tr>
      <w:tr w:rsidR="002E66B8" w:rsidRPr="001B5FFE" w:rsidTr="002E0302">
        <w:trPr>
          <w:trHeight w:val="744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8F591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Обеспечение деятельности финансовых, налоговых органов и таможенных органов и органов финансового (финансово-бюджетного надзора)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18 043,742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1E4EFF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20 436,600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B74F2E" w:rsidP="00BB3CC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20 097,872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8A7F11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338,728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8A7F11" w:rsidP="00D83AF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98,3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A03521" w:rsidP="00D83AF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5,4</w:t>
            </w:r>
          </w:p>
        </w:tc>
      </w:tr>
      <w:tr w:rsidR="002E66B8" w:rsidRPr="001B5FFE" w:rsidTr="002E0302">
        <w:trPr>
          <w:trHeight w:val="18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E66B8" w:rsidRPr="00C101F0" w:rsidRDefault="002E66B8" w:rsidP="008F591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2E66B8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2E66B8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B74F2E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B74F2E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B74F2E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A03521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E66B8" w:rsidRPr="001B5FFE" w:rsidTr="002E0302">
        <w:trPr>
          <w:trHeight w:val="23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8F591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48 857,948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50 256,398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1376BB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48 158,656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8A7F11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2 097,742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0A019D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95,8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A03521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13,0</w:t>
            </w:r>
          </w:p>
        </w:tc>
      </w:tr>
      <w:tr w:rsidR="002E66B8" w:rsidRPr="001B5FFE" w:rsidTr="002E0302">
        <w:trPr>
          <w:trHeight w:val="17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8F591E">
            <w:pPr>
              <w:widowControl/>
              <w:suppressAutoHyphens w:val="0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8F591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36 733,281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8F591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47 010,338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A92CEA" w:rsidP="008119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45 825,078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812B79" w:rsidP="008F591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1 185,260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812B79" w:rsidP="008F591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37502D" w:rsidP="008F591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12,4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8F591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18 572,782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30 015,491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A92CEA" w:rsidP="00C32F6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29 924,801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812B79" w:rsidP="001265A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90,690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812B79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99,7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37502D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8,1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8F591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Транспорт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5 987,690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16 640,847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A92CEA" w:rsidP="0051418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15 546,277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812B79" w:rsidP="0051418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1 094,570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812B79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93,4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37502D" w:rsidP="008F591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4,2</w:t>
            </w:r>
          </w:p>
        </w:tc>
      </w:tr>
      <w:tr w:rsidR="002E66B8" w:rsidRPr="001B5FFE" w:rsidTr="002E0302">
        <w:trPr>
          <w:trHeight w:val="2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11 569,966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104,000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A92CEA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104,000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A92CEA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A92CEA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37502D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0,03</w:t>
            </w:r>
          </w:p>
        </w:tc>
      </w:tr>
      <w:tr w:rsidR="002E66B8" w:rsidRPr="001B5FFE" w:rsidTr="002E0302">
        <w:trPr>
          <w:trHeight w:val="51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602,843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250,000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951B6E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250,000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951B6E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951B6E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37502D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0,07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0D34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108 647,544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0D34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20 608,811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517D39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19 193,550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1A5FDB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1 415,261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F77CD7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3E3164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5,2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412,494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383,233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517D39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328,368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1A5FDB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54,865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F77CD7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85,7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3E3164" w:rsidP="00A3358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</w:t>
            </w:r>
            <w:r w:rsidR="00A33583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FA230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4 444,444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FA230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8 789,185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517D39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8 789,185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517D39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517D39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3E3164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2,4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1 630,635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3 915,242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DD1B3A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3 915,242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DD1B3A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DD1B3A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3E3164" w:rsidP="005E7A6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1,</w:t>
            </w:r>
            <w:r w:rsidR="005E7A65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102 159,971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7 521,151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EA427B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6 160,755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1A5FDB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1 360,396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F77CD7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81,9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3E3164" w:rsidP="0006365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1,</w:t>
            </w:r>
            <w:r w:rsidR="0006365A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sz w:val="16"/>
                <w:szCs w:val="16"/>
              </w:rPr>
              <w:t>Охрана окружающей среды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sz w:val="16"/>
                <w:szCs w:val="16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sz w:val="16"/>
                <w:szCs w:val="16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7C5A0E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480,927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7C5A0E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1 091,937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B90553" w:rsidP="007C5A0E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850,000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B90553" w:rsidP="007C5A0E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241,937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B90553" w:rsidP="007C5A0E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77,8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79454D" w:rsidP="007C5A0E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0,2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Другие вопросы в области охраны окружающей среды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480,927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1 091,937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B90553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850,000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B90553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241,937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B90553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77,8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79454D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0,2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79 582,533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91 275,278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ED4913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84 334,183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ED4913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6 941,095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EF301D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8F2150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22,8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Дошкольное 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7 442,182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9 948,105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ED4913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8 593,363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8F06E5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1 354,742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EF301D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86,4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8F2150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2,3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Общее 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37 299,752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49 724,570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ED4913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44 268,760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8F06E5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5 455,810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EF301D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89,0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8F2150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12,0</w:t>
            </w:r>
          </w:p>
        </w:tc>
      </w:tr>
      <w:tr w:rsidR="002E66B8" w:rsidRPr="001B5FFE" w:rsidTr="002E0302">
        <w:trPr>
          <w:trHeight w:val="34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Молодежная политика и оздоровление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3 467,611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6 037,229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ED4913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5 906,686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8F06E5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130,543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EF301D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97,8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8F2150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1,6</w:t>
            </w:r>
          </w:p>
        </w:tc>
      </w:tr>
      <w:tr w:rsidR="002E66B8" w:rsidRPr="001B5FFE" w:rsidTr="002E0302">
        <w:trPr>
          <w:trHeight w:val="51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31 372,988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25 565,374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ED4913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25 565,374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B13C2F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B13C2F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8F2150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6,9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45 879,782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57 258,836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FB63A5" w:rsidRDefault="00A50476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B63A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53 177,199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FB63A5" w:rsidRDefault="00C011E4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B63A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4 081,637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9D27C2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BF196F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14,4</w:t>
            </w:r>
          </w:p>
        </w:tc>
      </w:tr>
      <w:tr w:rsidR="002E66B8" w:rsidRPr="001B5FFE" w:rsidTr="002E0302">
        <w:trPr>
          <w:trHeight w:val="179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7C5A0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45 879,782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7C5A0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57 258,836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C011E4" w:rsidP="007C5A0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53 177,199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C011E4" w:rsidP="00266315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4 081,637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9D27C2" w:rsidP="007C5A0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92,9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BF196F" w:rsidP="007C5A0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14,4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20 569,206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33 582,673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FF454B" w:rsidRDefault="00C13A41" w:rsidP="00FF454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31 751,6</w:t>
            </w:r>
            <w:r w:rsidR="00FF454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E13EB6" w:rsidP="00CF0D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1 831,03</w:t>
            </w:r>
            <w:r w:rsidR="00CF0D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690357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BF196F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8,6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66B8" w:rsidRPr="00C101F0" w:rsidRDefault="00F00C9B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2 550,582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3 341,148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FF454B" w:rsidRDefault="00C13A41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color w:val="000000"/>
                <w:sz w:val="16"/>
                <w:szCs w:val="16"/>
              </w:rPr>
              <w:t>3 065,470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28583C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275,678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690357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91,7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BF196F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0,8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66B8" w:rsidRPr="00C101F0" w:rsidRDefault="00F00C9B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3 234,086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FF454B" w:rsidRDefault="00C13A41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color w:val="000000"/>
                <w:sz w:val="16"/>
                <w:szCs w:val="16"/>
              </w:rPr>
              <w:t>2 904,891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28583C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329,195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690357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89,8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BF196F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0,8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Охрана семьи и детства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66B8" w:rsidRPr="00C101F0" w:rsidRDefault="00F00C9B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17 169,394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473343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27 007,439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FF454B" w:rsidRDefault="00C13A41" w:rsidP="00CF6B4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color w:val="000000"/>
                <w:sz w:val="16"/>
                <w:szCs w:val="16"/>
              </w:rPr>
              <w:t>25 781,27</w:t>
            </w:r>
            <w:r w:rsidR="00CF6B45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28583C" w:rsidP="00096EA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1 226,16</w:t>
            </w:r>
            <w:r w:rsidR="00096EAD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690357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95,5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BF196F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7,0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F00C9B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849,230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BA4EBA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FF454B" w:rsidRDefault="002206C0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2206C0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2206C0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BF196F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E66B8" w:rsidRPr="001B5FFE" w:rsidTr="002E0302">
        <w:trPr>
          <w:trHeight w:val="11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FF454B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FF454B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FF454B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FF454B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FF454B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FF454B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66B8" w:rsidRPr="00FF454B" w:rsidRDefault="00F00C9B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4 551,622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FF454B" w:rsidRDefault="00BA4EBA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4 648,078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FF454B" w:rsidRDefault="00B634B0" w:rsidP="00FB605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4 521,78</w:t>
            </w:r>
            <w:r w:rsidR="00FB605A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FF454B" w:rsidRDefault="00B634B0" w:rsidP="00D074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126,29</w:t>
            </w:r>
            <w:r w:rsidR="00D074B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FF454B" w:rsidRDefault="00FA53DF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FF454B" w:rsidRDefault="00861784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1,2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FF454B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FF454B">
              <w:rPr>
                <w:rFonts w:ascii="Times New Roman" w:eastAsia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FF454B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FF454B">
              <w:rPr>
                <w:rFonts w:ascii="Times New Roman" w:eastAsia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FF454B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FF454B">
              <w:rPr>
                <w:rFonts w:ascii="Times New Roman" w:eastAsia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FF454B" w:rsidRDefault="00376AB9" w:rsidP="007C5A0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4 551,622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FF454B" w:rsidRDefault="00D80F7D" w:rsidP="007C5A0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4 648,078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FF454B" w:rsidRDefault="00B634B0" w:rsidP="00FB605A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4 521,78</w:t>
            </w:r>
            <w:r w:rsidR="00FB605A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FF454B" w:rsidRDefault="00B634B0" w:rsidP="00D074B0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126,29</w:t>
            </w:r>
            <w:r w:rsidR="00D074B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FF454B" w:rsidRDefault="00FA53DF" w:rsidP="007C5A0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97,3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FF454B" w:rsidRDefault="00861784" w:rsidP="007C5A0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1,2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FF454B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FF454B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FF454B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FF454B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FF454B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FF454B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FF454B" w:rsidRDefault="00376AB9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2 617,267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FF454B" w:rsidRDefault="00D80F7D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2 807,008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FF454B" w:rsidRDefault="009874CF" w:rsidP="009874C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2 600,510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FF454B" w:rsidRDefault="002A2E28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206,498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FF454B" w:rsidRDefault="00FA53DF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FF454B" w:rsidRDefault="00861784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F454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0,7</w:t>
            </w:r>
          </w:p>
        </w:tc>
      </w:tr>
      <w:tr w:rsidR="002E66B8" w:rsidRPr="001B5FFE" w:rsidTr="002E0302">
        <w:trPr>
          <w:trHeight w:val="3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376AB9" w:rsidP="007C5A0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2 617,267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D80F7D" w:rsidP="007C5A0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2 807,008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9874CF" w:rsidP="007C5A0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2 600,510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2A2E28" w:rsidP="007C5A0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206,498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FA53DF" w:rsidP="007C5A0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92,6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861784" w:rsidP="007C5A0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0,7</w:t>
            </w:r>
          </w:p>
        </w:tc>
      </w:tr>
      <w:tr w:rsidR="002E66B8" w:rsidRPr="001B5FFE" w:rsidTr="002E0302">
        <w:trPr>
          <w:trHeight w:val="34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376AB9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2 744,512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D80F7D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2 839,715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D81DE8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2 839,715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D81DE8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D81DE8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4C3F0A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0,8</w:t>
            </w:r>
          </w:p>
        </w:tc>
      </w:tr>
      <w:tr w:rsidR="002E66B8" w:rsidRPr="001B5FFE" w:rsidTr="002E0302">
        <w:trPr>
          <w:trHeight w:val="51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376AB9" w:rsidP="007C5A0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2 744,512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D80F7D" w:rsidP="007C5A0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2 839,715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D81DE8" w:rsidP="007C5A0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2 839,715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D81DE8" w:rsidP="007C5A0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D81DE8" w:rsidP="007C5A0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4C3F0A" w:rsidP="007C5A0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0,8</w:t>
            </w:r>
          </w:p>
        </w:tc>
      </w:tr>
      <w:tr w:rsidR="002E66B8" w:rsidRPr="001B5FFE" w:rsidTr="002E0302">
        <w:trPr>
          <w:trHeight w:val="76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376AB9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26 648,654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D80F7D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29 743,521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B91020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25 875,240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CC363A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3 868,281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1A694A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AB2760" w:rsidP="007C5A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7,0</w:t>
            </w:r>
          </w:p>
        </w:tc>
      </w:tr>
      <w:tr w:rsidR="002E66B8" w:rsidRPr="001B5FFE" w:rsidTr="002E0302">
        <w:trPr>
          <w:trHeight w:val="78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Дотации на выравнивание бюджетной обеспеченности субъектов РФ и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376AB9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13 705,570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D80F7D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14 907,501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72362B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14 907,501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CC363A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CC363A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AB2760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4,0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Прочие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376AB9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12 943,084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66B8" w:rsidRPr="00C101F0" w:rsidRDefault="00D80F7D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14 836,020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6B8" w:rsidRPr="00C101F0" w:rsidRDefault="0072362B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10 967,739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CC363A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3 868,281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C25C4E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color w:val="000000"/>
                <w:sz w:val="16"/>
                <w:szCs w:val="16"/>
              </w:rPr>
              <w:t>73,9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AB2760" w:rsidP="007C5A0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3,0</w:t>
            </w:r>
          </w:p>
        </w:tc>
      </w:tr>
      <w:tr w:rsidR="002E66B8" w:rsidRPr="001B5FFE" w:rsidTr="002E0302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6B8" w:rsidRPr="00C101F0" w:rsidRDefault="002E66B8" w:rsidP="007C5A0E">
            <w:pPr>
              <w:widowControl/>
              <w:suppressAutoHyphens w:val="0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C101F0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16"/>
              </w:rPr>
              <w:t>ВСЕГО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6B8" w:rsidRPr="00C101F0" w:rsidRDefault="002E66B8" w:rsidP="007C5A0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376AB9" w:rsidP="007C5A0E">
            <w:pPr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421 850,138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D80F7D" w:rsidP="007C5A0E">
            <w:pPr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392 309,319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72362B" w:rsidP="007C5A0E">
            <w:pPr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369  309,669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C25C4E" w:rsidP="007C5A0E">
            <w:pPr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22 999,650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6B8" w:rsidRPr="00C101F0" w:rsidRDefault="00B52B6C" w:rsidP="007C5A0E">
            <w:pPr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C101F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94,1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6B8" w:rsidRPr="00C101F0" w:rsidRDefault="00A5648D" w:rsidP="004A4AE9">
            <w:pPr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100</w:t>
            </w:r>
          </w:p>
        </w:tc>
      </w:tr>
    </w:tbl>
    <w:p w:rsidR="009C4D0C" w:rsidRDefault="00100123" w:rsidP="002E0302">
      <w:pPr>
        <w:pStyle w:val="21"/>
        <w:ind w:left="-15" w:firstLine="15"/>
        <w:rPr>
          <w:rFonts w:ascii="Times New Roman" w:hAnsi="Times New Roman" w:cs="Tahoma"/>
        </w:rPr>
      </w:pPr>
      <w:r w:rsidRPr="001B5FFE">
        <w:rPr>
          <w:rFonts w:ascii="Times New Roman" w:hAnsi="Times New Roman" w:cs="Tahoma"/>
          <w:b/>
          <w:sz w:val="22"/>
          <w:szCs w:val="22"/>
        </w:rPr>
        <w:tab/>
      </w:r>
      <w:r w:rsidR="00491D58" w:rsidRPr="00491D58">
        <w:rPr>
          <w:rFonts w:ascii="Times New Roman" w:hAnsi="Times New Roman" w:cs="Tahoma"/>
        </w:rPr>
        <w:t>По сравнению с 20</w:t>
      </w:r>
      <w:r w:rsidR="00491D58">
        <w:rPr>
          <w:rFonts w:ascii="Times New Roman" w:hAnsi="Times New Roman" w:cs="Tahoma"/>
        </w:rPr>
        <w:t xml:space="preserve">24 </w:t>
      </w:r>
      <w:r w:rsidR="00491D58" w:rsidRPr="00491D58">
        <w:rPr>
          <w:rFonts w:ascii="Times New Roman" w:hAnsi="Times New Roman" w:cs="Tahoma"/>
        </w:rPr>
        <w:t xml:space="preserve">годом объем расходов в целом уменьшился на </w:t>
      </w:r>
      <w:r w:rsidR="00491D58">
        <w:rPr>
          <w:rFonts w:ascii="Times New Roman" w:hAnsi="Times New Roman" w:cs="Tahoma"/>
        </w:rPr>
        <w:t>52 540,469 или на 12,5 %</w:t>
      </w:r>
      <w:r w:rsidR="009C4D0C">
        <w:rPr>
          <w:rFonts w:ascii="Times New Roman" w:hAnsi="Times New Roman" w:cs="Tahoma"/>
        </w:rPr>
        <w:t>.</w:t>
      </w:r>
    </w:p>
    <w:p w:rsidR="00100123" w:rsidRPr="00AE445A" w:rsidRDefault="00387B71" w:rsidP="00491D58">
      <w:pPr>
        <w:tabs>
          <w:tab w:val="left" w:pos="567"/>
        </w:tabs>
        <w:jc w:val="both"/>
        <w:rPr>
          <w:rFonts w:ascii="Times New Roman" w:hAnsi="Times New Roman" w:cs="Tahoma"/>
        </w:rPr>
      </w:pPr>
      <w:r w:rsidRPr="00491D58">
        <w:rPr>
          <w:rFonts w:ascii="Times New Roman" w:hAnsi="Times New Roman" w:cs="Tahoma"/>
        </w:rPr>
        <w:lastRenderedPageBreak/>
        <w:t xml:space="preserve"> </w:t>
      </w:r>
      <w:r w:rsidR="00DC2D1E" w:rsidRPr="00AE445A">
        <w:rPr>
          <w:rFonts w:ascii="Times New Roman" w:hAnsi="Times New Roman" w:cs="Tahoma"/>
        </w:rPr>
        <w:t xml:space="preserve">        </w:t>
      </w:r>
      <w:r w:rsidR="000037EE" w:rsidRPr="00AE445A">
        <w:rPr>
          <w:rFonts w:ascii="Times New Roman" w:hAnsi="Times New Roman" w:cs="Tahoma"/>
        </w:rPr>
        <w:t xml:space="preserve"> </w:t>
      </w:r>
      <w:r w:rsidR="006421C3" w:rsidRPr="00AE445A">
        <w:rPr>
          <w:rFonts w:ascii="Times New Roman" w:hAnsi="Times New Roman" w:cs="Tahoma"/>
        </w:rPr>
        <w:t xml:space="preserve">В структуре расходов отчета об исполнении бюджета </w:t>
      </w:r>
      <w:r w:rsidR="000037EE" w:rsidRPr="00AE445A">
        <w:rPr>
          <w:rFonts w:ascii="Times New Roman" w:hAnsi="Times New Roman" w:cs="Tahoma"/>
        </w:rPr>
        <w:t>муниципального района Клявлинский за 20</w:t>
      </w:r>
      <w:r w:rsidR="0069034C">
        <w:rPr>
          <w:rFonts w:ascii="Times New Roman" w:hAnsi="Times New Roman" w:cs="Tahoma"/>
        </w:rPr>
        <w:t>2</w:t>
      </w:r>
      <w:r w:rsidR="000D088E">
        <w:rPr>
          <w:rFonts w:ascii="Times New Roman" w:hAnsi="Times New Roman" w:cs="Tahoma"/>
        </w:rPr>
        <w:t>5</w:t>
      </w:r>
      <w:r w:rsidR="00020193" w:rsidRPr="00AE445A">
        <w:rPr>
          <w:rFonts w:ascii="Times New Roman" w:hAnsi="Times New Roman" w:cs="Tahoma"/>
        </w:rPr>
        <w:t xml:space="preserve"> </w:t>
      </w:r>
      <w:r w:rsidR="000037EE" w:rsidRPr="00AE445A">
        <w:rPr>
          <w:rFonts w:ascii="Times New Roman" w:hAnsi="Times New Roman" w:cs="Tahoma"/>
        </w:rPr>
        <w:t>г</w:t>
      </w:r>
      <w:r w:rsidR="00605DAD" w:rsidRPr="00AE445A">
        <w:rPr>
          <w:rFonts w:ascii="Times New Roman" w:hAnsi="Times New Roman" w:cs="Tahoma"/>
        </w:rPr>
        <w:t>о</w:t>
      </w:r>
      <w:r w:rsidR="000039BC" w:rsidRPr="00AE445A">
        <w:rPr>
          <w:rFonts w:ascii="Times New Roman" w:hAnsi="Times New Roman" w:cs="Tahoma"/>
        </w:rPr>
        <w:t>д</w:t>
      </w:r>
      <w:r w:rsidR="000037EE" w:rsidRPr="00AE445A">
        <w:rPr>
          <w:rFonts w:ascii="Times New Roman" w:hAnsi="Times New Roman" w:cs="Tahoma"/>
        </w:rPr>
        <w:t xml:space="preserve"> н</w:t>
      </w:r>
      <w:r w:rsidR="00100123" w:rsidRPr="00AE445A">
        <w:rPr>
          <w:rFonts w:ascii="Times New Roman" w:hAnsi="Times New Roman" w:cs="Tahoma"/>
        </w:rPr>
        <w:t xml:space="preserve">аибольший удельный вес </w:t>
      </w:r>
      <w:r w:rsidR="000037EE" w:rsidRPr="00AE445A">
        <w:rPr>
          <w:rFonts w:ascii="Times New Roman" w:hAnsi="Times New Roman" w:cs="Tahoma"/>
        </w:rPr>
        <w:t>занимают следующие направления расходов</w:t>
      </w:r>
      <w:r w:rsidR="00100123" w:rsidRPr="00AE445A">
        <w:rPr>
          <w:rFonts w:ascii="Times New Roman" w:hAnsi="Times New Roman" w:cs="Tahoma"/>
        </w:rPr>
        <w:t>:</w:t>
      </w:r>
    </w:p>
    <w:p w:rsidR="0069034C" w:rsidRDefault="005F1866" w:rsidP="00C87F87">
      <w:pPr>
        <w:tabs>
          <w:tab w:val="left" w:pos="567"/>
        </w:tabs>
        <w:spacing w:line="276" w:lineRule="auto"/>
        <w:rPr>
          <w:rFonts w:ascii="Times New Roman" w:hAnsi="Times New Roman" w:cs="Tahoma"/>
        </w:rPr>
      </w:pPr>
      <w:r w:rsidRPr="00AE445A">
        <w:rPr>
          <w:rFonts w:ascii="Times New Roman" w:hAnsi="Times New Roman" w:cs="Tahoma"/>
        </w:rPr>
        <w:t xml:space="preserve">     </w:t>
      </w:r>
      <w:r w:rsidR="00AE445A">
        <w:rPr>
          <w:rFonts w:ascii="Times New Roman" w:hAnsi="Times New Roman" w:cs="Tahoma"/>
        </w:rPr>
        <w:t xml:space="preserve"> </w:t>
      </w:r>
      <w:r w:rsidRPr="00AE445A">
        <w:rPr>
          <w:rFonts w:ascii="Times New Roman" w:hAnsi="Times New Roman" w:cs="Tahoma"/>
        </w:rPr>
        <w:t xml:space="preserve"> </w:t>
      </w:r>
      <w:r w:rsidR="00D80628" w:rsidRPr="00AE445A">
        <w:rPr>
          <w:rFonts w:ascii="Times New Roman" w:hAnsi="Times New Roman" w:cs="Tahoma"/>
        </w:rPr>
        <w:t xml:space="preserve"> </w:t>
      </w:r>
      <w:r w:rsidRPr="00AE445A">
        <w:rPr>
          <w:rFonts w:ascii="Times New Roman" w:hAnsi="Times New Roman" w:cs="Tahoma"/>
        </w:rPr>
        <w:t xml:space="preserve"> </w:t>
      </w:r>
      <w:r w:rsidR="009A1B49" w:rsidRPr="00AE445A">
        <w:rPr>
          <w:rFonts w:ascii="Times New Roman" w:hAnsi="Times New Roman" w:cs="Tahoma"/>
        </w:rPr>
        <w:t>1.</w:t>
      </w:r>
      <w:r w:rsidR="00203256">
        <w:rPr>
          <w:rFonts w:ascii="Times New Roman" w:hAnsi="Times New Roman" w:cs="Tahoma"/>
        </w:rPr>
        <w:t xml:space="preserve"> </w:t>
      </w:r>
      <w:r w:rsidR="0069034C" w:rsidRPr="0069034C">
        <w:rPr>
          <w:rFonts w:ascii="Times New Roman" w:hAnsi="Times New Roman" w:cs="Tahoma"/>
        </w:rPr>
        <w:t>Общегосудар</w:t>
      </w:r>
      <w:r w:rsidR="0069034C">
        <w:rPr>
          <w:rFonts w:ascii="Times New Roman" w:hAnsi="Times New Roman" w:cs="Tahoma"/>
        </w:rPr>
        <w:t xml:space="preserve">ственные вопросы </w:t>
      </w:r>
      <w:r w:rsidR="0069034C" w:rsidRPr="003A7DF6">
        <w:rPr>
          <w:rFonts w:ascii="Times New Roman" w:hAnsi="Times New Roman" w:cs="Tahoma"/>
          <w:b/>
        </w:rPr>
        <w:t>–  2</w:t>
      </w:r>
      <w:r w:rsidR="00D42259">
        <w:rPr>
          <w:rFonts w:ascii="Times New Roman" w:hAnsi="Times New Roman" w:cs="Tahoma"/>
          <w:b/>
        </w:rPr>
        <w:t>6,6</w:t>
      </w:r>
      <w:r w:rsidR="0069034C" w:rsidRPr="003A7DF6">
        <w:rPr>
          <w:rFonts w:ascii="Times New Roman" w:hAnsi="Times New Roman" w:cs="Tahoma"/>
          <w:b/>
        </w:rPr>
        <w:t xml:space="preserve"> %</w:t>
      </w:r>
      <w:r w:rsidR="0069034C">
        <w:rPr>
          <w:rFonts w:ascii="Times New Roman" w:hAnsi="Times New Roman" w:cs="Tahoma"/>
        </w:rPr>
        <w:t xml:space="preserve"> или </w:t>
      </w:r>
      <w:r w:rsidR="00D42259">
        <w:rPr>
          <w:rFonts w:ascii="Times New Roman" w:hAnsi="Times New Roman" w:cs="Tahoma"/>
          <w:b/>
        </w:rPr>
        <w:t>98 340,768</w:t>
      </w:r>
      <w:r w:rsidR="0069034C" w:rsidRPr="0069034C">
        <w:rPr>
          <w:rFonts w:ascii="Times New Roman" w:hAnsi="Times New Roman" w:cs="Tahoma"/>
        </w:rPr>
        <w:t xml:space="preserve"> тыс. рублей;</w:t>
      </w:r>
    </w:p>
    <w:p w:rsidR="00681F80" w:rsidRPr="00AE445A" w:rsidRDefault="00D2675B" w:rsidP="00C87F87">
      <w:pPr>
        <w:tabs>
          <w:tab w:val="left" w:pos="567"/>
        </w:tabs>
        <w:spacing w:line="276" w:lineRule="auto"/>
        <w:rPr>
          <w:rFonts w:ascii="Times New Roman" w:hAnsi="Times New Roman" w:cs="Tahoma"/>
        </w:rPr>
      </w:pPr>
      <w:r w:rsidRPr="00AE445A">
        <w:rPr>
          <w:rFonts w:ascii="Times New Roman" w:hAnsi="Times New Roman" w:cs="Tahoma"/>
        </w:rPr>
        <w:t xml:space="preserve">    </w:t>
      </w:r>
      <w:r w:rsidR="00AE445A">
        <w:rPr>
          <w:rFonts w:ascii="Times New Roman" w:hAnsi="Times New Roman" w:cs="Tahoma"/>
        </w:rPr>
        <w:t xml:space="preserve"> </w:t>
      </w:r>
      <w:r w:rsidRPr="00AE445A">
        <w:rPr>
          <w:rFonts w:ascii="Times New Roman" w:hAnsi="Times New Roman" w:cs="Tahoma"/>
        </w:rPr>
        <w:t xml:space="preserve">    </w:t>
      </w:r>
      <w:r w:rsidR="0001276F">
        <w:rPr>
          <w:rFonts w:ascii="Times New Roman" w:hAnsi="Times New Roman" w:cs="Tahoma"/>
        </w:rPr>
        <w:t>2</w:t>
      </w:r>
      <w:r w:rsidRPr="00AE445A">
        <w:rPr>
          <w:rFonts w:ascii="Times New Roman" w:hAnsi="Times New Roman" w:cs="Tahoma"/>
        </w:rPr>
        <w:t xml:space="preserve">. </w:t>
      </w:r>
      <w:r w:rsidR="003A7DF6">
        <w:rPr>
          <w:rFonts w:ascii="Times New Roman" w:hAnsi="Times New Roman" w:cs="Tahoma"/>
        </w:rPr>
        <w:t xml:space="preserve">Образование </w:t>
      </w:r>
      <w:r w:rsidR="00681F80" w:rsidRPr="00AE445A">
        <w:rPr>
          <w:rFonts w:ascii="Times New Roman" w:hAnsi="Times New Roman" w:cs="Tahoma"/>
        </w:rPr>
        <w:t xml:space="preserve">–  </w:t>
      </w:r>
      <w:r w:rsidR="00206BF9" w:rsidRPr="00206BF9">
        <w:rPr>
          <w:rFonts w:ascii="Times New Roman" w:hAnsi="Times New Roman" w:cs="Tahoma"/>
          <w:b/>
        </w:rPr>
        <w:t>22,8</w:t>
      </w:r>
      <w:r w:rsidR="00681F80" w:rsidRPr="00206BF9">
        <w:rPr>
          <w:rFonts w:ascii="Times New Roman" w:hAnsi="Times New Roman" w:cs="Tahoma"/>
          <w:b/>
        </w:rPr>
        <w:t xml:space="preserve"> %</w:t>
      </w:r>
      <w:r w:rsidR="00681F80" w:rsidRPr="00AE445A">
        <w:rPr>
          <w:rFonts w:ascii="Times New Roman" w:hAnsi="Times New Roman" w:cs="Tahoma"/>
        </w:rPr>
        <w:t xml:space="preserve"> или </w:t>
      </w:r>
      <w:r w:rsidR="00206BF9" w:rsidRPr="00206BF9">
        <w:rPr>
          <w:rFonts w:ascii="Times New Roman" w:hAnsi="Times New Roman" w:cs="Tahoma"/>
          <w:b/>
        </w:rPr>
        <w:t>84 334,183</w:t>
      </w:r>
      <w:r w:rsidR="00681F80" w:rsidRPr="00AE445A">
        <w:rPr>
          <w:rFonts w:ascii="Times New Roman" w:hAnsi="Times New Roman" w:cs="Tahoma"/>
          <w:b/>
        </w:rPr>
        <w:t xml:space="preserve"> </w:t>
      </w:r>
      <w:r w:rsidR="00681F80" w:rsidRPr="00AE445A">
        <w:rPr>
          <w:rFonts w:ascii="Times New Roman" w:hAnsi="Times New Roman" w:cs="Tahoma"/>
        </w:rPr>
        <w:t>тыс. рублей;</w:t>
      </w:r>
    </w:p>
    <w:p w:rsidR="003A7DF6" w:rsidRPr="003A7DF6" w:rsidRDefault="005F1866" w:rsidP="00C87F87">
      <w:pPr>
        <w:tabs>
          <w:tab w:val="left" w:pos="567"/>
          <w:tab w:val="left" w:pos="709"/>
        </w:tabs>
        <w:spacing w:line="276" w:lineRule="auto"/>
        <w:rPr>
          <w:rFonts w:ascii="Times New Roman" w:hAnsi="Times New Roman" w:cs="Tahoma"/>
        </w:rPr>
      </w:pPr>
      <w:r w:rsidRPr="00AE445A">
        <w:rPr>
          <w:rFonts w:ascii="Times New Roman" w:hAnsi="Times New Roman" w:cs="Tahoma"/>
        </w:rPr>
        <w:t xml:space="preserve">   </w:t>
      </w:r>
      <w:r w:rsidR="00AE445A">
        <w:rPr>
          <w:rFonts w:ascii="Times New Roman" w:hAnsi="Times New Roman" w:cs="Tahoma"/>
        </w:rPr>
        <w:t xml:space="preserve"> </w:t>
      </w:r>
      <w:r w:rsidRPr="00AE445A">
        <w:rPr>
          <w:rFonts w:ascii="Times New Roman" w:hAnsi="Times New Roman" w:cs="Tahoma"/>
        </w:rPr>
        <w:t xml:space="preserve">  </w:t>
      </w:r>
      <w:r w:rsidR="00D80628" w:rsidRPr="00AE445A">
        <w:rPr>
          <w:rFonts w:ascii="Times New Roman" w:hAnsi="Times New Roman" w:cs="Tahoma"/>
        </w:rPr>
        <w:t xml:space="preserve"> </w:t>
      </w:r>
      <w:r w:rsidRPr="00AE445A">
        <w:rPr>
          <w:rFonts w:ascii="Times New Roman" w:hAnsi="Times New Roman" w:cs="Tahoma"/>
        </w:rPr>
        <w:t xml:space="preserve">  </w:t>
      </w:r>
      <w:r w:rsidR="0001276F">
        <w:rPr>
          <w:rFonts w:ascii="Times New Roman" w:hAnsi="Times New Roman" w:cs="Tahoma"/>
        </w:rPr>
        <w:t>3</w:t>
      </w:r>
      <w:r w:rsidR="00681F80" w:rsidRPr="00AE445A">
        <w:rPr>
          <w:rFonts w:ascii="Times New Roman" w:hAnsi="Times New Roman" w:cs="Tahoma"/>
        </w:rPr>
        <w:t xml:space="preserve">. </w:t>
      </w:r>
      <w:r w:rsidR="00BF7EF1" w:rsidRPr="00AE445A">
        <w:rPr>
          <w:rFonts w:ascii="Times New Roman" w:hAnsi="Times New Roman" w:cs="Tahoma"/>
        </w:rPr>
        <w:t xml:space="preserve"> </w:t>
      </w:r>
      <w:r w:rsidR="003A7DF6" w:rsidRPr="003A7DF6">
        <w:rPr>
          <w:rFonts w:ascii="Times New Roman" w:hAnsi="Times New Roman" w:cs="Tahoma"/>
        </w:rPr>
        <w:t>Культура и кинематография</w:t>
      </w:r>
      <w:r w:rsidR="003A7DF6">
        <w:rPr>
          <w:rFonts w:ascii="Times New Roman" w:hAnsi="Times New Roman" w:cs="Tahoma"/>
        </w:rPr>
        <w:t xml:space="preserve"> </w:t>
      </w:r>
      <w:r w:rsidR="003A7DF6" w:rsidRPr="003A7DF6">
        <w:rPr>
          <w:rFonts w:ascii="Times New Roman" w:hAnsi="Times New Roman" w:cs="Tahoma"/>
        </w:rPr>
        <w:t xml:space="preserve">– </w:t>
      </w:r>
      <w:r w:rsidR="003A7DF6" w:rsidRPr="003A7DF6">
        <w:rPr>
          <w:rFonts w:ascii="Times New Roman" w:hAnsi="Times New Roman" w:cs="Tahoma"/>
          <w:b/>
        </w:rPr>
        <w:t>1</w:t>
      </w:r>
      <w:r w:rsidR="0001276F">
        <w:rPr>
          <w:rFonts w:ascii="Times New Roman" w:hAnsi="Times New Roman" w:cs="Tahoma"/>
          <w:b/>
        </w:rPr>
        <w:t>4,4</w:t>
      </w:r>
      <w:r w:rsidR="003A7DF6" w:rsidRPr="003A7DF6">
        <w:rPr>
          <w:rFonts w:ascii="Times New Roman" w:hAnsi="Times New Roman" w:cs="Tahoma"/>
        </w:rPr>
        <w:t xml:space="preserve"> % или </w:t>
      </w:r>
      <w:r w:rsidR="0001276F">
        <w:rPr>
          <w:rFonts w:ascii="Times New Roman" w:hAnsi="Times New Roman" w:cs="Tahoma"/>
          <w:b/>
        </w:rPr>
        <w:t>53 177,199</w:t>
      </w:r>
      <w:r w:rsidR="0033347F">
        <w:rPr>
          <w:rFonts w:ascii="Times New Roman" w:hAnsi="Times New Roman" w:cs="Tahoma"/>
          <w:b/>
        </w:rPr>
        <w:t xml:space="preserve"> </w:t>
      </w:r>
      <w:r w:rsidR="003A7DF6" w:rsidRPr="003A7DF6">
        <w:rPr>
          <w:rFonts w:ascii="Times New Roman" w:hAnsi="Times New Roman" w:cs="Tahoma"/>
        </w:rPr>
        <w:t>тыс. рублей;</w:t>
      </w:r>
    </w:p>
    <w:p w:rsidR="00344567" w:rsidRPr="00344567" w:rsidRDefault="009948C9" w:rsidP="00344567">
      <w:pPr>
        <w:tabs>
          <w:tab w:val="left" w:pos="567"/>
          <w:tab w:val="left" w:pos="709"/>
        </w:tabs>
        <w:spacing w:line="276" w:lineRule="auto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  </w:t>
      </w:r>
      <w:r w:rsidR="006B5CAB">
        <w:rPr>
          <w:rFonts w:ascii="Times New Roman" w:hAnsi="Times New Roman" w:cs="Tahoma"/>
        </w:rPr>
        <w:t>4</w:t>
      </w:r>
      <w:r w:rsidR="003A7DF6">
        <w:rPr>
          <w:rFonts w:ascii="Times New Roman" w:hAnsi="Times New Roman" w:cs="Tahoma"/>
        </w:rPr>
        <w:t xml:space="preserve">. </w:t>
      </w:r>
      <w:r w:rsidR="00344567" w:rsidRPr="00344567">
        <w:rPr>
          <w:rFonts w:ascii="Times New Roman" w:hAnsi="Times New Roman" w:cs="Tahoma"/>
        </w:rPr>
        <w:t xml:space="preserve">Национальная экономика </w:t>
      </w:r>
      <w:r w:rsidR="00344567" w:rsidRPr="00C07D96">
        <w:rPr>
          <w:rFonts w:ascii="Times New Roman" w:hAnsi="Times New Roman" w:cs="Tahoma"/>
          <w:b/>
        </w:rPr>
        <w:t xml:space="preserve">– </w:t>
      </w:r>
      <w:r w:rsidR="006B5CAB">
        <w:rPr>
          <w:rFonts w:ascii="Times New Roman" w:hAnsi="Times New Roman" w:cs="Tahoma"/>
          <w:b/>
        </w:rPr>
        <w:t>12,4</w:t>
      </w:r>
      <w:r w:rsidR="00344567" w:rsidRPr="00344567">
        <w:rPr>
          <w:rFonts w:ascii="Times New Roman" w:hAnsi="Times New Roman" w:cs="Tahoma"/>
          <w:b/>
        </w:rPr>
        <w:t xml:space="preserve"> % </w:t>
      </w:r>
      <w:r w:rsidR="00344567" w:rsidRPr="00344567">
        <w:rPr>
          <w:rFonts w:ascii="Times New Roman" w:hAnsi="Times New Roman" w:cs="Tahoma"/>
        </w:rPr>
        <w:t xml:space="preserve">или </w:t>
      </w:r>
      <w:r w:rsidR="003F2215">
        <w:rPr>
          <w:rFonts w:ascii="Times New Roman" w:hAnsi="Times New Roman" w:cs="Tahoma"/>
          <w:b/>
        </w:rPr>
        <w:t>45 825,078</w:t>
      </w:r>
      <w:r w:rsidR="00344567" w:rsidRPr="00344567">
        <w:rPr>
          <w:rFonts w:ascii="Times New Roman" w:hAnsi="Times New Roman" w:cs="Tahoma"/>
          <w:b/>
        </w:rPr>
        <w:t xml:space="preserve"> </w:t>
      </w:r>
      <w:r w:rsidR="00344567" w:rsidRPr="00344567">
        <w:rPr>
          <w:rFonts w:ascii="Times New Roman" w:hAnsi="Times New Roman" w:cs="Tahoma"/>
        </w:rPr>
        <w:t>тыс. рублей;</w:t>
      </w:r>
    </w:p>
    <w:p w:rsidR="00A749AA" w:rsidRDefault="00176F67" w:rsidP="00C87F87">
      <w:pPr>
        <w:tabs>
          <w:tab w:val="left" w:pos="567"/>
          <w:tab w:val="left" w:pos="709"/>
        </w:tabs>
        <w:spacing w:line="276" w:lineRule="auto"/>
        <w:rPr>
          <w:rFonts w:ascii="Times New Roman" w:eastAsia="Times New Roman" w:hAnsi="Times New Roman"/>
          <w:bCs/>
        </w:rPr>
      </w:pPr>
      <w:r>
        <w:rPr>
          <w:rFonts w:ascii="Times New Roman" w:hAnsi="Times New Roman" w:cs="Tahoma"/>
        </w:rPr>
        <w:t xml:space="preserve">         </w:t>
      </w:r>
      <w:r w:rsidR="000D1305">
        <w:rPr>
          <w:rFonts w:ascii="Times New Roman" w:hAnsi="Times New Roman" w:cs="Tahoma"/>
        </w:rPr>
        <w:t>5</w:t>
      </w:r>
      <w:r>
        <w:rPr>
          <w:rFonts w:ascii="Times New Roman" w:hAnsi="Times New Roman" w:cs="Tahoma"/>
        </w:rPr>
        <w:t xml:space="preserve">. </w:t>
      </w:r>
      <w:r w:rsidR="000D1305">
        <w:rPr>
          <w:rFonts w:ascii="Times New Roman" w:hAnsi="Times New Roman" w:cs="Tahoma"/>
        </w:rPr>
        <w:t>Социальная политика</w:t>
      </w:r>
      <w:r w:rsidR="003A7DF6">
        <w:rPr>
          <w:rFonts w:ascii="Times New Roman" w:hAnsi="Times New Roman" w:cs="Tahoma"/>
        </w:rPr>
        <w:t xml:space="preserve"> </w:t>
      </w:r>
      <w:r w:rsidR="00A749AA" w:rsidRPr="00AE445A">
        <w:rPr>
          <w:rFonts w:ascii="Times New Roman" w:hAnsi="Times New Roman" w:cs="Tahoma"/>
        </w:rPr>
        <w:t xml:space="preserve">– </w:t>
      </w:r>
      <w:r w:rsidR="000D1305">
        <w:rPr>
          <w:rFonts w:ascii="Times New Roman" w:hAnsi="Times New Roman" w:cs="Tahoma"/>
          <w:b/>
        </w:rPr>
        <w:t>8,6</w:t>
      </w:r>
      <w:r w:rsidR="001F0682">
        <w:rPr>
          <w:rFonts w:ascii="Times New Roman" w:hAnsi="Times New Roman" w:cs="Tahoma"/>
          <w:b/>
        </w:rPr>
        <w:t xml:space="preserve"> </w:t>
      </w:r>
      <w:r w:rsidR="00A749AA" w:rsidRPr="00AE445A">
        <w:rPr>
          <w:rFonts w:ascii="Times New Roman" w:hAnsi="Times New Roman" w:cs="Tahoma"/>
          <w:b/>
        </w:rPr>
        <w:t>%</w:t>
      </w:r>
      <w:r w:rsidR="00A749AA" w:rsidRPr="00AE445A">
        <w:rPr>
          <w:rFonts w:ascii="Times New Roman" w:hAnsi="Times New Roman" w:cs="Tahoma"/>
        </w:rPr>
        <w:t xml:space="preserve"> или </w:t>
      </w:r>
      <w:r w:rsidR="000D1305">
        <w:rPr>
          <w:rFonts w:ascii="Times New Roman" w:hAnsi="Times New Roman" w:cs="Tahoma"/>
          <w:b/>
        </w:rPr>
        <w:t>31 751,640</w:t>
      </w:r>
      <w:r w:rsidR="00CD49A6" w:rsidRPr="00AE445A">
        <w:rPr>
          <w:rFonts w:ascii="Calibri" w:hAnsi="Calibri"/>
          <w:b/>
          <w:bCs/>
          <w:color w:val="000000"/>
        </w:rPr>
        <w:t xml:space="preserve"> </w:t>
      </w:r>
      <w:r w:rsidR="00A749AA" w:rsidRPr="00AE445A">
        <w:rPr>
          <w:rFonts w:ascii="Times New Roman" w:eastAsia="Times New Roman" w:hAnsi="Times New Roman"/>
          <w:bCs/>
        </w:rPr>
        <w:t>тыс. рублей</w:t>
      </w:r>
      <w:r w:rsidR="001F0682">
        <w:rPr>
          <w:rFonts w:ascii="Times New Roman" w:eastAsia="Times New Roman" w:hAnsi="Times New Roman"/>
          <w:bCs/>
        </w:rPr>
        <w:t>.</w:t>
      </w:r>
    </w:p>
    <w:p w:rsidR="00A97715" w:rsidRDefault="00A97715" w:rsidP="00C87F87">
      <w:pPr>
        <w:tabs>
          <w:tab w:val="left" w:pos="567"/>
          <w:tab w:val="left" w:pos="709"/>
        </w:tabs>
        <w:spacing w:line="276" w:lineRule="auto"/>
        <w:rPr>
          <w:rFonts w:ascii="Times New Roman" w:eastAsia="Times New Roman" w:hAnsi="Times New Roman"/>
          <w:bCs/>
        </w:rPr>
      </w:pPr>
    </w:p>
    <w:p w:rsidR="00A97715" w:rsidRPr="00E72B5B" w:rsidRDefault="00A97715" w:rsidP="00A97715">
      <w:pPr>
        <w:tabs>
          <w:tab w:val="left" w:pos="567"/>
          <w:tab w:val="left" w:pos="709"/>
        </w:tabs>
        <w:spacing w:line="276" w:lineRule="auto"/>
        <w:jc w:val="center"/>
        <w:rPr>
          <w:rFonts w:ascii="Times New Roman" w:hAnsi="Times New Roman" w:cs="Tahoma"/>
          <w:b/>
        </w:rPr>
      </w:pPr>
      <w:r w:rsidRPr="00E72B5B">
        <w:rPr>
          <w:rFonts w:ascii="Times New Roman" w:eastAsia="Times New Roman" w:hAnsi="Times New Roman"/>
          <w:b/>
          <w:bCs/>
        </w:rPr>
        <w:t>Дефицит (профицит) бюджета, источники финансирования дефицита бюджета муниципального района</w:t>
      </w:r>
    </w:p>
    <w:p w:rsidR="005462C1" w:rsidRPr="00E72B5B" w:rsidRDefault="00A749AA" w:rsidP="001F0682">
      <w:pPr>
        <w:tabs>
          <w:tab w:val="left" w:pos="567"/>
        </w:tabs>
        <w:snapToGrid w:val="0"/>
        <w:spacing w:line="276" w:lineRule="auto"/>
        <w:rPr>
          <w:rFonts w:ascii="Times New Roman" w:hAnsi="Times New Roman" w:cs="Tahoma"/>
        </w:rPr>
      </w:pPr>
      <w:r w:rsidRPr="00E72B5B">
        <w:rPr>
          <w:rFonts w:ascii="Times New Roman" w:hAnsi="Times New Roman" w:cs="Tahoma"/>
        </w:rPr>
        <w:t xml:space="preserve">    </w:t>
      </w:r>
      <w:r w:rsidR="00AE445A" w:rsidRPr="00E72B5B">
        <w:rPr>
          <w:rFonts w:ascii="Times New Roman" w:hAnsi="Times New Roman" w:cs="Tahoma"/>
        </w:rPr>
        <w:t xml:space="preserve"> </w:t>
      </w:r>
      <w:r w:rsidRPr="00E72B5B">
        <w:rPr>
          <w:rFonts w:ascii="Times New Roman" w:hAnsi="Times New Roman" w:cs="Tahoma"/>
        </w:rPr>
        <w:t xml:space="preserve">    </w:t>
      </w:r>
      <w:r w:rsidR="00D80628" w:rsidRPr="00E72B5B">
        <w:rPr>
          <w:rFonts w:ascii="Times New Roman" w:hAnsi="Times New Roman" w:cs="Tahoma"/>
        </w:rPr>
        <w:t xml:space="preserve"> </w:t>
      </w:r>
      <w:r w:rsidR="005F1866" w:rsidRPr="00E72B5B">
        <w:rPr>
          <w:rFonts w:ascii="Times New Roman" w:hAnsi="Times New Roman" w:cs="Tahoma"/>
        </w:rPr>
        <w:t xml:space="preserve">   </w:t>
      </w:r>
      <w:r w:rsidR="00AE445A" w:rsidRPr="00E72B5B">
        <w:rPr>
          <w:rFonts w:ascii="Times New Roman" w:hAnsi="Times New Roman" w:cs="Tahoma"/>
        </w:rPr>
        <w:t xml:space="preserve"> </w:t>
      </w:r>
      <w:r w:rsidR="006608BA" w:rsidRPr="00E72B5B">
        <w:rPr>
          <w:rFonts w:ascii="Times New Roman" w:hAnsi="Times New Roman" w:cs="Tahoma"/>
        </w:rPr>
        <w:t xml:space="preserve"> </w:t>
      </w:r>
      <w:r w:rsidR="00D80628" w:rsidRPr="00E72B5B">
        <w:rPr>
          <w:rFonts w:ascii="Times New Roman" w:hAnsi="Times New Roman" w:cs="Tahoma"/>
        </w:rPr>
        <w:t xml:space="preserve">   </w:t>
      </w:r>
      <w:r w:rsidR="00D753EE" w:rsidRPr="00E72B5B">
        <w:rPr>
          <w:rFonts w:ascii="Times New Roman" w:hAnsi="Times New Roman" w:cs="Tahoma"/>
        </w:rPr>
        <w:t xml:space="preserve"> </w:t>
      </w:r>
    </w:p>
    <w:p w:rsidR="00A97715" w:rsidRPr="00E72B5B" w:rsidRDefault="00A97715" w:rsidP="004A40F2">
      <w:pPr>
        <w:tabs>
          <w:tab w:val="left" w:pos="567"/>
        </w:tabs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  <w:r w:rsidRPr="00E72B5B">
        <w:rPr>
          <w:rFonts w:ascii="Times New Roman" w:hAnsi="Times New Roman" w:cs="Tahoma"/>
        </w:rPr>
        <w:t>В соответствии с решением Собрания представителей муниципального района Клявлинский Самарской области</w:t>
      </w:r>
      <w:r w:rsidR="005E5EC2" w:rsidRPr="00E72B5B">
        <w:t xml:space="preserve"> </w:t>
      </w:r>
      <w:r w:rsidR="005E5EC2" w:rsidRPr="00E72B5B">
        <w:rPr>
          <w:rFonts w:ascii="Times New Roman" w:hAnsi="Times New Roman" w:cs="Tahoma"/>
        </w:rPr>
        <w:t xml:space="preserve">от </w:t>
      </w:r>
      <w:r w:rsidR="00AB6596" w:rsidRPr="00E72B5B">
        <w:rPr>
          <w:rFonts w:ascii="Times New Roman" w:hAnsi="Times New Roman" w:cs="Tahoma"/>
        </w:rPr>
        <w:t>23</w:t>
      </w:r>
      <w:r w:rsidR="005E5EC2" w:rsidRPr="00E72B5B">
        <w:rPr>
          <w:rFonts w:ascii="Times New Roman" w:hAnsi="Times New Roman" w:cs="Tahoma"/>
        </w:rPr>
        <w:t>.12.20</w:t>
      </w:r>
      <w:r w:rsidR="00AB6596" w:rsidRPr="00E72B5B">
        <w:rPr>
          <w:rFonts w:ascii="Times New Roman" w:hAnsi="Times New Roman" w:cs="Tahoma"/>
        </w:rPr>
        <w:t>24</w:t>
      </w:r>
      <w:r w:rsidR="005E5EC2" w:rsidRPr="00E72B5B">
        <w:rPr>
          <w:rFonts w:ascii="Times New Roman" w:hAnsi="Times New Roman" w:cs="Tahoma"/>
        </w:rPr>
        <w:t xml:space="preserve"> года №</w:t>
      </w:r>
      <w:r w:rsidR="00AB6596" w:rsidRPr="00E72B5B">
        <w:rPr>
          <w:rFonts w:ascii="Times New Roman" w:hAnsi="Times New Roman" w:cs="Tahoma"/>
        </w:rPr>
        <w:t>351</w:t>
      </w:r>
      <w:r w:rsidR="00316C65" w:rsidRPr="00E72B5B">
        <w:rPr>
          <w:rFonts w:ascii="Times New Roman" w:hAnsi="Times New Roman" w:cs="Tahoma"/>
        </w:rPr>
        <w:t xml:space="preserve"> «О бюджете муниципального района Клявлинский Самарской области на 20</w:t>
      </w:r>
      <w:r w:rsidR="00AB6596" w:rsidRPr="00E72B5B">
        <w:rPr>
          <w:rFonts w:ascii="Times New Roman" w:hAnsi="Times New Roman" w:cs="Tahoma"/>
        </w:rPr>
        <w:t>25</w:t>
      </w:r>
      <w:r w:rsidR="00316C65" w:rsidRPr="00E72B5B">
        <w:rPr>
          <w:rFonts w:ascii="Times New Roman" w:hAnsi="Times New Roman" w:cs="Tahoma"/>
        </w:rPr>
        <w:t xml:space="preserve"> год и плановый период 20</w:t>
      </w:r>
      <w:r w:rsidR="00AB6596" w:rsidRPr="00E72B5B">
        <w:rPr>
          <w:rFonts w:ascii="Times New Roman" w:hAnsi="Times New Roman" w:cs="Tahoma"/>
        </w:rPr>
        <w:t>26</w:t>
      </w:r>
      <w:r w:rsidR="00316C65" w:rsidRPr="00E72B5B">
        <w:rPr>
          <w:rFonts w:ascii="Times New Roman" w:hAnsi="Times New Roman" w:cs="Tahoma"/>
        </w:rPr>
        <w:t xml:space="preserve"> и 20</w:t>
      </w:r>
      <w:r w:rsidR="00AB6596" w:rsidRPr="00E72B5B">
        <w:rPr>
          <w:rFonts w:ascii="Times New Roman" w:hAnsi="Times New Roman" w:cs="Tahoma"/>
        </w:rPr>
        <w:t>27</w:t>
      </w:r>
      <w:r w:rsidR="00316C65" w:rsidRPr="00E72B5B">
        <w:rPr>
          <w:rFonts w:ascii="Times New Roman" w:hAnsi="Times New Roman" w:cs="Tahoma"/>
        </w:rPr>
        <w:t xml:space="preserve"> годов» дефицит бюджета первоначально утвержден в сумме </w:t>
      </w:r>
      <w:r w:rsidR="00AB6596" w:rsidRPr="00E72B5B">
        <w:rPr>
          <w:rFonts w:ascii="Times New Roman" w:hAnsi="Times New Roman" w:cs="Tahoma"/>
        </w:rPr>
        <w:t>9</w:t>
      </w:r>
      <w:r w:rsidR="00316C65" w:rsidRPr="00E72B5B">
        <w:rPr>
          <w:rFonts w:ascii="Times New Roman" w:hAnsi="Times New Roman" w:cs="Tahoma"/>
        </w:rPr>
        <w:t> 000,00</w:t>
      </w:r>
      <w:r w:rsidR="006E59BC" w:rsidRPr="00E72B5B">
        <w:rPr>
          <w:rFonts w:ascii="Times New Roman" w:hAnsi="Times New Roman" w:cs="Tahoma"/>
        </w:rPr>
        <w:t>0</w:t>
      </w:r>
      <w:r w:rsidR="0042753E" w:rsidRPr="00E72B5B">
        <w:rPr>
          <w:rFonts w:ascii="Times New Roman" w:hAnsi="Times New Roman" w:cs="Tahoma"/>
        </w:rPr>
        <w:t xml:space="preserve"> </w:t>
      </w:r>
      <w:r w:rsidR="00316C65" w:rsidRPr="00E72B5B">
        <w:rPr>
          <w:rFonts w:ascii="Times New Roman" w:hAnsi="Times New Roman" w:cs="Tahoma"/>
        </w:rPr>
        <w:t>тыс. рублей.</w:t>
      </w:r>
      <w:r w:rsidR="004D2EB6" w:rsidRPr="00E72B5B">
        <w:rPr>
          <w:rFonts w:ascii="Times New Roman" w:hAnsi="Times New Roman" w:cs="Tahoma"/>
        </w:rPr>
        <w:t xml:space="preserve"> С учетом изменений в редакции от </w:t>
      </w:r>
      <w:r w:rsidR="00AB6596" w:rsidRPr="00E72B5B">
        <w:rPr>
          <w:rFonts w:ascii="Times New Roman" w:hAnsi="Times New Roman" w:cs="Tahoma"/>
        </w:rPr>
        <w:t>30</w:t>
      </w:r>
      <w:r w:rsidR="004D2EB6" w:rsidRPr="00E72B5B">
        <w:rPr>
          <w:rFonts w:ascii="Times New Roman" w:hAnsi="Times New Roman" w:cs="Tahoma"/>
        </w:rPr>
        <w:t>.12.20</w:t>
      </w:r>
      <w:r w:rsidR="00AB6596" w:rsidRPr="00E72B5B">
        <w:rPr>
          <w:rFonts w:ascii="Times New Roman" w:hAnsi="Times New Roman" w:cs="Tahoma"/>
        </w:rPr>
        <w:t>25</w:t>
      </w:r>
      <w:r w:rsidR="004D2EB6" w:rsidRPr="00E72B5B">
        <w:rPr>
          <w:rFonts w:ascii="Times New Roman" w:hAnsi="Times New Roman" w:cs="Tahoma"/>
        </w:rPr>
        <w:t xml:space="preserve"> года №</w:t>
      </w:r>
      <w:r w:rsidR="00AB6596" w:rsidRPr="00E72B5B">
        <w:rPr>
          <w:rFonts w:ascii="Times New Roman" w:hAnsi="Times New Roman" w:cs="Tahoma"/>
        </w:rPr>
        <w:t>28</w:t>
      </w:r>
      <w:r w:rsidR="004D2EB6" w:rsidRPr="00E72B5B">
        <w:rPr>
          <w:rFonts w:ascii="Times New Roman" w:hAnsi="Times New Roman" w:cs="Tahoma"/>
        </w:rPr>
        <w:t xml:space="preserve"> </w:t>
      </w:r>
      <w:r w:rsidR="009B0BB9" w:rsidRPr="00E72B5B">
        <w:rPr>
          <w:rFonts w:ascii="Times New Roman" w:hAnsi="Times New Roman" w:cs="Tahoma"/>
        </w:rPr>
        <w:t xml:space="preserve">утвержден прогнозируемый </w:t>
      </w:r>
      <w:r w:rsidR="004D2EB6" w:rsidRPr="00E72B5B">
        <w:rPr>
          <w:rFonts w:ascii="Times New Roman" w:hAnsi="Times New Roman" w:cs="Tahoma"/>
        </w:rPr>
        <w:t xml:space="preserve">дефицит </w:t>
      </w:r>
      <w:r w:rsidR="009B0BB9" w:rsidRPr="00E72B5B">
        <w:rPr>
          <w:rFonts w:ascii="Times New Roman" w:hAnsi="Times New Roman" w:cs="Tahoma"/>
        </w:rPr>
        <w:t>бюджета на 20</w:t>
      </w:r>
      <w:r w:rsidR="00AB6596" w:rsidRPr="00E72B5B">
        <w:rPr>
          <w:rFonts w:ascii="Times New Roman" w:hAnsi="Times New Roman" w:cs="Tahoma"/>
        </w:rPr>
        <w:t>25</w:t>
      </w:r>
      <w:r w:rsidR="009B0BB9" w:rsidRPr="00E72B5B">
        <w:rPr>
          <w:rFonts w:ascii="Times New Roman" w:hAnsi="Times New Roman" w:cs="Tahoma"/>
        </w:rPr>
        <w:t xml:space="preserve"> год в сумме </w:t>
      </w:r>
      <w:r w:rsidR="00AB6596" w:rsidRPr="00E72B5B">
        <w:rPr>
          <w:rFonts w:ascii="Times New Roman" w:hAnsi="Times New Roman" w:cs="Tahoma"/>
        </w:rPr>
        <w:t>17 362,112</w:t>
      </w:r>
      <w:r w:rsidR="004D2EB6" w:rsidRPr="00E72B5B">
        <w:rPr>
          <w:rFonts w:ascii="Times New Roman" w:hAnsi="Times New Roman" w:cs="Tahoma"/>
        </w:rPr>
        <w:t xml:space="preserve"> тыс. рублей.</w:t>
      </w:r>
    </w:p>
    <w:p w:rsidR="004A40F2" w:rsidRPr="00E72B5B" w:rsidRDefault="004A40F2" w:rsidP="004A40F2">
      <w:pPr>
        <w:widowControl/>
        <w:tabs>
          <w:tab w:val="left" w:pos="567"/>
          <w:tab w:val="left" w:pos="709"/>
        </w:tabs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E72B5B">
        <w:rPr>
          <w:rFonts w:ascii="Times New Roman" w:eastAsia="Times New Roman" w:hAnsi="Times New Roman"/>
        </w:rPr>
        <w:t xml:space="preserve">В соответствии со статьей 92.1. БК РФ размер дефицита местного бюджета не должен превышать 10 %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предусматривается в размере 13,6 % от доходов бюджета без учета финансовой помощи из других бюджетов бюджетной системы Российской Федерации. </w:t>
      </w:r>
    </w:p>
    <w:p w:rsidR="00882882" w:rsidRPr="00E72B5B" w:rsidRDefault="004A40F2" w:rsidP="004A40F2">
      <w:pPr>
        <w:widowControl/>
        <w:tabs>
          <w:tab w:val="left" w:pos="567"/>
        </w:tabs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E72B5B">
        <w:rPr>
          <w:rFonts w:ascii="Times New Roman" w:eastAsia="Times New Roman" w:hAnsi="Times New Roman"/>
        </w:rPr>
        <w:t xml:space="preserve">Источниками </w:t>
      </w:r>
      <w:r w:rsidR="00882882" w:rsidRPr="00E72B5B">
        <w:rPr>
          <w:rFonts w:ascii="Times New Roman" w:eastAsia="Times New Roman" w:hAnsi="Times New Roman"/>
        </w:rPr>
        <w:t xml:space="preserve">финансирования </w:t>
      </w:r>
      <w:r w:rsidRPr="00E72B5B">
        <w:rPr>
          <w:rFonts w:ascii="Times New Roman" w:eastAsia="Times New Roman" w:hAnsi="Times New Roman"/>
        </w:rPr>
        <w:t xml:space="preserve">дефицита </w:t>
      </w:r>
      <w:r w:rsidR="00882882" w:rsidRPr="00E72B5B">
        <w:rPr>
          <w:rFonts w:ascii="Times New Roman" w:eastAsia="Times New Roman" w:hAnsi="Times New Roman"/>
        </w:rPr>
        <w:t xml:space="preserve">местного </w:t>
      </w:r>
      <w:r w:rsidRPr="00E72B5B">
        <w:rPr>
          <w:rFonts w:ascii="Times New Roman" w:eastAsia="Times New Roman" w:hAnsi="Times New Roman"/>
        </w:rPr>
        <w:t xml:space="preserve">бюджета </w:t>
      </w:r>
      <w:r w:rsidR="00882882" w:rsidRPr="00E72B5B">
        <w:rPr>
          <w:rFonts w:ascii="Times New Roman" w:eastAsia="Times New Roman" w:hAnsi="Times New Roman"/>
        </w:rPr>
        <w:t xml:space="preserve">за 2025 год </w:t>
      </w:r>
      <w:r w:rsidRPr="00E72B5B">
        <w:rPr>
          <w:rFonts w:ascii="Times New Roman" w:eastAsia="Times New Roman" w:hAnsi="Times New Roman"/>
        </w:rPr>
        <w:t>явля</w:t>
      </w:r>
      <w:r w:rsidR="00882882" w:rsidRPr="00E72B5B">
        <w:rPr>
          <w:rFonts w:ascii="Times New Roman" w:eastAsia="Times New Roman" w:hAnsi="Times New Roman"/>
        </w:rPr>
        <w:t>лись:</w:t>
      </w:r>
    </w:p>
    <w:p w:rsidR="004A40F2" w:rsidRPr="00E72B5B" w:rsidRDefault="00A71FE7" w:rsidP="004A40F2">
      <w:pPr>
        <w:widowControl/>
        <w:tabs>
          <w:tab w:val="left" w:pos="567"/>
        </w:tabs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E72B5B">
        <w:rPr>
          <w:rFonts w:ascii="Times New Roman" w:eastAsia="Times New Roman" w:hAnsi="Times New Roman"/>
        </w:rPr>
        <w:t xml:space="preserve">- </w:t>
      </w:r>
      <w:r w:rsidR="004A40F2" w:rsidRPr="00E72B5B">
        <w:rPr>
          <w:rFonts w:ascii="Times New Roman" w:eastAsia="Times New Roman" w:hAnsi="Times New Roman"/>
        </w:rPr>
        <w:t>остатки средств на счетах местного бюджета по состоянию на 01.01.2025 года</w:t>
      </w:r>
      <w:r w:rsidR="00882882" w:rsidRPr="00E72B5B">
        <w:rPr>
          <w:rFonts w:ascii="Times New Roman" w:eastAsia="Times New Roman" w:hAnsi="Times New Roman"/>
        </w:rPr>
        <w:t xml:space="preserve"> в сумме 10 883,112 тыс. рублей;</w:t>
      </w:r>
    </w:p>
    <w:p w:rsidR="00882882" w:rsidRPr="00E72B5B" w:rsidRDefault="00882882" w:rsidP="00882882">
      <w:pPr>
        <w:widowControl/>
        <w:tabs>
          <w:tab w:val="left" w:pos="567"/>
        </w:tabs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E72B5B">
        <w:rPr>
          <w:rFonts w:ascii="Times New Roman" w:eastAsia="Times New Roman" w:hAnsi="Times New Roman"/>
        </w:rPr>
        <w:t>- бюджетные кредиты из других бюджетов бюджетной системы РФ</w:t>
      </w:r>
      <w:r w:rsidR="00DF5360" w:rsidRPr="00E72B5B">
        <w:rPr>
          <w:rFonts w:ascii="Times New Roman" w:eastAsia="Times New Roman" w:hAnsi="Times New Roman"/>
        </w:rPr>
        <w:t xml:space="preserve"> </w:t>
      </w:r>
      <w:r w:rsidR="00FB0F66" w:rsidRPr="00E72B5B">
        <w:rPr>
          <w:rFonts w:ascii="Times New Roman" w:eastAsia="Times New Roman" w:hAnsi="Times New Roman"/>
        </w:rPr>
        <w:t xml:space="preserve">- </w:t>
      </w:r>
      <w:r w:rsidR="00A25A55">
        <w:rPr>
          <w:rFonts w:ascii="Times New Roman" w:eastAsia="Times New Roman" w:hAnsi="Times New Roman"/>
        </w:rPr>
        <w:t xml:space="preserve"> 6 479,000</w:t>
      </w:r>
      <w:r w:rsidRPr="00E72B5B">
        <w:rPr>
          <w:rFonts w:ascii="Times New Roman" w:eastAsia="Times New Roman" w:hAnsi="Times New Roman"/>
        </w:rPr>
        <w:t xml:space="preserve"> тыс. рублей.</w:t>
      </w:r>
    </w:p>
    <w:p w:rsidR="004A40F2" w:rsidRPr="00E72B5B" w:rsidRDefault="004A40F2" w:rsidP="004A40F2">
      <w:pPr>
        <w:widowControl/>
        <w:tabs>
          <w:tab w:val="left" w:pos="567"/>
        </w:tabs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</w:rPr>
      </w:pPr>
      <w:r w:rsidRPr="00E72B5B">
        <w:rPr>
          <w:rFonts w:ascii="Times New Roman" w:eastAsia="Times New Roman" w:hAnsi="Times New Roman"/>
        </w:rPr>
        <w:t>Таким образом, предусмотренный проектом Решения дефицит бюджета не будет противоречить нормам статьи 92.1. БК РФ.</w:t>
      </w:r>
    </w:p>
    <w:p w:rsidR="00E0322E" w:rsidRPr="00AB6596" w:rsidRDefault="0023145D" w:rsidP="00527B31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bCs/>
          <w:lang w:eastAsia="en-US"/>
        </w:rPr>
      </w:pPr>
      <w:r w:rsidRPr="00E72B5B">
        <w:rPr>
          <w:rFonts w:ascii="Times New Roman" w:eastAsiaTheme="minorHAnsi" w:hAnsi="Times New Roman"/>
          <w:bCs/>
          <w:lang w:eastAsia="en-US"/>
        </w:rPr>
        <w:t xml:space="preserve">Состав </w:t>
      </w:r>
      <w:r w:rsidR="00E0322E" w:rsidRPr="00E72B5B">
        <w:rPr>
          <w:rFonts w:ascii="Times New Roman" w:eastAsiaTheme="minorHAnsi" w:hAnsi="Times New Roman"/>
          <w:bCs/>
          <w:lang w:eastAsia="en-US"/>
        </w:rPr>
        <w:t>источник</w:t>
      </w:r>
      <w:r w:rsidRPr="00E72B5B">
        <w:rPr>
          <w:rFonts w:ascii="Times New Roman" w:eastAsiaTheme="minorHAnsi" w:hAnsi="Times New Roman"/>
          <w:bCs/>
          <w:lang w:eastAsia="en-US"/>
        </w:rPr>
        <w:t>ов</w:t>
      </w:r>
      <w:r w:rsidR="00E0322E" w:rsidRPr="00E72B5B">
        <w:rPr>
          <w:rFonts w:ascii="Times New Roman" w:eastAsiaTheme="minorHAnsi" w:hAnsi="Times New Roman"/>
          <w:bCs/>
          <w:lang w:eastAsia="en-US"/>
        </w:rPr>
        <w:t xml:space="preserve"> внутреннего финансирования дефицита бюджета </w:t>
      </w:r>
      <w:r w:rsidRPr="00E72B5B">
        <w:rPr>
          <w:rFonts w:ascii="Times New Roman" w:eastAsiaTheme="minorHAnsi" w:hAnsi="Times New Roman"/>
          <w:bCs/>
          <w:lang w:eastAsia="en-US"/>
        </w:rPr>
        <w:t>в 20</w:t>
      </w:r>
      <w:r w:rsidR="004A40F2" w:rsidRPr="00E72B5B">
        <w:rPr>
          <w:rFonts w:ascii="Times New Roman" w:eastAsiaTheme="minorHAnsi" w:hAnsi="Times New Roman"/>
          <w:bCs/>
          <w:lang w:eastAsia="en-US"/>
        </w:rPr>
        <w:t>25</w:t>
      </w:r>
      <w:r w:rsidRPr="00E72B5B">
        <w:rPr>
          <w:rFonts w:ascii="Times New Roman" w:eastAsiaTheme="minorHAnsi" w:hAnsi="Times New Roman"/>
          <w:bCs/>
          <w:lang w:eastAsia="en-US"/>
        </w:rPr>
        <w:t xml:space="preserve"> году представлен </w:t>
      </w:r>
      <w:r w:rsidR="00E0322E" w:rsidRPr="00E72B5B">
        <w:rPr>
          <w:rFonts w:ascii="Times New Roman" w:eastAsiaTheme="minorHAnsi" w:hAnsi="Times New Roman"/>
          <w:bCs/>
          <w:lang w:eastAsia="en-US"/>
        </w:rPr>
        <w:t>в таблице №</w:t>
      </w:r>
      <w:r w:rsidR="00E47075" w:rsidRPr="00E72B5B">
        <w:rPr>
          <w:rFonts w:ascii="Times New Roman" w:eastAsiaTheme="minorHAnsi" w:hAnsi="Times New Roman"/>
          <w:bCs/>
          <w:lang w:eastAsia="en-US"/>
        </w:rPr>
        <w:t>8</w:t>
      </w:r>
      <w:r w:rsidR="00E0322E" w:rsidRPr="00E72B5B">
        <w:rPr>
          <w:rFonts w:ascii="Times New Roman" w:eastAsiaTheme="minorHAnsi" w:hAnsi="Times New Roman"/>
          <w:bCs/>
          <w:lang w:eastAsia="en-US"/>
        </w:rPr>
        <w:t>:</w:t>
      </w:r>
    </w:p>
    <w:p w:rsidR="00E0322E" w:rsidRDefault="00E0322E" w:rsidP="00E0322E">
      <w:pPr>
        <w:widowControl/>
        <w:suppressAutoHyphens w:val="0"/>
        <w:autoSpaceDE w:val="0"/>
        <w:autoSpaceDN w:val="0"/>
        <w:adjustRightInd w:val="0"/>
        <w:ind w:firstLine="709"/>
        <w:jc w:val="right"/>
        <w:rPr>
          <w:rFonts w:ascii="Times New Roman" w:eastAsiaTheme="minorHAnsi" w:hAnsi="Times New Roman"/>
          <w:b/>
          <w:bCs/>
          <w:sz w:val="22"/>
          <w:szCs w:val="22"/>
          <w:lang w:eastAsia="en-US"/>
        </w:rPr>
      </w:pPr>
      <w:r w:rsidRPr="00AB6596"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>Таблица №</w:t>
      </w:r>
      <w:r w:rsidR="00E47075" w:rsidRPr="00AB6596"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>8</w:t>
      </w:r>
      <w:r w:rsidRPr="00AB6596"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 xml:space="preserve"> (тыс. рублей)</w:t>
      </w:r>
    </w:p>
    <w:tbl>
      <w:tblPr>
        <w:tblStyle w:val="22"/>
        <w:tblW w:w="10173" w:type="dxa"/>
        <w:tblLook w:val="04A0" w:firstRow="1" w:lastRow="0" w:firstColumn="1" w:lastColumn="0" w:noHBand="0" w:noVBand="1"/>
      </w:tblPr>
      <w:tblGrid>
        <w:gridCol w:w="6345"/>
        <w:gridCol w:w="2127"/>
        <w:gridCol w:w="1701"/>
      </w:tblGrid>
      <w:tr w:rsidR="003B3957" w:rsidRPr="003B3957" w:rsidTr="003B3957">
        <w:trPr>
          <w:trHeight w:val="191"/>
        </w:trPr>
        <w:tc>
          <w:tcPr>
            <w:tcW w:w="6345" w:type="dxa"/>
          </w:tcPr>
          <w:p w:rsidR="003B3957" w:rsidRPr="00351F12" w:rsidRDefault="003B3957" w:rsidP="003B3957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17"/>
                <w:szCs w:val="17"/>
                <w:lang w:eastAsia="en-US"/>
              </w:rPr>
            </w:pPr>
            <w:r w:rsidRPr="00351F12">
              <w:rPr>
                <w:rFonts w:ascii="Times New Roman" w:eastAsiaTheme="minorHAnsi" w:hAnsi="Times New Roman"/>
                <w:b/>
                <w:bCs/>
                <w:sz w:val="17"/>
                <w:szCs w:val="17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2127" w:type="dxa"/>
          </w:tcPr>
          <w:p w:rsidR="003B3957" w:rsidRPr="00351F12" w:rsidRDefault="003B3957" w:rsidP="003B3957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17"/>
                <w:szCs w:val="17"/>
                <w:lang w:eastAsia="en-US"/>
              </w:rPr>
            </w:pPr>
            <w:r w:rsidRPr="00351F12">
              <w:rPr>
                <w:rFonts w:ascii="Times New Roman" w:eastAsiaTheme="minorHAnsi" w:hAnsi="Times New Roman"/>
                <w:b/>
                <w:bCs/>
                <w:sz w:val="17"/>
                <w:szCs w:val="17"/>
                <w:lang w:eastAsia="en-US"/>
              </w:rPr>
              <w:t>Утвержденный бюджет</w:t>
            </w:r>
          </w:p>
        </w:tc>
        <w:tc>
          <w:tcPr>
            <w:tcW w:w="1701" w:type="dxa"/>
          </w:tcPr>
          <w:p w:rsidR="003B3957" w:rsidRPr="00351F12" w:rsidRDefault="003B3957" w:rsidP="003B3957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17"/>
                <w:szCs w:val="17"/>
                <w:lang w:eastAsia="en-US"/>
              </w:rPr>
            </w:pPr>
            <w:r w:rsidRPr="00351F12">
              <w:rPr>
                <w:rFonts w:ascii="Times New Roman" w:eastAsiaTheme="minorHAnsi" w:hAnsi="Times New Roman"/>
                <w:b/>
                <w:bCs/>
                <w:sz w:val="17"/>
                <w:szCs w:val="17"/>
                <w:lang w:eastAsia="en-US"/>
              </w:rPr>
              <w:t xml:space="preserve">Исполнено </w:t>
            </w:r>
          </w:p>
          <w:p w:rsidR="003B3957" w:rsidRPr="00351F12" w:rsidRDefault="003B3957" w:rsidP="003B3957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17"/>
                <w:szCs w:val="17"/>
                <w:lang w:eastAsia="en-US"/>
              </w:rPr>
            </w:pPr>
          </w:p>
        </w:tc>
      </w:tr>
      <w:tr w:rsidR="003B3957" w:rsidRPr="003B3957" w:rsidTr="003B3957">
        <w:tc>
          <w:tcPr>
            <w:tcW w:w="6345" w:type="dxa"/>
          </w:tcPr>
          <w:p w:rsidR="003B3957" w:rsidRPr="00351F12" w:rsidRDefault="003B3957" w:rsidP="003B395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7"/>
                <w:szCs w:val="17"/>
                <w:lang w:eastAsia="en-US"/>
              </w:rPr>
            </w:pPr>
            <w:r w:rsidRPr="00351F12">
              <w:rPr>
                <w:rFonts w:ascii="Times New Roman" w:eastAsiaTheme="minorHAnsi" w:hAnsi="Times New Roman"/>
                <w:b/>
                <w:bCs/>
                <w:sz w:val="17"/>
                <w:szCs w:val="17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2127" w:type="dxa"/>
          </w:tcPr>
          <w:p w:rsidR="003B3957" w:rsidRPr="00351F12" w:rsidRDefault="003B3957" w:rsidP="003B3957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17"/>
                <w:szCs w:val="17"/>
                <w:lang w:eastAsia="en-US"/>
              </w:rPr>
            </w:pPr>
            <w:r w:rsidRPr="00351F12">
              <w:rPr>
                <w:rFonts w:ascii="Times New Roman" w:eastAsiaTheme="minorHAnsi" w:hAnsi="Times New Roman"/>
                <w:b/>
                <w:bCs/>
                <w:sz w:val="17"/>
                <w:szCs w:val="17"/>
                <w:lang w:eastAsia="en-US"/>
              </w:rPr>
              <w:t>17 362,112</w:t>
            </w:r>
          </w:p>
        </w:tc>
        <w:tc>
          <w:tcPr>
            <w:tcW w:w="1701" w:type="dxa"/>
          </w:tcPr>
          <w:p w:rsidR="003B3957" w:rsidRPr="00351F12" w:rsidRDefault="003B3957" w:rsidP="003B3957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17"/>
                <w:szCs w:val="17"/>
                <w:lang w:eastAsia="en-US"/>
              </w:rPr>
            </w:pPr>
            <w:r w:rsidRPr="00351F12">
              <w:rPr>
                <w:rFonts w:ascii="Times New Roman" w:eastAsiaTheme="minorHAnsi" w:hAnsi="Times New Roman"/>
                <w:b/>
                <w:bCs/>
                <w:sz w:val="17"/>
                <w:szCs w:val="17"/>
                <w:lang w:eastAsia="en-US"/>
              </w:rPr>
              <w:t>4 812,917</w:t>
            </w:r>
          </w:p>
        </w:tc>
      </w:tr>
      <w:tr w:rsidR="003B3957" w:rsidRPr="003B3957" w:rsidTr="003B3957">
        <w:tc>
          <w:tcPr>
            <w:tcW w:w="6345" w:type="dxa"/>
            <w:vAlign w:val="bottom"/>
          </w:tcPr>
          <w:p w:rsidR="003B3957" w:rsidRPr="00351F12" w:rsidRDefault="003B3957" w:rsidP="003B3957">
            <w:pPr>
              <w:widowControl/>
              <w:suppressAutoHyphens w:val="0"/>
              <w:rPr>
                <w:rFonts w:ascii="Times New Roman" w:eastAsiaTheme="minorEastAsia" w:hAnsi="Times New Roman"/>
                <w:b/>
                <w:bCs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b/>
                <w:bCs/>
                <w:sz w:val="17"/>
                <w:szCs w:val="17"/>
              </w:rPr>
              <w:t xml:space="preserve">Кредиты кредитных организаций в валюте РФ, в том числе: </w:t>
            </w:r>
          </w:p>
        </w:tc>
        <w:tc>
          <w:tcPr>
            <w:tcW w:w="2127" w:type="dxa"/>
            <w:vAlign w:val="center"/>
          </w:tcPr>
          <w:p w:rsidR="003B3957" w:rsidRPr="00351F12" w:rsidRDefault="003B3957" w:rsidP="003B3957">
            <w:pPr>
              <w:widowControl/>
              <w:suppressAutoHyphens w:val="0"/>
              <w:jc w:val="center"/>
              <w:rPr>
                <w:rFonts w:ascii="Times New Roman" w:eastAsiaTheme="minorEastAsia" w:hAnsi="Times New Roman"/>
                <w:b/>
                <w:bCs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b/>
                <w:bCs/>
                <w:sz w:val="17"/>
                <w:szCs w:val="17"/>
              </w:rPr>
              <w:t>0,000</w:t>
            </w:r>
          </w:p>
        </w:tc>
        <w:tc>
          <w:tcPr>
            <w:tcW w:w="1701" w:type="dxa"/>
            <w:vAlign w:val="center"/>
          </w:tcPr>
          <w:p w:rsidR="003B3957" w:rsidRPr="00351F12" w:rsidRDefault="003B3957" w:rsidP="003B3957">
            <w:pPr>
              <w:widowControl/>
              <w:suppressAutoHyphens w:val="0"/>
              <w:jc w:val="center"/>
              <w:rPr>
                <w:rFonts w:ascii="Times New Roman" w:eastAsiaTheme="minorEastAsia" w:hAnsi="Times New Roman"/>
                <w:b/>
                <w:bCs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b/>
                <w:bCs/>
                <w:sz w:val="17"/>
                <w:szCs w:val="17"/>
              </w:rPr>
              <w:t>0,000</w:t>
            </w:r>
          </w:p>
        </w:tc>
      </w:tr>
      <w:tr w:rsidR="003B3957" w:rsidRPr="003B3957" w:rsidTr="003B3957">
        <w:tc>
          <w:tcPr>
            <w:tcW w:w="6345" w:type="dxa"/>
            <w:vAlign w:val="bottom"/>
          </w:tcPr>
          <w:p w:rsidR="003B3957" w:rsidRPr="00351F12" w:rsidRDefault="003B3957" w:rsidP="003B3957">
            <w:pPr>
              <w:widowControl/>
              <w:suppressAutoHyphens w:val="0"/>
              <w:rPr>
                <w:rFonts w:ascii="Times New Roman" w:eastAsiaTheme="minorEastAsia" w:hAnsi="Times New Roman"/>
                <w:iCs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iCs/>
                <w:sz w:val="17"/>
                <w:szCs w:val="17"/>
              </w:rPr>
              <w:t xml:space="preserve">Получение кредитов </w:t>
            </w:r>
          </w:p>
        </w:tc>
        <w:tc>
          <w:tcPr>
            <w:tcW w:w="2127" w:type="dxa"/>
            <w:vAlign w:val="center"/>
          </w:tcPr>
          <w:p w:rsidR="003B3957" w:rsidRPr="00351F12" w:rsidRDefault="003B3957" w:rsidP="003B3957">
            <w:pPr>
              <w:widowControl/>
              <w:suppressAutoHyphens w:val="0"/>
              <w:jc w:val="center"/>
              <w:rPr>
                <w:rFonts w:ascii="Times New Roman" w:eastAsiaTheme="minorEastAsia" w:hAnsi="Times New Roman"/>
                <w:iCs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iCs/>
                <w:sz w:val="17"/>
                <w:szCs w:val="17"/>
              </w:rPr>
              <w:t>0,000</w:t>
            </w:r>
          </w:p>
        </w:tc>
        <w:tc>
          <w:tcPr>
            <w:tcW w:w="1701" w:type="dxa"/>
            <w:vAlign w:val="center"/>
          </w:tcPr>
          <w:p w:rsidR="003B3957" w:rsidRPr="00351F12" w:rsidRDefault="003B3957" w:rsidP="003B3957">
            <w:pPr>
              <w:widowControl/>
              <w:suppressAutoHyphens w:val="0"/>
              <w:jc w:val="center"/>
              <w:rPr>
                <w:rFonts w:ascii="Times New Roman" w:eastAsiaTheme="minorEastAsia" w:hAnsi="Times New Roman"/>
                <w:iCs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iCs/>
                <w:sz w:val="17"/>
                <w:szCs w:val="17"/>
              </w:rPr>
              <w:t>0,000</w:t>
            </w:r>
          </w:p>
        </w:tc>
      </w:tr>
      <w:tr w:rsidR="003B3957" w:rsidRPr="003B3957" w:rsidTr="003B3957">
        <w:tc>
          <w:tcPr>
            <w:tcW w:w="6345" w:type="dxa"/>
            <w:vAlign w:val="bottom"/>
          </w:tcPr>
          <w:p w:rsidR="003B3957" w:rsidRPr="00351F12" w:rsidRDefault="003B3957" w:rsidP="003B3957">
            <w:pPr>
              <w:widowControl/>
              <w:suppressAutoHyphens w:val="0"/>
              <w:rPr>
                <w:rFonts w:ascii="Times New Roman" w:eastAsiaTheme="minorEastAsia" w:hAnsi="Times New Roman"/>
                <w:iCs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iCs/>
                <w:sz w:val="17"/>
                <w:szCs w:val="17"/>
              </w:rPr>
              <w:t xml:space="preserve">Погашение кредитов </w:t>
            </w:r>
          </w:p>
        </w:tc>
        <w:tc>
          <w:tcPr>
            <w:tcW w:w="2127" w:type="dxa"/>
            <w:vAlign w:val="center"/>
          </w:tcPr>
          <w:p w:rsidR="003B3957" w:rsidRPr="00351F12" w:rsidRDefault="003B3957" w:rsidP="003B3957">
            <w:pPr>
              <w:widowControl/>
              <w:suppressAutoHyphens w:val="0"/>
              <w:jc w:val="center"/>
              <w:rPr>
                <w:rFonts w:ascii="Times New Roman" w:eastAsiaTheme="minorEastAsia" w:hAnsi="Times New Roman"/>
                <w:iCs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iCs/>
                <w:sz w:val="17"/>
                <w:szCs w:val="17"/>
              </w:rPr>
              <w:t>0,000</w:t>
            </w:r>
          </w:p>
        </w:tc>
        <w:tc>
          <w:tcPr>
            <w:tcW w:w="1701" w:type="dxa"/>
            <w:vAlign w:val="center"/>
          </w:tcPr>
          <w:p w:rsidR="003B3957" w:rsidRPr="00351F12" w:rsidRDefault="003B3957" w:rsidP="003B3957">
            <w:pPr>
              <w:widowControl/>
              <w:suppressAutoHyphens w:val="0"/>
              <w:jc w:val="center"/>
              <w:rPr>
                <w:rFonts w:ascii="Times New Roman" w:eastAsiaTheme="minorEastAsia" w:hAnsi="Times New Roman"/>
                <w:iCs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iCs/>
                <w:sz w:val="17"/>
                <w:szCs w:val="17"/>
              </w:rPr>
              <w:t>0,000</w:t>
            </w:r>
          </w:p>
        </w:tc>
      </w:tr>
      <w:tr w:rsidR="003B3957" w:rsidRPr="003B3957" w:rsidTr="003B3957">
        <w:tc>
          <w:tcPr>
            <w:tcW w:w="6345" w:type="dxa"/>
            <w:vAlign w:val="bottom"/>
          </w:tcPr>
          <w:p w:rsidR="003B3957" w:rsidRPr="00351F12" w:rsidRDefault="003B3957" w:rsidP="003B3957">
            <w:pPr>
              <w:widowControl/>
              <w:suppressAutoHyphens w:val="0"/>
              <w:rPr>
                <w:rFonts w:ascii="Times New Roman" w:eastAsiaTheme="minorEastAsia" w:hAnsi="Times New Roman"/>
                <w:b/>
                <w:iCs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b/>
                <w:iCs/>
                <w:sz w:val="17"/>
                <w:szCs w:val="17"/>
              </w:rPr>
              <w:t>Бюджетные кредиты от  других бюджетов бюджетной системы Российской Федерации</w:t>
            </w:r>
          </w:p>
        </w:tc>
        <w:tc>
          <w:tcPr>
            <w:tcW w:w="2127" w:type="dxa"/>
            <w:vAlign w:val="center"/>
          </w:tcPr>
          <w:p w:rsidR="003B3957" w:rsidRPr="00351F12" w:rsidRDefault="003B6825" w:rsidP="003B3957">
            <w:pPr>
              <w:widowControl/>
              <w:suppressAutoHyphens w:val="0"/>
              <w:jc w:val="center"/>
              <w:rPr>
                <w:rFonts w:ascii="Times New Roman" w:eastAsiaTheme="minorEastAsia" w:hAnsi="Times New Roman"/>
                <w:b/>
                <w:iCs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b/>
                <w:iCs/>
                <w:sz w:val="17"/>
                <w:szCs w:val="17"/>
              </w:rPr>
              <w:t>6 479,000</w:t>
            </w:r>
          </w:p>
        </w:tc>
        <w:tc>
          <w:tcPr>
            <w:tcW w:w="1701" w:type="dxa"/>
            <w:vAlign w:val="center"/>
          </w:tcPr>
          <w:p w:rsidR="003B3957" w:rsidRPr="00351F12" w:rsidRDefault="003B6825" w:rsidP="003B3957">
            <w:pPr>
              <w:widowControl/>
              <w:suppressAutoHyphens w:val="0"/>
              <w:jc w:val="center"/>
              <w:rPr>
                <w:rFonts w:ascii="Times New Roman" w:eastAsiaTheme="minorEastAsia" w:hAnsi="Times New Roman"/>
                <w:b/>
                <w:iCs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b/>
                <w:iCs/>
                <w:sz w:val="17"/>
                <w:szCs w:val="17"/>
              </w:rPr>
              <w:t>1 948,000</w:t>
            </w:r>
          </w:p>
        </w:tc>
      </w:tr>
      <w:tr w:rsidR="003B3957" w:rsidRPr="003B3957" w:rsidTr="003B3957">
        <w:tc>
          <w:tcPr>
            <w:tcW w:w="6345" w:type="dxa"/>
            <w:vAlign w:val="bottom"/>
          </w:tcPr>
          <w:p w:rsidR="003B3957" w:rsidRPr="00351F12" w:rsidRDefault="003B3957" w:rsidP="003B3957">
            <w:pPr>
              <w:widowControl/>
              <w:suppressAutoHyphens w:val="0"/>
              <w:rPr>
                <w:rFonts w:ascii="Times New Roman" w:eastAsiaTheme="minorEastAsia" w:hAnsi="Times New Roman"/>
                <w:iCs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iCs/>
                <w:sz w:val="17"/>
                <w:szCs w:val="17"/>
              </w:rPr>
              <w:t>Получение кредитов</w:t>
            </w:r>
          </w:p>
        </w:tc>
        <w:tc>
          <w:tcPr>
            <w:tcW w:w="2127" w:type="dxa"/>
            <w:vAlign w:val="center"/>
          </w:tcPr>
          <w:p w:rsidR="003B3957" w:rsidRPr="00351F12" w:rsidRDefault="003B6825" w:rsidP="003B3957">
            <w:pPr>
              <w:widowControl/>
              <w:suppressAutoHyphens w:val="0"/>
              <w:jc w:val="center"/>
              <w:rPr>
                <w:rFonts w:ascii="Times New Roman" w:eastAsiaTheme="minorEastAsia" w:hAnsi="Times New Roman"/>
                <w:iCs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iCs/>
                <w:sz w:val="17"/>
                <w:szCs w:val="17"/>
              </w:rPr>
              <w:t>28 650,000</w:t>
            </w:r>
          </w:p>
        </w:tc>
        <w:tc>
          <w:tcPr>
            <w:tcW w:w="1701" w:type="dxa"/>
            <w:vAlign w:val="center"/>
          </w:tcPr>
          <w:p w:rsidR="003B3957" w:rsidRPr="00351F12" w:rsidRDefault="003B6825" w:rsidP="003B3957">
            <w:pPr>
              <w:widowControl/>
              <w:suppressAutoHyphens w:val="0"/>
              <w:jc w:val="center"/>
              <w:rPr>
                <w:rFonts w:ascii="Times New Roman" w:eastAsiaTheme="minorEastAsia" w:hAnsi="Times New Roman"/>
                <w:iCs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iCs/>
                <w:sz w:val="17"/>
                <w:szCs w:val="17"/>
              </w:rPr>
              <w:t>24 119,000</w:t>
            </w:r>
          </w:p>
        </w:tc>
      </w:tr>
      <w:tr w:rsidR="003B3957" w:rsidRPr="003B3957" w:rsidTr="003B3957">
        <w:tc>
          <w:tcPr>
            <w:tcW w:w="6345" w:type="dxa"/>
            <w:vAlign w:val="bottom"/>
          </w:tcPr>
          <w:p w:rsidR="003B3957" w:rsidRPr="00351F12" w:rsidRDefault="003B3957" w:rsidP="003B3957">
            <w:pPr>
              <w:widowControl/>
              <w:suppressAutoHyphens w:val="0"/>
              <w:rPr>
                <w:rFonts w:ascii="Times New Roman" w:eastAsiaTheme="minorEastAsia" w:hAnsi="Times New Roman"/>
                <w:iCs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iCs/>
                <w:sz w:val="17"/>
                <w:szCs w:val="17"/>
              </w:rPr>
              <w:t>Погашение кредитов</w:t>
            </w:r>
          </w:p>
        </w:tc>
        <w:tc>
          <w:tcPr>
            <w:tcW w:w="2127" w:type="dxa"/>
            <w:vAlign w:val="center"/>
          </w:tcPr>
          <w:p w:rsidR="003B3957" w:rsidRPr="00351F12" w:rsidRDefault="003B6825" w:rsidP="003B3957">
            <w:pPr>
              <w:widowControl/>
              <w:suppressAutoHyphens w:val="0"/>
              <w:jc w:val="center"/>
              <w:rPr>
                <w:rFonts w:ascii="Times New Roman" w:eastAsiaTheme="minorEastAsia" w:hAnsi="Times New Roman"/>
                <w:iCs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iCs/>
                <w:sz w:val="17"/>
                <w:szCs w:val="17"/>
              </w:rPr>
              <w:t>- 22 171,000</w:t>
            </w:r>
          </w:p>
        </w:tc>
        <w:tc>
          <w:tcPr>
            <w:tcW w:w="1701" w:type="dxa"/>
            <w:vAlign w:val="center"/>
          </w:tcPr>
          <w:p w:rsidR="003B3957" w:rsidRPr="00351F12" w:rsidRDefault="003B6825" w:rsidP="003B3957">
            <w:pPr>
              <w:widowControl/>
              <w:suppressAutoHyphens w:val="0"/>
              <w:jc w:val="center"/>
              <w:rPr>
                <w:rFonts w:ascii="Times New Roman" w:eastAsiaTheme="minorEastAsia" w:hAnsi="Times New Roman"/>
                <w:iCs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iCs/>
                <w:sz w:val="17"/>
                <w:szCs w:val="17"/>
              </w:rPr>
              <w:t>- 22 171,000</w:t>
            </w:r>
          </w:p>
        </w:tc>
      </w:tr>
      <w:tr w:rsidR="003B3957" w:rsidRPr="003B3957" w:rsidTr="003B3957">
        <w:tc>
          <w:tcPr>
            <w:tcW w:w="6345" w:type="dxa"/>
            <w:vAlign w:val="bottom"/>
          </w:tcPr>
          <w:p w:rsidR="003B3957" w:rsidRPr="00351F12" w:rsidRDefault="003B3957" w:rsidP="003B3957">
            <w:pPr>
              <w:widowControl/>
              <w:suppressAutoHyphens w:val="0"/>
              <w:rPr>
                <w:rFonts w:ascii="Times New Roman" w:eastAsiaTheme="minorEastAsia" w:hAnsi="Times New Roman"/>
                <w:b/>
                <w:bCs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b/>
                <w:bCs/>
                <w:sz w:val="17"/>
                <w:szCs w:val="17"/>
              </w:rPr>
              <w:t>Изменение остатков средств на счетах по учету средств  бюджета, в том числе:</w:t>
            </w:r>
          </w:p>
        </w:tc>
        <w:tc>
          <w:tcPr>
            <w:tcW w:w="2127" w:type="dxa"/>
            <w:vAlign w:val="center"/>
          </w:tcPr>
          <w:p w:rsidR="003B3957" w:rsidRPr="00351F12" w:rsidRDefault="003B6825" w:rsidP="003B3957">
            <w:pPr>
              <w:widowControl/>
              <w:suppressAutoHyphens w:val="0"/>
              <w:jc w:val="center"/>
              <w:rPr>
                <w:rFonts w:ascii="Times New Roman" w:eastAsiaTheme="minorEastAsia" w:hAnsi="Times New Roman"/>
                <w:b/>
                <w:bCs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b/>
                <w:bCs/>
                <w:sz w:val="17"/>
                <w:szCs w:val="17"/>
              </w:rPr>
              <w:t>10 883,112</w:t>
            </w:r>
          </w:p>
        </w:tc>
        <w:tc>
          <w:tcPr>
            <w:tcW w:w="1701" w:type="dxa"/>
            <w:vAlign w:val="center"/>
          </w:tcPr>
          <w:p w:rsidR="003B3957" w:rsidRPr="00351F12" w:rsidRDefault="003B6825" w:rsidP="003B3957">
            <w:pPr>
              <w:widowControl/>
              <w:suppressAutoHyphens w:val="0"/>
              <w:jc w:val="center"/>
              <w:rPr>
                <w:rFonts w:ascii="Times New Roman" w:eastAsiaTheme="minorEastAsia" w:hAnsi="Times New Roman"/>
                <w:b/>
                <w:bCs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b/>
                <w:bCs/>
                <w:sz w:val="17"/>
                <w:szCs w:val="17"/>
              </w:rPr>
              <w:t>2 864,917</w:t>
            </w:r>
          </w:p>
        </w:tc>
      </w:tr>
      <w:tr w:rsidR="003B3957" w:rsidRPr="003B3957" w:rsidTr="003B3957">
        <w:tc>
          <w:tcPr>
            <w:tcW w:w="6345" w:type="dxa"/>
            <w:vAlign w:val="bottom"/>
          </w:tcPr>
          <w:p w:rsidR="003B3957" w:rsidRPr="00351F12" w:rsidRDefault="003B3957" w:rsidP="003B3957">
            <w:pPr>
              <w:widowControl/>
              <w:suppressAutoHyphens w:val="0"/>
              <w:rPr>
                <w:rFonts w:ascii="Times New Roman" w:eastAsiaTheme="minorEastAsia" w:hAnsi="Times New Roman"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sz w:val="17"/>
                <w:szCs w:val="17"/>
              </w:rPr>
              <w:t xml:space="preserve">Увеличение остатков средств  </w:t>
            </w:r>
          </w:p>
        </w:tc>
        <w:tc>
          <w:tcPr>
            <w:tcW w:w="2127" w:type="dxa"/>
            <w:vAlign w:val="center"/>
          </w:tcPr>
          <w:p w:rsidR="003B3957" w:rsidRPr="00351F12" w:rsidRDefault="00B60FCB" w:rsidP="003B3957">
            <w:pPr>
              <w:widowControl/>
              <w:suppressAutoHyphens w:val="0"/>
              <w:jc w:val="center"/>
              <w:rPr>
                <w:rFonts w:ascii="Times New Roman" w:eastAsiaTheme="minorEastAsia" w:hAnsi="Times New Roman"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sz w:val="17"/>
                <w:szCs w:val="17"/>
              </w:rPr>
              <w:t>- 403 597,207</w:t>
            </w:r>
          </w:p>
        </w:tc>
        <w:tc>
          <w:tcPr>
            <w:tcW w:w="1701" w:type="dxa"/>
            <w:vAlign w:val="center"/>
          </w:tcPr>
          <w:p w:rsidR="003B3957" w:rsidRPr="00351F12" w:rsidRDefault="00B60FCB" w:rsidP="003B3957">
            <w:pPr>
              <w:widowControl/>
              <w:suppressAutoHyphens w:val="0"/>
              <w:jc w:val="center"/>
              <w:rPr>
                <w:rFonts w:ascii="Times New Roman" w:eastAsiaTheme="minorEastAsia" w:hAnsi="Times New Roman"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sz w:val="17"/>
                <w:szCs w:val="17"/>
              </w:rPr>
              <w:t>- 392 498,918</w:t>
            </w:r>
          </w:p>
        </w:tc>
      </w:tr>
      <w:tr w:rsidR="003B3957" w:rsidRPr="003B3957" w:rsidTr="003B3957">
        <w:tc>
          <w:tcPr>
            <w:tcW w:w="6345" w:type="dxa"/>
            <w:vAlign w:val="bottom"/>
          </w:tcPr>
          <w:p w:rsidR="003B3957" w:rsidRPr="00351F12" w:rsidRDefault="003B3957" w:rsidP="003B3957">
            <w:pPr>
              <w:widowControl/>
              <w:suppressAutoHyphens w:val="0"/>
              <w:rPr>
                <w:rFonts w:ascii="Times New Roman" w:eastAsiaTheme="minorEastAsia" w:hAnsi="Times New Roman"/>
                <w:color w:val="000000"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color w:val="000000"/>
                <w:sz w:val="17"/>
                <w:szCs w:val="17"/>
              </w:rPr>
              <w:t xml:space="preserve">Уменьшение остатков средств  </w:t>
            </w:r>
          </w:p>
        </w:tc>
        <w:tc>
          <w:tcPr>
            <w:tcW w:w="2127" w:type="dxa"/>
            <w:vAlign w:val="center"/>
          </w:tcPr>
          <w:p w:rsidR="003B3957" w:rsidRPr="00351F12" w:rsidRDefault="00B60FCB" w:rsidP="003B3957">
            <w:pPr>
              <w:widowControl/>
              <w:suppressAutoHyphens w:val="0"/>
              <w:jc w:val="center"/>
              <w:rPr>
                <w:rFonts w:ascii="Times New Roman" w:eastAsiaTheme="minorEastAsia" w:hAnsi="Times New Roman"/>
                <w:color w:val="000000"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color w:val="000000"/>
                <w:sz w:val="17"/>
                <w:szCs w:val="17"/>
              </w:rPr>
              <w:t>414 480,319</w:t>
            </w:r>
          </w:p>
        </w:tc>
        <w:tc>
          <w:tcPr>
            <w:tcW w:w="1701" w:type="dxa"/>
            <w:vAlign w:val="center"/>
          </w:tcPr>
          <w:p w:rsidR="003B3957" w:rsidRPr="00351F12" w:rsidRDefault="00B60FCB" w:rsidP="003B3957">
            <w:pPr>
              <w:widowControl/>
              <w:suppressAutoHyphens w:val="0"/>
              <w:jc w:val="center"/>
              <w:rPr>
                <w:rFonts w:ascii="Times New Roman" w:eastAsiaTheme="minorEastAsia" w:hAnsi="Times New Roman"/>
                <w:color w:val="000000"/>
                <w:sz w:val="17"/>
                <w:szCs w:val="17"/>
              </w:rPr>
            </w:pPr>
            <w:r w:rsidRPr="00351F12">
              <w:rPr>
                <w:rFonts w:ascii="Times New Roman" w:eastAsiaTheme="minorEastAsia" w:hAnsi="Times New Roman"/>
                <w:color w:val="000000"/>
                <w:sz w:val="17"/>
                <w:szCs w:val="17"/>
              </w:rPr>
              <w:t>395 363,835</w:t>
            </w:r>
          </w:p>
        </w:tc>
      </w:tr>
    </w:tbl>
    <w:p w:rsidR="003B3957" w:rsidRDefault="003B3957" w:rsidP="00E0322E">
      <w:pPr>
        <w:widowControl/>
        <w:suppressAutoHyphens w:val="0"/>
        <w:autoSpaceDE w:val="0"/>
        <w:autoSpaceDN w:val="0"/>
        <w:adjustRightInd w:val="0"/>
        <w:ind w:firstLine="709"/>
        <w:jc w:val="right"/>
        <w:rPr>
          <w:rFonts w:ascii="Times New Roman" w:eastAsiaTheme="minorHAnsi" w:hAnsi="Times New Roman"/>
          <w:b/>
          <w:bCs/>
          <w:sz w:val="22"/>
          <w:szCs w:val="22"/>
          <w:lang w:eastAsia="en-US"/>
        </w:rPr>
      </w:pPr>
    </w:p>
    <w:p w:rsidR="00E0322E" w:rsidRDefault="00813DD7" w:rsidP="004D2EB6">
      <w:pPr>
        <w:tabs>
          <w:tab w:val="left" w:pos="567"/>
        </w:tabs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По данным отчета об исполнении бюджета (ф. 0503117) в 20</w:t>
      </w:r>
      <w:r w:rsidR="00183FBA">
        <w:rPr>
          <w:rFonts w:ascii="Times New Roman" w:hAnsi="Times New Roman" w:cs="Tahoma"/>
        </w:rPr>
        <w:t>25</w:t>
      </w:r>
      <w:r>
        <w:rPr>
          <w:rFonts w:ascii="Times New Roman" w:hAnsi="Times New Roman" w:cs="Tahoma"/>
        </w:rPr>
        <w:t xml:space="preserve"> году бюджет района исполнен с </w:t>
      </w:r>
      <w:r w:rsidR="008C2502">
        <w:rPr>
          <w:rFonts w:ascii="Times New Roman" w:hAnsi="Times New Roman" w:cs="Tahoma"/>
        </w:rPr>
        <w:t>дефицитом</w:t>
      </w:r>
      <w:r>
        <w:rPr>
          <w:rFonts w:ascii="Times New Roman" w:hAnsi="Times New Roman" w:cs="Tahoma"/>
        </w:rPr>
        <w:t xml:space="preserve"> в размере </w:t>
      </w:r>
      <w:r w:rsidR="008C2502">
        <w:rPr>
          <w:rFonts w:ascii="Times New Roman" w:hAnsi="Times New Roman" w:cs="Tahoma"/>
        </w:rPr>
        <w:t>4 812,917</w:t>
      </w:r>
      <w:r w:rsidR="00BD67FC">
        <w:rPr>
          <w:rFonts w:ascii="Times New Roman" w:hAnsi="Times New Roman" w:cs="Tahoma"/>
        </w:rPr>
        <w:t xml:space="preserve"> тыс. рублей.</w:t>
      </w:r>
    </w:p>
    <w:p w:rsidR="005E5EC2" w:rsidRDefault="005E5EC2" w:rsidP="00C87F87">
      <w:pPr>
        <w:pStyle w:val="ConsPlusNormal"/>
        <w:tabs>
          <w:tab w:val="left" w:pos="567"/>
        </w:tabs>
        <w:spacing w:line="276" w:lineRule="auto"/>
        <w:ind w:left="360"/>
        <w:jc w:val="center"/>
        <w:rPr>
          <w:b/>
          <w:sz w:val="24"/>
          <w:szCs w:val="24"/>
          <w:highlight w:val="yellow"/>
        </w:rPr>
      </w:pPr>
    </w:p>
    <w:p w:rsidR="005462C1" w:rsidRPr="00B011F9" w:rsidRDefault="006C432B" w:rsidP="00C87F87">
      <w:pPr>
        <w:pStyle w:val="ConsPlusNormal"/>
        <w:tabs>
          <w:tab w:val="left" w:pos="567"/>
        </w:tabs>
        <w:spacing w:line="276" w:lineRule="auto"/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Анализ состояния м</w:t>
      </w:r>
      <w:r w:rsidR="005462C1" w:rsidRPr="00B011F9">
        <w:rPr>
          <w:b/>
          <w:sz w:val="24"/>
          <w:szCs w:val="24"/>
        </w:rPr>
        <w:t>униципальн</w:t>
      </w:r>
      <w:r>
        <w:rPr>
          <w:b/>
          <w:sz w:val="24"/>
          <w:szCs w:val="24"/>
        </w:rPr>
        <w:t>ого</w:t>
      </w:r>
      <w:r w:rsidR="005462C1" w:rsidRPr="00B011F9">
        <w:rPr>
          <w:b/>
          <w:sz w:val="24"/>
          <w:szCs w:val="24"/>
        </w:rPr>
        <w:t xml:space="preserve"> долг</w:t>
      </w:r>
      <w:r>
        <w:rPr>
          <w:b/>
          <w:sz w:val="24"/>
          <w:szCs w:val="24"/>
        </w:rPr>
        <w:t xml:space="preserve">а </w:t>
      </w:r>
    </w:p>
    <w:p w:rsidR="009236BF" w:rsidRDefault="009236BF" w:rsidP="00C87F87">
      <w:pPr>
        <w:tabs>
          <w:tab w:val="left" w:pos="709"/>
        </w:tabs>
        <w:snapToGrid w:val="0"/>
        <w:spacing w:line="276" w:lineRule="auto"/>
        <w:rPr>
          <w:rFonts w:ascii="Times New Roman" w:hAnsi="Times New Roman" w:cs="Tahoma"/>
        </w:rPr>
      </w:pPr>
      <w:r w:rsidRPr="00B011F9">
        <w:rPr>
          <w:rFonts w:ascii="Times New Roman" w:hAnsi="Times New Roman" w:cs="Tahoma"/>
        </w:rPr>
        <w:t xml:space="preserve">  </w:t>
      </w:r>
    </w:p>
    <w:p w:rsidR="006A55FB" w:rsidRDefault="006A55FB" w:rsidP="00F26B7B">
      <w:pPr>
        <w:tabs>
          <w:tab w:val="left" w:pos="709"/>
        </w:tabs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  <w:r w:rsidRPr="006A55FB">
        <w:rPr>
          <w:rFonts w:ascii="Times New Roman" w:hAnsi="Times New Roman" w:cs="Tahoma"/>
        </w:rPr>
        <w:t xml:space="preserve">В целом, бюджет </w:t>
      </w:r>
      <w:r>
        <w:rPr>
          <w:rFonts w:ascii="Times New Roman" w:hAnsi="Times New Roman" w:cs="Tahoma"/>
        </w:rPr>
        <w:t>муниципального района Клявлинский</w:t>
      </w:r>
      <w:r w:rsidRPr="006A55FB">
        <w:rPr>
          <w:rFonts w:ascii="Times New Roman" w:hAnsi="Times New Roman" w:cs="Tahoma"/>
        </w:rPr>
        <w:t xml:space="preserve"> на 202</w:t>
      </w:r>
      <w:r>
        <w:rPr>
          <w:rFonts w:ascii="Times New Roman" w:hAnsi="Times New Roman" w:cs="Tahoma"/>
        </w:rPr>
        <w:t>5</w:t>
      </w:r>
      <w:r w:rsidRPr="006A55FB">
        <w:rPr>
          <w:rFonts w:ascii="Times New Roman" w:hAnsi="Times New Roman" w:cs="Tahoma"/>
        </w:rPr>
        <w:t xml:space="preserve"> года был сбалансирован в </w:t>
      </w:r>
      <w:r w:rsidRPr="006A55FB">
        <w:rPr>
          <w:rFonts w:ascii="Times New Roman" w:hAnsi="Times New Roman" w:cs="Tahoma"/>
        </w:rPr>
        <w:lastRenderedPageBreak/>
        <w:t>соответствии с требованиями ст.33 Б</w:t>
      </w:r>
      <w:r>
        <w:rPr>
          <w:rFonts w:ascii="Times New Roman" w:hAnsi="Times New Roman" w:cs="Tahoma"/>
        </w:rPr>
        <w:t>К РФ</w:t>
      </w:r>
      <w:r w:rsidRPr="006A55FB">
        <w:rPr>
          <w:rFonts w:ascii="Times New Roman" w:hAnsi="Times New Roman" w:cs="Tahoma"/>
        </w:rPr>
        <w:t xml:space="preserve">.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    </w:t>
      </w:r>
    </w:p>
    <w:p w:rsidR="00764F01" w:rsidRDefault="00764F01" w:rsidP="00F26B7B">
      <w:pPr>
        <w:tabs>
          <w:tab w:val="left" w:pos="709"/>
        </w:tabs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  <w:r w:rsidRPr="00764F01">
        <w:rPr>
          <w:rFonts w:ascii="Times New Roman" w:hAnsi="Times New Roman" w:cs="Tahoma"/>
        </w:rPr>
        <w:t xml:space="preserve">За отчетный год бюджет </w:t>
      </w:r>
      <w:r>
        <w:rPr>
          <w:rFonts w:ascii="Times New Roman" w:hAnsi="Times New Roman" w:cs="Tahoma"/>
        </w:rPr>
        <w:t>муниципального района Клявлинский</w:t>
      </w:r>
      <w:r w:rsidRPr="00764F01">
        <w:rPr>
          <w:rFonts w:ascii="Times New Roman" w:hAnsi="Times New Roman" w:cs="Tahoma"/>
        </w:rPr>
        <w:t xml:space="preserve"> исполнен с </w:t>
      </w:r>
      <w:r>
        <w:rPr>
          <w:rFonts w:ascii="Times New Roman" w:hAnsi="Times New Roman" w:cs="Tahoma"/>
        </w:rPr>
        <w:t>дефицитом</w:t>
      </w:r>
      <w:r w:rsidRPr="00764F01">
        <w:rPr>
          <w:rFonts w:ascii="Times New Roman" w:hAnsi="Times New Roman" w:cs="Tahoma"/>
        </w:rPr>
        <w:t xml:space="preserve"> в сумме </w:t>
      </w:r>
      <w:r>
        <w:rPr>
          <w:rFonts w:ascii="Times New Roman" w:hAnsi="Times New Roman" w:cs="Tahoma"/>
        </w:rPr>
        <w:t xml:space="preserve">4 812,917 </w:t>
      </w:r>
      <w:r w:rsidRPr="00764F01">
        <w:rPr>
          <w:rFonts w:ascii="Times New Roman" w:hAnsi="Times New Roman" w:cs="Tahoma"/>
        </w:rPr>
        <w:t xml:space="preserve">тыс. рублей при плане </w:t>
      </w:r>
      <w:r>
        <w:rPr>
          <w:rFonts w:ascii="Times New Roman" w:hAnsi="Times New Roman" w:cs="Tahoma"/>
        </w:rPr>
        <w:t>17 362,112</w:t>
      </w:r>
      <w:r w:rsidRPr="00764F01">
        <w:rPr>
          <w:rFonts w:ascii="Times New Roman" w:hAnsi="Times New Roman" w:cs="Tahoma"/>
        </w:rPr>
        <w:t xml:space="preserve"> тыс.</w:t>
      </w:r>
      <w:r>
        <w:rPr>
          <w:rFonts w:ascii="Times New Roman" w:hAnsi="Times New Roman" w:cs="Tahoma"/>
        </w:rPr>
        <w:t xml:space="preserve"> </w:t>
      </w:r>
      <w:r w:rsidRPr="00764F01">
        <w:rPr>
          <w:rFonts w:ascii="Times New Roman" w:hAnsi="Times New Roman" w:cs="Tahoma"/>
        </w:rPr>
        <w:t>руб</w:t>
      </w:r>
      <w:r>
        <w:rPr>
          <w:rFonts w:ascii="Times New Roman" w:hAnsi="Times New Roman" w:cs="Tahoma"/>
        </w:rPr>
        <w:t xml:space="preserve">лей </w:t>
      </w:r>
      <w:r w:rsidRPr="00764F01">
        <w:rPr>
          <w:rFonts w:ascii="Times New Roman" w:hAnsi="Times New Roman" w:cs="Tahoma"/>
        </w:rPr>
        <w:t>дефицита. Источниками финансирования дефицита являются остаток средств на начало года и привлечение бюджетных кредитов.</w:t>
      </w:r>
    </w:p>
    <w:p w:rsidR="005404F3" w:rsidRDefault="005B433C" w:rsidP="00F26B7B">
      <w:pPr>
        <w:tabs>
          <w:tab w:val="left" w:pos="709"/>
        </w:tabs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Согласно данным </w:t>
      </w:r>
      <w:r w:rsidR="00B26762">
        <w:rPr>
          <w:rFonts w:ascii="Times New Roman" w:hAnsi="Times New Roman" w:cs="Tahoma"/>
        </w:rPr>
        <w:t>Сведений о государственном (муниципальном) долге, предоставленных бюджетных кредитах (ф. 0503172)</w:t>
      </w:r>
      <w:r w:rsidR="009307F5">
        <w:rPr>
          <w:rFonts w:ascii="Times New Roman" w:hAnsi="Times New Roman" w:cs="Tahoma"/>
        </w:rPr>
        <w:t>, объем м</w:t>
      </w:r>
      <w:r w:rsidRPr="005B433C">
        <w:rPr>
          <w:rFonts w:ascii="Times New Roman" w:hAnsi="Times New Roman" w:cs="Tahoma"/>
        </w:rPr>
        <w:t>униципальн</w:t>
      </w:r>
      <w:r w:rsidR="009307F5">
        <w:rPr>
          <w:rFonts w:ascii="Times New Roman" w:hAnsi="Times New Roman" w:cs="Tahoma"/>
        </w:rPr>
        <w:t>ого</w:t>
      </w:r>
      <w:r w:rsidRPr="005B433C">
        <w:rPr>
          <w:rFonts w:ascii="Times New Roman" w:hAnsi="Times New Roman" w:cs="Tahoma"/>
        </w:rPr>
        <w:t xml:space="preserve"> долг</w:t>
      </w:r>
      <w:r w:rsidR="009307F5">
        <w:rPr>
          <w:rFonts w:ascii="Times New Roman" w:hAnsi="Times New Roman" w:cs="Tahoma"/>
        </w:rPr>
        <w:t>а</w:t>
      </w:r>
      <w:r w:rsidRPr="005B433C">
        <w:rPr>
          <w:rFonts w:ascii="Times New Roman" w:hAnsi="Times New Roman" w:cs="Tahoma"/>
        </w:rPr>
        <w:t xml:space="preserve"> муниципального района Клявлинский Самарской области на 01.01.202</w:t>
      </w:r>
      <w:r w:rsidR="006D4E4F">
        <w:rPr>
          <w:rFonts w:ascii="Times New Roman" w:hAnsi="Times New Roman" w:cs="Tahoma"/>
        </w:rPr>
        <w:t>6</w:t>
      </w:r>
      <w:r w:rsidRPr="005B433C">
        <w:rPr>
          <w:rFonts w:ascii="Times New Roman" w:hAnsi="Times New Roman" w:cs="Tahoma"/>
        </w:rPr>
        <w:t xml:space="preserve"> года соста</w:t>
      </w:r>
      <w:r w:rsidR="009307F5">
        <w:rPr>
          <w:rFonts w:ascii="Times New Roman" w:hAnsi="Times New Roman" w:cs="Tahoma"/>
        </w:rPr>
        <w:t>вил</w:t>
      </w:r>
      <w:r w:rsidRPr="005B433C">
        <w:rPr>
          <w:rFonts w:ascii="Times New Roman" w:hAnsi="Times New Roman" w:cs="Tahoma"/>
        </w:rPr>
        <w:t xml:space="preserve"> </w:t>
      </w:r>
      <w:r w:rsidR="006D4E4F">
        <w:rPr>
          <w:rFonts w:ascii="Times New Roman" w:hAnsi="Times New Roman" w:cs="Tahoma"/>
        </w:rPr>
        <w:t>64 733,000</w:t>
      </w:r>
      <w:r w:rsidRPr="005B433C">
        <w:rPr>
          <w:rFonts w:ascii="Times New Roman" w:hAnsi="Times New Roman" w:cs="Tahoma"/>
        </w:rPr>
        <w:t xml:space="preserve"> тыс. рублей </w:t>
      </w:r>
      <w:r w:rsidR="009307F5">
        <w:rPr>
          <w:rFonts w:ascii="Times New Roman" w:hAnsi="Times New Roman" w:cs="Tahoma"/>
        </w:rPr>
        <w:t>(</w:t>
      </w:r>
      <w:r w:rsidRPr="005B433C">
        <w:rPr>
          <w:rFonts w:ascii="Times New Roman" w:hAnsi="Times New Roman" w:cs="Tahoma"/>
        </w:rPr>
        <w:t>или 5</w:t>
      </w:r>
      <w:r w:rsidR="006D4E4F">
        <w:rPr>
          <w:rFonts w:ascii="Times New Roman" w:hAnsi="Times New Roman" w:cs="Tahoma"/>
        </w:rPr>
        <w:t>0,7</w:t>
      </w:r>
      <w:r w:rsidRPr="005B433C">
        <w:rPr>
          <w:rFonts w:ascii="Times New Roman" w:hAnsi="Times New Roman" w:cs="Tahoma"/>
        </w:rPr>
        <w:t xml:space="preserve"> %</w:t>
      </w:r>
      <w:r w:rsidR="009307F5">
        <w:rPr>
          <w:rFonts w:ascii="Times New Roman" w:hAnsi="Times New Roman" w:cs="Tahoma"/>
        </w:rPr>
        <w:t>)</w:t>
      </w:r>
      <w:r w:rsidRPr="005B433C">
        <w:rPr>
          <w:rFonts w:ascii="Times New Roman" w:hAnsi="Times New Roman" w:cs="Tahoma"/>
        </w:rPr>
        <w:t xml:space="preserve"> объема собственных доходов</w:t>
      </w:r>
      <w:r w:rsidR="000D1F0C">
        <w:rPr>
          <w:rFonts w:ascii="Times New Roman" w:hAnsi="Times New Roman" w:cs="Tahoma"/>
        </w:rPr>
        <w:t xml:space="preserve">. </w:t>
      </w:r>
    </w:p>
    <w:p w:rsidR="001B5034" w:rsidRDefault="000D1F0C" w:rsidP="00F26B7B">
      <w:pPr>
        <w:tabs>
          <w:tab w:val="left" w:pos="709"/>
        </w:tabs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Сложившаяся величина муниципального долга на 01.01.20</w:t>
      </w:r>
      <w:r w:rsidR="006D4E4F">
        <w:rPr>
          <w:rFonts w:ascii="Times New Roman" w:hAnsi="Times New Roman" w:cs="Tahoma"/>
        </w:rPr>
        <w:t>26</w:t>
      </w:r>
      <w:r>
        <w:rPr>
          <w:rFonts w:ascii="Times New Roman" w:hAnsi="Times New Roman" w:cs="Tahoma"/>
        </w:rPr>
        <w:t xml:space="preserve"> года не превысила предельный объем, установленный ст. 107 БК РФ</w:t>
      </w:r>
      <w:r w:rsidR="00694899">
        <w:rPr>
          <w:rFonts w:ascii="Times New Roman" w:hAnsi="Times New Roman" w:cs="Tahoma"/>
        </w:rPr>
        <w:t xml:space="preserve"> (не должен</w:t>
      </w:r>
      <w:r w:rsidR="001B5034">
        <w:rPr>
          <w:rFonts w:ascii="Times New Roman" w:hAnsi="Times New Roman" w:cs="Tahoma"/>
        </w:rPr>
        <w:t xml:space="preserve"> превышать 100 % </w:t>
      </w:r>
      <w:r w:rsidR="001B5034" w:rsidRPr="001B5034">
        <w:rPr>
          <w:rFonts w:ascii="Times New Roman" w:hAnsi="Times New Roman" w:cs="Tahoma"/>
        </w:rPr>
        <w:t>утвержденн</w:t>
      </w:r>
      <w:r w:rsidR="00EF2894">
        <w:rPr>
          <w:rFonts w:ascii="Times New Roman" w:hAnsi="Times New Roman" w:cs="Tahoma"/>
        </w:rPr>
        <w:t>ого</w:t>
      </w:r>
      <w:r w:rsidR="001B5034" w:rsidRPr="001B5034">
        <w:rPr>
          <w:rFonts w:ascii="Times New Roman" w:hAnsi="Times New Roman" w:cs="Tahoma"/>
        </w:rPr>
        <w:t xml:space="preserve"> решением о местном бюджете на очередной финансовый год и плановый период (очередной финансовый год) общий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 от налога на доходы физических лиц</w:t>
      </w:r>
      <w:r w:rsidR="001B5034">
        <w:rPr>
          <w:rFonts w:ascii="Times New Roman" w:hAnsi="Times New Roman" w:cs="Tahoma"/>
        </w:rPr>
        <w:t>).</w:t>
      </w:r>
    </w:p>
    <w:p w:rsidR="00F425DC" w:rsidRDefault="00F425DC" w:rsidP="00644D8A">
      <w:pPr>
        <w:tabs>
          <w:tab w:val="left" w:pos="709"/>
        </w:tabs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Расходы на обслуживание муниципального долга составили </w:t>
      </w:r>
      <w:r w:rsidR="00B0640A">
        <w:rPr>
          <w:rFonts w:ascii="Times New Roman" w:hAnsi="Times New Roman" w:cs="Tahoma"/>
        </w:rPr>
        <w:t>2 839,715</w:t>
      </w:r>
      <w:r>
        <w:rPr>
          <w:rFonts w:ascii="Times New Roman" w:hAnsi="Times New Roman" w:cs="Tahoma"/>
        </w:rPr>
        <w:t xml:space="preserve"> тыс. рублей или </w:t>
      </w:r>
      <w:r w:rsidR="00B0640A">
        <w:rPr>
          <w:rFonts w:ascii="Times New Roman" w:hAnsi="Times New Roman" w:cs="Tahoma"/>
        </w:rPr>
        <w:t>100,0</w:t>
      </w:r>
      <w:r>
        <w:rPr>
          <w:rFonts w:ascii="Times New Roman" w:hAnsi="Times New Roman" w:cs="Tahoma"/>
        </w:rPr>
        <w:t xml:space="preserve"> %</w:t>
      </w:r>
      <w:r w:rsidR="00993067">
        <w:rPr>
          <w:rFonts w:ascii="Times New Roman" w:hAnsi="Times New Roman" w:cs="Tahoma"/>
        </w:rPr>
        <w:t xml:space="preserve"> расходов </w:t>
      </w:r>
      <w:r w:rsidR="002F03AF">
        <w:rPr>
          <w:rFonts w:ascii="Times New Roman" w:hAnsi="Times New Roman" w:cs="Tahoma"/>
        </w:rPr>
        <w:t>бюджета при уточненном плане 2 839,715</w:t>
      </w:r>
      <w:r w:rsidR="00993067">
        <w:rPr>
          <w:rFonts w:ascii="Times New Roman" w:hAnsi="Times New Roman" w:cs="Tahoma"/>
        </w:rPr>
        <w:t xml:space="preserve"> тыс. рублей. Предельный объем расходов на обслуживание муниципального долга, утвержденный решением о бюджете, был соблюден (не более 15 % от объема расходов бюджета, за исключением объема расходов, которые осуществляются за счет субвенций, предоставляемых из бюджетов бюджетной системы РФ</w:t>
      </w:r>
      <w:r w:rsidR="00193908">
        <w:rPr>
          <w:rFonts w:ascii="Times New Roman" w:hAnsi="Times New Roman" w:cs="Tahoma"/>
        </w:rPr>
        <w:t>, в соответствии со ст. 111 БК РФ).</w:t>
      </w:r>
    </w:p>
    <w:p w:rsidR="00472C17" w:rsidRPr="00472C17" w:rsidRDefault="00472C17" w:rsidP="00644D8A">
      <w:pPr>
        <w:spacing w:line="276" w:lineRule="auto"/>
        <w:ind w:firstLine="567"/>
        <w:rPr>
          <w:rFonts w:ascii="Times New Roman" w:hAnsi="Times New Roman" w:cs="Tahoma"/>
        </w:rPr>
      </w:pPr>
      <w:r w:rsidRPr="00472C17">
        <w:rPr>
          <w:rFonts w:ascii="Times New Roman" w:hAnsi="Times New Roman" w:cs="Tahoma"/>
        </w:rPr>
        <w:t>Структура муниципального долга соответствует требованиям ст.100 Б</w:t>
      </w:r>
      <w:r w:rsidR="000E5918">
        <w:rPr>
          <w:rFonts w:ascii="Times New Roman" w:hAnsi="Times New Roman" w:cs="Tahoma"/>
        </w:rPr>
        <w:t>К РФ</w:t>
      </w:r>
      <w:r w:rsidRPr="00472C17">
        <w:rPr>
          <w:rFonts w:ascii="Times New Roman" w:hAnsi="Times New Roman" w:cs="Tahoma"/>
        </w:rPr>
        <w:t>.</w:t>
      </w:r>
    </w:p>
    <w:p w:rsidR="00BD5F20" w:rsidRDefault="00E26A69" w:rsidP="00644D8A">
      <w:pPr>
        <w:tabs>
          <w:tab w:val="left" w:pos="709"/>
        </w:tabs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Р</w:t>
      </w:r>
      <w:r w:rsidR="00F26B7B">
        <w:rPr>
          <w:rFonts w:ascii="Times New Roman" w:hAnsi="Times New Roman" w:cs="Tahoma"/>
        </w:rPr>
        <w:t>ешени</w:t>
      </w:r>
      <w:r>
        <w:rPr>
          <w:rFonts w:ascii="Times New Roman" w:hAnsi="Times New Roman" w:cs="Tahoma"/>
        </w:rPr>
        <w:t>ем</w:t>
      </w:r>
      <w:r w:rsidR="00F26B7B">
        <w:rPr>
          <w:rFonts w:ascii="Times New Roman" w:hAnsi="Times New Roman" w:cs="Tahoma"/>
        </w:rPr>
        <w:t xml:space="preserve"> Собрания представителей муниципального района Клявлинский Самарской области </w:t>
      </w:r>
      <w:r w:rsidR="00430C18">
        <w:rPr>
          <w:rFonts w:ascii="Times New Roman" w:hAnsi="Times New Roman" w:cs="Tahoma"/>
        </w:rPr>
        <w:t>от 2</w:t>
      </w:r>
      <w:r w:rsidR="002F03AF">
        <w:rPr>
          <w:rFonts w:ascii="Times New Roman" w:hAnsi="Times New Roman" w:cs="Tahoma"/>
        </w:rPr>
        <w:t>3</w:t>
      </w:r>
      <w:r w:rsidR="00430C18">
        <w:rPr>
          <w:rFonts w:ascii="Times New Roman" w:hAnsi="Times New Roman" w:cs="Tahoma"/>
        </w:rPr>
        <w:t>.12.202</w:t>
      </w:r>
      <w:r w:rsidR="002F03AF">
        <w:rPr>
          <w:rFonts w:ascii="Times New Roman" w:hAnsi="Times New Roman" w:cs="Tahoma"/>
        </w:rPr>
        <w:t>4 года №351</w:t>
      </w:r>
      <w:r w:rsidR="00430C18">
        <w:rPr>
          <w:rFonts w:ascii="Times New Roman" w:hAnsi="Times New Roman" w:cs="Tahoma"/>
        </w:rPr>
        <w:t xml:space="preserve"> «О бюджете муниципального района Клявлинский Самарской области на 202</w:t>
      </w:r>
      <w:r w:rsidR="002F03AF">
        <w:rPr>
          <w:rFonts w:ascii="Times New Roman" w:hAnsi="Times New Roman" w:cs="Tahoma"/>
        </w:rPr>
        <w:t>5</w:t>
      </w:r>
      <w:r w:rsidR="00430C18">
        <w:rPr>
          <w:rFonts w:ascii="Times New Roman" w:hAnsi="Times New Roman" w:cs="Tahoma"/>
        </w:rPr>
        <w:t xml:space="preserve"> год и плановый период 202</w:t>
      </w:r>
      <w:r w:rsidR="002F03AF">
        <w:rPr>
          <w:rFonts w:ascii="Times New Roman" w:hAnsi="Times New Roman" w:cs="Tahoma"/>
        </w:rPr>
        <w:t>6</w:t>
      </w:r>
      <w:r w:rsidR="00430C18">
        <w:rPr>
          <w:rFonts w:ascii="Times New Roman" w:hAnsi="Times New Roman" w:cs="Tahoma"/>
        </w:rPr>
        <w:t xml:space="preserve"> и 202</w:t>
      </w:r>
      <w:r w:rsidR="002F03AF">
        <w:rPr>
          <w:rFonts w:ascii="Times New Roman" w:hAnsi="Times New Roman" w:cs="Tahoma"/>
        </w:rPr>
        <w:t>7</w:t>
      </w:r>
      <w:r w:rsidR="00430C18">
        <w:rPr>
          <w:rFonts w:ascii="Times New Roman" w:hAnsi="Times New Roman" w:cs="Tahoma"/>
        </w:rPr>
        <w:t xml:space="preserve"> годов» </w:t>
      </w:r>
      <w:r w:rsidR="00165771">
        <w:rPr>
          <w:rFonts w:ascii="Times New Roman" w:hAnsi="Times New Roman" w:cs="Tahoma"/>
        </w:rPr>
        <w:t>утверждена программа муниципальных внутренних заимствований</w:t>
      </w:r>
      <w:r>
        <w:rPr>
          <w:rFonts w:ascii="Times New Roman" w:hAnsi="Times New Roman" w:cs="Tahoma"/>
        </w:rPr>
        <w:t xml:space="preserve"> </w:t>
      </w:r>
      <w:r w:rsidR="00430C18">
        <w:rPr>
          <w:rFonts w:ascii="Times New Roman" w:hAnsi="Times New Roman" w:cs="Tahoma"/>
        </w:rPr>
        <w:t>на 202</w:t>
      </w:r>
      <w:r w:rsidR="002F03AF">
        <w:rPr>
          <w:rFonts w:ascii="Times New Roman" w:hAnsi="Times New Roman" w:cs="Tahoma"/>
        </w:rPr>
        <w:t>5</w:t>
      </w:r>
      <w:r w:rsidR="00430C18">
        <w:rPr>
          <w:rFonts w:ascii="Times New Roman" w:hAnsi="Times New Roman" w:cs="Tahoma"/>
        </w:rPr>
        <w:t xml:space="preserve"> год. </w:t>
      </w:r>
    </w:p>
    <w:p w:rsidR="00BD5F20" w:rsidRDefault="00BD5F20" w:rsidP="00644D8A">
      <w:pPr>
        <w:tabs>
          <w:tab w:val="left" w:pos="709"/>
        </w:tabs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Состав программы муниципальных внутренних заимствований муниципального района Клявлинский Самарской области на 20</w:t>
      </w:r>
      <w:r w:rsidR="002F03AF">
        <w:rPr>
          <w:rFonts w:ascii="Times New Roman" w:hAnsi="Times New Roman" w:cs="Tahoma"/>
        </w:rPr>
        <w:t>25</w:t>
      </w:r>
      <w:r>
        <w:rPr>
          <w:rFonts w:ascii="Times New Roman" w:hAnsi="Times New Roman" w:cs="Tahoma"/>
        </w:rPr>
        <w:t xml:space="preserve"> год с учетом изменений представлен в таблице №9.</w:t>
      </w:r>
    </w:p>
    <w:p w:rsidR="00B5737C" w:rsidRPr="00B5737C" w:rsidRDefault="00B5737C" w:rsidP="00B5737C">
      <w:pPr>
        <w:tabs>
          <w:tab w:val="left" w:pos="709"/>
        </w:tabs>
        <w:snapToGrid w:val="0"/>
        <w:spacing w:line="276" w:lineRule="auto"/>
        <w:ind w:firstLine="567"/>
        <w:jc w:val="right"/>
        <w:rPr>
          <w:rFonts w:ascii="Times New Roman" w:hAnsi="Times New Roman" w:cs="Tahoma"/>
          <w:b/>
        </w:rPr>
      </w:pPr>
      <w:r w:rsidRPr="00B5737C">
        <w:rPr>
          <w:rFonts w:ascii="Times New Roman" w:hAnsi="Times New Roman" w:cs="Tahoma"/>
          <w:b/>
        </w:rPr>
        <w:t>Таблица №</w:t>
      </w:r>
      <w:r>
        <w:rPr>
          <w:rFonts w:ascii="Times New Roman" w:hAnsi="Times New Roman" w:cs="Tahoma"/>
          <w:b/>
        </w:rPr>
        <w:t>9</w:t>
      </w:r>
      <w:r w:rsidRPr="00B5737C">
        <w:rPr>
          <w:rFonts w:ascii="Times New Roman" w:hAnsi="Times New Roman" w:cs="Tahoma"/>
          <w:b/>
        </w:rPr>
        <w:t xml:space="preserve"> (тыс. рублей)</w:t>
      </w: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4786"/>
        <w:gridCol w:w="1701"/>
        <w:gridCol w:w="1843"/>
        <w:gridCol w:w="1843"/>
      </w:tblGrid>
      <w:tr w:rsidR="00A16C66" w:rsidRPr="00BD5F20" w:rsidTr="00CD32D9">
        <w:trPr>
          <w:trHeight w:val="491"/>
        </w:trPr>
        <w:tc>
          <w:tcPr>
            <w:tcW w:w="4786" w:type="dxa"/>
          </w:tcPr>
          <w:p w:rsidR="00A16C66" w:rsidRPr="00351F12" w:rsidRDefault="00A16C66" w:rsidP="00A16C66">
            <w:pPr>
              <w:tabs>
                <w:tab w:val="left" w:pos="709"/>
              </w:tabs>
              <w:snapToGrid w:val="0"/>
              <w:spacing w:line="276" w:lineRule="auto"/>
              <w:ind w:firstLine="567"/>
              <w:jc w:val="center"/>
              <w:rPr>
                <w:rFonts w:ascii="Times New Roman" w:hAnsi="Times New Roman" w:cs="Tahoma"/>
                <w:b/>
                <w:bCs/>
                <w:sz w:val="17"/>
                <w:szCs w:val="17"/>
              </w:rPr>
            </w:pPr>
          </w:p>
        </w:tc>
        <w:tc>
          <w:tcPr>
            <w:tcW w:w="1701" w:type="dxa"/>
          </w:tcPr>
          <w:p w:rsidR="00A16C66" w:rsidRPr="00351F12" w:rsidRDefault="00A16C66" w:rsidP="00CD32D9">
            <w:pPr>
              <w:tabs>
                <w:tab w:val="left" w:pos="709"/>
              </w:tabs>
              <w:snapToGrid w:val="0"/>
              <w:spacing w:line="276" w:lineRule="auto"/>
              <w:ind w:hanging="102"/>
              <w:jc w:val="center"/>
              <w:rPr>
                <w:rFonts w:ascii="Times New Roman" w:hAnsi="Times New Roman" w:cs="Tahoma"/>
                <w:b/>
                <w:bCs/>
                <w:sz w:val="17"/>
                <w:szCs w:val="17"/>
              </w:rPr>
            </w:pPr>
            <w:r w:rsidRPr="00351F12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Первоначально утвер</w:t>
            </w:r>
            <w:r w:rsidR="001A2461" w:rsidRPr="00351F12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ждено</w:t>
            </w:r>
          </w:p>
        </w:tc>
        <w:tc>
          <w:tcPr>
            <w:tcW w:w="1843" w:type="dxa"/>
          </w:tcPr>
          <w:p w:rsidR="00A16C66" w:rsidRPr="00351F12" w:rsidRDefault="00A16C66" w:rsidP="00A16C66">
            <w:pPr>
              <w:tabs>
                <w:tab w:val="left" w:pos="709"/>
              </w:tabs>
              <w:snapToGrid w:val="0"/>
              <w:spacing w:line="276" w:lineRule="auto"/>
              <w:ind w:hanging="137"/>
              <w:jc w:val="center"/>
              <w:rPr>
                <w:rFonts w:ascii="Times New Roman" w:hAnsi="Times New Roman" w:cs="Tahoma"/>
                <w:b/>
                <w:bCs/>
                <w:sz w:val="17"/>
                <w:szCs w:val="17"/>
              </w:rPr>
            </w:pPr>
            <w:r w:rsidRPr="00351F12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С учётом изменений</w:t>
            </w:r>
          </w:p>
        </w:tc>
        <w:tc>
          <w:tcPr>
            <w:tcW w:w="1843" w:type="dxa"/>
          </w:tcPr>
          <w:p w:rsidR="00A16C66" w:rsidRPr="00351F12" w:rsidRDefault="00A16C66" w:rsidP="00A16C66">
            <w:pPr>
              <w:tabs>
                <w:tab w:val="left" w:pos="709"/>
              </w:tabs>
              <w:snapToGrid w:val="0"/>
              <w:spacing w:line="276" w:lineRule="auto"/>
              <w:ind w:hanging="137"/>
              <w:jc w:val="center"/>
              <w:rPr>
                <w:rFonts w:ascii="Times New Roman" w:hAnsi="Times New Roman" w:cs="Tahoma"/>
                <w:b/>
                <w:bCs/>
                <w:sz w:val="17"/>
                <w:szCs w:val="17"/>
              </w:rPr>
            </w:pPr>
            <w:r w:rsidRPr="00351F12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Увеличение (+)</w:t>
            </w:r>
          </w:p>
          <w:p w:rsidR="00A16C66" w:rsidRPr="00351F12" w:rsidRDefault="00A16C66" w:rsidP="00A16C66">
            <w:pPr>
              <w:tabs>
                <w:tab w:val="left" w:pos="709"/>
              </w:tabs>
              <w:snapToGrid w:val="0"/>
              <w:spacing w:line="276" w:lineRule="auto"/>
              <w:ind w:hanging="137"/>
              <w:jc w:val="center"/>
              <w:rPr>
                <w:rFonts w:ascii="Times New Roman" w:hAnsi="Times New Roman" w:cs="Tahoma"/>
                <w:b/>
                <w:bCs/>
                <w:sz w:val="17"/>
                <w:szCs w:val="17"/>
              </w:rPr>
            </w:pPr>
            <w:r w:rsidRPr="00351F12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уменьшение (-)</w:t>
            </w:r>
          </w:p>
        </w:tc>
      </w:tr>
      <w:tr w:rsidR="00A16C66" w:rsidRPr="00BD5F20" w:rsidTr="00CA574C">
        <w:tc>
          <w:tcPr>
            <w:tcW w:w="4786" w:type="dxa"/>
            <w:vAlign w:val="bottom"/>
          </w:tcPr>
          <w:p w:rsidR="00A16C66" w:rsidRPr="00351F12" w:rsidRDefault="00A16C66" w:rsidP="00A16C66">
            <w:pPr>
              <w:tabs>
                <w:tab w:val="left" w:pos="709"/>
              </w:tabs>
              <w:snapToGrid w:val="0"/>
              <w:spacing w:line="276" w:lineRule="auto"/>
              <w:jc w:val="both"/>
              <w:rPr>
                <w:rFonts w:ascii="Times New Roman" w:hAnsi="Times New Roman" w:cs="Tahoma"/>
                <w:bCs/>
                <w:sz w:val="17"/>
                <w:szCs w:val="17"/>
              </w:rPr>
            </w:pPr>
            <w:r w:rsidRPr="00351F12">
              <w:rPr>
                <w:rFonts w:ascii="Times New Roman" w:hAnsi="Times New Roman" w:cs="Tahoma"/>
                <w:bCs/>
                <w:sz w:val="17"/>
                <w:szCs w:val="17"/>
              </w:rPr>
              <w:t>Кредиты привлекаемые муниципальным районо</w:t>
            </w:r>
            <w:r w:rsidR="008546D8" w:rsidRPr="00351F12">
              <w:rPr>
                <w:rFonts w:ascii="Times New Roman" w:hAnsi="Times New Roman" w:cs="Tahoma"/>
                <w:bCs/>
                <w:sz w:val="17"/>
                <w:szCs w:val="17"/>
              </w:rPr>
              <w:t>м</w:t>
            </w:r>
            <w:r w:rsidRPr="00351F12">
              <w:rPr>
                <w:rFonts w:ascii="Times New Roman" w:hAnsi="Times New Roman" w:cs="Tahoma"/>
                <w:bCs/>
                <w:sz w:val="17"/>
                <w:szCs w:val="17"/>
              </w:rPr>
              <w:t xml:space="preserve">  Клявлинский Самарской области от других бюджетов бюджетной системы Российской Федерации</w:t>
            </w:r>
          </w:p>
        </w:tc>
        <w:tc>
          <w:tcPr>
            <w:tcW w:w="1701" w:type="dxa"/>
            <w:vAlign w:val="center"/>
          </w:tcPr>
          <w:p w:rsidR="00A16C66" w:rsidRPr="00351F12" w:rsidRDefault="00006363" w:rsidP="00317766">
            <w:pPr>
              <w:tabs>
                <w:tab w:val="left" w:pos="709"/>
              </w:tabs>
              <w:snapToGrid w:val="0"/>
              <w:spacing w:line="276" w:lineRule="auto"/>
              <w:ind w:right="-109" w:hanging="106"/>
              <w:jc w:val="center"/>
              <w:rPr>
                <w:rFonts w:ascii="Times New Roman" w:hAnsi="Times New Roman" w:cs="Tahoma"/>
                <w:b/>
                <w:bCs/>
                <w:sz w:val="17"/>
                <w:szCs w:val="17"/>
              </w:rPr>
            </w:pPr>
            <w:r w:rsidRPr="00351F12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28 199,000</w:t>
            </w:r>
          </w:p>
        </w:tc>
        <w:tc>
          <w:tcPr>
            <w:tcW w:w="1843" w:type="dxa"/>
            <w:vAlign w:val="center"/>
          </w:tcPr>
          <w:p w:rsidR="00A16C66" w:rsidRPr="00351F12" w:rsidRDefault="00343B2F" w:rsidP="00317766">
            <w:pPr>
              <w:tabs>
                <w:tab w:val="left" w:pos="709"/>
              </w:tabs>
              <w:snapToGrid w:val="0"/>
              <w:spacing w:line="276" w:lineRule="auto"/>
              <w:ind w:right="-107" w:hanging="100"/>
              <w:jc w:val="center"/>
              <w:rPr>
                <w:rFonts w:ascii="Times New Roman" w:hAnsi="Times New Roman" w:cs="Tahoma"/>
                <w:b/>
                <w:bCs/>
                <w:sz w:val="17"/>
                <w:szCs w:val="17"/>
              </w:rPr>
            </w:pPr>
            <w:r w:rsidRPr="00351F12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28 650,000</w:t>
            </w:r>
          </w:p>
        </w:tc>
        <w:tc>
          <w:tcPr>
            <w:tcW w:w="1843" w:type="dxa"/>
            <w:vAlign w:val="center"/>
          </w:tcPr>
          <w:p w:rsidR="00A16C66" w:rsidRPr="00351F12" w:rsidRDefault="00C9052F" w:rsidP="00317766">
            <w:pPr>
              <w:tabs>
                <w:tab w:val="left" w:pos="709"/>
              </w:tabs>
              <w:snapToGrid w:val="0"/>
              <w:spacing w:line="276" w:lineRule="auto"/>
              <w:ind w:left="-102" w:firstLine="102"/>
              <w:jc w:val="center"/>
              <w:rPr>
                <w:rFonts w:ascii="Times New Roman" w:hAnsi="Times New Roman" w:cs="Tahoma"/>
                <w:b/>
                <w:bCs/>
                <w:sz w:val="17"/>
                <w:szCs w:val="17"/>
              </w:rPr>
            </w:pPr>
            <w:r w:rsidRPr="00351F12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+ 451,000</w:t>
            </w:r>
          </w:p>
        </w:tc>
      </w:tr>
      <w:tr w:rsidR="00A16C66" w:rsidRPr="00BD5F20" w:rsidTr="00A16C66">
        <w:tc>
          <w:tcPr>
            <w:tcW w:w="4786" w:type="dxa"/>
            <w:vAlign w:val="bottom"/>
          </w:tcPr>
          <w:p w:rsidR="00A16C66" w:rsidRPr="00351F12" w:rsidRDefault="00A16C66" w:rsidP="00A16C66">
            <w:pPr>
              <w:tabs>
                <w:tab w:val="left" w:pos="709"/>
              </w:tabs>
              <w:snapToGrid w:val="0"/>
              <w:spacing w:line="276" w:lineRule="auto"/>
              <w:jc w:val="both"/>
              <w:rPr>
                <w:rFonts w:ascii="Times New Roman" w:hAnsi="Times New Roman" w:cs="Tahoma"/>
                <w:bCs/>
                <w:sz w:val="17"/>
                <w:szCs w:val="17"/>
              </w:rPr>
            </w:pPr>
            <w:r w:rsidRPr="00351F12">
              <w:rPr>
                <w:rFonts w:ascii="Times New Roman" w:hAnsi="Times New Roman" w:cs="Tahoma"/>
                <w:bCs/>
                <w:sz w:val="17"/>
                <w:szCs w:val="17"/>
              </w:rPr>
              <w:t>Погашение основного долга</w:t>
            </w:r>
          </w:p>
        </w:tc>
        <w:tc>
          <w:tcPr>
            <w:tcW w:w="1701" w:type="dxa"/>
            <w:vAlign w:val="center"/>
          </w:tcPr>
          <w:p w:rsidR="00A16C66" w:rsidRPr="00351F12" w:rsidRDefault="00CA5C66" w:rsidP="00317766">
            <w:pPr>
              <w:tabs>
                <w:tab w:val="left" w:pos="709"/>
              </w:tabs>
              <w:snapToGrid w:val="0"/>
              <w:spacing w:line="276" w:lineRule="auto"/>
              <w:ind w:right="-109" w:hanging="106"/>
              <w:jc w:val="center"/>
              <w:rPr>
                <w:rFonts w:ascii="Times New Roman" w:hAnsi="Times New Roman" w:cs="Tahoma"/>
                <w:b/>
                <w:bCs/>
                <w:sz w:val="17"/>
                <w:szCs w:val="17"/>
              </w:rPr>
            </w:pPr>
            <w:r w:rsidRPr="00351F12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19 199,000</w:t>
            </w:r>
          </w:p>
        </w:tc>
        <w:tc>
          <w:tcPr>
            <w:tcW w:w="1843" w:type="dxa"/>
            <w:vAlign w:val="center"/>
          </w:tcPr>
          <w:p w:rsidR="00A16C66" w:rsidRPr="00351F12" w:rsidRDefault="00343B2F" w:rsidP="00317766">
            <w:pPr>
              <w:tabs>
                <w:tab w:val="left" w:pos="709"/>
              </w:tabs>
              <w:snapToGrid w:val="0"/>
              <w:spacing w:line="276" w:lineRule="auto"/>
              <w:ind w:right="-107" w:hanging="100"/>
              <w:jc w:val="center"/>
              <w:rPr>
                <w:rFonts w:ascii="Times New Roman" w:hAnsi="Times New Roman" w:cs="Tahoma"/>
                <w:b/>
                <w:bCs/>
                <w:sz w:val="17"/>
                <w:szCs w:val="17"/>
              </w:rPr>
            </w:pPr>
            <w:r w:rsidRPr="00351F12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22 171,000</w:t>
            </w:r>
          </w:p>
        </w:tc>
        <w:tc>
          <w:tcPr>
            <w:tcW w:w="1843" w:type="dxa"/>
          </w:tcPr>
          <w:p w:rsidR="00A16C66" w:rsidRPr="00351F12" w:rsidRDefault="00064EA9" w:rsidP="00317766">
            <w:pPr>
              <w:tabs>
                <w:tab w:val="left" w:pos="709"/>
              </w:tabs>
              <w:snapToGrid w:val="0"/>
              <w:spacing w:line="276" w:lineRule="auto"/>
              <w:ind w:left="-102" w:firstLine="102"/>
              <w:jc w:val="center"/>
              <w:rPr>
                <w:rFonts w:ascii="Times New Roman" w:hAnsi="Times New Roman" w:cs="Tahoma"/>
                <w:b/>
                <w:bCs/>
                <w:sz w:val="17"/>
                <w:szCs w:val="17"/>
              </w:rPr>
            </w:pPr>
            <w:r w:rsidRPr="00351F12">
              <w:rPr>
                <w:rFonts w:ascii="Times New Roman" w:hAnsi="Times New Roman" w:cs="Tahoma"/>
                <w:b/>
                <w:bCs/>
                <w:sz w:val="17"/>
                <w:szCs w:val="17"/>
              </w:rPr>
              <w:t>+ 2 972,000</w:t>
            </w:r>
          </w:p>
        </w:tc>
      </w:tr>
    </w:tbl>
    <w:p w:rsidR="00BD5F20" w:rsidRDefault="00BD5F20" w:rsidP="00F26B7B">
      <w:pPr>
        <w:tabs>
          <w:tab w:val="left" w:pos="709"/>
        </w:tabs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</w:p>
    <w:p w:rsidR="00F26B7B" w:rsidRDefault="00DE1819" w:rsidP="007674D7">
      <w:pPr>
        <w:tabs>
          <w:tab w:val="left" w:pos="709"/>
        </w:tabs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  <w:r w:rsidRPr="00C23580">
        <w:rPr>
          <w:rFonts w:ascii="Times New Roman" w:hAnsi="Times New Roman" w:cs="Tahoma"/>
        </w:rPr>
        <w:t xml:space="preserve">Пунктом </w:t>
      </w:r>
      <w:r w:rsidR="00FD4724">
        <w:rPr>
          <w:rFonts w:ascii="Times New Roman" w:hAnsi="Times New Roman" w:cs="Tahoma"/>
        </w:rPr>
        <w:t>8</w:t>
      </w:r>
      <w:r w:rsidRPr="00C23580">
        <w:rPr>
          <w:rFonts w:ascii="Times New Roman" w:hAnsi="Times New Roman" w:cs="Tahoma"/>
        </w:rPr>
        <w:t xml:space="preserve"> </w:t>
      </w:r>
      <w:r w:rsidR="001E0FD5">
        <w:rPr>
          <w:rFonts w:ascii="Times New Roman" w:hAnsi="Times New Roman" w:cs="Tahoma"/>
        </w:rPr>
        <w:t xml:space="preserve">текстовой части </w:t>
      </w:r>
      <w:r w:rsidRPr="00C23580">
        <w:rPr>
          <w:rFonts w:ascii="Times New Roman" w:hAnsi="Times New Roman" w:cs="Tahoma"/>
        </w:rPr>
        <w:t>Решения</w:t>
      </w:r>
      <w:r w:rsidR="00337256" w:rsidRPr="00C23580">
        <w:t xml:space="preserve"> </w:t>
      </w:r>
      <w:r w:rsidR="00337256" w:rsidRPr="00C23580">
        <w:rPr>
          <w:rFonts w:ascii="Times New Roman" w:hAnsi="Times New Roman" w:cs="Tahoma"/>
        </w:rPr>
        <w:t xml:space="preserve">Собрания представителей муниципального района Клявлинский Самарской области от </w:t>
      </w:r>
      <w:r w:rsidR="00FD4724">
        <w:rPr>
          <w:rFonts w:ascii="Times New Roman" w:hAnsi="Times New Roman" w:cs="Tahoma"/>
        </w:rPr>
        <w:t>30</w:t>
      </w:r>
      <w:r w:rsidR="00337256" w:rsidRPr="00C23580">
        <w:rPr>
          <w:rFonts w:ascii="Times New Roman" w:hAnsi="Times New Roman" w:cs="Tahoma"/>
        </w:rPr>
        <w:t>.12.20</w:t>
      </w:r>
      <w:r w:rsidR="00FD4724">
        <w:rPr>
          <w:rFonts w:ascii="Times New Roman" w:hAnsi="Times New Roman" w:cs="Tahoma"/>
        </w:rPr>
        <w:t>25</w:t>
      </w:r>
      <w:r w:rsidR="00337256" w:rsidRPr="00C23580">
        <w:rPr>
          <w:rFonts w:ascii="Times New Roman" w:hAnsi="Times New Roman" w:cs="Tahoma"/>
        </w:rPr>
        <w:t xml:space="preserve"> года №</w:t>
      </w:r>
      <w:r w:rsidR="00FD4724">
        <w:rPr>
          <w:rFonts w:ascii="Times New Roman" w:hAnsi="Times New Roman" w:cs="Tahoma"/>
        </w:rPr>
        <w:t>28</w:t>
      </w:r>
      <w:r w:rsidR="00337256" w:rsidRPr="00C23580">
        <w:rPr>
          <w:rFonts w:ascii="Times New Roman" w:hAnsi="Times New Roman" w:cs="Tahoma"/>
        </w:rPr>
        <w:t xml:space="preserve"> «О внесении изменений в решение Собрания представителей муниципального района Клявлинский Самарской области от </w:t>
      </w:r>
      <w:r w:rsidR="00FD4724">
        <w:rPr>
          <w:rFonts w:ascii="Times New Roman" w:hAnsi="Times New Roman" w:cs="Tahoma"/>
        </w:rPr>
        <w:t>23</w:t>
      </w:r>
      <w:r w:rsidR="00337256" w:rsidRPr="00C23580">
        <w:rPr>
          <w:rFonts w:ascii="Times New Roman" w:hAnsi="Times New Roman" w:cs="Tahoma"/>
        </w:rPr>
        <w:t>.12.202</w:t>
      </w:r>
      <w:r w:rsidR="00FD4724">
        <w:rPr>
          <w:rFonts w:ascii="Times New Roman" w:hAnsi="Times New Roman" w:cs="Tahoma"/>
        </w:rPr>
        <w:t>4</w:t>
      </w:r>
      <w:r w:rsidR="00337256" w:rsidRPr="00C23580">
        <w:rPr>
          <w:rFonts w:ascii="Times New Roman" w:hAnsi="Times New Roman" w:cs="Tahoma"/>
        </w:rPr>
        <w:t xml:space="preserve"> года №</w:t>
      </w:r>
      <w:r w:rsidR="00FD4724">
        <w:rPr>
          <w:rFonts w:ascii="Times New Roman" w:hAnsi="Times New Roman" w:cs="Tahoma"/>
        </w:rPr>
        <w:t>351</w:t>
      </w:r>
      <w:r w:rsidR="00337256" w:rsidRPr="00C23580">
        <w:rPr>
          <w:rFonts w:ascii="Times New Roman" w:hAnsi="Times New Roman" w:cs="Tahoma"/>
        </w:rPr>
        <w:t xml:space="preserve"> «О бюджете муниципального района Клявлинский Самарской области на 20</w:t>
      </w:r>
      <w:r w:rsidR="00FD4724">
        <w:rPr>
          <w:rFonts w:ascii="Times New Roman" w:hAnsi="Times New Roman" w:cs="Tahoma"/>
        </w:rPr>
        <w:t>25</w:t>
      </w:r>
      <w:r w:rsidR="00337256" w:rsidRPr="00C23580">
        <w:rPr>
          <w:rFonts w:ascii="Times New Roman" w:hAnsi="Times New Roman" w:cs="Tahoma"/>
        </w:rPr>
        <w:t xml:space="preserve"> год и плановый период 202</w:t>
      </w:r>
      <w:r w:rsidR="00FD4724">
        <w:rPr>
          <w:rFonts w:ascii="Times New Roman" w:hAnsi="Times New Roman" w:cs="Tahoma"/>
        </w:rPr>
        <w:t>6</w:t>
      </w:r>
      <w:r w:rsidR="00337256" w:rsidRPr="00C23580">
        <w:rPr>
          <w:rFonts w:ascii="Times New Roman" w:hAnsi="Times New Roman" w:cs="Tahoma"/>
        </w:rPr>
        <w:t xml:space="preserve"> и 20</w:t>
      </w:r>
      <w:r w:rsidR="00FD4724">
        <w:rPr>
          <w:rFonts w:ascii="Times New Roman" w:hAnsi="Times New Roman" w:cs="Tahoma"/>
        </w:rPr>
        <w:t>27</w:t>
      </w:r>
      <w:r w:rsidR="00337256" w:rsidRPr="00C23580">
        <w:rPr>
          <w:rFonts w:ascii="Times New Roman" w:hAnsi="Times New Roman" w:cs="Tahoma"/>
        </w:rPr>
        <w:t xml:space="preserve"> годов» </w:t>
      </w:r>
      <w:r w:rsidR="00A77ACF" w:rsidRPr="00C23580">
        <w:rPr>
          <w:rFonts w:ascii="Times New Roman" w:hAnsi="Times New Roman" w:cs="Tahoma"/>
        </w:rPr>
        <w:t xml:space="preserve">установлен </w:t>
      </w:r>
      <w:r w:rsidR="007674D7" w:rsidRPr="00C23580">
        <w:rPr>
          <w:rFonts w:ascii="Times New Roman" w:hAnsi="Times New Roman" w:cs="Tahoma"/>
        </w:rPr>
        <w:t xml:space="preserve">верхний предел </w:t>
      </w:r>
      <w:r w:rsidR="006D6223">
        <w:rPr>
          <w:rFonts w:ascii="Times New Roman" w:hAnsi="Times New Roman" w:cs="Tahoma"/>
        </w:rPr>
        <w:t xml:space="preserve">внутреннего </w:t>
      </w:r>
      <w:r w:rsidR="007674D7" w:rsidRPr="00C23580">
        <w:rPr>
          <w:rFonts w:ascii="Times New Roman" w:hAnsi="Times New Roman" w:cs="Tahoma"/>
        </w:rPr>
        <w:t>муниципального долга муниципального района Клявлинский Самарской области</w:t>
      </w:r>
      <w:r w:rsidR="007674D7" w:rsidRPr="00C23580">
        <w:t xml:space="preserve"> </w:t>
      </w:r>
      <w:r w:rsidR="007674D7" w:rsidRPr="00C23580">
        <w:rPr>
          <w:rFonts w:ascii="Times New Roman" w:hAnsi="Times New Roman" w:cs="Tahoma"/>
        </w:rPr>
        <w:t>по долговым обязательствам в сумме</w:t>
      </w:r>
      <w:r w:rsidR="00914436" w:rsidRPr="00C23580">
        <w:rPr>
          <w:rFonts w:ascii="Times New Roman" w:hAnsi="Times New Roman" w:cs="Tahoma"/>
        </w:rPr>
        <w:t xml:space="preserve"> </w:t>
      </w:r>
      <w:r w:rsidR="00FD4724">
        <w:rPr>
          <w:rFonts w:ascii="Times New Roman" w:hAnsi="Times New Roman" w:cs="Tahoma"/>
        </w:rPr>
        <w:t>69 264,000</w:t>
      </w:r>
      <w:r w:rsidR="00914436" w:rsidRPr="00C23580">
        <w:rPr>
          <w:rFonts w:ascii="Times New Roman" w:hAnsi="Times New Roman" w:cs="Tahoma"/>
        </w:rPr>
        <w:t xml:space="preserve"> тыс. рублей</w:t>
      </w:r>
      <w:r w:rsidR="00A30CDB" w:rsidRPr="00C23580">
        <w:rPr>
          <w:rFonts w:ascii="Times New Roman" w:hAnsi="Times New Roman" w:cs="Tahoma"/>
        </w:rPr>
        <w:t xml:space="preserve">, верхний предел муниципальных гарантий </w:t>
      </w:r>
      <w:r w:rsidR="00A77ACF" w:rsidRPr="00C23580">
        <w:rPr>
          <w:rFonts w:ascii="Times New Roman" w:hAnsi="Times New Roman" w:cs="Tahoma"/>
        </w:rPr>
        <w:t xml:space="preserve">установлен </w:t>
      </w:r>
      <w:r w:rsidR="00EC3C6A">
        <w:rPr>
          <w:rFonts w:ascii="Times New Roman" w:hAnsi="Times New Roman" w:cs="Tahoma"/>
        </w:rPr>
        <w:t>в сумме 0,000 тыс. рублей.й</w:t>
      </w:r>
    </w:p>
    <w:p w:rsidR="00C23580" w:rsidRDefault="00C23580" w:rsidP="007674D7">
      <w:pPr>
        <w:tabs>
          <w:tab w:val="left" w:pos="709"/>
        </w:tabs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lastRenderedPageBreak/>
        <w:t>В 20</w:t>
      </w:r>
      <w:r w:rsidR="00FD4724">
        <w:rPr>
          <w:rFonts w:ascii="Times New Roman" w:hAnsi="Times New Roman" w:cs="Tahoma"/>
        </w:rPr>
        <w:t>25</w:t>
      </w:r>
      <w:r>
        <w:rPr>
          <w:rFonts w:ascii="Times New Roman" w:hAnsi="Times New Roman" w:cs="Tahoma"/>
        </w:rPr>
        <w:t xml:space="preserve"> году </w:t>
      </w:r>
      <w:r w:rsidR="00693E54">
        <w:rPr>
          <w:rFonts w:ascii="Times New Roman" w:hAnsi="Times New Roman" w:cs="Tahoma"/>
        </w:rPr>
        <w:t xml:space="preserve">внутренний </w:t>
      </w:r>
      <w:r>
        <w:rPr>
          <w:rFonts w:ascii="Times New Roman" w:hAnsi="Times New Roman" w:cs="Tahoma"/>
        </w:rPr>
        <w:t>муниципальный долг у</w:t>
      </w:r>
      <w:r w:rsidR="00C0588A">
        <w:rPr>
          <w:rFonts w:ascii="Times New Roman" w:hAnsi="Times New Roman" w:cs="Tahoma"/>
        </w:rPr>
        <w:t>величился</w:t>
      </w:r>
      <w:r>
        <w:rPr>
          <w:rFonts w:ascii="Times New Roman" w:hAnsi="Times New Roman" w:cs="Tahoma"/>
        </w:rPr>
        <w:t xml:space="preserve"> с начала года</w:t>
      </w:r>
      <w:r w:rsidR="005404F3" w:rsidRPr="005404F3">
        <w:t xml:space="preserve"> </w:t>
      </w:r>
      <w:r w:rsidR="005404F3" w:rsidRPr="005404F3">
        <w:rPr>
          <w:rFonts w:ascii="Times New Roman" w:hAnsi="Times New Roman" w:cs="Tahoma"/>
        </w:rPr>
        <w:t xml:space="preserve">на </w:t>
      </w:r>
      <w:r w:rsidR="00C0588A">
        <w:rPr>
          <w:rFonts w:ascii="Times New Roman" w:hAnsi="Times New Roman" w:cs="Tahoma"/>
        </w:rPr>
        <w:t>1 948,000</w:t>
      </w:r>
      <w:r w:rsidR="005404F3" w:rsidRPr="005404F3">
        <w:rPr>
          <w:rFonts w:ascii="Times New Roman" w:hAnsi="Times New Roman" w:cs="Tahoma"/>
        </w:rPr>
        <w:t xml:space="preserve"> тыс. рублей</w:t>
      </w:r>
      <w:r w:rsidR="005404F3">
        <w:rPr>
          <w:rFonts w:ascii="Times New Roman" w:hAnsi="Times New Roman" w:cs="Tahoma"/>
        </w:rPr>
        <w:t xml:space="preserve"> и на 01 января 202</w:t>
      </w:r>
      <w:r w:rsidR="0043598C">
        <w:rPr>
          <w:rFonts w:ascii="Times New Roman" w:hAnsi="Times New Roman" w:cs="Tahoma"/>
        </w:rPr>
        <w:t>6</w:t>
      </w:r>
      <w:r w:rsidR="005404F3">
        <w:rPr>
          <w:rFonts w:ascii="Times New Roman" w:hAnsi="Times New Roman" w:cs="Tahoma"/>
        </w:rPr>
        <w:t xml:space="preserve"> года составил </w:t>
      </w:r>
      <w:r w:rsidR="0043598C">
        <w:rPr>
          <w:rFonts w:ascii="Times New Roman" w:hAnsi="Times New Roman" w:cs="Tahoma"/>
        </w:rPr>
        <w:t>64 733,000</w:t>
      </w:r>
      <w:r w:rsidR="005404F3">
        <w:rPr>
          <w:rFonts w:ascii="Times New Roman" w:hAnsi="Times New Roman" w:cs="Tahoma"/>
        </w:rPr>
        <w:t xml:space="preserve"> тыс. рублей, что не превышает верхний предел муниципального внутреннего долга, утвержденный решением Собрания представителей муниципального района Клявлинский Самарской области на 20</w:t>
      </w:r>
      <w:r w:rsidR="004C5703">
        <w:rPr>
          <w:rFonts w:ascii="Times New Roman" w:hAnsi="Times New Roman" w:cs="Tahoma"/>
        </w:rPr>
        <w:t>25</w:t>
      </w:r>
      <w:r w:rsidR="005404F3">
        <w:rPr>
          <w:rFonts w:ascii="Times New Roman" w:hAnsi="Times New Roman" w:cs="Tahoma"/>
        </w:rPr>
        <w:t xml:space="preserve"> год и плановый период 20</w:t>
      </w:r>
      <w:r w:rsidR="004C5703">
        <w:rPr>
          <w:rFonts w:ascii="Times New Roman" w:hAnsi="Times New Roman" w:cs="Tahoma"/>
        </w:rPr>
        <w:t>26</w:t>
      </w:r>
      <w:r w:rsidR="005404F3">
        <w:rPr>
          <w:rFonts w:ascii="Times New Roman" w:hAnsi="Times New Roman" w:cs="Tahoma"/>
        </w:rPr>
        <w:t xml:space="preserve"> и 20</w:t>
      </w:r>
      <w:r w:rsidR="004C5703">
        <w:rPr>
          <w:rFonts w:ascii="Times New Roman" w:hAnsi="Times New Roman" w:cs="Tahoma"/>
        </w:rPr>
        <w:t>27</w:t>
      </w:r>
      <w:r w:rsidR="005404F3">
        <w:rPr>
          <w:rFonts w:ascii="Times New Roman" w:hAnsi="Times New Roman" w:cs="Tahoma"/>
        </w:rPr>
        <w:t xml:space="preserve"> годов</w:t>
      </w:r>
      <w:r w:rsidR="00433F48">
        <w:rPr>
          <w:rFonts w:ascii="Times New Roman" w:hAnsi="Times New Roman" w:cs="Tahoma"/>
        </w:rPr>
        <w:t xml:space="preserve"> от </w:t>
      </w:r>
      <w:r w:rsidR="004C5703">
        <w:rPr>
          <w:rFonts w:ascii="Times New Roman" w:hAnsi="Times New Roman" w:cs="Tahoma"/>
        </w:rPr>
        <w:t>30</w:t>
      </w:r>
      <w:r w:rsidR="00433F48">
        <w:rPr>
          <w:rFonts w:ascii="Times New Roman" w:hAnsi="Times New Roman" w:cs="Tahoma"/>
        </w:rPr>
        <w:t>.12.202</w:t>
      </w:r>
      <w:r w:rsidR="004C5703">
        <w:rPr>
          <w:rFonts w:ascii="Times New Roman" w:hAnsi="Times New Roman" w:cs="Tahoma"/>
        </w:rPr>
        <w:t>5</w:t>
      </w:r>
      <w:r w:rsidR="00433F48">
        <w:rPr>
          <w:rFonts w:ascii="Times New Roman" w:hAnsi="Times New Roman" w:cs="Tahoma"/>
        </w:rPr>
        <w:t xml:space="preserve"> года №</w:t>
      </w:r>
      <w:r w:rsidR="004C5703">
        <w:rPr>
          <w:rFonts w:ascii="Times New Roman" w:hAnsi="Times New Roman" w:cs="Tahoma"/>
        </w:rPr>
        <w:t>28</w:t>
      </w:r>
      <w:r w:rsidR="00433F48">
        <w:rPr>
          <w:rFonts w:ascii="Times New Roman" w:hAnsi="Times New Roman" w:cs="Tahoma"/>
        </w:rPr>
        <w:t xml:space="preserve"> (6</w:t>
      </w:r>
      <w:r w:rsidR="004C5703">
        <w:rPr>
          <w:rFonts w:ascii="Times New Roman" w:hAnsi="Times New Roman" w:cs="Tahoma"/>
        </w:rPr>
        <w:t>9 264,000</w:t>
      </w:r>
      <w:r w:rsidR="00433F48">
        <w:rPr>
          <w:rFonts w:ascii="Times New Roman" w:hAnsi="Times New Roman" w:cs="Tahoma"/>
        </w:rPr>
        <w:t xml:space="preserve"> тыс. рублей).</w:t>
      </w:r>
    </w:p>
    <w:p w:rsidR="00213665" w:rsidRDefault="00213665" w:rsidP="002C081E">
      <w:pPr>
        <w:tabs>
          <w:tab w:val="left" w:pos="567"/>
          <w:tab w:val="left" w:pos="709"/>
        </w:tabs>
        <w:snapToGrid w:val="0"/>
        <w:spacing w:line="276" w:lineRule="auto"/>
        <w:jc w:val="center"/>
        <w:rPr>
          <w:rFonts w:ascii="Times New Roman" w:hAnsi="Times New Roman" w:cs="Tahoma"/>
          <w:b/>
        </w:rPr>
      </w:pPr>
    </w:p>
    <w:p w:rsidR="003D6D80" w:rsidRPr="00394383" w:rsidRDefault="003D6D80" w:rsidP="002C081E">
      <w:pPr>
        <w:tabs>
          <w:tab w:val="left" w:pos="567"/>
          <w:tab w:val="left" w:pos="709"/>
        </w:tabs>
        <w:snapToGrid w:val="0"/>
        <w:spacing w:line="276" w:lineRule="auto"/>
        <w:jc w:val="center"/>
        <w:rPr>
          <w:rFonts w:ascii="Times New Roman" w:hAnsi="Times New Roman" w:cs="Tahoma"/>
          <w:b/>
        </w:rPr>
      </w:pPr>
      <w:r w:rsidRPr="00394383">
        <w:rPr>
          <w:rFonts w:ascii="Times New Roman" w:hAnsi="Times New Roman" w:cs="Tahoma"/>
          <w:b/>
        </w:rPr>
        <w:t>Дебиторская и кредиторская задолженность</w:t>
      </w:r>
    </w:p>
    <w:p w:rsidR="00B446B2" w:rsidRPr="00394383" w:rsidRDefault="00B446B2" w:rsidP="00C87F87">
      <w:pPr>
        <w:tabs>
          <w:tab w:val="left" w:pos="709"/>
        </w:tabs>
        <w:snapToGrid w:val="0"/>
        <w:spacing w:line="276" w:lineRule="auto"/>
        <w:rPr>
          <w:rFonts w:ascii="Times New Roman" w:hAnsi="Times New Roman" w:cs="Tahoma"/>
        </w:rPr>
      </w:pPr>
      <w:r w:rsidRPr="00394383">
        <w:rPr>
          <w:rFonts w:ascii="Times New Roman" w:hAnsi="Times New Roman" w:cs="Tahoma"/>
        </w:rPr>
        <w:t xml:space="preserve">  </w:t>
      </w:r>
    </w:p>
    <w:p w:rsidR="00C15422" w:rsidRDefault="00B446B2" w:rsidP="00C87F87">
      <w:pPr>
        <w:tabs>
          <w:tab w:val="left" w:pos="567"/>
        </w:tabs>
        <w:snapToGrid w:val="0"/>
        <w:spacing w:line="276" w:lineRule="auto"/>
        <w:jc w:val="both"/>
        <w:rPr>
          <w:rFonts w:ascii="Times New Roman" w:hAnsi="Times New Roman" w:cs="Tahoma"/>
        </w:rPr>
      </w:pPr>
      <w:r w:rsidRPr="00394383">
        <w:rPr>
          <w:rFonts w:ascii="Times New Roman" w:hAnsi="Times New Roman" w:cs="Tahoma"/>
        </w:rPr>
        <w:t xml:space="preserve">  </w:t>
      </w:r>
      <w:r w:rsidR="007D0D14" w:rsidRPr="00394383">
        <w:rPr>
          <w:rFonts w:ascii="Times New Roman" w:hAnsi="Times New Roman" w:cs="Tahoma"/>
        </w:rPr>
        <w:t xml:space="preserve">  </w:t>
      </w:r>
      <w:r w:rsidR="00A81455">
        <w:rPr>
          <w:rFonts w:ascii="Times New Roman" w:hAnsi="Times New Roman" w:cs="Tahoma"/>
        </w:rPr>
        <w:t xml:space="preserve"> </w:t>
      </w:r>
      <w:r w:rsidR="007D0D14" w:rsidRPr="00394383">
        <w:rPr>
          <w:rFonts w:ascii="Times New Roman" w:hAnsi="Times New Roman" w:cs="Tahoma"/>
        </w:rPr>
        <w:t xml:space="preserve">   </w:t>
      </w:r>
      <w:r w:rsidRPr="00394383">
        <w:rPr>
          <w:rFonts w:ascii="Times New Roman" w:hAnsi="Times New Roman" w:cs="Tahoma"/>
        </w:rPr>
        <w:t xml:space="preserve"> Согласно данным Сведений по дебиторской и кредиторской задолженности (ф. </w:t>
      </w:r>
      <w:r w:rsidR="00EC7C59" w:rsidRPr="00394383">
        <w:rPr>
          <w:rFonts w:ascii="Times New Roman" w:hAnsi="Times New Roman" w:cs="Tahoma"/>
        </w:rPr>
        <w:t>0503169) по состоянию на 01.01.20</w:t>
      </w:r>
      <w:r w:rsidR="0059318D">
        <w:rPr>
          <w:rFonts w:ascii="Times New Roman" w:hAnsi="Times New Roman" w:cs="Tahoma"/>
        </w:rPr>
        <w:t>25</w:t>
      </w:r>
      <w:r w:rsidR="00EC7C59" w:rsidRPr="00394383">
        <w:rPr>
          <w:rFonts w:ascii="Times New Roman" w:hAnsi="Times New Roman" w:cs="Tahoma"/>
        </w:rPr>
        <w:t xml:space="preserve"> г</w:t>
      </w:r>
      <w:r w:rsidR="00EE7180" w:rsidRPr="00394383">
        <w:rPr>
          <w:rFonts w:ascii="Times New Roman" w:hAnsi="Times New Roman" w:cs="Tahoma"/>
        </w:rPr>
        <w:t>ода</w:t>
      </w:r>
      <w:r w:rsidR="00EC7C59" w:rsidRPr="00394383">
        <w:rPr>
          <w:rFonts w:ascii="Times New Roman" w:hAnsi="Times New Roman" w:cs="Tahoma"/>
        </w:rPr>
        <w:t xml:space="preserve"> </w:t>
      </w:r>
      <w:r w:rsidR="00EE7180" w:rsidRPr="00394383">
        <w:rPr>
          <w:rFonts w:ascii="Times New Roman" w:hAnsi="Times New Roman" w:cs="Tahoma"/>
        </w:rPr>
        <w:t>и</w:t>
      </w:r>
      <w:r w:rsidR="00EC7C59" w:rsidRPr="00394383">
        <w:rPr>
          <w:rFonts w:ascii="Times New Roman" w:hAnsi="Times New Roman" w:cs="Tahoma"/>
        </w:rPr>
        <w:t>меется дебиторская задолженность в</w:t>
      </w:r>
      <w:r w:rsidR="007A0D19" w:rsidRPr="00394383">
        <w:rPr>
          <w:rFonts w:ascii="Times New Roman" w:hAnsi="Times New Roman" w:cs="Tahoma"/>
        </w:rPr>
        <w:t xml:space="preserve"> </w:t>
      </w:r>
      <w:r w:rsidR="00EC7C59" w:rsidRPr="00394383">
        <w:rPr>
          <w:rFonts w:ascii="Times New Roman" w:hAnsi="Times New Roman" w:cs="Tahoma"/>
        </w:rPr>
        <w:t xml:space="preserve">общей сумме </w:t>
      </w:r>
      <w:r w:rsidR="00C23A6C">
        <w:rPr>
          <w:rFonts w:ascii="Times New Roman" w:hAnsi="Times New Roman" w:cs="Tahoma"/>
          <w:b/>
          <w:u w:val="single"/>
        </w:rPr>
        <w:t>327 123,450</w:t>
      </w:r>
      <w:r w:rsidR="002D3523" w:rsidRPr="00394383">
        <w:rPr>
          <w:rFonts w:ascii="Times New Roman" w:hAnsi="Times New Roman" w:cs="Tahoma"/>
          <w:b/>
          <w:u w:val="single"/>
        </w:rPr>
        <w:t xml:space="preserve"> тыс. рублей,</w:t>
      </w:r>
      <w:r w:rsidR="00E97A65" w:rsidRPr="00394383">
        <w:rPr>
          <w:rFonts w:ascii="Times New Roman" w:hAnsi="Times New Roman" w:cs="Tahoma"/>
        </w:rPr>
        <w:t xml:space="preserve"> задолженность на конец года по сравнению с началом года у</w:t>
      </w:r>
      <w:r w:rsidR="00486A25">
        <w:rPr>
          <w:rFonts w:ascii="Times New Roman" w:hAnsi="Times New Roman" w:cs="Tahoma"/>
        </w:rPr>
        <w:t>величилась</w:t>
      </w:r>
      <w:r w:rsidR="00E97A65" w:rsidRPr="00394383">
        <w:rPr>
          <w:rFonts w:ascii="Times New Roman" w:hAnsi="Times New Roman" w:cs="Tahoma"/>
        </w:rPr>
        <w:t xml:space="preserve"> на </w:t>
      </w:r>
      <w:r w:rsidR="00C23A6C">
        <w:rPr>
          <w:rFonts w:ascii="Times New Roman" w:hAnsi="Times New Roman" w:cs="Tahoma"/>
        </w:rPr>
        <w:t>6 855,106</w:t>
      </w:r>
      <w:r w:rsidR="00532478" w:rsidRPr="00394383">
        <w:rPr>
          <w:rFonts w:ascii="Times New Roman" w:hAnsi="Times New Roman" w:cs="Tahoma"/>
        </w:rPr>
        <w:t xml:space="preserve"> </w:t>
      </w:r>
      <w:r w:rsidR="00B9654B">
        <w:rPr>
          <w:rFonts w:ascii="Times New Roman" w:hAnsi="Times New Roman" w:cs="Tahoma"/>
        </w:rPr>
        <w:t xml:space="preserve">тыс. </w:t>
      </w:r>
      <w:r w:rsidR="00532478" w:rsidRPr="00394383">
        <w:rPr>
          <w:rFonts w:ascii="Times New Roman" w:hAnsi="Times New Roman" w:cs="Tahoma"/>
        </w:rPr>
        <w:t>рублей</w:t>
      </w:r>
      <w:r w:rsidR="00310668">
        <w:rPr>
          <w:rFonts w:ascii="Times New Roman" w:hAnsi="Times New Roman" w:cs="Tahoma"/>
        </w:rPr>
        <w:t xml:space="preserve"> и составила </w:t>
      </w:r>
      <w:r w:rsidR="00C23A6C" w:rsidRPr="00C23A6C">
        <w:rPr>
          <w:rFonts w:ascii="Times New Roman" w:hAnsi="Times New Roman" w:cs="Tahoma"/>
          <w:b/>
        </w:rPr>
        <w:t>333 978,556</w:t>
      </w:r>
      <w:r w:rsidR="00310668" w:rsidRPr="00EA2E62">
        <w:rPr>
          <w:rFonts w:ascii="Times New Roman" w:hAnsi="Times New Roman" w:cs="Tahoma"/>
          <w:b/>
        </w:rPr>
        <w:t xml:space="preserve"> тыс. рублей</w:t>
      </w:r>
      <w:r w:rsidR="008A70D3" w:rsidRPr="00394383">
        <w:rPr>
          <w:rFonts w:ascii="Times New Roman" w:hAnsi="Times New Roman" w:cs="Tahoma"/>
        </w:rPr>
        <w:t>.</w:t>
      </w:r>
    </w:p>
    <w:p w:rsidR="008A70D3" w:rsidRDefault="008A70D3" w:rsidP="000466D3">
      <w:pPr>
        <w:tabs>
          <w:tab w:val="left" w:pos="567"/>
          <w:tab w:val="left" w:pos="709"/>
        </w:tabs>
        <w:snapToGrid w:val="0"/>
        <w:spacing w:line="276" w:lineRule="auto"/>
        <w:jc w:val="both"/>
        <w:rPr>
          <w:rFonts w:ascii="Times New Roman" w:hAnsi="Times New Roman" w:cs="Tahoma"/>
          <w:b/>
        </w:rPr>
      </w:pPr>
      <w:r w:rsidRPr="00394383">
        <w:rPr>
          <w:rFonts w:ascii="Times New Roman" w:hAnsi="Times New Roman" w:cs="Tahoma"/>
        </w:rPr>
        <w:t xml:space="preserve">  </w:t>
      </w:r>
      <w:r w:rsidR="002628DE" w:rsidRPr="00394383">
        <w:rPr>
          <w:rFonts w:ascii="Times New Roman" w:hAnsi="Times New Roman" w:cs="Tahoma"/>
        </w:rPr>
        <w:t xml:space="preserve">   </w:t>
      </w:r>
      <w:r w:rsidR="00A81455">
        <w:rPr>
          <w:rFonts w:ascii="Times New Roman" w:hAnsi="Times New Roman" w:cs="Tahoma"/>
        </w:rPr>
        <w:t xml:space="preserve"> </w:t>
      </w:r>
      <w:r w:rsidRPr="00394383">
        <w:rPr>
          <w:rFonts w:ascii="Times New Roman" w:hAnsi="Times New Roman" w:cs="Tahoma"/>
        </w:rPr>
        <w:t xml:space="preserve">  </w:t>
      </w:r>
      <w:r w:rsidR="0070702A" w:rsidRPr="00394383">
        <w:rPr>
          <w:rFonts w:ascii="Times New Roman" w:hAnsi="Times New Roman" w:cs="Tahoma"/>
        </w:rPr>
        <w:t xml:space="preserve"> </w:t>
      </w:r>
      <w:r w:rsidRPr="00394383">
        <w:rPr>
          <w:rFonts w:ascii="Times New Roman" w:hAnsi="Times New Roman" w:cs="Tahoma"/>
          <w:b/>
        </w:rPr>
        <w:t>В состав текущей дебиторской зад</w:t>
      </w:r>
      <w:r w:rsidR="0070702A" w:rsidRPr="00394383">
        <w:rPr>
          <w:rFonts w:ascii="Times New Roman" w:hAnsi="Times New Roman" w:cs="Tahoma"/>
          <w:b/>
        </w:rPr>
        <w:t>олженности по состоянию на 01.01.20</w:t>
      </w:r>
      <w:r w:rsidR="00581EE6">
        <w:rPr>
          <w:rFonts w:ascii="Times New Roman" w:hAnsi="Times New Roman" w:cs="Tahoma"/>
          <w:b/>
        </w:rPr>
        <w:t>2</w:t>
      </w:r>
      <w:r w:rsidR="00CF3CB9">
        <w:rPr>
          <w:rFonts w:ascii="Times New Roman" w:hAnsi="Times New Roman" w:cs="Tahoma"/>
          <w:b/>
        </w:rPr>
        <w:t>6</w:t>
      </w:r>
      <w:r w:rsidR="00E75C5D" w:rsidRPr="00394383">
        <w:rPr>
          <w:rFonts w:ascii="Times New Roman" w:hAnsi="Times New Roman" w:cs="Tahoma"/>
          <w:b/>
        </w:rPr>
        <w:t xml:space="preserve"> </w:t>
      </w:r>
      <w:r w:rsidR="0070702A" w:rsidRPr="00394383">
        <w:rPr>
          <w:rFonts w:ascii="Times New Roman" w:hAnsi="Times New Roman" w:cs="Tahoma"/>
          <w:b/>
        </w:rPr>
        <w:t>года</w:t>
      </w:r>
      <w:r w:rsidR="00050257" w:rsidRPr="00394383">
        <w:rPr>
          <w:rFonts w:ascii="Times New Roman" w:hAnsi="Times New Roman" w:cs="Tahoma"/>
          <w:b/>
        </w:rPr>
        <w:t xml:space="preserve"> также входит:</w:t>
      </w:r>
    </w:p>
    <w:p w:rsidR="00141197" w:rsidRPr="00300D64" w:rsidRDefault="00CA781A" w:rsidP="006A38BA">
      <w:pPr>
        <w:tabs>
          <w:tab w:val="left" w:pos="567"/>
          <w:tab w:val="left" w:pos="709"/>
        </w:tabs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  <w:b/>
        </w:rPr>
        <w:t xml:space="preserve">   </w:t>
      </w:r>
      <w:r w:rsidR="009974A2">
        <w:rPr>
          <w:rFonts w:ascii="Times New Roman" w:hAnsi="Times New Roman" w:cs="Tahoma"/>
          <w:b/>
        </w:rPr>
        <w:t xml:space="preserve">  </w:t>
      </w:r>
      <w:r>
        <w:rPr>
          <w:rFonts w:ascii="Times New Roman" w:hAnsi="Times New Roman" w:cs="Tahoma"/>
          <w:b/>
        </w:rPr>
        <w:t xml:space="preserve">    </w:t>
      </w:r>
      <w:r w:rsidR="0061070F" w:rsidRPr="00300D64">
        <w:rPr>
          <w:rFonts w:ascii="Times New Roman" w:hAnsi="Times New Roman" w:cs="Tahoma"/>
        </w:rPr>
        <w:t xml:space="preserve">- счет </w:t>
      </w:r>
      <w:r w:rsidR="0052592C" w:rsidRPr="00300D64">
        <w:rPr>
          <w:rFonts w:ascii="Times New Roman" w:hAnsi="Times New Roman" w:cs="Tahoma"/>
        </w:rPr>
        <w:t>0</w:t>
      </w:r>
      <w:r w:rsidR="00E973AA" w:rsidRPr="00300D64">
        <w:rPr>
          <w:rFonts w:ascii="Times New Roman" w:hAnsi="Times New Roman" w:cs="Tahoma"/>
        </w:rPr>
        <w:t> </w:t>
      </w:r>
      <w:r w:rsidR="0052592C" w:rsidRPr="00300D64">
        <w:rPr>
          <w:rFonts w:ascii="Times New Roman" w:hAnsi="Times New Roman" w:cs="Tahoma"/>
        </w:rPr>
        <w:t>205</w:t>
      </w:r>
      <w:r w:rsidR="00E973AA" w:rsidRPr="00300D64">
        <w:rPr>
          <w:rFonts w:ascii="Times New Roman" w:hAnsi="Times New Roman" w:cs="Tahoma"/>
        </w:rPr>
        <w:t xml:space="preserve"> </w:t>
      </w:r>
      <w:r w:rsidR="0052592C" w:rsidRPr="00300D64">
        <w:rPr>
          <w:rFonts w:ascii="Times New Roman" w:hAnsi="Times New Roman" w:cs="Tahoma"/>
        </w:rPr>
        <w:t>23</w:t>
      </w:r>
      <w:r w:rsidR="00E973AA" w:rsidRPr="00300D64">
        <w:rPr>
          <w:rFonts w:ascii="Times New Roman" w:hAnsi="Times New Roman" w:cs="Tahoma"/>
        </w:rPr>
        <w:t xml:space="preserve"> </w:t>
      </w:r>
      <w:r w:rsidR="0052592C" w:rsidRPr="00300D64">
        <w:rPr>
          <w:rFonts w:ascii="Times New Roman" w:hAnsi="Times New Roman" w:cs="Tahoma"/>
        </w:rPr>
        <w:t>000 «</w:t>
      </w:r>
      <w:r w:rsidR="00644964" w:rsidRPr="00300D64">
        <w:rPr>
          <w:rFonts w:ascii="Times New Roman" w:hAnsi="Times New Roman" w:cs="Tahoma"/>
        </w:rPr>
        <w:t xml:space="preserve">Расчеты по доходам от платежей при пользовании природными ресурсами» - </w:t>
      </w:r>
      <w:r w:rsidR="00A91A63" w:rsidRPr="00300D64">
        <w:rPr>
          <w:rFonts w:ascii="Times New Roman" w:hAnsi="Times New Roman" w:cs="Tahoma"/>
        </w:rPr>
        <w:t>203 090,994</w:t>
      </w:r>
      <w:r w:rsidR="00644964" w:rsidRPr="00300D64">
        <w:rPr>
          <w:rFonts w:ascii="Times New Roman" w:hAnsi="Times New Roman" w:cs="Tahoma"/>
        </w:rPr>
        <w:t xml:space="preserve"> тыс. рублей (начисленная арендная плата за землю)</w:t>
      </w:r>
      <w:r w:rsidR="003F6C60" w:rsidRPr="00300D64">
        <w:rPr>
          <w:rFonts w:ascii="Times New Roman" w:hAnsi="Times New Roman" w:cs="Tahoma"/>
        </w:rPr>
        <w:t>;</w:t>
      </w:r>
    </w:p>
    <w:p w:rsidR="00804137" w:rsidRPr="00300D64" w:rsidRDefault="00804137" w:rsidP="006A38BA">
      <w:pPr>
        <w:tabs>
          <w:tab w:val="left" w:pos="567"/>
          <w:tab w:val="left" w:pos="709"/>
        </w:tabs>
        <w:snapToGrid w:val="0"/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300D64">
        <w:rPr>
          <w:rFonts w:ascii="Times New Roman" w:hAnsi="Times New Roman" w:cs="Tahoma"/>
        </w:rPr>
        <w:t xml:space="preserve">         - счет 0 205 45 000 «</w:t>
      </w:r>
      <w:r w:rsidR="001F1A46" w:rsidRPr="00300D64">
        <w:rPr>
          <w:rFonts w:ascii="Times New Roman" w:hAnsi="Times New Roman" w:cs="Tahoma"/>
        </w:rPr>
        <w:t xml:space="preserve">Расчеты по прочим доходам от сумм принудительного изъятия» - </w:t>
      </w:r>
      <w:r w:rsidR="00892663" w:rsidRPr="00300D64">
        <w:rPr>
          <w:rFonts w:ascii="Times New Roman" w:hAnsi="Times New Roman" w:cs="Tahoma"/>
        </w:rPr>
        <w:t>8 968,063 тыс. рублей</w:t>
      </w:r>
      <w:r w:rsidR="007F5EA1">
        <w:rPr>
          <w:rFonts w:ascii="Times New Roman" w:hAnsi="Times New Roman" w:cs="Tahoma"/>
        </w:rPr>
        <w:t xml:space="preserve"> (пени)</w:t>
      </w:r>
      <w:r w:rsidR="00892663" w:rsidRPr="00300D64">
        <w:rPr>
          <w:rFonts w:ascii="Times New Roman" w:hAnsi="Times New Roman" w:cs="Tahoma"/>
        </w:rPr>
        <w:t>;</w:t>
      </w:r>
    </w:p>
    <w:p w:rsidR="005B66FF" w:rsidRPr="00300D64" w:rsidRDefault="005B66FF" w:rsidP="005B66FF">
      <w:pPr>
        <w:spacing w:line="276" w:lineRule="auto"/>
        <w:ind w:firstLine="567"/>
        <w:jc w:val="both"/>
        <w:rPr>
          <w:rFonts w:ascii="Times New Roman" w:eastAsia="Times New Roman" w:hAnsi="Times New Roman"/>
          <w:color w:val="000000"/>
        </w:rPr>
      </w:pPr>
      <w:r w:rsidRPr="00300D64">
        <w:rPr>
          <w:rFonts w:ascii="Times New Roman" w:eastAsia="Times New Roman" w:hAnsi="Times New Roman"/>
          <w:color w:val="000000"/>
        </w:rPr>
        <w:t>- счет 0 205 5</w:t>
      </w:r>
      <w:r w:rsidR="004C639A" w:rsidRPr="00300D64">
        <w:rPr>
          <w:rFonts w:ascii="Times New Roman" w:eastAsia="Times New Roman" w:hAnsi="Times New Roman"/>
          <w:color w:val="000000"/>
        </w:rPr>
        <w:t>1</w:t>
      </w:r>
      <w:r w:rsidRPr="00300D64">
        <w:rPr>
          <w:rFonts w:ascii="Times New Roman" w:eastAsia="Times New Roman" w:hAnsi="Times New Roman"/>
          <w:color w:val="000000"/>
        </w:rPr>
        <w:t> 000 «</w:t>
      </w:r>
      <w:r w:rsidR="004C639A" w:rsidRPr="00300D64">
        <w:rPr>
          <w:rFonts w:ascii="Times New Roman" w:eastAsia="Times New Roman" w:hAnsi="Times New Roman"/>
          <w:color w:val="000000"/>
        </w:rPr>
        <w:t>Расчеты по поступлениям текущего характера от других бюджетов бюджетной системы Российской Федерации</w:t>
      </w:r>
      <w:r w:rsidRPr="00300D64">
        <w:rPr>
          <w:rFonts w:ascii="Times New Roman" w:eastAsia="Times New Roman" w:hAnsi="Times New Roman"/>
          <w:color w:val="000000"/>
        </w:rPr>
        <w:t>»</w:t>
      </w:r>
      <w:r w:rsidR="006A38BA" w:rsidRPr="00300D64">
        <w:rPr>
          <w:rFonts w:ascii="Times New Roman" w:eastAsia="Times New Roman" w:hAnsi="Times New Roman"/>
          <w:color w:val="000000"/>
        </w:rPr>
        <w:t xml:space="preserve"> - </w:t>
      </w:r>
      <w:r w:rsidR="0051193F" w:rsidRPr="00300D64">
        <w:rPr>
          <w:rFonts w:ascii="Times New Roman" w:eastAsia="Times New Roman" w:hAnsi="Times New Roman"/>
          <w:color w:val="000000"/>
        </w:rPr>
        <w:t>93 239,648</w:t>
      </w:r>
      <w:r w:rsidR="004C639A" w:rsidRPr="00300D64">
        <w:rPr>
          <w:rFonts w:ascii="Times New Roman" w:eastAsia="Times New Roman" w:hAnsi="Times New Roman"/>
          <w:color w:val="000000"/>
        </w:rPr>
        <w:t xml:space="preserve"> тыс. рублей (</w:t>
      </w:r>
      <w:r w:rsidR="00EC4E48" w:rsidRPr="00300D64">
        <w:rPr>
          <w:rFonts w:ascii="Times New Roman" w:eastAsia="Times New Roman" w:hAnsi="Times New Roman"/>
          <w:color w:val="000000"/>
        </w:rPr>
        <w:t>сумма начислений по соглашениям о предоставлении субсидий из бюджета Самарской области в кредит счета 40149000);</w:t>
      </w:r>
    </w:p>
    <w:p w:rsidR="00040E83" w:rsidRPr="007F5EA1" w:rsidRDefault="00040E83" w:rsidP="00254DAE">
      <w:pPr>
        <w:spacing w:line="276" w:lineRule="auto"/>
        <w:ind w:firstLine="567"/>
        <w:jc w:val="both"/>
        <w:rPr>
          <w:rFonts w:ascii="Times New Roman" w:eastAsia="Times New Roman" w:hAnsi="Times New Roman"/>
          <w:color w:val="000000"/>
        </w:rPr>
      </w:pPr>
      <w:r w:rsidRPr="00300D64">
        <w:rPr>
          <w:rFonts w:ascii="Times New Roman" w:eastAsia="Times New Roman" w:hAnsi="Times New Roman"/>
          <w:color w:val="000000"/>
        </w:rPr>
        <w:t xml:space="preserve"> </w:t>
      </w:r>
      <w:r w:rsidRPr="007F5EA1">
        <w:rPr>
          <w:rFonts w:ascii="Times New Roman" w:eastAsia="Times New Roman" w:hAnsi="Times New Roman"/>
          <w:color w:val="000000"/>
        </w:rPr>
        <w:t>счет 0 206 21 000 «</w:t>
      </w:r>
      <w:r w:rsidR="00260511" w:rsidRPr="007F5EA1">
        <w:rPr>
          <w:rFonts w:ascii="Times New Roman" w:eastAsia="Times New Roman" w:hAnsi="Times New Roman"/>
          <w:color w:val="000000"/>
        </w:rPr>
        <w:t>Расчеты по авансам по услугам связи» - 0,</w:t>
      </w:r>
      <w:r w:rsidR="008A0160" w:rsidRPr="007F5EA1">
        <w:rPr>
          <w:rFonts w:ascii="Times New Roman" w:eastAsia="Times New Roman" w:hAnsi="Times New Roman"/>
          <w:color w:val="000000"/>
        </w:rPr>
        <w:t>776</w:t>
      </w:r>
      <w:r w:rsidR="00260511" w:rsidRPr="007F5EA1">
        <w:rPr>
          <w:rFonts w:ascii="Times New Roman" w:eastAsia="Times New Roman" w:hAnsi="Times New Roman"/>
          <w:color w:val="000000"/>
        </w:rPr>
        <w:t xml:space="preserve"> тыс. рублей (оплата услуг почтовой связи);</w:t>
      </w:r>
    </w:p>
    <w:p w:rsidR="007C4807" w:rsidRPr="007F5EA1" w:rsidRDefault="007C4807" w:rsidP="00254DAE">
      <w:pPr>
        <w:spacing w:line="276" w:lineRule="auto"/>
        <w:ind w:firstLine="567"/>
        <w:jc w:val="both"/>
        <w:rPr>
          <w:rFonts w:ascii="Times New Roman" w:eastAsia="Times New Roman" w:hAnsi="Times New Roman"/>
          <w:color w:val="000000"/>
        </w:rPr>
      </w:pPr>
      <w:r w:rsidRPr="007F5EA1">
        <w:rPr>
          <w:rFonts w:ascii="Times New Roman" w:eastAsia="Times New Roman" w:hAnsi="Times New Roman"/>
          <w:color w:val="000000"/>
        </w:rPr>
        <w:t>- счет 0 206 26 000 «</w:t>
      </w:r>
      <w:r w:rsidR="006944DF" w:rsidRPr="007F5EA1">
        <w:rPr>
          <w:rFonts w:ascii="Times New Roman" w:eastAsia="Times New Roman" w:hAnsi="Times New Roman"/>
          <w:color w:val="000000"/>
        </w:rPr>
        <w:t>Расчеты по авансам по прочим работам, услугам»</w:t>
      </w:r>
      <w:r w:rsidR="006C7771" w:rsidRPr="007F5EA1">
        <w:rPr>
          <w:rFonts w:ascii="Times New Roman" w:eastAsia="Times New Roman" w:hAnsi="Times New Roman"/>
          <w:color w:val="000000"/>
        </w:rPr>
        <w:t xml:space="preserve"> -</w:t>
      </w:r>
      <w:r w:rsidR="00794FDC" w:rsidRPr="007F5EA1">
        <w:rPr>
          <w:rFonts w:ascii="Times New Roman" w:eastAsia="Times New Roman" w:hAnsi="Times New Roman"/>
          <w:color w:val="000000"/>
        </w:rPr>
        <w:t xml:space="preserve"> 9,611</w:t>
      </w:r>
      <w:r w:rsidR="006C7771" w:rsidRPr="007F5EA1">
        <w:rPr>
          <w:rFonts w:ascii="Times New Roman" w:eastAsia="Times New Roman" w:hAnsi="Times New Roman"/>
          <w:color w:val="000000"/>
        </w:rPr>
        <w:t xml:space="preserve"> тыс. рублей (</w:t>
      </w:r>
      <w:r w:rsidR="004215F8" w:rsidRPr="007F5EA1">
        <w:rPr>
          <w:rFonts w:ascii="Times New Roman" w:eastAsia="Times New Roman" w:hAnsi="Times New Roman"/>
          <w:color w:val="000000"/>
        </w:rPr>
        <w:t>авансовы</w:t>
      </w:r>
      <w:r w:rsidR="008165DA" w:rsidRPr="007F5EA1">
        <w:rPr>
          <w:rFonts w:ascii="Times New Roman" w:eastAsia="Times New Roman" w:hAnsi="Times New Roman"/>
          <w:color w:val="000000"/>
        </w:rPr>
        <w:t>й</w:t>
      </w:r>
      <w:r w:rsidR="004215F8" w:rsidRPr="007F5EA1">
        <w:rPr>
          <w:rFonts w:ascii="Times New Roman" w:eastAsia="Times New Roman" w:hAnsi="Times New Roman"/>
          <w:color w:val="000000"/>
        </w:rPr>
        <w:t xml:space="preserve"> платеж за по</w:t>
      </w:r>
      <w:r w:rsidR="008165DA" w:rsidRPr="007F5EA1">
        <w:rPr>
          <w:rFonts w:ascii="Times New Roman" w:eastAsia="Times New Roman" w:hAnsi="Times New Roman"/>
          <w:color w:val="000000"/>
        </w:rPr>
        <w:t>дписку на периодические издания на 1 полугодие 2026 г.</w:t>
      </w:r>
      <w:r w:rsidR="00DA2DCB" w:rsidRPr="007F5EA1">
        <w:rPr>
          <w:rFonts w:ascii="Times New Roman" w:eastAsia="Times New Roman" w:hAnsi="Times New Roman"/>
          <w:color w:val="000000"/>
        </w:rPr>
        <w:t>)</w:t>
      </w:r>
      <w:r w:rsidR="00A27E9C" w:rsidRPr="007F5EA1">
        <w:rPr>
          <w:rFonts w:ascii="Times New Roman" w:eastAsia="Times New Roman" w:hAnsi="Times New Roman"/>
          <w:color w:val="000000"/>
        </w:rPr>
        <w:t>;</w:t>
      </w:r>
    </w:p>
    <w:p w:rsidR="00E4445F" w:rsidRPr="007F5EA1" w:rsidRDefault="00E4445F" w:rsidP="00254DAE">
      <w:pPr>
        <w:spacing w:line="276" w:lineRule="auto"/>
        <w:ind w:firstLine="567"/>
        <w:jc w:val="both"/>
        <w:rPr>
          <w:rFonts w:ascii="Times New Roman" w:eastAsia="Times New Roman" w:hAnsi="Times New Roman"/>
          <w:color w:val="000000"/>
        </w:rPr>
      </w:pPr>
      <w:r w:rsidRPr="007F5EA1">
        <w:rPr>
          <w:rFonts w:ascii="Times New Roman" w:eastAsia="Times New Roman" w:hAnsi="Times New Roman"/>
          <w:color w:val="000000"/>
        </w:rPr>
        <w:t>- счет 0 206 31 000 «</w:t>
      </w:r>
      <w:r w:rsidR="00AE0E13" w:rsidRPr="007F5EA1">
        <w:rPr>
          <w:rFonts w:ascii="Times New Roman" w:eastAsia="Times New Roman" w:hAnsi="Times New Roman"/>
          <w:color w:val="000000"/>
        </w:rPr>
        <w:t xml:space="preserve">Расчеты по авансам по приобретению основных средств» - </w:t>
      </w:r>
      <w:r w:rsidR="002F390C" w:rsidRPr="007F5EA1">
        <w:rPr>
          <w:rFonts w:ascii="Times New Roman" w:eastAsia="Times New Roman" w:hAnsi="Times New Roman"/>
          <w:color w:val="000000"/>
        </w:rPr>
        <w:t>19 118,740</w:t>
      </w:r>
      <w:r w:rsidR="00AE0E13" w:rsidRPr="007F5EA1">
        <w:rPr>
          <w:rFonts w:ascii="Times New Roman" w:eastAsia="Times New Roman" w:hAnsi="Times New Roman"/>
          <w:color w:val="000000"/>
        </w:rPr>
        <w:t xml:space="preserve"> тыс. рублей (</w:t>
      </w:r>
      <w:r w:rsidR="00874468" w:rsidRPr="007F5EA1">
        <w:rPr>
          <w:rFonts w:ascii="Times New Roman" w:eastAsia="Times New Roman" w:hAnsi="Times New Roman"/>
          <w:color w:val="000000"/>
        </w:rPr>
        <w:t>авансовый платеж на выполнение работ на объекте капитального строительства</w:t>
      </w:r>
      <w:r w:rsidR="00CF3E85" w:rsidRPr="007F5EA1">
        <w:rPr>
          <w:rFonts w:ascii="Times New Roman" w:eastAsia="Times New Roman" w:hAnsi="Times New Roman"/>
          <w:color w:val="000000"/>
        </w:rPr>
        <w:t xml:space="preserve"> «Реконструкция магистрального водовода с. Клявлино-ст. Клявлино)</w:t>
      </w:r>
      <w:r w:rsidR="00280B93" w:rsidRPr="007F5EA1">
        <w:rPr>
          <w:rFonts w:ascii="Times New Roman" w:eastAsia="Times New Roman" w:hAnsi="Times New Roman"/>
          <w:color w:val="000000"/>
        </w:rPr>
        <w:t>;</w:t>
      </w:r>
    </w:p>
    <w:p w:rsidR="00280B93" w:rsidRPr="00300D64" w:rsidRDefault="00280B93" w:rsidP="00254DAE">
      <w:pPr>
        <w:spacing w:line="276" w:lineRule="auto"/>
        <w:ind w:firstLine="567"/>
        <w:jc w:val="both"/>
        <w:rPr>
          <w:rFonts w:ascii="Times New Roman" w:eastAsia="Times New Roman" w:hAnsi="Times New Roman"/>
          <w:color w:val="000000"/>
        </w:rPr>
      </w:pPr>
      <w:r w:rsidRPr="007F5EA1">
        <w:rPr>
          <w:rFonts w:ascii="Times New Roman" w:eastAsia="Times New Roman" w:hAnsi="Times New Roman"/>
          <w:color w:val="000000"/>
        </w:rPr>
        <w:t>- счет 209 41 000 «</w:t>
      </w:r>
      <w:r w:rsidR="000E2683" w:rsidRPr="007F5EA1">
        <w:rPr>
          <w:rFonts w:ascii="Times New Roman" w:eastAsia="Times New Roman" w:hAnsi="Times New Roman"/>
          <w:color w:val="000000"/>
        </w:rPr>
        <w:t>Расчеты по доходам от штрафных санкций за нарушение условий</w:t>
      </w:r>
      <w:r w:rsidR="000E2683" w:rsidRPr="00300D64">
        <w:rPr>
          <w:rFonts w:ascii="Times New Roman" w:eastAsia="Times New Roman" w:hAnsi="Times New Roman"/>
          <w:color w:val="000000"/>
        </w:rPr>
        <w:t xml:space="preserve"> контрактов (договоров)» - 9 550,724 тыс. рублей.</w:t>
      </w:r>
    </w:p>
    <w:p w:rsidR="00754881" w:rsidRPr="00754881" w:rsidRDefault="003F5C5E" w:rsidP="00754881">
      <w:pPr>
        <w:widowControl/>
        <w:tabs>
          <w:tab w:val="left" w:pos="567"/>
        </w:tabs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300D64">
        <w:rPr>
          <w:rFonts w:ascii="Times New Roman" w:eastAsiaTheme="minorHAnsi" w:hAnsi="Times New Roman"/>
          <w:lang w:eastAsia="en-US"/>
        </w:rPr>
        <w:t>Просроченная дебиторская задолженность на 01.01.20</w:t>
      </w:r>
      <w:r w:rsidR="00300D64" w:rsidRPr="00300D64">
        <w:rPr>
          <w:rFonts w:ascii="Times New Roman" w:eastAsiaTheme="minorHAnsi" w:hAnsi="Times New Roman"/>
          <w:lang w:eastAsia="en-US"/>
        </w:rPr>
        <w:t>26</w:t>
      </w:r>
      <w:r w:rsidR="00802106" w:rsidRPr="00300D64">
        <w:rPr>
          <w:rFonts w:ascii="Times New Roman" w:eastAsiaTheme="minorHAnsi" w:hAnsi="Times New Roman"/>
          <w:lang w:eastAsia="en-US"/>
        </w:rPr>
        <w:t xml:space="preserve"> года составила </w:t>
      </w:r>
      <w:r w:rsidR="00300D64" w:rsidRPr="00300D64">
        <w:rPr>
          <w:rFonts w:ascii="Times New Roman" w:eastAsiaTheme="minorHAnsi" w:hAnsi="Times New Roman"/>
          <w:lang w:eastAsia="en-US"/>
        </w:rPr>
        <w:t>47 256,108</w:t>
      </w:r>
      <w:r w:rsidRPr="00300D64">
        <w:rPr>
          <w:rFonts w:ascii="Times New Roman" w:eastAsiaTheme="minorHAnsi" w:hAnsi="Times New Roman"/>
          <w:lang w:eastAsia="en-US"/>
        </w:rPr>
        <w:t xml:space="preserve"> тыс. рублей.</w:t>
      </w:r>
      <w:r w:rsidR="004666A6" w:rsidRPr="00300D64">
        <w:rPr>
          <w:rFonts w:ascii="Times New Roman" w:eastAsiaTheme="minorHAnsi" w:hAnsi="Times New Roman"/>
          <w:lang w:eastAsia="en-US"/>
        </w:rPr>
        <w:t xml:space="preserve"> </w:t>
      </w:r>
      <w:r w:rsidR="00754881" w:rsidRPr="00300D64">
        <w:rPr>
          <w:rFonts w:ascii="Times New Roman" w:eastAsiaTheme="minorHAnsi" w:hAnsi="Times New Roman"/>
          <w:lang w:eastAsia="en-US"/>
        </w:rPr>
        <w:t>Дебиторская задолженность сложилась в связи с неоплатой ежемесячных платежей крупным плательщиком аренды за земельные участки - ОАО «Поволжский нефтеперерабатывающий завод» по 5 договорам аренды земельных участков. В настоящее время действующими являются 2 договора аренды, которые заключены на 49 лет.</w:t>
      </w:r>
    </w:p>
    <w:p w:rsidR="003F5C5E" w:rsidRPr="00D54D5A" w:rsidRDefault="00754881" w:rsidP="00754881">
      <w:pPr>
        <w:widowControl/>
        <w:tabs>
          <w:tab w:val="left" w:pos="567"/>
        </w:tabs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754881">
        <w:rPr>
          <w:rFonts w:ascii="Times New Roman" w:eastAsiaTheme="minorHAnsi" w:hAnsi="Times New Roman"/>
          <w:lang w:eastAsia="en-US"/>
        </w:rPr>
        <w:t>В настоящее время по всем вышеуказанным договорам аренды земельных участков Муниципальным учреждением - Комитет по управлению муниципальным имуществом администрации муниципального района Клявлинский проводится работа по взысканию задолженности.</w:t>
      </w:r>
    </w:p>
    <w:p w:rsidR="007069AD" w:rsidRDefault="002628DE" w:rsidP="00C87F87">
      <w:pPr>
        <w:widowControl/>
        <w:tabs>
          <w:tab w:val="left" w:pos="567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Theme="minorHAnsi" w:hAnsi="Times New Roman"/>
          <w:lang w:eastAsia="en-US"/>
        </w:rPr>
      </w:pPr>
      <w:r w:rsidRPr="00D54D5A">
        <w:rPr>
          <w:rFonts w:ascii="Times New Roman" w:eastAsiaTheme="minorHAnsi" w:hAnsi="Times New Roman"/>
          <w:b/>
          <w:lang w:eastAsia="en-US"/>
        </w:rPr>
        <w:t xml:space="preserve">    </w:t>
      </w:r>
      <w:r w:rsidR="007419AE" w:rsidRPr="00D54D5A">
        <w:rPr>
          <w:rFonts w:ascii="Times New Roman" w:eastAsiaTheme="minorHAnsi" w:hAnsi="Times New Roman"/>
          <w:b/>
          <w:lang w:eastAsia="en-US"/>
        </w:rPr>
        <w:t xml:space="preserve"> </w:t>
      </w:r>
      <w:r w:rsidRPr="00D54D5A">
        <w:rPr>
          <w:rFonts w:ascii="Times New Roman" w:eastAsiaTheme="minorHAnsi" w:hAnsi="Times New Roman"/>
          <w:b/>
          <w:lang w:eastAsia="en-US"/>
        </w:rPr>
        <w:t xml:space="preserve"> </w:t>
      </w:r>
      <w:r w:rsidR="004C52AB" w:rsidRPr="00D54D5A">
        <w:rPr>
          <w:rFonts w:ascii="Times New Roman" w:eastAsiaTheme="minorHAnsi" w:hAnsi="Times New Roman"/>
          <w:b/>
          <w:lang w:eastAsia="en-US"/>
        </w:rPr>
        <w:t xml:space="preserve"> </w:t>
      </w:r>
      <w:r w:rsidRPr="00D54D5A">
        <w:rPr>
          <w:rFonts w:ascii="Times New Roman" w:eastAsiaTheme="minorHAnsi" w:hAnsi="Times New Roman"/>
          <w:b/>
          <w:lang w:eastAsia="en-US"/>
        </w:rPr>
        <w:t xml:space="preserve">  </w:t>
      </w:r>
      <w:r w:rsidR="007069AD" w:rsidRPr="00D54D5A">
        <w:rPr>
          <w:rFonts w:ascii="Times New Roman" w:eastAsiaTheme="minorHAnsi" w:hAnsi="Times New Roman"/>
          <w:b/>
          <w:lang w:eastAsia="en-US"/>
        </w:rPr>
        <w:t>По состоянию на 01.01.20</w:t>
      </w:r>
      <w:r w:rsidR="00452D64" w:rsidRPr="00D54D5A">
        <w:rPr>
          <w:rFonts w:ascii="Times New Roman" w:eastAsiaTheme="minorHAnsi" w:hAnsi="Times New Roman"/>
          <w:b/>
          <w:lang w:eastAsia="en-US"/>
        </w:rPr>
        <w:t>2</w:t>
      </w:r>
      <w:r w:rsidR="00213665">
        <w:rPr>
          <w:rFonts w:ascii="Times New Roman" w:eastAsiaTheme="minorHAnsi" w:hAnsi="Times New Roman"/>
          <w:b/>
          <w:lang w:eastAsia="en-US"/>
        </w:rPr>
        <w:t>6</w:t>
      </w:r>
      <w:r w:rsidR="007069AD" w:rsidRPr="00D54D5A">
        <w:rPr>
          <w:rFonts w:ascii="Times New Roman" w:eastAsiaTheme="minorHAnsi" w:hAnsi="Times New Roman"/>
          <w:b/>
          <w:lang w:eastAsia="en-US"/>
        </w:rPr>
        <w:t xml:space="preserve"> года</w:t>
      </w:r>
      <w:r w:rsidR="0068357C" w:rsidRPr="00D54D5A">
        <w:rPr>
          <w:rFonts w:ascii="Times New Roman" w:eastAsiaTheme="minorHAnsi" w:hAnsi="Times New Roman"/>
          <w:b/>
          <w:lang w:eastAsia="en-US"/>
        </w:rPr>
        <w:t>:</w:t>
      </w:r>
      <w:r w:rsidR="007069AD" w:rsidRPr="00D54D5A">
        <w:rPr>
          <w:rFonts w:ascii="Times New Roman" w:eastAsiaTheme="minorHAnsi" w:hAnsi="Times New Roman"/>
          <w:b/>
          <w:lang w:eastAsia="en-US"/>
        </w:rPr>
        <w:t xml:space="preserve"> </w:t>
      </w:r>
      <w:r w:rsidR="007069AD" w:rsidRPr="00D54D5A">
        <w:rPr>
          <w:rFonts w:ascii="Times New Roman" w:eastAsiaTheme="minorHAnsi" w:hAnsi="Times New Roman"/>
          <w:lang w:eastAsia="en-US"/>
        </w:rPr>
        <w:t>кредиторская задолженность</w:t>
      </w:r>
      <w:r w:rsidR="003A732C" w:rsidRPr="00D54D5A">
        <w:rPr>
          <w:rFonts w:ascii="Times New Roman" w:eastAsiaTheme="minorHAnsi" w:hAnsi="Times New Roman"/>
          <w:lang w:eastAsia="en-US"/>
        </w:rPr>
        <w:t xml:space="preserve"> составила</w:t>
      </w:r>
      <w:r w:rsidR="00EA6218" w:rsidRPr="00D54D5A">
        <w:rPr>
          <w:rFonts w:ascii="Times New Roman" w:eastAsiaTheme="minorHAnsi" w:hAnsi="Times New Roman"/>
          <w:lang w:eastAsia="en-US"/>
        </w:rPr>
        <w:t xml:space="preserve"> </w:t>
      </w:r>
      <w:r w:rsidR="00300D64">
        <w:rPr>
          <w:rFonts w:ascii="Times New Roman" w:eastAsiaTheme="minorHAnsi" w:hAnsi="Times New Roman"/>
          <w:b/>
          <w:u w:val="single"/>
          <w:lang w:eastAsia="en-US"/>
        </w:rPr>
        <w:t>16 055,607</w:t>
      </w:r>
      <w:r w:rsidR="00EA6218" w:rsidRPr="00D54D5A">
        <w:rPr>
          <w:rFonts w:ascii="Times New Roman" w:eastAsiaTheme="minorHAnsi" w:hAnsi="Times New Roman"/>
          <w:b/>
          <w:u w:val="single"/>
          <w:lang w:eastAsia="en-US"/>
        </w:rPr>
        <w:t xml:space="preserve"> тыс. рублей</w:t>
      </w:r>
      <w:r w:rsidR="009B6515" w:rsidRPr="00D54D5A">
        <w:rPr>
          <w:rFonts w:ascii="Times New Roman" w:eastAsiaTheme="minorHAnsi" w:hAnsi="Times New Roman"/>
          <w:lang w:eastAsia="en-US"/>
        </w:rPr>
        <w:t xml:space="preserve">. Объем кредиторской задолженности по сравнению с </w:t>
      </w:r>
      <w:r w:rsidR="00A942A7" w:rsidRPr="00D54D5A">
        <w:rPr>
          <w:rFonts w:ascii="Times New Roman" w:eastAsiaTheme="minorHAnsi" w:hAnsi="Times New Roman"/>
          <w:lang w:eastAsia="en-US"/>
        </w:rPr>
        <w:t>01.01.20</w:t>
      </w:r>
      <w:r w:rsidR="00157F9D" w:rsidRPr="00D54D5A">
        <w:rPr>
          <w:rFonts w:ascii="Times New Roman" w:eastAsiaTheme="minorHAnsi" w:hAnsi="Times New Roman"/>
          <w:lang w:eastAsia="en-US"/>
        </w:rPr>
        <w:t>2</w:t>
      </w:r>
      <w:r w:rsidR="00300D64">
        <w:rPr>
          <w:rFonts w:ascii="Times New Roman" w:eastAsiaTheme="minorHAnsi" w:hAnsi="Times New Roman"/>
          <w:lang w:eastAsia="en-US"/>
        </w:rPr>
        <w:t>5</w:t>
      </w:r>
      <w:r w:rsidR="00A942A7" w:rsidRPr="00D54D5A">
        <w:rPr>
          <w:rFonts w:ascii="Times New Roman" w:eastAsiaTheme="minorHAnsi" w:hAnsi="Times New Roman"/>
          <w:lang w:eastAsia="en-US"/>
        </w:rPr>
        <w:t xml:space="preserve"> года у</w:t>
      </w:r>
      <w:r w:rsidR="00300D64">
        <w:rPr>
          <w:rFonts w:ascii="Times New Roman" w:eastAsiaTheme="minorHAnsi" w:hAnsi="Times New Roman"/>
          <w:lang w:eastAsia="en-US"/>
        </w:rPr>
        <w:t>меньшился</w:t>
      </w:r>
      <w:r w:rsidR="00A942A7" w:rsidRPr="00D54D5A">
        <w:rPr>
          <w:rFonts w:ascii="Times New Roman" w:eastAsiaTheme="minorHAnsi" w:hAnsi="Times New Roman"/>
          <w:lang w:eastAsia="en-US"/>
        </w:rPr>
        <w:t xml:space="preserve"> на </w:t>
      </w:r>
      <w:r w:rsidR="00300D64">
        <w:rPr>
          <w:rFonts w:ascii="Times New Roman" w:eastAsiaTheme="minorHAnsi" w:hAnsi="Times New Roman"/>
          <w:lang w:eastAsia="en-US"/>
        </w:rPr>
        <w:t>5 412,872</w:t>
      </w:r>
      <w:r w:rsidR="00A942A7" w:rsidRPr="00D54D5A">
        <w:rPr>
          <w:rFonts w:ascii="Times New Roman" w:eastAsiaTheme="minorHAnsi" w:hAnsi="Times New Roman"/>
          <w:lang w:eastAsia="en-US"/>
        </w:rPr>
        <w:t xml:space="preserve"> тыс. рублей. Просроченная кредиторская задолженность отсу</w:t>
      </w:r>
      <w:r w:rsidR="00184088" w:rsidRPr="00D54D5A">
        <w:rPr>
          <w:rFonts w:ascii="Times New Roman" w:eastAsiaTheme="minorHAnsi" w:hAnsi="Times New Roman"/>
          <w:lang w:eastAsia="en-US"/>
        </w:rPr>
        <w:t>т</w:t>
      </w:r>
      <w:r w:rsidR="00A942A7" w:rsidRPr="00D54D5A">
        <w:rPr>
          <w:rFonts w:ascii="Times New Roman" w:eastAsiaTheme="minorHAnsi" w:hAnsi="Times New Roman"/>
          <w:lang w:eastAsia="en-US"/>
        </w:rPr>
        <w:t>ствует.</w:t>
      </w:r>
    </w:p>
    <w:p w:rsidR="00184088" w:rsidRDefault="00184088" w:rsidP="00C87F87">
      <w:pPr>
        <w:widowControl/>
        <w:tabs>
          <w:tab w:val="left" w:pos="567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Theme="minorHAnsi" w:hAnsi="Times New Roman"/>
          <w:lang w:eastAsia="en-US"/>
        </w:rPr>
      </w:pPr>
      <w:r w:rsidRPr="00D54D5A">
        <w:rPr>
          <w:rFonts w:ascii="Times New Roman" w:eastAsiaTheme="minorHAnsi" w:hAnsi="Times New Roman"/>
          <w:lang w:eastAsia="en-US"/>
        </w:rPr>
        <w:t xml:space="preserve"> </w:t>
      </w:r>
      <w:r w:rsidR="009055E3" w:rsidRPr="00D54D5A">
        <w:rPr>
          <w:rFonts w:ascii="Times New Roman" w:eastAsiaTheme="minorHAnsi" w:hAnsi="Times New Roman"/>
          <w:lang w:eastAsia="en-US"/>
        </w:rPr>
        <w:t xml:space="preserve"> </w:t>
      </w:r>
      <w:r w:rsidRPr="00D54D5A">
        <w:rPr>
          <w:rFonts w:ascii="Times New Roman" w:eastAsiaTheme="minorHAnsi" w:hAnsi="Times New Roman"/>
          <w:lang w:eastAsia="en-US"/>
        </w:rPr>
        <w:t xml:space="preserve">    </w:t>
      </w:r>
      <w:r w:rsidR="006F2BAE" w:rsidRPr="00D54D5A">
        <w:rPr>
          <w:rFonts w:ascii="Times New Roman" w:eastAsiaTheme="minorHAnsi" w:hAnsi="Times New Roman"/>
          <w:lang w:eastAsia="en-US"/>
        </w:rPr>
        <w:t xml:space="preserve"> </w:t>
      </w:r>
      <w:r w:rsidR="00F57239" w:rsidRPr="00D54D5A">
        <w:rPr>
          <w:rFonts w:ascii="Times New Roman" w:eastAsiaTheme="minorHAnsi" w:hAnsi="Times New Roman"/>
          <w:lang w:eastAsia="en-US"/>
        </w:rPr>
        <w:t xml:space="preserve"> </w:t>
      </w:r>
      <w:r w:rsidRPr="00D54D5A">
        <w:rPr>
          <w:rFonts w:ascii="Times New Roman" w:eastAsiaTheme="minorHAnsi" w:hAnsi="Times New Roman"/>
          <w:lang w:eastAsia="en-US"/>
        </w:rPr>
        <w:t xml:space="preserve"> Наибольший удельный вес в общей сумме кредиторской задолженности по состоянию на </w:t>
      </w:r>
      <w:r w:rsidR="009F5FD9" w:rsidRPr="00D54D5A">
        <w:rPr>
          <w:rFonts w:ascii="Times New Roman" w:eastAsiaTheme="minorHAnsi" w:hAnsi="Times New Roman"/>
          <w:lang w:eastAsia="en-US"/>
        </w:rPr>
        <w:t>0</w:t>
      </w:r>
      <w:r w:rsidRPr="00D54D5A">
        <w:rPr>
          <w:rFonts w:ascii="Times New Roman" w:eastAsiaTheme="minorHAnsi" w:hAnsi="Times New Roman"/>
          <w:lang w:eastAsia="en-US"/>
        </w:rPr>
        <w:t>1.01.20</w:t>
      </w:r>
      <w:r w:rsidR="0010794C" w:rsidRPr="00D54D5A">
        <w:rPr>
          <w:rFonts w:ascii="Times New Roman" w:eastAsiaTheme="minorHAnsi" w:hAnsi="Times New Roman"/>
          <w:lang w:eastAsia="en-US"/>
        </w:rPr>
        <w:t>2</w:t>
      </w:r>
      <w:r w:rsidR="007E613E">
        <w:rPr>
          <w:rFonts w:ascii="Times New Roman" w:eastAsiaTheme="minorHAnsi" w:hAnsi="Times New Roman"/>
          <w:lang w:eastAsia="en-US"/>
        </w:rPr>
        <w:t>6</w:t>
      </w:r>
      <w:r w:rsidRPr="00D54D5A">
        <w:rPr>
          <w:rFonts w:ascii="Times New Roman" w:eastAsiaTheme="minorHAnsi" w:hAnsi="Times New Roman"/>
          <w:lang w:eastAsia="en-US"/>
        </w:rPr>
        <w:t xml:space="preserve"> года</w:t>
      </w:r>
      <w:r w:rsidR="009F5FD9" w:rsidRPr="00D54D5A">
        <w:rPr>
          <w:rFonts w:ascii="Times New Roman" w:eastAsiaTheme="minorHAnsi" w:hAnsi="Times New Roman"/>
          <w:lang w:eastAsia="en-US"/>
        </w:rPr>
        <w:t xml:space="preserve"> составляет </w:t>
      </w:r>
      <w:r w:rsidR="004A4C2D" w:rsidRPr="00D54D5A">
        <w:rPr>
          <w:rFonts w:ascii="Times New Roman" w:eastAsiaTheme="minorHAnsi" w:hAnsi="Times New Roman"/>
          <w:lang w:eastAsia="en-US"/>
        </w:rPr>
        <w:t>задолженность по принятым обязательствам (счет 0</w:t>
      </w:r>
      <w:r w:rsidR="00BC4CDA">
        <w:rPr>
          <w:rFonts w:ascii="Times New Roman" w:eastAsiaTheme="minorHAnsi" w:hAnsi="Times New Roman"/>
          <w:lang w:eastAsia="en-US"/>
        </w:rPr>
        <w:t> </w:t>
      </w:r>
      <w:r w:rsidR="004A4C2D" w:rsidRPr="00D54D5A">
        <w:rPr>
          <w:rFonts w:ascii="Times New Roman" w:eastAsiaTheme="minorHAnsi" w:hAnsi="Times New Roman"/>
          <w:lang w:eastAsia="en-US"/>
        </w:rPr>
        <w:t>302</w:t>
      </w:r>
      <w:r w:rsidR="00BC4CDA">
        <w:rPr>
          <w:rFonts w:ascii="Times New Roman" w:eastAsiaTheme="minorHAnsi" w:hAnsi="Times New Roman"/>
          <w:lang w:eastAsia="en-US"/>
        </w:rPr>
        <w:t xml:space="preserve"> </w:t>
      </w:r>
      <w:r w:rsidR="004A4C2D" w:rsidRPr="00D54D5A">
        <w:rPr>
          <w:rFonts w:ascii="Times New Roman" w:eastAsiaTheme="minorHAnsi" w:hAnsi="Times New Roman"/>
          <w:lang w:eastAsia="en-US"/>
        </w:rPr>
        <w:t xml:space="preserve">00000) в сумме </w:t>
      </w:r>
      <w:r w:rsidR="007E613E">
        <w:rPr>
          <w:rFonts w:ascii="Times New Roman" w:eastAsiaTheme="minorHAnsi" w:hAnsi="Times New Roman"/>
          <w:b/>
          <w:u w:val="single"/>
          <w:lang w:eastAsia="en-US"/>
        </w:rPr>
        <w:t>13 930,616</w:t>
      </w:r>
      <w:r w:rsidR="007C40DB" w:rsidRPr="00D54D5A">
        <w:rPr>
          <w:rFonts w:ascii="Times New Roman" w:eastAsiaTheme="minorHAnsi" w:hAnsi="Times New Roman"/>
          <w:b/>
          <w:u w:val="single"/>
          <w:lang w:eastAsia="en-US"/>
        </w:rPr>
        <w:t xml:space="preserve"> тыс. рублей</w:t>
      </w:r>
      <w:r w:rsidR="007C40DB" w:rsidRPr="00D54D5A">
        <w:rPr>
          <w:rFonts w:ascii="Times New Roman" w:eastAsiaTheme="minorHAnsi" w:hAnsi="Times New Roman"/>
          <w:lang w:eastAsia="en-US"/>
        </w:rPr>
        <w:t xml:space="preserve"> или </w:t>
      </w:r>
      <w:r w:rsidR="007E613E" w:rsidRPr="00F66F8F">
        <w:rPr>
          <w:rFonts w:ascii="Times New Roman" w:eastAsiaTheme="minorHAnsi" w:hAnsi="Times New Roman"/>
          <w:b/>
          <w:lang w:eastAsia="en-US"/>
        </w:rPr>
        <w:t>86,8</w:t>
      </w:r>
      <w:r w:rsidR="007C40DB" w:rsidRPr="00F66F8F">
        <w:rPr>
          <w:rFonts w:ascii="Times New Roman" w:eastAsiaTheme="minorHAnsi" w:hAnsi="Times New Roman"/>
          <w:b/>
          <w:lang w:eastAsia="en-US"/>
        </w:rPr>
        <w:t xml:space="preserve"> </w:t>
      </w:r>
      <w:r w:rsidR="00CD5815" w:rsidRPr="00F66F8F">
        <w:rPr>
          <w:rFonts w:ascii="Times New Roman" w:eastAsiaTheme="minorHAnsi" w:hAnsi="Times New Roman"/>
          <w:b/>
          <w:lang w:eastAsia="en-US"/>
        </w:rPr>
        <w:t>%</w:t>
      </w:r>
      <w:r w:rsidR="00CD5815" w:rsidRPr="00D54D5A">
        <w:rPr>
          <w:rFonts w:ascii="Times New Roman" w:eastAsiaTheme="minorHAnsi" w:hAnsi="Times New Roman"/>
          <w:lang w:eastAsia="en-US"/>
        </w:rPr>
        <w:t xml:space="preserve"> </w:t>
      </w:r>
      <w:r w:rsidR="007C40DB" w:rsidRPr="00D54D5A">
        <w:rPr>
          <w:rFonts w:ascii="Times New Roman" w:eastAsiaTheme="minorHAnsi" w:hAnsi="Times New Roman"/>
          <w:lang w:eastAsia="en-US"/>
        </w:rPr>
        <w:t>от общей суммы задолженности в том числе</w:t>
      </w:r>
      <w:r w:rsidR="005D5AFD" w:rsidRPr="00D54D5A">
        <w:rPr>
          <w:rFonts w:ascii="Times New Roman" w:eastAsiaTheme="minorHAnsi" w:hAnsi="Times New Roman"/>
          <w:lang w:eastAsia="en-US"/>
        </w:rPr>
        <w:t>:</w:t>
      </w:r>
    </w:p>
    <w:p w:rsidR="00AF4A26" w:rsidRPr="00D54D5A" w:rsidRDefault="00AF4A26" w:rsidP="00C87F87">
      <w:pPr>
        <w:widowControl/>
        <w:tabs>
          <w:tab w:val="left" w:pos="567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lastRenderedPageBreak/>
        <w:t xml:space="preserve">          </w:t>
      </w:r>
      <w:r w:rsidRPr="00AF4A26">
        <w:rPr>
          <w:rFonts w:ascii="Times New Roman" w:eastAsiaTheme="minorHAnsi" w:hAnsi="Times New Roman"/>
          <w:lang w:eastAsia="en-US"/>
        </w:rPr>
        <w:t>•</w:t>
      </w:r>
      <w:r w:rsidRPr="00AF4A26">
        <w:rPr>
          <w:rFonts w:ascii="Times New Roman" w:eastAsiaTheme="minorHAnsi" w:hAnsi="Times New Roman"/>
          <w:lang w:eastAsia="en-US"/>
        </w:rPr>
        <w:tab/>
        <w:t xml:space="preserve">302 </w:t>
      </w:r>
      <w:r>
        <w:rPr>
          <w:rFonts w:ascii="Times New Roman" w:eastAsiaTheme="minorHAnsi" w:hAnsi="Times New Roman"/>
          <w:lang w:eastAsia="en-US"/>
        </w:rPr>
        <w:t>1</w:t>
      </w:r>
      <w:r w:rsidRPr="00AF4A26">
        <w:rPr>
          <w:rFonts w:ascii="Times New Roman" w:eastAsiaTheme="minorHAnsi" w:hAnsi="Times New Roman"/>
          <w:lang w:eastAsia="en-US"/>
        </w:rPr>
        <w:t xml:space="preserve">1 000 </w:t>
      </w:r>
      <w:r w:rsidR="00BD5B11">
        <w:rPr>
          <w:rFonts w:ascii="Times New Roman" w:eastAsiaTheme="minorHAnsi" w:hAnsi="Times New Roman"/>
          <w:lang w:eastAsia="en-US"/>
        </w:rPr>
        <w:t>–</w:t>
      </w:r>
      <w:r w:rsidRPr="00AF4A26">
        <w:rPr>
          <w:rFonts w:ascii="Times New Roman" w:eastAsiaTheme="minorHAnsi" w:hAnsi="Times New Roman"/>
          <w:lang w:eastAsia="en-US"/>
        </w:rPr>
        <w:t xml:space="preserve"> </w:t>
      </w:r>
      <w:r w:rsidR="00BD5B11">
        <w:rPr>
          <w:rFonts w:ascii="Times New Roman" w:eastAsiaTheme="minorHAnsi" w:hAnsi="Times New Roman"/>
          <w:lang w:eastAsia="en-US"/>
        </w:rPr>
        <w:t>0,444</w:t>
      </w:r>
      <w:r w:rsidRPr="00AF4A26">
        <w:rPr>
          <w:rFonts w:ascii="Times New Roman" w:eastAsiaTheme="minorHAnsi" w:hAnsi="Times New Roman"/>
          <w:lang w:eastAsia="en-US"/>
        </w:rPr>
        <w:t xml:space="preserve"> тыс. рублей (</w:t>
      </w:r>
      <w:r w:rsidR="0049112B">
        <w:rPr>
          <w:rFonts w:ascii="Times New Roman" w:eastAsiaTheme="minorHAnsi" w:hAnsi="Times New Roman"/>
          <w:lang w:eastAsia="en-US"/>
        </w:rPr>
        <w:t>задолженность по заработной плате за декабрь 202</w:t>
      </w:r>
      <w:r w:rsidR="00BD5B11">
        <w:rPr>
          <w:rFonts w:ascii="Times New Roman" w:eastAsiaTheme="minorHAnsi" w:hAnsi="Times New Roman"/>
          <w:lang w:eastAsia="en-US"/>
        </w:rPr>
        <w:t>5</w:t>
      </w:r>
      <w:r w:rsidR="0049112B">
        <w:rPr>
          <w:rFonts w:ascii="Times New Roman" w:eastAsiaTheme="minorHAnsi" w:hAnsi="Times New Roman"/>
          <w:lang w:eastAsia="en-US"/>
        </w:rPr>
        <w:t xml:space="preserve"> года со сроком выплаты в январе 202</w:t>
      </w:r>
      <w:r w:rsidR="00BD5B11">
        <w:rPr>
          <w:rFonts w:ascii="Times New Roman" w:eastAsiaTheme="minorHAnsi" w:hAnsi="Times New Roman"/>
          <w:lang w:eastAsia="en-US"/>
        </w:rPr>
        <w:t>6</w:t>
      </w:r>
      <w:r w:rsidR="0049112B">
        <w:rPr>
          <w:rFonts w:ascii="Times New Roman" w:eastAsiaTheme="minorHAnsi" w:hAnsi="Times New Roman"/>
          <w:lang w:eastAsia="en-US"/>
        </w:rPr>
        <w:t xml:space="preserve"> года</w:t>
      </w:r>
      <w:r w:rsidRPr="00AF4A26">
        <w:rPr>
          <w:rFonts w:ascii="Times New Roman" w:eastAsiaTheme="minorHAnsi" w:hAnsi="Times New Roman"/>
          <w:lang w:eastAsia="en-US"/>
        </w:rPr>
        <w:t>);</w:t>
      </w:r>
    </w:p>
    <w:p w:rsidR="00A05335" w:rsidRPr="00D54D5A" w:rsidRDefault="008B750E" w:rsidP="00C87F87">
      <w:pPr>
        <w:pStyle w:val="a6"/>
        <w:widowControl/>
        <w:numPr>
          <w:ilvl w:val="0"/>
          <w:numId w:val="10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eastAsiaTheme="minorHAnsi" w:hAnsi="Times New Roman"/>
          <w:lang w:eastAsia="en-US"/>
        </w:rPr>
      </w:pPr>
      <w:r w:rsidRPr="00D54D5A">
        <w:rPr>
          <w:rFonts w:ascii="Times New Roman" w:eastAsiaTheme="minorHAnsi" w:hAnsi="Times New Roman"/>
          <w:lang w:eastAsia="en-US"/>
        </w:rPr>
        <w:t>3</w:t>
      </w:r>
      <w:r w:rsidR="004C15CC" w:rsidRPr="00D54D5A">
        <w:rPr>
          <w:rFonts w:ascii="Times New Roman" w:eastAsiaTheme="minorHAnsi" w:hAnsi="Times New Roman"/>
          <w:lang w:eastAsia="en-US"/>
        </w:rPr>
        <w:t>02 21</w:t>
      </w:r>
      <w:r w:rsidR="0083664F" w:rsidRPr="00D54D5A">
        <w:rPr>
          <w:rFonts w:ascii="Times New Roman" w:eastAsiaTheme="minorHAnsi" w:hAnsi="Times New Roman"/>
          <w:lang w:eastAsia="en-US"/>
        </w:rPr>
        <w:t> </w:t>
      </w:r>
      <w:r w:rsidR="004C15CC" w:rsidRPr="00D54D5A">
        <w:rPr>
          <w:rFonts w:ascii="Times New Roman" w:eastAsiaTheme="minorHAnsi" w:hAnsi="Times New Roman"/>
          <w:lang w:eastAsia="en-US"/>
        </w:rPr>
        <w:t>000</w:t>
      </w:r>
      <w:r w:rsidR="0083664F" w:rsidRPr="00D54D5A">
        <w:rPr>
          <w:rFonts w:ascii="Times New Roman" w:eastAsiaTheme="minorHAnsi" w:hAnsi="Times New Roman"/>
          <w:lang w:eastAsia="en-US"/>
        </w:rPr>
        <w:t xml:space="preserve"> </w:t>
      </w:r>
      <w:r w:rsidR="00146369">
        <w:rPr>
          <w:rFonts w:ascii="Times New Roman" w:eastAsiaTheme="minorHAnsi" w:hAnsi="Times New Roman"/>
          <w:lang w:eastAsia="en-US"/>
        </w:rPr>
        <w:t>–</w:t>
      </w:r>
      <w:r w:rsidR="0083664F" w:rsidRPr="00D54D5A">
        <w:rPr>
          <w:rFonts w:ascii="Times New Roman" w:eastAsiaTheme="minorHAnsi" w:hAnsi="Times New Roman"/>
          <w:lang w:eastAsia="en-US"/>
        </w:rPr>
        <w:t xml:space="preserve"> </w:t>
      </w:r>
      <w:r w:rsidR="00146369">
        <w:rPr>
          <w:rFonts w:ascii="Times New Roman" w:eastAsiaTheme="minorHAnsi" w:hAnsi="Times New Roman"/>
          <w:lang w:eastAsia="en-US"/>
        </w:rPr>
        <w:t>28,65</w:t>
      </w:r>
      <w:r w:rsidR="006F390F">
        <w:rPr>
          <w:rFonts w:ascii="Times New Roman" w:eastAsiaTheme="minorHAnsi" w:hAnsi="Times New Roman"/>
          <w:lang w:eastAsia="en-US"/>
        </w:rPr>
        <w:t>8</w:t>
      </w:r>
      <w:r w:rsidR="00811DA1" w:rsidRPr="00D54D5A">
        <w:rPr>
          <w:rFonts w:ascii="Times New Roman" w:eastAsiaTheme="minorHAnsi" w:hAnsi="Times New Roman"/>
          <w:lang w:eastAsia="en-US"/>
        </w:rPr>
        <w:t xml:space="preserve"> </w:t>
      </w:r>
      <w:r w:rsidR="00BE326F" w:rsidRPr="00D54D5A">
        <w:rPr>
          <w:rFonts w:ascii="Times New Roman" w:eastAsiaTheme="minorHAnsi" w:hAnsi="Times New Roman"/>
          <w:lang w:eastAsia="en-US"/>
        </w:rPr>
        <w:t>т</w:t>
      </w:r>
      <w:r w:rsidR="0083664F" w:rsidRPr="00D54D5A">
        <w:rPr>
          <w:rFonts w:ascii="Times New Roman" w:eastAsiaTheme="minorHAnsi" w:hAnsi="Times New Roman"/>
          <w:lang w:eastAsia="en-US"/>
        </w:rPr>
        <w:t xml:space="preserve">ыс. рублей (задолженность </w:t>
      </w:r>
      <w:r w:rsidR="004B12AE" w:rsidRPr="00D54D5A">
        <w:rPr>
          <w:rFonts w:ascii="Times New Roman" w:eastAsiaTheme="minorHAnsi" w:hAnsi="Times New Roman"/>
          <w:lang w:eastAsia="en-US"/>
        </w:rPr>
        <w:t>за услуги связи ПАО «Ростелеком</w:t>
      </w:r>
      <w:r w:rsidRPr="00D54D5A">
        <w:rPr>
          <w:rFonts w:ascii="Times New Roman" w:eastAsiaTheme="minorHAnsi" w:hAnsi="Times New Roman"/>
          <w:lang w:eastAsia="en-US"/>
        </w:rPr>
        <w:t>)</w:t>
      </w:r>
      <w:r w:rsidR="0083664F" w:rsidRPr="00D54D5A">
        <w:rPr>
          <w:rFonts w:ascii="Times New Roman" w:eastAsiaTheme="minorHAnsi" w:hAnsi="Times New Roman"/>
          <w:lang w:eastAsia="en-US"/>
        </w:rPr>
        <w:t>;</w:t>
      </w:r>
    </w:p>
    <w:p w:rsidR="0083664F" w:rsidRPr="00D54D5A" w:rsidRDefault="009B68D1" w:rsidP="00C87F87">
      <w:pPr>
        <w:pStyle w:val="a6"/>
        <w:widowControl/>
        <w:numPr>
          <w:ilvl w:val="0"/>
          <w:numId w:val="10"/>
        </w:numPr>
        <w:suppressAutoHyphens w:val="0"/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eastAsiaTheme="minorHAnsi" w:hAnsi="Times New Roman"/>
          <w:lang w:eastAsia="en-US"/>
        </w:rPr>
      </w:pPr>
      <w:r w:rsidRPr="00D54D5A">
        <w:rPr>
          <w:rFonts w:ascii="Times New Roman" w:eastAsiaTheme="minorHAnsi" w:hAnsi="Times New Roman"/>
          <w:lang w:eastAsia="en-US"/>
        </w:rPr>
        <w:t xml:space="preserve"> </w:t>
      </w:r>
      <w:r w:rsidR="00BF0F6C" w:rsidRPr="00D54D5A">
        <w:rPr>
          <w:rFonts w:ascii="Times New Roman" w:eastAsiaTheme="minorHAnsi" w:hAnsi="Times New Roman"/>
          <w:lang w:eastAsia="en-US"/>
        </w:rPr>
        <w:t xml:space="preserve"> </w:t>
      </w:r>
      <w:r w:rsidRPr="00D54D5A">
        <w:rPr>
          <w:rFonts w:ascii="Times New Roman" w:eastAsiaTheme="minorHAnsi" w:hAnsi="Times New Roman"/>
          <w:lang w:eastAsia="en-US"/>
        </w:rPr>
        <w:t xml:space="preserve">302 23 000 </w:t>
      </w:r>
      <w:r w:rsidR="00226CCD">
        <w:rPr>
          <w:rFonts w:ascii="Times New Roman" w:eastAsiaTheme="minorHAnsi" w:hAnsi="Times New Roman"/>
          <w:lang w:eastAsia="en-US"/>
        </w:rPr>
        <w:t>–</w:t>
      </w:r>
      <w:r w:rsidRPr="00D54D5A">
        <w:rPr>
          <w:rFonts w:ascii="Times New Roman" w:eastAsiaTheme="minorHAnsi" w:hAnsi="Times New Roman"/>
          <w:lang w:eastAsia="en-US"/>
        </w:rPr>
        <w:t xml:space="preserve"> </w:t>
      </w:r>
      <w:r w:rsidR="00226CCD">
        <w:rPr>
          <w:rFonts w:ascii="Times New Roman" w:eastAsiaTheme="minorHAnsi" w:hAnsi="Times New Roman"/>
          <w:lang w:eastAsia="en-US"/>
        </w:rPr>
        <w:t>280,463</w:t>
      </w:r>
      <w:r w:rsidRPr="00D54D5A">
        <w:rPr>
          <w:rFonts w:ascii="Times New Roman" w:eastAsiaTheme="minorHAnsi" w:hAnsi="Times New Roman"/>
          <w:lang w:eastAsia="en-US"/>
        </w:rPr>
        <w:t xml:space="preserve"> тыс. рублей (</w:t>
      </w:r>
      <w:r w:rsidR="00B25D85" w:rsidRPr="00D54D5A">
        <w:rPr>
          <w:rFonts w:ascii="Times New Roman" w:eastAsiaTheme="minorHAnsi" w:hAnsi="Times New Roman"/>
          <w:lang w:eastAsia="en-US"/>
        </w:rPr>
        <w:t xml:space="preserve">задолженность </w:t>
      </w:r>
      <w:r w:rsidR="00961151">
        <w:rPr>
          <w:rFonts w:ascii="Times New Roman" w:eastAsiaTheme="minorHAnsi" w:hAnsi="Times New Roman"/>
          <w:lang w:eastAsia="en-US"/>
        </w:rPr>
        <w:t>коммунальные услуги</w:t>
      </w:r>
      <w:r w:rsidR="00B25D85" w:rsidRPr="00D54D5A">
        <w:rPr>
          <w:rFonts w:ascii="Times New Roman" w:eastAsiaTheme="minorHAnsi" w:hAnsi="Times New Roman"/>
          <w:lang w:eastAsia="en-US"/>
        </w:rPr>
        <w:t>);</w:t>
      </w:r>
    </w:p>
    <w:p w:rsidR="00B25D85" w:rsidRPr="0065478A" w:rsidRDefault="00AD1608" w:rsidP="00C87F87">
      <w:pPr>
        <w:pStyle w:val="a6"/>
        <w:widowControl/>
        <w:numPr>
          <w:ilvl w:val="0"/>
          <w:numId w:val="10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eastAsiaTheme="minorHAnsi" w:hAnsi="Times New Roman"/>
          <w:lang w:eastAsia="en-US"/>
        </w:rPr>
      </w:pPr>
      <w:r w:rsidRPr="0065478A">
        <w:rPr>
          <w:rFonts w:ascii="Times New Roman" w:eastAsiaTheme="minorHAnsi" w:hAnsi="Times New Roman"/>
          <w:lang w:eastAsia="en-US"/>
        </w:rPr>
        <w:t xml:space="preserve">302 25 000 </w:t>
      </w:r>
      <w:r w:rsidR="00A9705E">
        <w:rPr>
          <w:rFonts w:ascii="Times New Roman" w:eastAsiaTheme="minorHAnsi" w:hAnsi="Times New Roman"/>
          <w:lang w:eastAsia="en-US"/>
        </w:rPr>
        <w:t>–</w:t>
      </w:r>
      <w:r w:rsidRPr="0065478A">
        <w:rPr>
          <w:rFonts w:ascii="Times New Roman" w:eastAsiaTheme="minorHAnsi" w:hAnsi="Times New Roman"/>
          <w:lang w:eastAsia="en-US"/>
        </w:rPr>
        <w:t xml:space="preserve"> </w:t>
      </w:r>
      <w:r w:rsidR="00F11009">
        <w:rPr>
          <w:rFonts w:ascii="Times New Roman" w:eastAsiaTheme="minorHAnsi" w:hAnsi="Times New Roman"/>
          <w:lang w:eastAsia="en-US"/>
        </w:rPr>
        <w:t>10,445</w:t>
      </w:r>
      <w:r w:rsidRPr="0065478A">
        <w:rPr>
          <w:rFonts w:ascii="Times New Roman" w:eastAsiaTheme="minorHAnsi" w:hAnsi="Times New Roman"/>
          <w:lang w:eastAsia="en-US"/>
        </w:rPr>
        <w:t xml:space="preserve"> тыс. рублей (</w:t>
      </w:r>
      <w:r w:rsidR="0068025C" w:rsidRPr="0065478A">
        <w:rPr>
          <w:rFonts w:ascii="Times New Roman" w:eastAsiaTheme="minorHAnsi" w:hAnsi="Times New Roman"/>
          <w:lang w:eastAsia="en-US"/>
        </w:rPr>
        <w:t xml:space="preserve">задолженность </w:t>
      </w:r>
      <w:r w:rsidR="00010E56">
        <w:rPr>
          <w:rFonts w:ascii="Times New Roman" w:eastAsiaTheme="minorHAnsi" w:hAnsi="Times New Roman"/>
          <w:lang w:eastAsia="en-US"/>
        </w:rPr>
        <w:t>за услуги по содержанию имущества ООО СК – Плюс за заправку картриджей</w:t>
      </w:r>
      <w:r w:rsidR="00FE3124" w:rsidRPr="0065478A">
        <w:rPr>
          <w:rFonts w:ascii="Times New Roman" w:eastAsiaTheme="minorHAnsi" w:hAnsi="Times New Roman"/>
          <w:lang w:eastAsia="en-US"/>
        </w:rPr>
        <w:t>);</w:t>
      </w:r>
    </w:p>
    <w:p w:rsidR="00C152B5" w:rsidRPr="0065478A" w:rsidRDefault="008B27BD" w:rsidP="00C87F87">
      <w:pPr>
        <w:pStyle w:val="a6"/>
        <w:widowControl/>
        <w:numPr>
          <w:ilvl w:val="0"/>
          <w:numId w:val="10"/>
        </w:num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hanging="153"/>
        <w:jc w:val="both"/>
        <w:rPr>
          <w:rFonts w:ascii="Times New Roman" w:eastAsiaTheme="minorHAnsi" w:hAnsi="Times New Roman"/>
          <w:lang w:eastAsia="en-US"/>
        </w:rPr>
      </w:pPr>
      <w:r w:rsidRPr="0065478A">
        <w:rPr>
          <w:rFonts w:ascii="Times New Roman" w:eastAsiaTheme="minorHAnsi" w:hAnsi="Times New Roman"/>
          <w:lang w:eastAsia="en-US"/>
        </w:rPr>
        <w:t xml:space="preserve">  </w:t>
      </w:r>
      <w:r w:rsidR="00C152B5" w:rsidRPr="0065478A">
        <w:rPr>
          <w:rFonts w:ascii="Times New Roman" w:eastAsiaTheme="minorHAnsi" w:hAnsi="Times New Roman"/>
          <w:lang w:eastAsia="en-US"/>
        </w:rPr>
        <w:t xml:space="preserve">302 34 000 </w:t>
      </w:r>
      <w:r w:rsidR="004F15CE">
        <w:rPr>
          <w:rFonts w:ascii="Times New Roman" w:eastAsiaTheme="minorHAnsi" w:hAnsi="Times New Roman"/>
          <w:lang w:eastAsia="en-US"/>
        </w:rPr>
        <w:t>–</w:t>
      </w:r>
      <w:r w:rsidR="00C152B5" w:rsidRPr="0065478A">
        <w:rPr>
          <w:rFonts w:ascii="Times New Roman" w:eastAsiaTheme="minorHAnsi" w:hAnsi="Times New Roman"/>
          <w:lang w:eastAsia="en-US"/>
        </w:rPr>
        <w:t xml:space="preserve"> </w:t>
      </w:r>
      <w:r w:rsidR="004F15CE">
        <w:rPr>
          <w:rFonts w:ascii="Times New Roman" w:eastAsiaTheme="minorHAnsi" w:hAnsi="Times New Roman"/>
          <w:lang w:eastAsia="en-US"/>
        </w:rPr>
        <w:t>47,630</w:t>
      </w:r>
      <w:r w:rsidR="00C152B5" w:rsidRPr="0065478A">
        <w:rPr>
          <w:rFonts w:ascii="Times New Roman" w:eastAsiaTheme="minorHAnsi" w:hAnsi="Times New Roman"/>
          <w:lang w:eastAsia="en-US"/>
        </w:rPr>
        <w:t xml:space="preserve"> тыс. рублей (</w:t>
      </w:r>
      <w:r w:rsidR="001114E2">
        <w:rPr>
          <w:rFonts w:ascii="Times New Roman" w:eastAsiaTheme="minorHAnsi" w:hAnsi="Times New Roman"/>
          <w:lang w:eastAsia="en-US"/>
        </w:rPr>
        <w:t xml:space="preserve">ГСМ, </w:t>
      </w:r>
      <w:r w:rsidR="003B7AA5" w:rsidRPr="0065478A">
        <w:rPr>
          <w:rFonts w:ascii="Times New Roman" w:eastAsiaTheme="minorHAnsi" w:hAnsi="Times New Roman"/>
          <w:lang w:eastAsia="en-US"/>
        </w:rPr>
        <w:t>канцтовары</w:t>
      </w:r>
      <w:r w:rsidR="004E1A85" w:rsidRPr="0065478A">
        <w:rPr>
          <w:rFonts w:ascii="Times New Roman" w:eastAsiaTheme="minorHAnsi" w:hAnsi="Times New Roman"/>
          <w:lang w:eastAsia="en-US"/>
        </w:rPr>
        <w:t>)</w:t>
      </w:r>
      <w:r w:rsidR="00A10A09" w:rsidRPr="0065478A">
        <w:rPr>
          <w:rFonts w:ascii="Times New Roman" w:eastAsiaTheme="minorHAnsi" w:hAnsi="Times New Roman"/>
          <w:lang w:eastAsia="en-US"/>
        </w:rPr>
        <w:t>;</w:t>
      </w:r>
    </w:p>
    <w:p w:rsidR="00BB27D7" w:rsidRDefault="00CE6799" w:rsidP="00F32287">
      <w:pPr>
        <w:pStyle w:val="a6"/>
        <w:widowControl/>
        <w:numPr>
          <w:ilvl w:val="0"/>
          <w:numId w:val="10"/>
        </w:numPr>
        <w:suppressAutoHyphens w:val="0"/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eastAsiaTheme="minorHAnsi" w:hAnsi="Times New Roman"/>
          <w:lang w:eastAsia="en-US"/>
        </w:rPr>
      </w:pPr>
      <w:r w:rsidRPr="0065478A">
        <w:rPr>
          <w:rFonts w:ascii="Times New Roman" w:eastAsiaTheme="minorHAnsi" w:hAnsi="Times New Roman"/>
          <w:lang w:eastAsia="en-US"/>
        </w:rPr>
        <w:t xml:space="preserve"> </w:t>
      </w:r>
      <w:r w:rsidR="00BF0F6C" w:rsidRPr="0065478A">
        <w:rPr>
          <w:rFonts w:ascii="Times New Roman" w:eastAsiaTheme="minorHAnsi" w:hAnsi="Times New Roman"/>
          <w:lang w:eastAsia="en-US"/>
        </w:rPr>
        <w:t xml:space="preserve"> </w:t>
      </w:r>
      <w:r w:rsidRPr="0065478A">
        <w:rPr>
          <w:rFonts w:ascii="Times New Roman" w:eastAsiaTheme="minorHAnsi" w:hAnsi="Times New Roman"/>
          <w:lang w:eastAsia="en-US"/>
        </w:rPr>
        <w:t xml:space="preserve">302 41 000 </w:t>
      </w:r>
      <w:r w:rsidR="004F15CE">
        <w:rPr>
          <w:rFonts w:ascii="Times New Roman" w:eastAsiaTheme="minorHAnsi" w:hAnsi="Times New Roman"/>
          <w:lang w:eastAsia="en-US"/>
        </w:rPr>
        <w:t>–</w:t>
      </w:r>
      <w:r w:rsidRPr="0065478A">
        <w:rPr>
          <w:rFonts w:ascii="Times New Roman" w:eastAsiaTheme="minorHAnsi" w:hAnsi="Times New Roman"/>
          <w:lang w:eastAsia="en-US"/>
        </w:rPr>
        <w:t xml:space="preserve"> </w:t>
      </w:r>
      <w:r w:rsidR="004F15CE" w:rsidRPr="005E595C">
        <w:rPr>
          <w:rFonts w:ascii="Times New Roman" w:eastAsiaTheme="minorHAnsi" w:hAnsi="Times New Roman"/>
          <w:lang w:eastAsia="en-US"/>
        </w:rPr>
        <w:t>13 287,29</w:t>
      </w:r>
      <w:r w:rsidR="00694306">
        <w:rPr>
          <w:rFonts w:ascii="Times New Roman" w:eastAsiaTheme="minorHAnsi" w:hAnsi="Times New Roman"/>
          <w:lang w:eastAsia="en-US"/>
        </w:rPr>
        <w:t>8</w:t>
      </w:r>
      <w:r w:rsidR="0099213A" w:rsidRPr="005E595C">
        <w:rPr>
          <w:rFonts w:ascii="Times New Roman" w:eastAsiaTheme="minorHAnsi" w:hAnsi="Times New Roman"/>
          <w:lang w:eastAsia="en-US"/>
        </w:rPr>
        <w:t xml:space="preserve"> тыс. рублей</w:t>
      </w:r>
      <w:r w:rsidR="0099213A" w:rsidRPr="0065478A">
        <w:rPr>
          <w:rFonts w:ascii="Times New Roman" w:eastAsiaTheme="minorHAnsi" w:hAnsi="Times New Roman"/>
          <w:lang w:eastAsia="en-US"/>
        </w:rPr>
        <w:t xml:space="preserve"> </w:t>
      </w:r>
      <w:r w:rsidR="004776CA" w:rsidRPr="0065478A">
        <w:rPr>
          <w:rFonts w:ascii="Times New Roman" w:eastAsiaTheme="minorHAnsi" w:hAnsi="Times New Roman"/>
          <w:lang w:eastAsia="en-US"/>
        </w:rPr>
        <w:t>(</w:t>
      </w:r>
      <w:r w:rsidR="00C3649A">
        <w:rPr>
          <w:rFonts w:ascii="Times New Roman" w:eastAsiaTheme="minorHAnsi" w:hAnsi="Times New Roman"/>
          <w:lang w:eastAsia="en-US"/>
        </w:rPr>
        <w:t xml:space="preserve">задолженность по </w:t>
      </w:r>
      <w:r w:rsidR="004776CA" w:rsidRPr="0065478A">
        <w:rPr>
          <w:rFonts w:ascii="Times New Roman" w:eastAsiaTheme="minorHAnsi" w:hAnsi="Times New Roman"/>
          <w:lang w:eastAsia="en-US"/>
        </w:rPr>
        <w:t>субсиди</w:t>
      </w:r>
      <w:r w:rsidR="00C3649A">
        <w:rPr>
          <w:rFonts w:ascii="Times New Roman" w:eastAsiaTheme="minorHAnsi" w:hAnsi="Times New Roman"/>
          <w:lang w:eastAsia="en-US"/>
        </w:rPr>
        <w:t>и</w:t>
      </w:r>
      <w:r w:rsidR="004776CA" w:rsidRPr="0065478A">
        <w:rPr>
          <w:rFonts w:ascii="Times New Roman" w:eastAsiaTheme="minorHAnsi" w:hAnsi="Times New Roman"/>
          <w:lang w:eastAsia="en-US"/>
        </w:rPr>
        <w:t xml:space="preserve"> на выполнение муниципальн</w:t>
      </w:r>
      <w:r w:rsidR="00C3649A">
        <w:rPr>
          <w:rFonts w:ascii="Times New Roman" w:eastAsiaTheme="minorHAnsi" w:hAnsi="Times New Roman"/>
          <w:lang w:eastAsia="en-US"/>
        </w:rPr>
        <w:t>ого задания</w:t>
      </w:r>
      <w:r w:rsidR="00EE4F35" w:rsidRPr="00D54D5A">
        <w:rPr>
          <w:rFonts w:ascii="Times New Roman" w:eastAsiaTheme="minorHAnsi" w:hAnsi="Times New Roman"/>
          <w:lang w:eastAsia="en-US"/>
        </w:rPr>
        <w:t>)</w:t>
      </w:r>
      <w:r w:rsidR="00F32287">
        <w:rPr>
          <w:rFonts w:ascii="Times New Roman" w:eastAsiaTheme="minorHAnsi" w:hAnsi="Times New Roman"/>
          <w:lang w:eastAsia="en-US"/>
        </w:rPr>
        <w:t>;</w:t>
      </w:r>
    </w:p>
    <w:p w:rsidR="00A17BCD" w:rsidRPr="00D14DD8" w:rsidRDefault="00BA58DB" w:rsidP="00D93E9B">
      <w:pPr>
        <w:pStyle w:val="a6"/>
        <w:widowControl/>
        <w:numPr>
          <w:ilvl w:val="0"/>
          <w:numId w:val="10"/>
        </w:numPr>
        <w:suppressAutoHyphens w:val="0"/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eastAsiaTheme="minorHAnsi" w:hAnsi="Times New Roman"/>
          <w:lang w:eastAsia="en-US"/>
        </w:rPr>
      </w:pPr>
      <w:r w:rsidRPr="00D14DD8">
        <w:rPr>
          <w:rFonts w:ascii="Times New Roman" w:eastAsiaTheme="minorHAnsi" w:hAnsi="Times New Roman"/>
          <w:lang w:eastAsia="en-US"/>
        </w:rPr>
        <w:t xml:space="preserve">  </w:t>
      </w:r>
      <w:r w:rsidR="00A17BCD" w:rsidRPr="00D14DD8">
        <w:rPr>
          <w:rFonts w:ascii="Times New Roman" w:eastAsiaTheme="minorHAnsi" w:hAnsi="Times New Roman"/>
          <w:lang w:eastAsia="en-US"/>
        </w:rPr>
        <w:t xml:space="preserve">302 64 000 </w:t>
      </w:r>
      <w:r w:rsidR="00843FAC">
        <w:rPr>
          <w:rFonts w:ascii="Times New Roman" w:eastAsiaTheme="minorHAnsi" w:hAnsi="Times New Roman"/>
          <w:lang w:eastAsia="en-US"/>
        </w:rPr>
        <w:t>–</w:t>
      </w:r>
      <w:r w:rsidR="00A17BCD" w:rsidRPr="00D14DD8">
        <w:rPr>
          <w:rFonts w:ascii="Times New Roman" w:eastAsiaTheme="minorHAnsi" w:hAnsi="Times New Roman"/>
          <w:lang w:eastAsia="en-US"/>
        </w:rPr>
        <w:t xml:space="preserve"> </w:t>
      </w:r>
      <w:r w:rsidR="00843FAC">
        <w:rPr>
          <w:rFonts w:ascii="Times New Roman" w:eastAsiaTheme="minorHAnsi" w:hAnsi="Times New Roman"/>
          <w:lang w:eastAsia="en-US"/>
        </w:rPr>
        <w:t>275,678</w:t>
      </w:r>
      <w:r w:rsidR="00B93E5D" w:rsidRPr="00D14DD8">
        <w:rPr>
          <w:rFonts w:ascii="Times New Roman" w:eastAsiaTheme="minorHAnsi" w:hAnsi="Times New Roman"/>
          <w:lang w:eastAsia="en-US"/>
        </w:rPr>
        <w:t xml:space="preserve"> тыс. рублей (</w:t>
      </w:r>
      <w:r w:rsidR="00D93E9B">
        <w:rPr>
          <w:rFonts w:ascii="Times New Roman" w:eastAsiaTheme="minorHAnsi" w:hAnsi="Times New Roman"/>
          <w:lang w:eastAsia="en-US"/>
        </w:rPr>
        <w:t xml:space="preserve">задолженность по выплате </w:t>
      </w:r>
      <w:r w:rsidR="00B93E5D" w:rsidRPr="00D14DD8">
        <w:rPr>
          <w:rFonts w:ascii="Times New Roman" w:eastAsiaTheme="minorHAnsi" w:hAnsi="Times New Roman"/>
          <w:lang w:eastAsia="en-US"/>
        </w:rPr>
        <w:t>муниципальн</w:t>
      </w:r>
      <w:r w:rsidR="00D93E9B">
        <w:rPr>
          <w:rFonts w:ascii="Times New Roman" w:eastAsiaTheme="minorHAnsi" w:hAnsi="Times New Roman"/>
          <w:lang w:eastAsia="en-US"/>
        </w:rPr>
        <w:t>ой</w:t>
      </w:r>
      <w:r w:rsidR="00B93E5D" w:rsidRPr="00D14DD8">
        <w:rPr>
          <w:rFonts w:ascii="Times New Roman" w:eastAsiaTheme="minorHAnsi" w:hAnsi="Times New Roman"/>
          <w:lang w:eastAsia="en-US"/>
        </w:rPr>
        <w:t xml:space="preserve"> пенси</w:t>
      </w:r>
      <w:r w:rsidR="00D93E9B">
        <w:rPr>
          <w:rFonts w:ascii="Times New Roman" w:eastAsiaTheme="minorHAnsi" w:hAnsi="Times New Roman"/>
          <w:lang w:eastAsia="en-US"/>
        </w:rPr>
        <w:t>и</w:t>
      </w:r>
      <w:r w:rsidR="00B93E5D" w:rsidRPr="00D14DD8">
        <w:rPr>
          <w:rFonts w:ascii="Times New Roman" w:eastAsiaTheme="minorHAnsi" w:hAnsi="Times New Roman"/>
          <w:lang w:eastAsia="en-US"/>
        </w:rPr>
        <w:t xml:space="preserve"> за выслугу лет)</w:t>
      </w:r>
      <w:r w:rsidR="003353DE" w:rsidRPr="00D14DD8">
        <w:rPr>
          <w:rFonts w:ascii="Times New Roman" w:eastAsiaTheme="minorHAnsi" w:hAnsi="Times New Roman"/>
          <w:lang w:eastAsia="en-US"/>
        </w:rPr>
        <w:t>.</w:t>
      </w:r>
    </w:p>
    <w:p w:rsidR="003B0253" w:rsidRDefault="005F554B" w:rsidP="00C87F87">
      <w:pPr>
        <w:pStyle w:val="a6"/>
        <w:widowControl/>
        <w:tabs>
          <w:tab w:val="left" w:pos="567"/>
        </w:tabs>
        <w:suppressAutoHyphens w:val="0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 xml:space="preserve">         </w:t>
      </w:r>
      <w:r w:rsidR="008F59A2" w:rsidRPr="00394383">
        <w:rPr>
          <w:rFonts w:ascii="Times New Roman" w:eastAsiaTheme="minorHAnsi" w:hAnsi="Times New Roman"/>
          <w:lang w:eastAsia="en-US"/>
        </w:rPr>
        <w:t xml:space="preserve"> </w:t>
      </w:r>
      <w:r w:rsidR="003B0253" w:rsidRPr="00394383">
        <w:rPr>
          <w:rFonts w:ascii="Times New Roman" w:eastAsiaTheme="minorHAnsi" w:hAnsi="Times New Roman"/>
          <w:lang w:eastAsia="en-US"/>
        </w:rPr>
        <w:t xml:space="preserve">Кредиторская задолженность </w:t>
      </w:r>
      <w:r w:rsidR="00D210AF" w:rsidRPr="00394383">
        <w:rPr>
          <w:rFonts w:ascii="Times New Roman" w:eastAsiaTheme="minorHAnsi" w:hAnsi="Times New Roman"/>
          <w:lang w:eastAsia="en-US"/>
        </w:rPr>
        <w:t>на 01.01.20</w:t>
      </w:r>
      <w:r w:rsidR="00332475">
        <w:rPr>
          <w:rFonts w:ascii="Times New Roman" w:eastAsiaTheme="minorHAnsi" w:hAnsi="Times New Roman"/>
          <w:lang w:eastAsia="en-US"/>
        </w:rPr>
        <w:t>26</w:t>
      </w:r>
      <w:r w:rsidR="00D210AF" w:rsidRPr="00394383">
        <w:rPr>
          <w:rFonts w:ascii="Times New Roman" w:eastAsiaTheme="minorHAnsi" w:hAnsi="Times New Roman"/>
          <w:lang w:eastAsia="en-US"/>
        </w:rPr>
        <w:t xml:space="preserve"> года </w:t>
      </w:r>
      <w:r w:rsidR="003B0253" w:rsidRPr="00394383">
        <w:rPr>
          <w:rFonts w:ascii="Times New Roman" w:eastAsiaTheme="minorHAnsi" w:hAnsi="Times New Roman"/>
          <w:lang w:eastAsia="en-US"/>
        </w:rPr>
        <w:t>по другим счетам</w:t>
      </w:r>
      <w:r w:rsidR="00D210AF" w:rsidRPr="00394383">
        <w:rPr>
          <w:rFonts w:ascii="Times New Roman" w:eastAsiaTheme="minorHAnsi" w:hAnsi="Times New Roman"/>
          <w:lang w:eastAsia="en-US"/>
        </w:rPr>
        <w:t xml:space="preserve"> составила </w:t>
      </w:r>
      <w:r w:rsidR="008744A5">
        <w:rPr>
          <w:rFonts w:ascii="Times New Roman" w:eastAsiaTheme="minorHAnsi" w:hAnsi="Times New Roman"/>
          <w:b/>
          <w:u w:val="single"/>
          <w:lang w:eastAsia="en-US"/>
        </w:rPr>
        <w:t>2</w:t>
      </w:r>
      <w:r w:rsidR="006619AA">
        <w:rPr>
          <w:rFonts w:ascii="Times New Roman" w:eastAsiaTheme="minorHAnsi" w:hAnsi="Times New Roman"/>
          <w:b/>
          <w:u w:val="single"/>
          <w:lang w:eastAsia="en-US"/>
        </w:rPr>
        <w:t> 124,991</w:t>
      </w:r>
      <w:r w:rsidR="00E76440" w:rsidRPr="00394383">
        <w:rPr>
          <w:rFonts w:ascii="Times New Roman" w:eastAsiaTheme="minorHAnsi" w:hAnsi="Times New Roman"/>
          <w:b/>
          <w:u w:val="single"/>
          <w:lang w:eastAsia="en-US"/>
        </w:rPr>
        <w:t xml:space="preserve"> тыс. рублей</w:t>
      </w:r>
      <w:r w:rsidR="00E76440" w:rsidRPr="00394383">
        <w:rPr>
          <w:rFonts w:ascii="Times New Roman" w:eastAsiaTheme="minorHAnsi" w:hAnsi="Times New Roman"/>
          <w:lang w:eastAsia="en-US"/>
        </w:rPr>
        <w:t xml:space="preserve"> или </w:t>
      </w:r>
      <w:r w:rsidR="00F77FF9" w:rsidRPr="00F77FF9">
        <w:rPr>
          <w:rFonts w:ascii="Times New Roman" w:eastAsiaTheme="minorHAnsi" w:hAnsi="Times New Roman"/>
          <w:b/>
          <w:lang w:eastAsia="en-US"/>
        </w:rPr>
        <w:t>13,</w:t>
      </w:r>
      <w:r w:rsidR="00F66F8F">
        <w:rPr>
          <w:rFonts w:ascii="Times New Roman" w:eastAsiaTheme="minorHAnsi" w:hAnsi="Times New Roman"/>
          <w:b/>
          <w:lang w:eastAsia="en-US"/>
        </w:rPr>
        <w:t>2</w:t>
      </w:r>
      <w:r w:rsidR="006039C9">
        <w:rPr>
          <w:rFonts w:ascii="Times New Roman" w:eastAsiaTheme="minorHAnsi" w:hAnsi="Times New Roman"/>
          <w:lang w:eastAsia="en-US"/>
        </w:rPr>
        <w:t xml:space="preserve"> </w:t>
      </w:r>
      <w:r w:rsidR="00E76440" w:rsidRPr="00394383">
        <w:rPr>
          <w:rFonts w:ascii="Times New Roman" w:eastAsiaTheme="minorHAnsi" w:hAnsi="Times New Roman"/>
          <w:lang w:eastAsia="en-US"/>
        </w:rPr>
        <w:t>% от общей суммы задолженности в том числе:</w:t>
      </w:r>
    </w:p>
    <w:p w:rsidR="003C778D" w:rsidRDefault="003C778D" w:rsidP="003C778D">
      <w:pPr>
        <w:pStyle w:val="a6"/>
        <w:numPr>
          <w:ilvl w:val="0"/>
          <w:numId w:val="10"/>
        </w:numPr>
        <w:tabs>
          <w:tab w:val="left" w:pos="567"/>
        </w:tabs>
        <w:spacing w:line="276" w:lineRule="auto"/>
        <w:ind w:left="142" w:firstLine="425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 xml:space="preserve">  </w:t>
      </w:r>
      <w:r w:rsidR="001020D0">
        <w:rPr>
          <w:rFonts w:ascii="Times New Roman" w:eastAsiaTheme="minorHAnsi" w:hAnsi="Times New Roman"/>
          <w:lang w:eastAsia="en-US"/>
        </w:rPr>
        <w:t>205</w:t>
      </w:r>
      <w:r w:rsidRPr="00BB1766">
        <w:rPr>
          <w:rFonts w:ascii="Times New Roman" w:eastAsiaTheme="minorHAnsi" w:hAnsi="Times New Roman"/>
          <w:lang w:eastAsia="en-US"/>
        </w:rPr>
        <w:t> </w:t>
      </w:r>
      <w:r w:rsidR="001020D0">
        <w:rPr>
          <w:rFonts w:ascii="Times New Roman" w:eastAsiaTheme="minorHAnsi" w:hAnsi="Times New Roman"/>
          <w:lang w:eastAsia="en-US"/>
        </w:rPr>
        <w:t xml:space="preserve">81 </w:t>
      </w:r>
      <w:r w:rsidRPr="00BB1766">
        <w:rPr>
          <w:rFonts w:ascii="Times New Roman" w:eastAsiaTheme="minorHAnsi" w:hAnsi="Times New Roman"/>
          <w:lang w:eastAsia="en-US"/>
        </w:rPr>
        <w:t xml:space="preserve">000 </w:t>
      </w:r>
      <w:r>
        <w:rPr>
          <w:rFonts w:ascii="Times New Roman" w:eastAsiaTheme="minorHAnsi" w:hAnsi="Times New Roman"/>
          <w:lang w:eastAsia="en-US"/>
        </w:rPr>
        <w:t>–</w:t>
      </w:r>
      <w:r w:rsidRPr="00BB1766">
        <w:rPr>
          <w:rFonts w:ascii="Times New Roman" w:eastAsiaTheme="minorHAnsi" w:hAnsi="Times New Roman"/>
          <w:lang w:eastAsia="en-US"/>
        </w:rPr>
        <w:t xml:space="preserve"> </w:t>
      </w:r>
      <w:r w:rsidR="00EF388D">
        <w:rPr>
          <w:rFonts w:ascii="Times New Roman" w:eastAsiaTheme="minorHAnsi" w:hAnsi="Times New Roman"/>
          <w:lang w:eastAsia="en-US"/>
        </w:rPr>
        <w:t>30,283</w:t>
      </w:r>
      <w:r w:rsidRPr="00BB1766">
        <w:rPr>
          <w:rFonts w:ascii="Times New Roman" w:eastAsiaTheme="minorHAnsi" w:hAnsi="Times New Roman"/>
          <w:lang w:eastAsia="en-US"/>
        </w:rPr>
        <w:t xml:space="preserve"> тыс. рублей (</w:t>
      </w:r>
      <w:r w:rsidR="003D7D17">
        <w:rPr>
          <w:rFonts w:ascii="Times New Roman" w:eastAsiaTheme="minorHAnsi" w:hAnsi="Times New Roman"/>
          <w:lang w:eastAsia="en-US"/>
        </w:rPr>
        <w:t>задолженность ООО «РП» поступившая в не выясненные платежи 26.12.2025г.)</w:t>
      </w:r>
      <w:r w:rsidRPr="00BB1766">
        <w:rPr>
          <w:rFonts w:ascii="Times New Roman" w:eastAsiaTheme="minorHAnsi" w:hAnsi="Times New Roman"/>
          <w:lang w:eastAsia="en-US"/>
        </w:rPr>
        <w:t>;</w:t>
      </w:r>
    </w:p>
    <w:p w:rsidR="007E4DCA" w:rsidRDefault="001717CA" w:rsidP="00F76976">
      <w:pPr>
        <w:pStyle w:val="a6"/>
        <w:numPr>
          <w:ilvl w:val="0"/>
          <w:numId w:val="10"/>
        </w:numPr>
        <w:tabs>
          <w:tab w:val="left" w:pos="567"/>
        </w:tabs>
        <w:spacing w:line="276" w:lineRule="auto"/>
        <w:ind w:left="142" w:firstLine="425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 xml:space="preserve">  </w:t>
      </w:r>
      <w:r w:rsidR="007E4DCA" w:rsidRPr="00BB1766">
        <w:rPr>
          <w:rFonts w:ascii="Times New Roman" w:eastAsiaTheme="minorHAnsi" w:hAnsi="Times New Roman"/>
          <w:lang w:eastAsia="en-US"/>
        </w:rPr>
        <w:t xml:space="preserve">303 01 000 </w:t>
      </w:r>
      <w:r w:rsidR="00C80697">
        <w:rPr>
          <w:rFonts w:ascii="Times New Roman" w:eastAsiaTheme="minorHAnsi" w:hAnsi="Times New Roman"/>
          <w:lang w:eastAsia="en-US"/>
        </w:rPr>
        <w:t>–</w:t>
      </w:r>
      <w:r w:rsidR="007E4DCA" w:rsidRPr="00BB1766">
        <w:rPr>
          <w:rFonts w:ascii="Times New Roman" w:eastAsiaTheme="minorHAnsi" w:hAnsi="Times New Roman"/>
          <w:lang w:eastAsia="en-US"/>
        </w:rPr>
        <w:t xml:space="preserve"> </w:t>
      </w:r>
      <w:r w:rsidR="00C80697">
        <w:rPr>
          <w:rFonts w:ascii="Times New Roman" w:eastAsiaTheme="minorHAnsi" w:hAnsi="Times New Roman"/>
          <w:lang w:eastAsia="en-US"/>
        </w:rPr>
        <w:t>139,127</w:t>
      </w:r>
      <w:r w:rsidR="007E4DCA" w:rsidRPr="00BB1766">
        <w:rPr>
          <w:rFonts w:ascii="Times New Roman" w:eastAsiaTheme="minorHAnsi" w:hAnsi="Times New Roman"/>
          <w:lang w:eastAsia="en-US"/>
        </w:rPr>
        <w:t xml:space="preserve"> тыс. рублей (</w:t>
      </w:r>
      <w:r w:rsidR="006B10F8">
        <w:rPr>
          <w:rFonts w:ascii="Times New Roman" w:eastAsiaTheme="minorHAnsi" w:hAnsi="Times New Roman"/>
          <w:lang w:eastAsia="en-US"/>
        </w:rPr>
        <w:t>расчеты по налогу на доходы физических лиц</w:t>
      </w:r>
      <w:r w:rsidR="007E4DCA" w:rsidRPr="00BB1766">
        <w:rPr>
          <w:rFonts w:ascii="Times New Roman" w:eastAsiaTheme="minorHAnsi" w:hAnsi="Times New Roman"/>
          <w:lang w:eastAsia="en-US"/>
        </w:rPr>
        <w:t>);</w:t>
      </w:r>
    </w:p>
    <w:p w:rsidR="00E147E0" w:rsidRPr="00BB1766" w:rsidRDefault="00554D0F" w:rsidP="00F76976">
      <w:pPr>
        <w:pStyle w:val="a6"/>
        <w:numPr>
          <w:ilvl w:val="0"/>
          <w:numId w:val="10"/>
        </w:numPr>
        <w:tabs>
          <w:tab w:val="left" w:pos="567"/>
        </w:tabs>
        <w:spacing w:line="276" w:lineRule="auto"/>
        <w:ind w:left="142" w:firstLine="425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 xml:space="preserve"> </w:t>
      </w:r>
      <w:r w:rsidR="00901E4C">
        <w:rPr>
          <w:rFonts w:ascii="Times New Roman" w:eastAsiaTheme="minorHAnsi" w:hAnsi="Times New Roman"/>
          <w:lang w:eastAsia="en-US"/>
        </w:rPr>
        <w:t xml:space="preserve"> </w:t>
      </w:r>
      <w:r w:rsidR="00E147E0">
        <w:rPr>
          <w:rFonts w:ascii="Times New Roman" w:eastAsiaTheme="minorHAnsi" w:hAnsi="Times New Roman"/>
          <w:lang w:eastAsia="en-US"/>
        </w:rPr>
        <w:t>303 04 000 – 255,917 тыс. рублей (</w:t>
      </w:r>
      <w:r w:rsidR="009F6468">
        <w:rPr>
          <w:rFonts w:ascii="Times New Roman" w:eastAsiaTheme="minorHAnsi" w:hAnsi="Times New Roman"/>
          <w:lang w:eastAsia="en-US"/>
        </w:rPr>
        <w:t>задолженность по НДС рассчитанному с продажи имущества);</w:t>
      </w:r>
    </w:p>
    <w:p w:rsidR="00281126" w:rsidRPr="00BB1766" w:rsidRDefault="00281126" w:rsidP="00C87F87">
      <w:pPr>
        <w:pStyle w:val="a6"/>
        <w:widowControl/>
        <w:numPr>
          <w:ilvl w:val="0"/>
          <w:numId w:val="10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142" w:firstLine="425"/>
        <w:jc w:val="both"/>
        <w:rPr>
          <w:rFonts w:ascii="Times New Roman" w:eastAsiaTheme="minorHAnsi" w:hAnsi="Times New Roman"/>
          <w:lang w:eastAsia="en-US"/>
        </w:rPr>
      </w:pPr>
      <w:r w:rsidRPr="00BB1766">
        <w:rPr>
          <w:rFonts w:ascii="Times New Roman" w:eastAsiaTheme="minorHAnsi" w:hAnsi="Times New Roman"/>
          <w:lang w:eastAsia="en-US"/>
        </w:rPr>
        <w:t>303</w:t>
      </w:r>
      <w:r w:rsidR="00561BC8" w:rsidRPr="00BB1766">
        <w:rPr>
          <w:rFonts w:ascii="Times New Roman" w:eastAsiaTheme="minorHAnsi" w:hAnsi="Times New Roman"/>
          <w:lang w:eastAsia="en-US"/>
        </w:rPr>
        <w:t xml:space="preserve"> </w:t>
      </w:r>
      <w:r w:rsidRPr="00BB1766">
        <w:rPr>
          <w:rFonts w:ascii="Times New Roman" w:eastAsiaTheme="minorHAnsi" w:hAnsi="Times New Roman"/>
          <w:lang w:eastAsia="en-US"/>
        </w:rPr>
        <w:t>05</w:t>
      </w:r>
      <w:r w:rsidR="00561BC8" w:rsidRPr="00BB1766">
        <w:rPr>
          <w:rFonts w:ascii="Times New Roman" w:eastAsiaTheme="minorHAnsi" w:hAnsi="Times New Roman"/>
          <w:lang w:eastAsia="en-US"/>
        </w:rPr>
        <w:t> </w:t>
      </w:r>
      <w:r w:rsidRPr="00BB1766">
        <w:rPr>
          <w:rFonts w:ascii="Times New Roman" w:eastAsiaTheme="minorHAnsi" w:hAnsi="Times New Roman"/>
          <w:lang w:eastAsia="en-US"/>
        </w:rPr>
        <w:t>000</w:t>
      </w:r>
      <w:r w:rsidR="00561BC8" w:rsidRPr="00BB1766">
        <w:rPr>
          <w:rFonts w:ascii="Times New Roman" w:eastAsiaTheme="minorHAnsi" w:hAnsi="Times New Roman"/>
          <w:lang w:eastAsia="en-US"/>
        </w:rPr>
        <w:t xml:space="preserve"> </w:t>
      </w:r>
      <w:r w:rsidR="003C2D6E">
        <w:rPr>
          <w:rFonts w:ascii="Times New Roman" w:eastAsiaTheme="minorHAnsi" w:hAnsi="Times New Roman"/>
          <w:lang w:eastAsia="en-US"/>
        </w:rPr>
        <w:t>–</w:t>
      </w:r>
      <w:r w:rsidR="00561BC8" w:rsidRPr="00BB1766">
        <w:rPr>
          <w:rFonts w:ascii="Times New Roman" w:eastAsiaTheme="minorHAnsi" w:hAnsi="Times New Roman"/>
          <w:lang w:eastAsia="en-US"/>
        </w:rPr>
        <w:t xml:space="preserve"> </w:t>
      </w:r>
      <w:r w:rsidR="003C2D6E">
        <w:rPr>
          <w:rFonts w:ascii="Times New Roman" w:eastAsiaTheme="minorHAnsi" w:hAnsi="Times New Roman"/>
          <w:lang w:eastAsia="en-US"/>
        </w:rPr>
        <w:t>440,751</w:t>
      </w:r>
      <w:r w:rsidR="00117219" w:rsidRPr="00BB1766">
        <w:rPr>
          <w:rFonts w:ascii="Times New Roman" w:eastAsiaTheme="minorHAnsi" w:hAnsi="Times New Roman"/>
          <w:lang w:eastAsia="en-US"/>
        </w:rPr>
        <w:t xml:space="preserve"> тыс. рублей (</w:t>
      </w:r>
      <w:r w:rsidR="008A51DE" w:rsidRPr="00CA793F">
        <w:rPr>
          <w:rFonts w:ascii="Times New Roman" w:eastAsiaTheme="minorHAnsi" w:hAnsi="Times New Roman"/>
          <w:lang w:eastAsia="en-US"/>
        </w:rPr>
        <w:t>задолженность по транспортному налогу</w:t>
      </w:r>
      <w:r w:rsidR="00F76976" w:rsidRPr="00CA793F">
        <w:rPr>
          <w:rFonts w:ascii="Times New Roman" w:eastAsiaTheme="minorHAnsi" w:hAnsi="Times New Roman"/>
          <w:lang w:eastAsia="en-US"/>
        </w:rPr>
        <w:t>,</w:t>
      </w:r>
      <w:r w:rsidR="00F76976" w:rsidRPr="00687F69">
        <w:rPr>
          <w:rFonts w:ascii="Times New Roman" w:eastAsiaTheme="minorHAnsi" w:hAnsi="Times New Roman"/>
          <w:highlight w:val="red"/>
          <w:lang w:eastAsia="en-US"/>
        </w:rPr>
        <w:t xml:space="preserve"> </w:t>
      </w:r>
      <w:r w:rsidR="0026670C">
        <w:rPr>
          <w:rFonts w:ascii="Times New Roman" w:eastAsiaTheme="minorHAnsi" w:hAnsi="Times New Roman"/>
          <w:lang w:eastAsia="en-US"/>
        </w:rPr>
        <w:t>задолженность по возврату субсидии в Минсоцдемографии по решению суда</w:t>
      </w:r>
      <w:r w:rsidR="00580251">
        <w:rPr>
          <w:rFonts w:ascii="Times New Roman" w:eastAsiaTheme="minorHAnsi" w:hAnsi="Times New Roman"/>
          <w:lang w:eastAsia="en-US"/>
        </w:rPr>
        <w:t>, задолженность по пеням</w:t>
      </w:r>
      <w:r w:rsidR="00894D26" w:rsidRPr="00BB1766">
        <w:rPr>
          <w:rFonts w:ascii="Times New Roman" w:eastAsiaTheme="minorHAnsi" w:hAnsi="Times New Roman"/>
          <w:lang w:eastAsia="en-US"/>
        </w:rPr>
        <w:t>);</w:t>
      </w:r>
    </w:p>
    <w:p w:rsidR="00BE5847" w:rsidRDefault="00BE5847" w:rsidP="00C87F87">
      <w:pPr>
        <w:pStyle w:val="a6"/>
        <w:widowControl/>
        <w:numPr>
          <w:ilvl w:val="0"/>
          <w:numId w:val="10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142" w:firstLine="425"/>
        <w:jc w:val="both"/>
        <w:rPr>
          <w:rFonts w:ascii="Times New Roman" w:eastAsiaTheme="minorHAnsi" w:hAnsi="Times New Roman"/>
          <w:lang w:eastAsia="en-US"/>
        </w:rPr>
      </w:pPr>
      <w:r w:rsidRPr="00394383">
        <w:rPr>
          <w:rFonts w:ascii="Times New Roman" w:eastAsiaTheme="minorHAnsi" w:hAnsi="Times New Roman"/>
          <w:lang w:eastAsia="en-US"/>
        </w:rPr>
        <w:t xml:space="preserve">303 06 000 </w:t>
      </w:r>
      <w:r w:rsidR="00802D3F">
        <w:rPr>
          <w:rFonts w:ascii="Times New Roman" w:eastAsiaTheme="minorHAnsi" w:hAnsi="Times New Roman"/>
          <w:lang w:eastAsia="en-US"/>
        </w:rPr>
        <w:t>–</w:t>
      </w:r>
      <w:r w:rsidRPr="00394383">
        <w:rPr>
          <w:rFonts w:ascii="Times New Roman" w:eastAsiaTheme="minorHAnsi" w:hAnsi="Times New Roman"/>
          <w:lang w:eastAsia="en-US"/>
        </w:rPr>
        <w:t xml:space="preserve"> </w:t>
      </w:r>
      <w:r w:rsidR="00802D3F">
        <w:rPr>
          <w:rFonts w:ascii="Times New Roman" w:eastAsiaTheme="minorHAnsi" w:hAnsi="Times New Roman"/>
          <w:lang w:eastAsia="en-US"/>
        </w:rPr>
        <w:t>1,506</w:t>
      </w:r>
      <w:r w:rsidRPr="00394383">
        <w:rPr>
          <w:rFonts w:ascii="Times New Roman" w:eastAsiaTheme="minorHAnsi" w:hAnsi="Times New Roman"/>
          <w:lang w:eastAsia="en-US"/>
        </w:rPr>
        <w:t xml:space="preserve"> тыс. рублей</w:t>
      </w:r>
      <w:r w:rsidR="00AC7949" w:rsidRPr="00394383">
        <w:rPr>
          <w:rFonts w:ascii="Times New Roman" w:eastAsiaTheme="minorHAnsi" w:hAnsi="Times New Roman"/>
          <w:lang w:eastAsia="en-US"/>
        </w:rPr>
        <w:t xml:space="preserve"> (</w:t>
      </w:r>
      <w:r w:rsidR="004348EA" w:rsidRPr="00394383">
        <w:rPr>
          <w:rFonts w:ascii="Times New Roman" w:eastAsiaTheme="minorHAnsi" w:hAnsi="Times New Roman"/>
          <w:lang w:eastAsia="en-US"/>
        </w:rPr>
        <w:t>задолженность по страховым взносам</w:t>
      </w:r>
      <w:r w:rsidR="00EC0A86">
        <w:rPr>
          <w:rFonts w:ascii="Times New Roman" w:eastAsiaTheme="minorHAnsi" w:hAnsi="Times New Roman"/>
          <w:lang w:eastAsia="en-US"/>
        </w:rPr>
        <w:t xml:space="preserve"> на обязательное социальное страхование от несчастных случаев на производстве и профессиональных заболеваний со сроком выплаты в январе следующего года</w:t>
      </w:r>
      <w:r w:rsidR="00AC7949" w:rsidRPr="00394383">
        <w:rPr>
          <w:rFonts w:ascii="Times New Roman" w:eastAsiaTheme="minorHAnsi" w:hAnsi="Times New Roman"/>
          <w:lang w:eastAsia="en-US"/>
        </w:rPr>
        <w:t>);</w:t>
      </w:r>
    </w:p>
    <w:p w:rsidR="00DE1C66" w:rsidRPr="00394383" w:rsidRDefault="00DE1C66" w:rsidP="00C87F87">
      <w:pPr>
        <w:pStyle w:val="a6"/>
        <w:widowControl/>
        <w:numPr>
          <w:ilvl w:val="0"/>
          <w:numId w:val="10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142" w:firstLine="425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303 13</w:t>
      </w:r>
      <w:r w:rsidR="00DD5110">
        <w:rPr>
          <w:rFonts w:ascii="Times New Roman" w:eastAsiaTheme="minorHAnsi" w:hAnsi="Times New Roman"/>
          <w:lang w:eastAsia="en-US"/>
        </w:rPr>
        <w:t> </w:t>
      </w:r>
      <w:r>
        <w:rPr>
          <w:rFonts w:ascii="Times New Roman" w:eastAsiaTheme="minorHAnsi" w:hAnsi="Times New Roman"/>
          <w:lang w:eastAsia="en-US"/>
        </w:rPr>
        <w:t>000</w:t>
      </w:r>
      <w:r w:rsidR="00DD5110">
        <w:rPr>
          <w:rFonts w:ascii="Times New Roman" w:eastAsiaTheme="minorHAnsi" w:hAnsi="Times New Roman"/>
          <w:lang w:eastAsia="en-US"/>
        </w:rPr>
        <w:t xml:space="preserve"> -</w:t>
      </w:r>
      <w:r>
        <w:rPr>
          <w:rFonts w:ascii="Times New Roman" w:eastAsiaTheme="minorHAnsi" w:hAnsi="Times New Roman"/>
          <w:lang w:eastAsia="en-US"/>
        </w:rPr>
        <w:t xml:space="preserve"> 15,893 тыс. рублей (задолженность по земельному налогу со сроком выплаты в январе 20</w:t>
      </w:r>
      <w:r w:rsidR="000C018F">
        <w:rPr>
          <w:rFonts w:ascii="Times New Roman" w:eastAsiaTheme="minorHAnsi" w:hAnsi="Times New Roman"/>
          <w:lang w:eastAsia="en-US"/>
        </w:rPr>
        <w:t>26</w:t>
      </w:r>
      <w:r>
        <w:rPr>
          <w:rFonts w:ascii="Times New Roman" w:eastAsiaTheme="minorHAnsi" w:hAnsi="Times New Roman"/>
          <w:lang w:eastAsia="en-US"/>
        </w:rPr>
        <w:t xml:space="preserve"> года);</w:t>
      </w:r>
    </w:p>
    <w:p w:rsidR="00481A4B" w:rsidRDefault="00C737BF" w:rsidP="00C87F87">
      <w:pPr>
        <w:pStyle w:val="a6"/>
        <w:widowControl/>
        <w:numPr>
          <w:ilvl w:val="0"/>
          <w:numId w:val="10"/>
        </w:numPr>
        <w:tabs>
          <w:tab w:val="left" w:pos="567"/>
        </w:tabs>
        <w:suppressAutoHyphens w:val="0"/>
        <w:autoSpaceDE w:val="0"/>
        <w:autoSpaceDN w:val="0"/>
        <w:adjustRightInd w:val="0"/>
        <w:snapToGrid w:val="0"/>
        <w:spacing w:line="276" w:lineRule="auto"/>
        <w:ind w:left="142" w:firstLine="425"/>
        <w:jc w:val="both"/>
        <w:rPr>
          <w:rFonts w:ascii="Times New Roman" w:hAnsi="Times New Roman" w:cs="Tahoma"/>
        </w:rPr>
      </w:pPr>
      <w:r w:rsidRPr="00394383">
        <w:rPr>
          <w:rFonts w:ascii="Times New Roman" w:hAnsi="Times New Roman" w:cs="Tahoma"/>
        </w:rPr>
        <w:t xml:space="preserve"> </w:t>
      </w:r>
      <w:r w:rsidR="00B23FA8" w:rsidRPr="00394383">
        <w:rPr>
          <w:rFonts w:ascii="Times New Roman" w:hAnsi="Times New Roman" w:cs="Tahoma"/>
        </w:rPr>
        <w:t xml:space="preserve"> </w:t>
      </w:r>
      <w:r w:rsidRPr="00394383">
        <w:rPr>
          <w:rFonts w:ascii="Times New Roman" w:hAnsi="Times New Roman" w:cs="Tahoma"/>
        </w:rPr>
        <w:t>303</w:t>
      </w:r>
      <w:r w:rsidR="00D63853" w:rsidRPr="00394383">
        <w:rPr>
          <w:rFonts w:ascii="Times New Roman" w:hAnsi="Times New Roman" w:cs="Tahoma"/>
        </w:rPr>
        <w:t xml:space="preserve"> </w:t>
      </w:r>
      <w:r w:rsidRPr="00394383">
        <w:rPr>
          <w:rFonts w:ascii="Times New Roman" w:hAnsi="Times New Roman" w:cs="Tahoma"/>
        </w:rPr>
        <w:t>1</w:t>
      </w:r>
      <w:r w:rsidR="00F26479">
        <w:rPr>
          <w:rFonts w:ascii="Times New Roman" w:hAnsi="Times New Roman" w:cs="Tahoma"/>
        </w:rPr>
        <w:t>5</w:t>
      </w:r>
      <w:r w:rsidR="00D63853" w:rsidRPr="00394383">
        <w:rPr>
          <w:rFonts w:ascii="Times New Roman" w:hAnsi="Times New Roman" w:cs="Tahoma"/>
        </w:rPr>
        <w:t xml:space="preserve"> </w:t>
      </w:r>
      <w:r w:rsidRPr="00394383">
        <w:rPr>
          <w:rFonts w:ascii="Times New Roman" w:hAnsi="Times New Roman" w:cs="Tahoma"/>
        </w:rPr>
        <w:t xml:space="preserve">000 </w:t>
      </w:r>
      <w:r w:rsidR="0019064C">
        <w:rPr>
          <w:rFonts w:ascii="Times New Roman" w:hAnsi="Times New Roman" w:cs="Tahoma"/>
        </w:rPr>
        <w:t>–</w:t>
      </w:r>
      <w:r w:rsidRPr="00394383">
        <w:rPr>
          <w:rFonts w:ascii="Times New Roman" w:hAnsi="Times New Roman" w:cs="Tahoma"/>
        </w:rPr>
        <w:t xml:space="preserve"> </w:t>
      </w:r>
      <w:r w:rsidR="0019064C">
        <w:rPr>
          <w:rFonts w:ascii="Times New Roman" w:hAnsi="Times New Roman" w:cs="Tahoma"/>
        </w:rPr>
        <w:t>1 241,509</w:t>
      </w:r>
      <w:r w:rsidRPr="00394383">
        <w:rPr>
          <w:rFonts w:ascii="Times New Roman" w:hAnsi="Times New Roman" w:cs="Tahoma"/>
        </w:rPr>
        <w:t xml:space="preserve"> тыс. рублей</w:t>
      </w:r>
      <w:r w:rsidR="008613EE" w:rsidRPr="00394383">
        <w:rPr>
          <w:rFonts w:ascii="Times New Roman" w:hAnsi="Times New Roman" w:cs="Tahoma"/>
        </w:rPr>
        <w:t xml:space="preserve"> (</w:t>
      </w:r>
      <w:r w:rsidR="005810AA">
        <w:rPr>
          <w:rFonts w:ascii="Times New Roman" w:hAnsi="Times New Roman" w:cs="Tahoma"/>
        </w:rPr>
        <w:t>задолженность по страховым взносам на обязательное пенсионное страхование на выплату страховой части трудовой пенсии со сроком выплаты в январе 20</w:t>
      </w:r>
      <w:r w:rsidR="000C018F">
        <w:rPr>
          <w:rFonts w:ascii="Times New Roman" w:hAnsi="Times New Roman" w:cs="Tahoma"/>
        </w:rPr>
        <w:t>26</w:t>
      </w:r>
      <w:r w:rsidR="005810AA">
        <w:rPr>
          <w:rFonts w:ascii="Times New Roman" w:hAnsi="Times New Roman" w:cs="Tahoma"/>
        </w:rPr>
        <w:t xml:space="preserve"> года)</w:t>
      </w:r>
      <w:r w:rsidR="00CC19F5" w:rsidRPr="00394383">
        <w:rPr>
          <w:rFonts w:ascii="Times New Roman" w:hAnsi="Times New Roman" w:cs="Tahoma"/>
        </w:rPr>
        <w:t>)</w:t>
      </w:r>
      <w:r w:rsidR="00ED23E4">
        <w:rPr>
          <w:rFonts w:ascii="Times New Roman" w:hAnsi="Times New Roman" w:cs="Tahoma"/>
        </w:rPr>
        <w:t>.</w:t>
      </w:r>
    </w:p>
    <w:p w:rsidR="007151C5" w:rsidRPr="00394383" w:rsidRDefault="007151C5" w:rsidP="00C87F87">
      <w:pPr>
        <w:pStyle w:val="a6"/>
        <w:widowControl/>
        <w:numPr>
          <w:ilvl w:val="0"/>
          <w:numId w:val="10"/>
        </w:numPr>
        <w:tabs>
          <w:tab w:val="left" w:pos="567"/>
        </w:tabs>
        <w:suppressAutoHyphens w:val="0"/>
        <w:autoSpaceDE w:val="0"/>
        <w:autoSpaceDN w:val="0"/>
        <w:adjustRightInd w:val="0"/>
        <w:snapToGrid w:val="0"/>
        <w:spacing w:line="276" w:lineRule="auto"/>
        <w:ind w:left="142" w:firstLine="425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304 03 000 </w:t>
      </w:r>
      <w:r w:rsidR="00C22A8C">
        <w:rPr>
          <w:rFonts w:ascii="Times New Roman" w:hAnsi="Times New Roman" w:cs="Tahoma"/>
        </w:rPr>
        <w:t>–</w:t>
      </w:r>
      <w:r>
        <w:rPr>
          <w:rFonts w:ascii="Times New Roman" w:hAnsi="Times New Roman" w:cs="Tahoma"/>
        </w:rPr>
        <w:t xml:space="preserve"> </w:t>
      </w:r>
      <w:r w:rsidR="00C22A8C">
        <w:rPr>
          <w:rFonts w:ascii="Times New Roman" w:hAnsi="Times New Roman" w:cs="Tahoma"/>
        </w:rPr>
        <w:t>0,005</w:t>
      </w:r>
      <w:r>
        <w:rPr>
          <w:rFonts w:ascii="Times New Roman" w:hAnsi="Times New Roman" w:cs="Tahoma"/>
        </w:rPr>
        <w:t xml:space="preserve"> тыс. рублей (</w:t>
      </w:r>
      <w:r w:rsidR="000C018F">
        <w:rPr>
          <w:rFonts w:ascii="Times New Roman" w:hAnsi="Times New Roman" w:cs="Tahoma"/>
        </w:rPr>
        <w:t>задолженность по перечислению профвзносов работников</w:t>
      </w:r>
      <w:r>
        <w:rPr>
          <w:rFonts w:ascii="Times New Roman" w:hAnsi="Times New Roman" w:cs="Tahoma"/>
        </w:rPr>
        <w:t>).</w:t>
      </w:r>
    </w:p>
    <w:p w:rsidR="00A41E69" w:rsidRPr="00394383" w:rsidRDefault="001F73B5" w:rsidP="00C87F87">
      <w:pPr>
        <w:widowControl/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ind w:left="360"/>
        <w:jc w:val="center"/>
        <w:rPr>
          <w:rFonts w:ascii="Times New Roman" w:hAnsi="Times New Roman" w:cs="Tahoma"/>
          <w:b/>
        </w:rPr>
      </w:pPr>
      <w:r w:rsidRPr="00394383">
        <w:rPr>
          <w:rFonts w:ascii="Times New Roman" w:hAnsi="Times New Roman" w:cs="Tahoma"/>
          <w:b/>
        </w:rPr>
        <w:t>Исполнение муниципальных программ</w:t>
      </w:r>
    </w:p>
    <w:p w:rsidR="00A41E69" w:rsidRPr="00394383" w:rsidRDefault="00A41E69" w:rsidP="00C87F87">
      <w:pPr>
        <w:widowControl/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</w:p>
    <w:p w:rsidR="00340B27" w:rsidRPr="00394383" w:rsidRDefault="0094284D" w:rsidP="00C87F87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 w:rsidRPr="00394383">
        <w:rPr>
          <w:rFonts w:ascii="Times New Roman" w:hAnsi="Times New Roman" w:cs="Tahoma"/>
        </w:rPr>
        <w:t xml:space="preserve">    </w:t>
      </w:r>
      <w:r w:rsidR="0082284D" w:rsidRPr="00394383">
        <w:rPr>
          <w:rFonts w:ascii="Times New Roman" w:hAnsi="Times New Roman" w:cs="Tahoma"/>
        </w:rPr>
        <w:t xml:space="preserve">  </w:t>
      </w:r>
      <w:r w:rsidRPr="00394383">
        <w:rPr>
          <w:rFonts w:ascii="Times New Roman" w:hAnsi="Times New Roman" w:cs="Tahoma"/>
        </w:rPr>
        <w:t xml:space="preserve">  </w:t>
      </w:r>
      <w:r w:rsidR="00FD58FD">
        <w:rPr>
          <w:rFonts w:ascii="Times New Roman" w:hAnsi="Times New Roman" w:cs="Tahoma"/>
        </w:rPr>
        <w:t xml:space="preserve"> </w:t>
      </w:r>
      <w:r w:rsidRPr="00394383">
        <w:rPr>
          <w:rFonts w:ascii="Times New Roman" w:hAnsi="Times New Roman" w:cs="Tahoma"/>
        </w:rPr>
        <w:t>Решением о бюджете на 20</w:t>
      </w:r>
      <w:r w:rsidR="00213665">
        <w:rPr>
          <w:rFonts w:ascii="Times New Roman" w:hAnsi="Times New Roman" w:cs="Tahoma"/>
        </w:rPr>
        <w:t>25</w:t>
      </w:r>
      <w:r w:rsidRPr="00394383">
        <w:rPr>
          <w:rFonts w:ascii="Times New Roman" w:hAnsi="Times New Roman" w:cs="Tahoma"/>
        </w:rPr>
        <w:t xml:space="preserve"> год утверждены бюджетные ассигнования на реализацию </w:t>
      </w:r>
      <w:r w:rsidR="00806911" w:rsidRPr="00394383">
        <w:rPr>
          <w:rFonts w:ascii="Times New Roman" w:hAnsi="Times New Roman" w:cs="Tahoma"/>
        </w:rPr>
        <w:t>двадцати</w:t>
      </w:r>
      <w:r w:rsidRPr="00394383">
        <w:rPr>
          <w:rFonts w:ascii="Times New Roman" w:hAnsi="Times New Roman" w:cs="Tahoma"/>
        </w:rPr>
        <w:t xml:space="preserve"> </w:t>
      </w:r>
      <w:r w:rsidR="003B6845">
        <w:rPr>
          <w:rFonts w:ascii="Times New Roman" w:hAnsi="Times New Roman" w:cs="Tahoma"/>
        </w:rPr>
        <w:t>трех</w:t>
      </w:r>
      <w:r w:rsidR="005C64AA" w:rsidRPr="00394383">
        <w:rPr>
          <w:rFonts w:ascii="Times New Roman" w:hAnsi="Times New Roman" w:cs="Tahoma"/>
        </w:rPr>
        <w:t xml:space="preserve"> </w:t>
      </w:r>
      <w:r w:rsidRPr="00394383">
        <w:rPr>
          <w:rFonts w:ascii="Times New Roman" w:hAnsi="Times New Roman" w:cs="Tahoma"/>
        </w:rPr>
        <w:t>муниц</w:t>
      </w:r>
      <w:r w:rsidR="00F33030" w:rsidRPr="00394383">
        <w:rPr>
          <w:rFonts w:ascii="Times New Roman" w:hAnsi="Times New Roman" w:cs="Tahoma"/>
        </w:rPr>
        <w:t>и</w:t>
      </w:r>
      <w:r w:rsidRPr="00394383">
        <w:rPr>
          <w:rFonts w:ascii="Times New Roman" w:hAnsi="Times New Roman" w:cs="Tahoma"/>
        </w:rPr>
        <w:t>пальн</w:t>
      </w:r>
      <w:r w:rsidR="00E401D3" w:rsidRPr="00394383">
        <w:rPr>
          <w:rFonts w:ascii="Times New Roman" w:hAnsi="Times New Roman" w:cs="Tahoma"/>
        </w:rPr>
        <w:t>ых</w:t>
      </w:r>
      <w:r w:rsidRPr="00394383">
        <w:rPr>
          <w:rFonts w:ascii="Times New Roman" w:hAnsi="Times New Roman" w:cs="Tahoma"/>
        </w:rPr>
        <w:t xml:space="preserve"> программ</w:t>
      </w:r>
      <w:r w:rsidR="005C64AA" w:rsidRPr="00394383">
        <w:rPr>
          <w:rFonts w:ascii="Times New Roman" w:hAnsi="Times New Roman" w:cs="Tahoma"/>
        </w:rPr>
        <w:t xml:space="preserve"> в размере </w:t>
      </w:r>
      <w:r w:rsidR="0039657B">
        <w:rPr>
          <w:rFonts w:ascii="Times New Roman" w:hAnsi="Times New Roman" w:cs="Tahoma"/>
        </w:rPr>
        <w:t>392 309,319</w:t>
      </w:r>
      <w:r w:rsidR="00340B27" w:rsidRPr="00394383">
        <w:rPr>
          <w:rFonts w:ascii="Times New Roman" w:hAnsi="Times New Roman" w:cs="Tahoma"/>
        </w:rPr>
        <w:t xml:space="preserve"> тыс. рублей, исполнение составило</w:t>
      </w:r>
      <w:r w:rsidR="00587CC5" w:rsidRPr="00394383">
        <w:rPr>
          <w:rFonts w:ascii="Times New Roman" w:hAnsi="Times New Roman" w:cs="Tahoma"/>
        </w:rPr>
        <w:t xml:space="preserve"> </w:t>
      </w:r>
      <w:r w:rsidR="0039657B">
        <w:rPr>
          <w:rFonts w:ascii="Times New Roman" w:hAnsi="Times New Roman" w:cs="Tahoma"/>
        </w:rPr>
        <w:t>369 309,669</w:t>
      </w:r>
      <w:r w:rsidR="004538AB">
        <w:rPr>
          <w:rFonts w:ascii="Times New Roman" w:hAnsi="Times New Roman" w:cs="Tahoma"/>
        </w:rPr>
        <w:t xml:space="preserve"> </w:t>
      </w:r>
      <w:r w:rsidR="00587CC5" w:rsidRPr="00394383">
        <w:rPr>
          <w:rFonts w:ascii="Times New Roman" w:hAnsi="Times New Roman" w:cs="Tahoma"/>
        </w:rPr>
        <w:t>тыс. рублей</w:t>
      </w:r>
      <w:r w:rsidR="00340B27" w:rsidRPr="00394383">
        <w:rPr>
          <w:rFonts w:ascii="Times New Roman" w:hAnsi="Times New Roman" w:cs="Tahoma"/>
        </w:rPr>
        <w:t xml:space="preserve"> или </w:t>
      </w:r>
      <w:r w:rsidR="000959F9">
        <w:rPr>
          <w:rFonts w:ascii="Times New Roman" w:hAnsi="Times New Roman" w:cs="Tahoma"/>
        </w:rPr>
        <w:t>9</w:t>
      </w:r>
      <w:r w:rsidR="0039657B">
        <w:rPr>
          <w:rFonts w:ascii="Times New Roman" w:hAnsi="Times New Roman" w:cs="Tahoma"/>
        </w:rPr>
        <w:t>4,1</w:t>
      </w:r>
      <w:r w:rsidR="00206706">
        <w:rPr>
          <w:rFonts w:ascii="Times New Roman" w:hAnsi="Times New Roman" w:cs="Tahoma"/>
        </w:rPr>
        <w:t xml:space="preserve"> </w:t>
      </w:r>
      <w:r w:rsidR="00340B27" w:rsidRPr="00394383">
        <w:rPr>
          <w:rFonts w:ascii="Times New Roman" w:hAnsi="Times New Roman" w:cs="Tahoma"/>
        </w:rPr>
        <w:t>% бюджетных назначений</w:t>
      </w:r>
      <w:r w:rsidR="00206706">
        <w:rPr>
          <w:rFonts w:ascii="Times New Roman" w:hAnsi="Times New Roman" w:cs="Tahoma"/>
        </w:rPr>
        <w:t>.</w:t>
      </w:r>
    </w:p>
    <w:p w:rsidR="00A93666" w:rsidRPr="00D848BF" w:rsidRDefault="00D848BF" w:rsidP="00C87F87">
      <w:pPr>
        <w:widowControl/>
        <w:tabs>
          <w:tab w:val="left" w:pos="0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  </w:t>
      </w:r>
      <w:r w:rsidR="00A93666" w:rsidRPr="00D848BF">
        <w:rPr>
          <w:rFonts w:ascii="Times New Roman" w:hAnsi="Times New Roman" w:cs="Tahoma"/>
        </w:rPr>
        <w:t xml:space="preserve">Планирование и исполнение муниципальных программ </w:t>
      </w:r>
      <w:r w:rsidR="006E05E2" w:rsidRPr="00D848BF">
        <w:rPr>
          <w:rFonts w:ascii="Times New Roman" w:hAnsi="Times New Roman" w:cs="Tahoma"/>
        </w:rPr>
        <w:t>в 20</w:t>
      </w:r>
      <w:r w:rsidR="00D678E0">
        <w:rPr>
          <w:rFonts w:ascii="Times New Roman" w:hAnsi="Times New Roman" w:cs="Tahoma"/>
        </w:rPr>
        <w:t>25</w:t>
      </w:r>
      <w:r w:rsidR="006E05E2" w:rsidRPr="00D848BF">
        <w:rPr>
          <w:rFonts w:ascii="Times New Roman" w:hAnsi="Times New Roman" w:cs="Tahoma"/>
        </w:rPr>
        <w:t xml:space="preserve"> году</w:t>
      </w:r>
      <w:r w:rsidR="00BB69E2" w:rsidRPr="00D848BF">
        <w:rPr>
          <w:rFonts w:ascii="Times New Roman" w:hAnsi="Times New Roman" w:cs="Tahoma"/>
        </w:rPr>
        <w:t xml:space="preserve"> представлено</w:t>
      </w:r>
      <w:r w:rsidR="00DA0320">
        <w:rPr>
          <w:rFonts w:ascii="Times New Roman" w:hAnsi="Times New Roman" w:cs="Tahoma"/>
        </w:rPr>
        <w:t xml:space="preserve"> </w:t>
      </w:r>
      <w:r w:rsidR="00BB69E2" w:rsidRPr="00D848BF">
        <w:rPr>
          <w:rFonts w:ascii="Times New Roman" w:hAnsi="Times New Roman" w:cs="Tahoma"/>
        </w:rPr>
        <w:t>в таблице №</w:t>
      </w:r>
      <w:r w:rsidR="00674981">
        <w:rPr>
          <w:rFonts w:ascii="Times New Roman" w:hAnsi="Times New Roman" w:cs="Tahoma"/>
        </w:rPr>
        <w:t>10</w:t>
      </w:r>
    </w:p>
    <w:p w:rsidR="00142DCC" w:rsidRPr="003836DC" w:rsidRDefault="00EA29DD" w:rsidP="00142DCC">
      <w:pPr>
        <w:widowControl/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jc w:val="right"/>
        <w:rPr>
          <w:rFonts w:ascii="Times New Roman" w:hAnsi="Times New Roman" w:cs="Tahoma"/>
          <w:b/>
          <w:sz w:val="22"/>
          <w:szCs w:val="22"/>
        </w:rPr>
      </w:pPr>
      <w:r>
        <w:rPr>
          <w:rFonts w:ascii="Times New Roman" w:hAnsi="Times New Roman" w:cs="Tahoma"/>
          <w:b/>
          <w:sz w:val="22"/>
          <w:szCs w:val="22"/>
        </w:rPr>
        <w:t>Таблица №</w:t>
      </w:r>
      <w:r w:rsidR="00674981">
        <w:rPr>
          <w:rFonts w:ascii="Times New Roman" w:hAnsi="Times New Roman" w:cs="Tahoma"/>
          <w:b/>
          <w:sz w:val="22"/>
          <w:szCs w:val="22"/>
        </w:rPr>
        <w:t>10</w:t>
      </w:r>
      <w:r>
        <w:rPr>
          <w:rFonts w:ascii="Times New Roman" w:hAnsi="Times New Roman" w:cs="Tahoma"/>
          <w:b/>
          <w:sz w:val="22"/>
          <w:szCs w:val="22"/>
        </w:rPr>
        <w:t xml:space="preserve"> (т</w:t>
      </w:r>
      <w:r w:rsidR="00142DCC" w:rsidRPr="003836DC">
        <w:rPr>
          <w:rFonts w:ascii="Times New Roman" w:hAnsi="Times New Roman" w:cs="Tahoma"/>
          <w:b/>
          <w:sz w:val="22"/>
          <w:szCs w:val="22"/>
        </w:rPr>
        <w:t>ыс. руб</w:t>
      </w:r>
      <w:r w:rsidR="00BB3D51">
        <w:rPr>
          <w:rFonts w:ascii="Times New Roman" w:hAnsi="Times New Roman" w:cs="Tahoma"/>
          <w:b/>
          <w:sz w:val="22"/>
          <w:szCs w:val="22"/>
        </w:rPr>
        <w:t>лей</w:t>
      </w:r>
      <w:r>
        <w:rPr>
          <w:rFonts w:ascii="Times New Roman" w:hAnsi="Times New Roman" w:cs="Tahoma"/>
          <w:b/>
          <w:sz w:val="22"/>
          <w:szCs w:val="22"/>
        </w:rPr>
        <w:t>)</w:t>
      </w:r>
    </w:p>
    <w:tbl>
      <w:tblPr>
        <w:tblStyle w:val="ab"/>
        <w:tblW w:w="10206" w:type="dxa"/>
        <w:tblInd w:w="108" w:type="dxa"/>
        <w:tblLayout w:type="fixed"/>
        <w:tblLook w:val="06A0" w:firstRow="1" w:lastRow="0" w:firstColumn="1" w:lastColumn="0" w:noHBand="1" w:noVBand="1"/>
      </w:tblPr>
      <w:tblGrid>
        <w:gridCol w:w="709"/>
        <w:gridCol w:w="5812"/>
        <w:gridCol w:w="1276"/>
        <w:gridCol w:w="1275"/>
        <w:gridCol w:w="1134"/>
      </w:tblGrid>
      <w:tr w:rsidR="00E42DC4" w:rsidTr="002647E2">
        <w:trPr>
          <w:trHeight w:val="629"/>
        </w:trPr>
        <w:tc>
          <w:tcPr>
            <w:tcW w:w="709" w:type="dxa"/>
            <w:vAlign w:val="center"/>
          </w:tcPr>
          <w:p w:rsidR="003836DC" w:rsidRPr="00F34ABC" w:rsidRDefault="003836DC" w:rsidP="00F34ABC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b/>
                <w:sz w:val="16"/>
                <w:szCs w:val="16"/>
              </w:rPr>
            </w:pPr>
            <w:r w:rsidRPr="00F34ABC">
              <w:rPr>
                <w:rFonts w:ascii="Times New Roman" w:hAnsi="Times New Roman" w:cs="Tahoma"/>
                <w:b/>
                <w:sz w:val="16"/>
                <w:szCs w:val="16"/>
              </w:rPr>
              <w:t>№/№</w:t>
            </w:r>
          </w:p>
        </w:tc>
        <w:tc>
          <w:tcPr>
            <w:tcW w:w="5812" w:type="dxa"/>
            <w:vAlign w:val="center"/>
          </w:tcPr>
          <w:p w:rsidR="003836DC" w:rsidRPr="00F34ABC" w:rsidRDefault="003836DC" w:rsidP="003836DC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b/>
                <w:sz w:val="16"/>
                <w:szCs w:val="16"/>
              </w:rPr>
            </w:pPr>
            <w:r w:rsidRPr="00F34ABC">
              <w:rPr>
                <w:rFonts w:ascii="Times New Roman" w:hAnsi="Times New Roman" w:cs="Tahoma"/>
                <w:b/>
                <w:sz w:val="16"/>
                <w:szCs w:val="16"/>
              </w:rPr>
              <w:t>Наименование  муниципальной программы</w:t>
            </w:r>
          </w:p>
        </w:tc>
        <w:tc>
          <w:tcPr>
            <w:tcW w:w="1276" w:type="dxa"/>
            <w:vAlign w:val="center"/>
          </w:tcPr>
          <w:p w:rsidR="003836DC" w:rsidRPr="00F34ABC" w:rsidRDefault="003836DC" w:rsidP="00C92BBF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b/>
                <w:sz w:val="16"/>
                <w:szCs w:val="16"/>
              </w:rPr>
            </w:pPr>
            <w:r w:rsidRPr="00F34ABC">
              <w:rPr>
                <w:rFonts w:ascii="Times New Roman" w:hAnsi="Times New Roman" w:cs="Tahoma"/>
                <w:b/>
                <w:sz w:val="16"/>
                <w:szCs w:val="16"/>
              </w:rPr>
              <w:t>Утверждено</w:t>
            </w:r>
          </w:p>
        </w:tc>
        <w:tc>
          <w:tcPr>
            <w:tcW w:w="1275" w:type="dxa"/>
            <w:vAlign w:val="center"/>
          </w:tcPr>
          <w:p w:rsidR="003836DC" w:rsidRPr="00F34ABC" w:rsidRDefault="003836DC" w:rsidP="00C92BBF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b/>
                <w:sz w:val="16"/>
                <w:szCs w:val="16"/>
              </w:rPr>
            </w:pPr>
            <w:r w:rsidRPr="00F34ABC">
              <w:rPr>
                <w:rFonts w:ascii="Times New Roman" w:hAnsi="Times New Roman" w:cs="Tahoma"/>
                <w:b/>
                <w:sz w:val="16"/>
                <w:szCs w:val="16"/>
              </w:rPr>
              <w:t>Исполн</w:t>
            </w:r>
            <w:r w:rsidR="00223205" w:rsidRPr="00F34ABC">
              <w:rPr>
                <w:rFonts w:ascii="Times New Roman" w:hAnsi="Times New Roman" w:cs="Tahoma"/>
                <w:b/>
                <w:sz w:val="16"/>
                <w:szCs w:val="16"/>
              </w:rPr>
              <w:t>е</w:t>
            </w:r>
            <w:r w:rsidRPr="00F34ABC">
              <w:rPr>
                <w:rFonts w:ascii="Times New Roman" w:hAnsi="Times New Roman" w:cs="Tahoma"/>
                <w:b/>
                <w:sz w:val="16"/>
                <w:szCs w:val="16"/>
              </w:rPr>
              <w:t>но</w:t>
            </w:r>
          </w:p>
        </w:tc>
        <w:tc>
          <w:tcPr>
            <w:tcW w:w="1134" w:type="dxa"/>
            <w:vAlign w:val="center"/>
          </w:tcPr>
          <w:p w:rsidR="003836DC" w:rsidRPr="00F34ABC" w:rsidRDefault="003836DC" w:rsidP="003836DC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b/>
                <w:sz w:val="16"/>
                <w:szCs w:val="16"/>
              </w:rPr>
            </w:pPr>
            <w:r w:rsidRPr="00F34ABC">
              <w:rPr>
                <w:rFonts w:ascii="Times New Roman" w:hAnsi="Times New Roman" w:cs="Tahoma"/>
                <w:b/>
                <w:sz w:val="16"/>
                <w:szCs w:val="16"/>
              </w:rPr>
              <w:t>%</w:t>
            </w:r>
          </w:p>
          <w:p w:rsidR="003836DC" w:rsidRPr="00F34ABC" w:rsidRDefault="003836DC" w:rsidP="00936CC1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b/>
                <w:sz w:val="16"/>
                <w:szCs w:val="16"/>
              </w:rPr>
            </w:pPr>
            <w:r w:rsidRPr="00F34ABC">
              <w:rPr>
                <w:rFonts w:ascii="Times New Roman" w:hAnsi="Times New Roman" w:cs="Tahoma"/>
                <w:b/>
                <w:sz w:val="16"/>
                <w:szCs w:val="16"/>
              </w:rPr>
              <w:t>испо</w:t>
            </w:r>
            <w:r w:rsidR="00221CCD" w:rsidRPr="00F34ABC">
              <w:rPr>
                <w:rFonts w:ascii="Times New Roman" w:hAnsi="Times New Roman" w:cs="Tahoma"/>
                <w:b/>
                <w:sz w:val="16"/>
                <w:szCs w:val="16"/>
              </w:rPr>
              <w:t>лнения</w:t>
            </w:r>
          </w:p>
        </w:tc>
      </w:tr>
      <w:tr w:rsidR="00E42DC4" w:rsidTr="002647E2">
        <w:tc>
          <w:tcPr>
            <w:tcW w:w="709" w:type="dxa"/>
            <w:vAlign w:val="center"/>
          </w:tcPr>
          <w:p w:rsidR="003836DC" w:rsidRPr="00CE222F" w:rsidRDefault="00F40C76" w:rsidP="006222E2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1</w:t>
            </w:r>
          </w:p>
        </w:tc>
        <w:tc>
          <w:tcPr>
            <w:tcW w:w="5812" w:type="dxa"/>
            <w:vAlign w:val="center"/>
          </w:tcPr>
          <w:p w:rsidR="003836DC" w:rsidRPr="00CE222F" w:rsidRDefault="004D0766" w:rsidP="00D01658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</w:t>
            </w:r>
            <w:r w:rsidR="008A402A" w:rsidRPr="00CE222F">
              <w:rPr>
                <w:rFonts w:ascii="Times New Roman" w:hAnsi="Times New Roman" w:cs="Tahoma"/>
                <w:sz w:val="18"/>
                <w:szCs w:val="18"/>
              </w:rPr>
              <w:t>Управление муниципальными финансами</w:t>
            </w:r>
            <w:r w:rsidR="00DC4CE3" w:rsidRPr="00CE222F">
              <w:rPr>
                <w:rFonts w:ascii="Times New Roman" w:hAnsi="Times New Roman" w:cs="Tahoma"/>
                <w:sz w:val="18"/>
                <w:szCs w:val="18"/>
              </w:rPr>
              <w:t xml:space="preserve"> и развитие межбюджетных отношений на 2018-202</w:t>
            </w:r>
            <w:r w:rsidR="008645B0" w:rsidRPr="00CE222F">
              <w:rPr>
                <w:rFonts w:ascii="Times New Roman" w:hAnsi="Times New Roman" w:cs="Tahoma"/>
                <w:sz w:val="18"/>
                <w:szCs w:val="18"/>
              </w:rPr>
              <w:t>8</w:t>
            </w:r>
            <w:r w:rsidR="00DC4CE3"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3836DC" w:rsidRPr="00CE222F" w:rsidRDefault="008645B0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52 122,786</w:t>
            </w:r>
          </w:p>
        </w:tc>
        <w:tc>
          <w:tcPr>
            <w:tcW w:w="1275" w:type="dxa"/>
            <w:vAlign w:val="center"/>
          </w:tcPr>
          <w:p w:rsidR="003836DC" w:rsidRPr="00CE222F" w:rsidRDefault="00860F50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47 966,879</w:t>
            </w:r>
          </w:p>
        </w:tc>
        <w:tc>
          <w:tcPr>
            <w:tcW w:w="1134" w:type="dxa"/>
            <w:vAlign w:val="center"/>
          </w:tcPr>
          <w:p w:rsidR="003836DC" w:rsidRPr="00CE222F" w:rsidRDefault="00367E86" w:rsidP="002638D7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92,0</w:t>
            </w:r>
          </w:p>
        </w:tc>
      </w:tr>
      <w:tr w:rsidR="00E42DC4" w:rsidTr="002647E2">
        <w:tc>
          <w:tcPr>
            <w:tcW w:w="709" w:type="dxa"/>
            <w:vAlign w:val="center"/>
          </w:tcPr>
          <w:p w:rsidR="00820C35" w:rsidRPr="00CE222F" w:rsidRDefault="00F40C76" w:rsidP="006222E2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2</w:t>
            </w:r>
          </w:p>
        </w:tc>
        <w:tc>
          <w:tcPr>
            <w:tcW w:w="5812" w:type="dxa"/>
            <w:vAlign w:val="center"/>
          </w:tcPr>
          <w:p w:rsidR="00820C35" w:rsidRPr="00CE222F" w:rsidRDefault="00820C35" w:rsidP="008645B0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Управление имуществом муниципального района Клявлинский на 2019-20</w:t>
            </w:r>
            <w:r w:rsidR="008645B0" w:rsidRPr="00CE222F">
              <w:rPr>
                <w:rFonts w:ascii="Times New Roman" w:hAnsi="Times New Roman" w:cs="Tahoma"/>
                <w:sz w:val="18"/>
                <w:szCs w:val="18"/>
              </w:rPr>
              <w:t>28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820C35" w:rsidRPr="00CE222F" w:rsidRDefault="008645B0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28 461,217</w:t>
            </w:r>
          </w:p>
        </w:tc>
        <w:tc>
          <w:tcPr>
            <w:tcW w:w="1275" w:type="dxa"/>
            <w:vAlign w:val="center"/>
          </w:tcPr>
          <w:p w:rsidR="00820C35" w:rsidRPr="00C700D5" w:rsidRDefault="00860F50" w:rsidP="00C700D5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700D5">
              <w:rPr>
                <w:rFonts w:ascii="Times New Roman" w:hAnsi="Times New Roman" w:cs="Tahoma"/>
                <w:sz w:val="18"/>
                <w:szCs w:val="18"/>
              </w:rPr>
              <w:t>27 085,4</w:t>
            </w:r>
            <w:r w:rsidR="00C700D5">
              <w:rPr>
                <w:rFonts w:ascii="Times New Roman" w:hAnsi="Times New Roman" w:cs="Tahoma"/>
                <w:sz w:val="18"/>
                <w:szCs w:val="18"/>
              </w:rPr>
              <w:t>50</w:t>
            </w:r>
          </w:p>
        </w:tc>
        <w:tc>
          <w:tcPr>
            <w:tcW w:w="1134" w:type="dxa"/>
            <w:vAlign w:val="center"/>
          </w:tcPr>
          <w:p w:rsidR="00820C35" w:rsidRPr="00CE222F" w:rsidRDefault="00367E86" w:rsidP="002638D7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95,2</w:t>
            </w:r>
          </w:p>
        </w:tc>
      </w:tr>
      <w:tr w:rsidR="00E42DC4" w:rsidTr="002647E2">
        <w:tc>
          <w:tcPr>
            <w:tcW w:w="709" w:type="dxa"/>
            <w:vAlign w:val="center"/>
          </w:tcPr>
          <w:p w:rsidR="00820C35" w:rsidRPr="00CE222F" w:rsidRDefault="006222E2" w:rsidP="006222E2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lastRenderedPageBreak/>
              <w:t xml:space="preserve">   3</w:t>
            </w:r>
          </w:p>
        </w:tc>
        <w:tc>
          <w:tcPr>
            <w:tcW w:w="5812" w:type="dxa"/>
            <w:vAlign w:val="center"/>
          </w:tcPr>
          <w:p w:rsidR="00820C35" w:rsidRPr="00CE222F" w:rsidRDefault="00820C35" w:rsidP="00D01658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</w:t>
            </w:r>
            <w:r w:rsidR="002F02AB" w:rsidRPr="00CE222F">
              <w:rPr>
                <w:rFonts w:ascii="Times New Roman" w:hAnsi="Times New Roman" w:cs="Tahoma"/>
                <w:sz w:val="18"/>
                <w:szCs w:val="18"/>
              </w:rPr>
              <w:t>28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820C35" w:rsidRPr="00CE222F" w:rsidRDefault="002F02AB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29 742,187</w:t>
            </w:r>
          </w:p>
        </w:tc>
        <w:tc>
          <w:tcPr>
            <w:tcW w:w="1275" w:type="dxa"/>
            <w:vAlign w:val="center"/>
          </w:tcPr>
          <w:p w:rsidR="00820C35" w:rsidRPr="00CE222F" w:rsidRDefault="00860F50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29 651,497</w:t>
            </w:r>
          </w:p>
        </w:tc>
        <w:tc>
          <w:tcPr>
            <w:tcW w:w="1134" w:type="dxa"/>
            <w:vAlign w:val="center"/>
          </w:tcPr>
          <w:p w:rsidR="00820C35" w:rsidRPr="00CE222F" w:rsidRDefault="00367E86" w:rsidP="002638D7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99,7</w:t>
            </w:r>
          </w:p>
        </w:tc>
      </w:tr>
      <w:tr w:rsidR="00E42DC4" w:rsidTr="002647E2">
        <w:tc>
          <w:tcPr>
            <w:tcW w:w="709" w:type="dxa"/>
            <w:vAlign w:val="center"/>
          </w:tcPr>
          <w:p w:rsidR="00820C35" w:rsidRPr="00CE222F" w:rsidRDefault="005E64D2" w:rsidP="008F597F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4</w:t>
            </w:r>
          </w:p>
        </w:tc>
        <w:tc>
          <w:tcPr>
            <w:tcW w:w="5812" w:type="dxa"/>
            <w:vAlign w:val="center"/>
          </w:tcPr>
          <w:p w:rsidR="00820C35" w:rsidRPr="00CE222F" w:rsidRDefault="00820C35" w:rsidP="00D01658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услуг» муниципального района Клявлинский Самарской области на  2012-20</w:t>
            </w:r>
            <w:r w:rsidR="00ED5781" w:rsidRPr="00CE222F">
              <w:rPr>
                <w:rFonts w:ascii="Times New Roman" w:hAnsi="Times New Roman" w:cs="Tahoma"/>
                <w:sz w:val="18"/>
                <w:szCs w:val="18"/>
              </w:rPr>
              <w:t>2</w:t>
            </w:r>
            <w:r w:rsidR="00B9348D" w:rsidRPr="00CE222F">
              <w:rPr>
                <w:rFonts w:ascii="Times New Roman" w:hAnsi="Times New Roman" w:cs="Tahoma"/>
                <w:sz w:val="18"/>
                <w:szCs w:val="18"/>
              </w:rPr>
              <w:t>8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820C35" w:rsidRPr="00CE222F" w:rsidRDefault="00B9348D" w:rsidP="001D2DCE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27 033,560</w:t>
            </w:r>
          </w:p>
        </w:tc>
        <w:tc>
          <w:tcPr>
            <w:tcW w:w="1275" w:type="dxa"/>
            <w:vAlign w:val="center"/>
          </w:tcPr>
          <w:p w:rsidR="00820C35" w:rsidRPr="00CE222F" w:rsidRDefault="00860F50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25 933,448</w:t>
            </w:r>
          </w:p>
        </w:tc>
        <w:tc>
          <w:tcPr>
            <w:tcW w:w="1134" w:type="dxa"/>
            <w:vAlign w:val="center"/>
          </w:tcPr>
          <w:p w:rsidR="00820C35" w:rsidRPr="00CE222F" w:rsidRDefault="00367E86" w:rsidP="002638D7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95,9</w:t>
            </w:r>
          </w:p>
        </w:tc>
      </w:tr>
      <w:tr w:rsidR="00E42DC4" w:rsidTr="002647E2">
        <w:tc>
          <w:tcPr>
            <w:tcW w:w="709" w:type="dxa"/>
            <w:vAlign w:val="center"/>
          </w:tcPr>
          <w:p w:rsidR="008338DF" w:rsidRPr="00CE222F" w:rsidRDefault="005E64D2" w:rsidP="008F597F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5</w:t>
            </w:r>
          </w:p>
        </w:tc>
        <w:tc>
          <w:tcPr>
            <w:tcW w:w="5812" w:type="dxa"/>
            <w:vAlign w:val="center"/>
          </w:tcPr>
          <w:p w:rsidR="008338DF" w:rsidRPr="00CE222F" w:rsidRDefault="008338DF" w:rsidP="00D01658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Развитие культуры, молодежной политики и спорта муниципального района Клявлинский Самарской области до 20</w:t>
            </w:r>
            <w:r w:rsidR="00DA6D7D" w:rsidRPr="00CE222F">
              <w:rPr>
                <w:rFonts w:ascii="Times New Roman" w:hAnsi="Times New Roman" w:cs="Tahoma"/>
                <w:sz w:val="18"/>
                <w:szCs w:val="18"/>
              </w:rPr>
              <w:t>2</w:t>
            </w:r>
            <w:r w:rsidR="00C711BF" w:rsidRPr="00CE222F">
              <w:rPr>
                <w:rFonts w:ascii="Times New Roman" w:hAnsi="Times New Roman" w:cs="Tahoma"/>
                <w:sz w:val="18"/>
                <w:szCs w:val="18"/>
              </w:rPr>
              <w:t>8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8338DF" w:rsidRPr="00CE222F" w:rsidRDefault="00C711BF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58 696,801</w:t>
            </w:r>
          </w:p>
        </w:tc>
        <w:tc>
          <w:tcPr>
            <w:tcW w:w="1275" w:type="dxa"/>
            <w:vAlign w:val="center"/>
          </w:tcPr>
          <w:p w:rsidR="008338DF" w:rsidRPr="00047555" w:rsidRDefault="00C700D5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  <w:highlight w:val="red"/>
              </w:rPr>
            </w:pPr>
            <w:r>
              <w:rPr>
                <w:rFonts w:ascii="Times New Roman" w:hAnsi="Times New Roman" w:cs="Tahoma"/>
                <w:sz w:val="18"/>
                <w:szCs w:val="18"/>
              </w:rPr>
              <w:t>54 484,620</w:t>
            </w:r>
            <w:bookmarkStart w:id="1" w:name="_GoBack"/>
            <w:bookmarkEnd w:id="1"/>
          </w:p>
        </w:tc>
        <w:tc>
          <w:tcPr>
            <w:tcW w:w="1134" w:type="dxa"/>
            <w:vAlign w:val="center"/>
          </w:tcPr>
          <w:p w:rsidR="008338DF" w:rsidRPr="00CE222F" w:rsidRDefault="00367E86" w:rsidP="002638D7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92,8</w:t>
            </w:r>
          </w:p>
        </w:tc>
      </w:tr>
      <w:tr w:rsidR="00E42DC4" w:rsidTr="002647E2">
        <w:tc>
          <w:tcPr>
            <w:tcW w:w="709" w:type="dxa"/>
            <w:vAlign w:val="center"/>
          </w:tcPr>
          <w:p w:rsidR="008338DF" w:rsidRPr="00CE222F" w:rsidRDefault="00CF1EBE" w:rsidP="008F597F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6</w:t>
            </w:r>
          </w:p>
        </w:tc>
        <w:tc>
          <w:tcPr>
            <w:tcW w:w="5812" w:type="dxa"/>
            <w:vAlign w:val="center"/>
          </w:tcPr>
          <w:p w:rsidR="008338DF" w:rsidRPr="00CE222F" w:rsidRDefault="008338DF" w:rsidP="00D01658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Обеспечение организации образовательного процесса в общеобразовательных учреждениях, ра</w:t>
            </w:r>
            <w:r w:rsidR="00352CE9" w:rsidRPr="00CE222F">
              <w:rPr>
                <w:rFonts w:ascii="Times New Roman" w:hAnsi="Times New Roman" w:cs="Tahoma"/>
                <w:sz w:val="18"/>
                <w:szCs w:val="18"/>
              </w:rPr>
              <w:t>с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>положенных на тер</w:t>
            </w:r>
            <w:r w:rsidR="00352CE9" w:rsidRPr="00CE222F">
              <w:rPr>
                <w:rFonts w:ascii="Times New Roman" w:hAnsi="Times New Roman" w:cs="Tahoma"/>
                <w:sz w:val="18"/>
                <w:szCs w:val="18"/>
              </w:rPr>
              <w:t>р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>итории муниципального ра</w:t>
            </w:r>
            <w:r w:rsidR="00352CE9" w:rsidRPr="00CE222F">
              <w:rPr>
                <w:rFonts w:ascii="Times New Roman" w:hAnsi="Times New Roman" w:cs="Tahoma"/>
                <w:sz w:val="18"/>
                <w:szCs w:val="18"/>
              </w:rPr>
              <w:t>йона Клявлинский Са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>марской области на 2013-202</w:t>
            </w:r>
            <w:r w:rsidR="000033A7" w:rsidRPr="00CE222F">
              <w:rPr>
                <w:rFonts w:ascii="Times New Roman" w:hAnsi="Times New Roman" w:cs="Tahoma"/>
                <w:sz w:val="18"/>
                <w:szCs w:val="18"/>
              </w:rPr>
              <w:t>8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8338DF" w:rsidRPr="00CE222F" w:rsidRDefault="000033A7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87 083,009</w:t>
            </w:r>
          </w:p>
        </w:tc>
        <w:tc>
          <w:tcPr>
            <w:tcW w:w="1275" w:type="dxa"/>
            <w:vAlign w:val="center"/>
          </w:tcPr>
          <w:p w:rsidR="008338DF" w:rsidRPr="00CE222F" w:rsidRDefault="00860F50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80 292,802</w:t>
            </w:r>
          </w:p>
        </w:tc>
        <w:tc>
          <w:tcPr>
            <w:tcW w:w="1134" w:type="dxa"/>
            <w:vAlign w:val="center"/>
          </w:tcPr>
          <w:p w:rsidR="008338DF" w:rsidRPr="00CE222F" w:rsidRDefault="00367E86" w:rsidP="002543A0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92,2</w:t>
            </w:r>
          </w:p>
        </w:tc>
      </w:tr>
      <w:tr w:rsidR="0045580F" w:rsidTr="002647E2">
        <w:tc>
          <w:tcPr>
            <w:tcW w:w="709" w:type="dxa"/>
            <w:vAlign w:val="center"/>
          </w:tcPr>
          <w:p w:rsidR="00E1144A" w:rsidRPr="00CE222F" w:rsidRDefault="00CF1EBE" w:rsidP="008F597F">
            <w:pPr>
              <w:widowControl/>
              <w:tabs>
                <w:tab w:val="left" w:pos="142"/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ind w:right="-11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  7</w:t>
            </w:r>
          </w:p>
        </w:tc>
        <w:tc>
          <w:tcPr>
            <w:tcW w:w="5812" w:type="dxa"/>
            <w:vAlign w:val="center"/>
          </w:tcPr>
          <w:p w:rsidR="00E1144A" w:rsidRPr="00CE222F" w:rsidRDefault="00E1144A" w:rsidP="00D01658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Поддержка и развитие районной газеты «Знамя Родины» на 2014-202</w:t>
            </w:r>
            <w:r w:rsidR="000C1DC4" w:rsidRPr="00CE222F">
              <w:rPr>
                <w:rFonts w:ascii="Times New Roman" w:hAnsi="Times New Roman" w:cs="Tahoma"/>
                <w:sz w:val="18"/>
                <w:szCs w:val="18"/>
              </w:rPr>
              <w:t>8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E1144A" w:rsidRPr="00CE222F" w:rsidRDefault="000C1DC4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2 807,008</w:t>
            </w:r>
          </w:p>
        </w:tc>
        <w:tc>
          <w:tcPr>
            <w:tcW w:w="1275" w:type="dxa"/>
            <w:vAlign w:val="center"/>
          </w:tcPr>
          <w:p w:rsidR="00E1144A" w:rsidRPr="00CE222F" w:rsidRDefault="00860F50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2 600,510</w:t>
            </w:r>
          </w:p>
        </w:tc>
        <w:tc>
          <w:tcPr>
            <w:tcW w:w="1134" w:type="dxa"/>
            <w:vAlign w:val="center"/>
          </w:tcPr>
          <w:p w:rsidR="00E1144A" w:rsidRPr="00CE222F" w:rsidRDefault="00367E86" w:rsidP="002638D7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92,6</w:t>
            </w:r>
          </w:p>
        </w:tc>
      </w:tr>
      <w:tr w:rsidR="00E42DC4" w:rsidTr="002647E2">
        <w:tc>
          <w:tcPr>
            <w:tcW w:w="709" w:type="dxa"/>
            <w:vAlign w:val="center"/>
          </w:tcPr>
          <w:p w:rsidR="00A03FF4" w:rsidRPr="00CE222F" w:rsidRDefault="008F597F" w:rsidP="008F597F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   8</w:t>
            </w:r>
          </w:p>
        </w:tc>
        <w:tc>
          <w:tcPr>
            <w:tcW w:w="5812" w:type="dxa"/>
            <w:vAlign w:val="center"/>
          </w:tcPr>
          <w:p w:rsidR="00A03FF4" w:rsidRPr="00CE222F" w:rsidRDefault="001D4FE9" w:rsidP="00D01658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Развитие муниципального пассажирского транспорта и транспортной инфраструктуры в муниципальном районе  Клявлинский на 2013-20</w:t>
            </w:r>
            <w:r w:rsidR="00CA1B5F" w:rsidRPr="00CE222F">
              <w:rPr>
                <w:rFonts w:ascii="Times New Roman" w:hAnsi="Times New Roman" w:cs="Tahoma"/>
                <w:sz w:val="18"/>
                <w:szCs w:val="18"/>
              </w:rPr>
              <w:t>28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A03FF4" w:rsidRPr="00CE222F" w:rsidRDefault="00CA1B5F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16 640,847</w:t>
            </w:r>
          </w:p>
        </w:tc>
        <w:tc>
          <w:tcPr>
            <w:tcW w:w="1275" w:type="dxa"/>
            <w:vAlign w:val="center"/>
          </w:tcPr>
          <w:p w:rsidR="00A03FF4" w:rsidRPr="00CE222F" w:rsidRDefault="00860F50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15 546,277</w:t>
            </w:r>
          </w:p>
        </w:tc>
        <w:tc>
          <w:tcPr>
            <w:tcW w:w="1134" w:type="dxa"/>
            <w:vAlign w:val="center"/>
          </w:tcPr>
          <w:p w:rsidR="00A03FF4" w:rsidRPr="00CE222F" w:rsidRDefault="00367E86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93,4</w:t>
            </w:r>
          </w:p>
        </w:tc>
      </w:tr>
      <w:tr w:rsidR="00E42DC4" w:rsidTr="002647E2">
        <w:tc>
          <w:tcPr>
            <w:tcW w:w="709" w:type="dxa"/>
            <w:vAlign w:val="center"/>
          </w:tcPr>
          <w:p w:rsidR="001F664F" w:rsidRPr="00CE222F" w:rsidRDefault="008F597F" w:rsidP="008F597F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   9</w:t>
            </w:r>
          </w:p>
        </w:tc>
        <w:tc>
          <w:tcPr>
            <w:tcW w:w="5812" w:type="dxa"/>
            <w:vAlign w:val="center"/>
          </w:tcPr>
          <w:p w:rsidR="001F664F" w:rsidRPr="00CE222F" w:rsidRDefault="001F664F" w:rsidP="00D01658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Молодой семье – доступное жилье на  </w:t>
            </w:r>
            <w:r w:rsidR="00653392" w:rsidRPr="00CE222F">
              <w:rPr>
                <w:rFonts w:ascii="Times New Roman" w:hAnsi="Times New Roman" w:cs="Tahoma"/>
                <w:sz w:val="18"/>
                <w:szCs w:val="18"/>
              </w:rPr>
              <w:t xml:space="preserve"> территории муниципального района Клявлинский Самарской области на 2024-2028 годы</w:t>
            </w:r>
          </w:p>
        </w:tc>
        <w:tc>
          <w:tcPr>
            <w:tcW w:w="1276" w:type="dxa"/>
            <w:vAlign w:val="center"/>
          </w:tcPr>
          <w:p w:rsidR="001F664F" w:rsidRPr="00CE222F" w:rsidRDefault="00787418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1 335,285</w:t>
            </w:r>
          </w:p>
        </w:tc>
        <w:tc>
          <w:tcPr>
            <w:tcW w:w="1275" w:type="dxa"/>
            <w:vAlign w:val="center"/>
          </w:tcPr>
          <w:p w:rsidR="001F664F" w:rsidRPr="00CE222F" w:rsidRDefault="00044B54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1 335,285</w:t>
            </w:r>
          </w:p>
        </w:tc>
        <w:tc>
          <w:tcPr>
            <w:tcW w:w="1134" w:type="dxa"/>
            <w:vAlign w:val="center"/>
          </w:tcPr>
          <w:p w:rsidR="001F664F" w:rsidRPr="00CE222F" w:rsidRDefault="00044B54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100,0</w:t>
            </w:r>
          </w:p>
        </w:tc>
      </w:tr>
      <w:tr w:rsidR="00B43781" w:rsidTr="002647E2">
        <w:tc>
          <w:tcPr>
            <w:tcW w:w="709" w:type="dxa"/>
            <w:vAlign w:val="center"/>
          </w:tcPr>
          <w:p w:rsidR="00B43781" w:rsidRPr="00CE222F" w:rsidRDefault="008F597F" w:rsidP="008F597F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  10</w:t>
            </w:r>
          </w:p>
        </w:tc>
        <w:tc>
          <w:tcPr>
            <w:tcW w:w="5812" w:type="dxa"/>
            <w:vAlign w:val="center"/>
          </w:tcPr>
          <w:p w:rsidR="00B43781" w:rsidRPr="00CE222F" w:rsidRDefault="00B43781" w:rsidP="00D01658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Модернизация и развитие автомобильных дорог общего пользования местного значения вне границ населенных пунктов в  границах муниципального района  Клявлинский Самарской области на 2014-20</w:t>
            </w:r>
            <w:r w:rsidR="00787418" w:rsidRPr="00CE222F">
              <w:rPr>
                <w:rFonts w:ascii="Times New Roman" w:hAnsi="Times New Roman" w:cs="Tahoma"/>
                <w:sz w:val="18"/>
                <w:szCs w:val="18"/>
              </w:rPr>
              <w:t>28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B43781" w:rsidRPr="00CE222F" w:rsidRDefault="00787418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104,000</w:t>
            </w:r>
          </w:p>
        </w:tc>
        <w:tc>
          <w:tcPr>
            <w:tcW w:w="1275" w:type="dxa"/>
            <w:vAlign w:val="center"/>
          </w:tcPr>
          <w:p w:rsidR="00B43781" w:rsidRPr="00CE222F" w:rsidRDefault="00044B54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104,000</w:t>
            </w:r>
          </w:p>
        </w:tc>
        <w:tc>
          <w:tcPr>
            <w:tcW w:w="1134" w:type="dxa"/>
            <w:vAlign w:val="center"/>
          </w:tcPr>
          <w:p w:rsidR="00B43781" w:rsidRPr="00CE222F" w:rsidRDefault="00044B54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100,0</w:t>
            </w:r>
          </w:p>
        </w:tc>
      </w:tr>
      <w:tr w:rsidR="00E42DC4" w:rsidTr="002647E2">
        <w:tc>
          <w:tcPr>
            <w:tcW w:w="709" w:type="dxa"/>
            <w:vAlign w:val="center"/>
          </w:tcPr>
          <w:p w:rsidR="00766F90" w:rsidRPr="00CE222F" w:rsidRDefault="008F597F" w:rsidP="008F597F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  11</w:t>
            </w:r>
          </w:p>
        </w:tc>
        <w:tc>
          <w:tcPr>
            <w:tcW w:w="5812" w:type="dxa"/>
            <w:vAlign w:val="center"/>
          </w:tcPr>
          <w:p w:rsidR="00766F90" w:rsidRPr="00CE222F" w:rsidRDefault="005B56C8" w:rsidP="00D01658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Природоохранные мероприятия на территории муниципального района Клявлинский на 20</w:t>
            </w:r>
            <w:r w:rsidR="001F714B" w:rsidRPr="00CE222F">
              <w:rPr>
                <w:rFonts w:ascii="Times New Roman" w:hAnsi="Times New Roman" w:cs="Tahoma"/>
                <w:sz w:val="18"/>
                <w:szCs w:val="18"/>
              </w:rPr>
              <w:t>23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>-202</w:t>
            </w:r>
            <w:r w:rsidR="00787418" w:rsidRPr="00CE222F">
              <w:rPr>
                <w:rFonts w:ascii="Times New Roman" w:hAnsi="Times New Roman" w:cs="Tahoma"/>
                <w:sz w:val="18"/>
                <w:szCs w:val="18"/>
              </w:rPr>
              <w:t>8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766F90" w:rsidRPr="00CE222F" w:rsidRDefault="00787418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484,435</w:t>
            </w:r>
          </w:p>
        </w:tc>
        <w:tc>
          <w:tcPr>
            <w:tcW w:w="1275" w:type="dxa"/>
            <w:vAlign w:val="center"/>
          </w:tcPr>
          <w:p w:rsidR="00766F90" w:rsidRPr="00CE222F" w:rsidRDefault="00F15A65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484,435</w:t>
            </w:r>
          </w:p>
        </w:tc>
        <w:tc>
          <w:tcPr>
            <w:tcW w:w="1134" w:type="dxa"/>
            <w:vAlign w:val="center"/>
          </w:tcPr>
          <w:p w:rsidR="00766F90" w:rsidRPr="00CE222F" w:rsidRDefault="00F15A65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100,0</w:t>
            </w:r>
          </w:p>
        </w:tc>
      </w:tr>
      <w:tr w:rsidR="0045580F" w:rsidTr="002647E2">
        <w:tc>
          <w:tcPr>
            <w:tcW w:w="709" w:type="dxa"/>
            <w:vAlign w:val="center"/>
          </w:tcPr>
          <w:p w:rsidR="001174FB" w:rsidRPr="00CE222F" w:rsidRDefault="008F597F" w:rsidP="00C97E58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12</w:t>
            </w:r>
          </w:p>
        </w:tc>
        <w:tc>
          <w:tcPr>
            <w:tcW w:w="5812" w:type="dxa"/>
            <w:vAlign w:val="center"/>
          </w:tcPr>
          <w:p w:rsidR="001174FB" w:rsidRPr="00CE222F" w:rsidRDefault="001174FB" w:rsidP="00787418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Управление делами в муниципальном районе Клявлинский на 2017-20</w:t>
            </w:r>
            <w:r w:rsidR="00787418" w:rsidRPr="00CE222F">
              <w:rPr>
                <w:rFonts w:ascii="Times New Roman" w:hAnsi="Times New Roman" w:cs="Tahoma"/>
                <w:sz w:val="18"/>
                <w:szCs w:val="18"/>
              </w:rPr>
              <w:t>28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1174FB" w:rsidRPr="00CE222F" w:rsidRDefault="00787418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23 711,265</w:t>
            </w:r>
          </w:p>
        </w:tc>
        <w:tc>
          <w:tcPr>
            <w:tcW w:w="1275" w:type="dxa"/>
            <w:vAlign w:val="center"/>
          </w:tcPr>
          <w:p w:rsidR="001174FB" w:rsidRPr="00CE222F" w:rsidRDefault="00243E75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22 265,414</w:t>
            </w:r>
          </w:p>
        </w:tc>
        <w:tc>
          <w:tcPr>
            <w:tcW w:w="1134" w:type="dxa"/>
            <w:vAlign w:val="center"/>
          </w:tcPr>
          <w:p w:rsidR="001174FB" w:rsidRPr="00CE222F" w:rsidRDefault="00565919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93,9</w:t>
            </w:r>
          </w:p>
        </w:tc>
      </w:tr>
      <w:tr w:rsidR="0045580F" w:rsidTr="002647E2">
        <w:tc>
          <w:tcPr>
            <w:tcW w:w="709" w:type="dxa"/>
            <w:vAlign w:val="center"/>
          </w:tcPr>
          <w:p w:rsidR="001174FB" w:rsidRPr="00CE222F" w:rsidRDefault="008F597F" w:rsidP="008F597F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 13</w:t>
            </w:r>
          </w:p>
        </w:tc>
        <w:tc>
          <w:tcPr>
            <w:tcW w:w="5812" w:type="dxa"/>
            <w:vAlign w:val="center"/>
          </w:tcPr>
          <w:p w:rsidR="001174FB" w:rsidRPr="00CE222F" w:rsidRDefault="001174FB" w:rsidP="0037372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Поддержка и развитие малого и среднего предпринимательства на территории муниципального района Клявлинский Самарской области на 20</w:t>
            </w:r>
            <w:r w:rsidR="00A62C5B" w:rsidRPr="00CE222F">
              <w:rPr>
                <w:rFonts w:ascii="Times New Roman" w:hAnsi="Times New Roman" w:cs="Tahoma"/>
                <w:sz w:val="18"/>
                <w:szCs w:val="18"/>
              </w:rPr>
              <w:t>23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>-20</w:t>
            </w:r>
            <w:r w:rsidR="0037372B" w:rsidRPr="00CE222F">
              <w:rPr>
                <w:rFonts w:ascii="Times New Roman" w:hAnsi="Times New Roman" w:cs="Tahoma"/>
                <w:sz w:val="18"/>
                <w:szCs w:val="18"/>
              </w:rPr>
              <w:t>28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1174FB" w:rsidRPr="00CE222F" w:rsidRDefault="0037372B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653,653</w:t>
            </w:r>
          </w:p>
        </w:tc>
        <w:tc>
          <w:tcPr>
            <w:tcW w:w="1275" w:type="dxa"/>
            <w:vAlign w:val="center"/>
          </w:tcPr>
          <w:p w:rsidR="001174FB" w:rsidRPr="00CE222F" w:rsidRDefault="00243E75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625,859</w:t>
            </w:r>
          </w:p>
        </w:tc>
        <w:tc>
          <w:tcPr>
            <w:tcW w:w="1134" w:type="dxa"/>
            <w:vAlign w:val="center"/>
          </w:tcPr>
          <w:p w:rsidR="001174FB" w:rsidRPr="00CE222F" w:rsidRDefault="00565919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95,7</w:t>
            </w:r>
          </w:p>
        </w:tc>
      </w:tr>
      <w:tr w:rsidR="00E42DC4" w:rsidTr="002647E2">
        <w:tc>
          <w:tcPr>
            <w:tcW w:w="709" w:type="dxa"/>
            <w:vAlign w:val="center"/>
          </w:tcPr>
          <w:p w:rsidR="001174FB" w:rsidRPr="00CE222F" w:rsidRDefault="00BD2B46" w:rsidP="00BD2B46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ind w:right="-68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 14</w:t>
            </w:r>
          </w:p>
        </w:tc>
        <w:tc>
          <w:tcPr>
            <w:tcW w:w="5812" w:type="dxa"/>
            <w:vAlign w:val="center"/>
          </w:tcPr>
          <w:p w:rsidR="001174FB" w:rsidRPr="00CE222F" w:rsidRDefault="001174FB" w:rsidP="00D01658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Развитие муниципального управления и эффективная деятельность органов местного самоуправления в муниципальном районе Клявлинский Самарской области</w:t>
            </w:r>
            <w:r w:rsidR="00DC02DE" w:rsidRPr="00CE222F">
              <w:rPr>
                <w:rFonts w:ascii="Times New Roman" w:hAnsi="Times New Roman" w:cs="Tahoma"/>
                <w:sz w:val="18"/>
                <w:szCs w:val="18"/>
              </w:rPr>
              <w:t xml:space="preserve"> на 20</w:t>
            </w:r>
            <w:r w:rsidR="005D44DC" w:rsidRPr="00CE222F">
              <w:rPr>
                <w:rFonts w:ascii="Times New Roman" w:hAnsi="Times New Roman" w:cs="Tahoma"/>
                <w:sz w:val="18"/>
                <w:szCs w:val="18"/>
              </w:rPr>
              <w:t>24</w:t>
            </w:r>
            <w:r w:rsidR="00DC02DE" w:rsidRPr="00CE222F">
              <w:rPr>
                <w:rFonts w:ascii="Times New Roman" w:hAnsi="Times New Roman" w:cs="Tahoma"/>
                <w:sz w:val="18"/>
                <w:szCs w:val="18"/>
              </w:rPr>
              <w:t>-20</w:t>
            </w:r>
            <w:r w:rsidR="005D44DC" w:rsidRPr="00CE222F">
              <w:rPr>
                <w:rFonts w:ascii="Times New Roman" w:hAnsi="Times New Roman" w:cs="Tahoma"/>
                <w:sz w:val="18"/>
                <w:szCs w:val="18"/>
              </w:rPr>
              <w:t>30</w:t>
            </w:r>
            <w:r w:rsidR="00DC02DE"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1174FB" w:rsidRPr="00CE222F" w:rsidRDefault="0037372B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32 848,416</w:t>
            </w:r>
          </w:p>
        </w:tc>
        <w:tc>
          <w:tcPr>
            <w:tcW w:w="1275" w:type="dxa"/>
            <w:vAlign w:val="center"/>
          </w:tcPr>
          <w:p w:rsidR="001174FB" w:rsidRPr="00CE222F" w:rsidRDefault="00BC105A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31 806,852</w:t>
            </w:r>
          </w:p>
        </w:tc>
        <w:tc>
          <w:tcPr>
            <w:tcW w:w="1134" w:type="dxa"/>
            <w:vAlign w:val="center"/>
          </w:tcPr>
          <w:p w:rsidR="001174FB" w:rsidRPr="00CE222F" w:rsidRDefault="00565919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96,8</w:t>
            </w:r>
          </w:p>
        </w:tc>
      </w:tr>
      <w:tr w:rsidR="00E42DC4" w:rsidTr="002647E2">
        <w:tc>
          <w:tcPr>
            <w:tcW w:w="709" w:type="dxa"/>
            <w:vAlign w:val="center"/>
          </w:tcPr>
          <w:p w:rsidR="00EB3356" w:rsidRPr="00CE222F" w:rsidRDefault="00B82E45" w:rsidP="00B82E45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 15</w:t>
            </w:r>
          </w:p>
        </w:tc>
        <w:tc>
          <w:tcPr>
            <w:tcW w:w="5812" w:type="dxa"/>
            <w:vAlign w:val="center"/>
          </w:tcPr>
          <w:p w:rsidR="00EB3356" w:rsidRPr="00CE222F" w:rsidRDefault="005D21EC" w:rsidP="00D01658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Улучшение условий охраны труда в муниципальном районе Клявлинский Самарской области на 2021-20</w:t>
            </w:r>
            <w:r w:rsidR="00C21057" w:rsidRPr="00CE222F">
              <w:rPr>
                <w:rFonts w:ascii="Times New Roman" w:hAnsi="Times New Roman" w:cs="Tahoma"/>
                <w:sz w:val="18"/>
                <w:szCs w:val="18"/>
              </w:rPr>
              <w:t>2</w:t>
            </w:r>
            <w:r w:rsidR="0037372B" w:rsidRPr="00CE222F">
              <w:rPr>
                <w:rFonts w:ascii="Times New Roman" w:hAnsi="Times New Roman" w:cs="Tahoma"/>
                <w:sz w:val="18"/>
                <w:szCs w:val="18"/>
              </w:rPr>
              <w:t>8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EB3356" w:rsidRPr="00CE222F" w:rsidRDefault="0037372B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863,747</w:t>
            </w:r>
          </w:p>
        </w:tc>
        <w:tc>
          <w:tcPr>
            <w:tcW w:w="1275" w:type="dxa"/>
            <w:vAlign w:val="center"/>
          </w:tcPr>
          <w:p w:rsidR="00EB3356" w:rsidRPr="00CE222F" w:rsidRDefault="00F4720E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863,747</w:t>
            </w:r>
          </w:p>
        </w:tc>
        <w:tc>
          <w:tcPr>
            <w:tcW w:w="1134" w:type="dxa"/>
            <w:vAlign w:val="center"/>
          </w:tcPr>
          <w:p w:rsidR="00EB3356" w:rsidRPr="00CE222F" w:rsidRDefault="00F4720E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100,0</w:t>
            </w:r>
          </w:p>
        </w:tc>
      </w:tr>
      <w:tr w:rsidR="00E42DC4" w:rsidTr="002647E2">
        <w:tc>
          <w:tcPr>
            <w:tcW w:w="709" w:type="dxa"/>
            <w:vAlign w:val="center"/>
          </w:tcPr>
          <w:p w:rsidR="005D21EC" w:rsidRPr="00CE222F" w:rsidRDefault="00B82E45" w:rsidP="00B82E45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 16</w:t>
            </w:r>
          </w:p>
        </w:tc>
        <w:tc>
          <w:tcPr>
            <w:tcW w:w="5812" w:type="dxa"/>
            <w:vAlign w:val="center"/>
          </w:tcPr>
          <w:p w:rsidR="005D21EC" w:rsidRPr="00CE222F" w:rsidRDefault="005D21EC" w:rsidP="00D01658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Формирование комфортной городской  среды на территории муниципального района Клявлинский Самарской области на  2018-20</w:t>
            </w:r>
            <w:r w:rsidR="00FF16CD" w:rsidRPr="00CE222F">
              <w:rPr>
                <w:rFonts w:ascii="Times New Roman" w:hAnsi="Times New Roman" w:cs="Tahoma"/>
                <w:sz w:val="18"/>
                <w:szCs w:val="18"/>
              </w:rPr>
              <w:t>30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5D21EC" w:rsidRPr="00CE222F" w:rsidRDefault="00FF16CD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3 915,242</w:t>
            </w:r>
          </w:p>
        </w:tc>
        <w:tc>
          <w:tcPr>
            <w:tcW w:w="1275" w:type="dxa"/>
            <w:vAlign w:val="center"/>
          </w:tcPr>
          <w:p w:rsidR="005D21EC" w:rsidRPr="00CE222F" w:rsidRDefault="00F4720E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3 915,242</w:t>
            </w:r>
          </w:p>
        </w:tc>
        <w:tc>
          <w:tcPr>
            <w:tcW w:w="1134" w:type="dxa"/>
            <w:vAlign w:val="center"/>
          </w:tcPr>
          <w:p w:rsidR="005D21EC" w:rsidRPr="00CE222F" w:rsidRDefault="00F4720E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100,0</w:t>
            </w:r>
          </w:p>
        </w:tc>
      </w:tr>
      <w:tr w:rsidR="00E42DC4" w:rsidTr="002647E2">
        <w:tc>
          <w:tcPr>
            <w:tcW w:w="709" w:type="dxa"/>
            <w:vAlign w:val="center"/>
          </w:tcPr>
          <w:p w:rsidR="00C40D90" w:rsidRPr="00CE222F" w:rsidRDefault="00377122" w:rsidP="00377122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 17</w:t>
            </w:r>
          </w:p>
        </w:tc>
        <w:tc>
          <w:tcPr>
            <w:tcW w:w="5812" w:type="dxa"/>
            <w:vAlign w:val="center"/>
          </w:tcPr>
          <w:p w:rsidR="00C40D90" w:rsidRPr="00CE222F" w:rsidRDefault="00C40D90" w:rsidP="00D01658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Профилактика терроризма и экстремизма в муниципальном районе Клявлински</w:t>
            </w:r>
            <w:r w:rsidR="00B36467" w:rsidRPr="00CE222F">
              <w:rPr>
                <w:rFonts w:ascii="Times New Roman" w:hAnsi="Times New Roman" w:cs="Tahoma"/>
                <w:sz w:val="18"/>
                <w:szCs w:val="18"/>
              </w:rPr>
              <w:t>й Самарской области на 2018-20</w:t>
            </w:r>
            <w:r w:rsidR="00E845CB" w:rsidRPr="00CE222F">
              <w:rPr>
                <w:rFonts w:ascii="Times New Roman" w:hAnsi="Times New Roman" w:cs="Tahoma"/>
                <w:sz w:val="18"/>
                <w:szCs w:val="18"/>
              </w:rPr>
              <w:t>27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C40D90" w:rsidRPr="00CE222F" w:rsidRDefault="00702844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139,486</w:t>
            </w:r>
          </w:p>
        </w:tc>
        <w:tc>
          <w:tcPr>
            <w:tcW w:w="1275" w:type="dxa"/>
            <w:vAlign w:val="center"/>
          </w:tcPr>
          <w:p w:rsidR="00C40D90" w:rsidRPr="00CE222F" w:rsidRDefault="00F4720E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119,141</w:t>
            </w:r>
          </w:p>
        </w:tc>
        <w:tc>
          <w:tcPr>
            <w:tcW w:w="1134" w:type="dxa"/>
            <w:vAlign w:val="center"/>
          </w:tcPr>
          <w:p w:rsidR="00C40D90" w:rsidRPr="00CE222F" w:rsidRDefault="00565919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85,4</w:t>
            </w:r>
          </w:p>
        </w:tc>
      </w:tr>
      <w:tr w:rsidR="00E42DC4" w:rsidTr="002647E2">
        <w:tc>
          <w:tcPr>
            <w:tcW w:w="709" w:type="dxa"/>
            <w:vAlign w:val="center"/>
          </w:tcPr>
          <w:p w:rsidR="00C40D90" w:rsidRPr="00CE222F" w:rsidRDefault="002F54DC" w:rsidP="002F54DC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 18</w:t>
            </w:r>
          </w:p>
        </w:tc>
        <w:tc>
          <w:tcPr>
            <w:tcW w:w="5812" w:type="dxa"/>
            <w:vAlign w:val="center"/>
          </w:tcPr>
          <w:p w:rsidR="00C40D90" w:rsidRPr="00CE222F" w:rsidRDefault="003D4289" w:rsidP="00E642B3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 2019-20</w:t>
            </w:r>
            <w:r w:rsidR="007C2B96" w:rsidRPr="00CE222F">
              <w:rPr>
                <w:rFonts w:ascii="Times New Roman" w:hAnsi="Times New Roman" w:cs="Tahoma"/>
                <w:sz w:val="18"/>
                <w:szCs w:val="18"/>
              </w:rPr>
              <w:t>2</w:t>
            </w:r>
            <w:r w:rsidR="00E642B3" w:rsidRPr="00CE222F">
              <w:rPr>
                <w:rFonts w:ascii="Times New Roman" w:hAnsi="Times New Roman" w:cs="Tahoma"/>
                <w:sz w:val="18"/>
                <w:szCs w:val="18"/>
              </w:rPr>
              <w:t>7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C40D90" w:rsidRPr="00CE222F" w:rsidRDefault="00FD07CC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43,500</w:t>
            </w:r>
          </w:p>
        </w:tc>
        <w:tc>
          <w:tcPr>
            <w:tcW w:w="1275" w:type="dxa"/>
            <w:vAlign w:val="center"/>
          </w:tcPr>
          <w:p w:rsidR="00C40D90" w:rsidRPr="00CE222F" w:rsidRDefault="00F4720E" w:rsidP="007A3214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4</w:t>
            </w:r>
            <w:r w:rsidR="007A3214">
              <w:rPr>
                <w:rFonts w:ascii="Times New Roman" w:hAnsi="Times New Roman" w:cs="Tahoma"/>
                <w:sz w:val="18"/>
                <w:szCs w:val="18"/>
              </w:rPr>
              <w:t>3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>,500</w:t>
            </w:r>
          </w:p>
        </w:tc>
        <w:tc>
          <w:tcPr>
            <w:tcW w:w="1134" w:type="dxa"/>
            <w:vAlign w:val="center"/>
          </w:tcPr>
          <w:p w:rsidR="00C40D90" w:rsidRPr="00CE222F" w:rsidRDefault="00F4720E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100,0</w:t>
            </w:r>
          </w:p>
        </w:tc>
      </w:tr>
      <w:tr w:rsidR="00E42DC4" w:rsidTr="002647E2">
        <w:tc>
          <w:tcPr>
            <w:tcW w:w="709" w:type="dxa"/>
            <w:vAlign w:val="center"/>
          </w:tcPr>
          <w:p w:rsidR="00E42DC4" w:rsidRPr="00CE222F" w:rsidRDefault="00434D5B" w:rsidP="00186EE9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</w:t>
            </w:r>
            <w:r w:rsidR="00186EE9" w:rsidRPr="00CE222F">
              <w:rPr>
                <w:rFonts w:ascii="Times New Roman" w:hAnsi="Times New Roman" w:cs="Tahoma"/>
                <w:sz w:val="18"/>
                <w:szCs w:val="18"/>
              </w:rPr>
              <w:t>19</w:t>
            </w:r>
          </w:p>
        </w:tc>
        <w:tc>
          <w:tcPr>
            <w:tcW w:w="5812" w:type="dxa"/>
            <w:vAlign w:val="center"/>
          </w:tcPr>
          <w:p w:rsidR="00E42DC4" w:rsidRPr="00CE222F" w:rsidRDefault="00E42DC4" w:rsidP="00BC665F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Комплексное развитие сельских территорий</w:t>
            </w:r>
            <w:r w:rsidR="0045580F" w:rsidRPr="00CE222F">
              <w:rPr>
                <w:rFonts w:ascii="Times New Roman" w:hAnsi="Times New Roman" w:cs="Tahoma"/>
                <w:sz w:val="18"/>
                <w:szCs w:val="18"/>
              </w:rPr>
              <w:t xml:space="preserve"> муниципального района </w:t>
            </w:r>
            <w:r w:rsidR="0045580F" w:rsidRPr="00CE222F">
              <w:rPr>
                <w:rFonts w:ascii="Times New Roman" w:hAnsi="Times New Roman" w:cs="Tahoma"/>
                <w:sz w:val="18"/>
                <w:szCs w:val="18"/>
              </w:rPr>
              <w:lastRenderedPageBreak/>
              <w:t>Клявлинский Самарской области на 2020-202</w:t>
            </w:r>
            <w:r w:rsidR="00D840D5" w:rsidRPr="00CE222F">
              <w:rPr>
                <w:rFonts w:ascii="Times New Roman" w:hAnsi="Times New Roman" w:cs="Tahoma"/>
                <w:sz w:val="18"/>
                <w:szCs w:val="18"/>
              </w:rPr>
              <w:t>6</w:t>
            </w:r>
            <w:r w:rsidR="0045580F"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E42DC4" w:rsidRPr="00CE222F" w:rsidRDefault="00157C0C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lastRenderedPageBreak/>
              <w:t>8 789,185</w:t>
            </w:r>
          </w:p>
        </w:tc>
        <w:tc>
          <w:tcPr>
            <w:tcW w:w="1275" w:type="dxa"/>
            <w:vAlign w:val="center"/>
          </w:tcPr>
          <w:p w:rsidR="00E42DC4" w:rsidRPr="00CE222F" w:rsidRDefault="00F4720E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8 789,185</w:t>
            </w:r>
          </w:p>
        </w:tc>
        <w:tc>
          <w:tcPr>
            <w:tcW w:w="1134" w:type="dxa"/>
            <w:vAlign w:val="center"/>
          </w:tcPr>
          <w:p w:rsidR="00E42DC4" w:rsidRPr="00CE222F" w:rsidRDefault="00F4720E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100,0</w:t>
            </w:r>
          </w:p>
        </w:tc>
      </w:tr>
      <w:tr w:rsidR="0045580F" w:rsidTr="002647E2">
        <w:tc>
          <w:tcPr>
            <w:tcW w:w="709" w:type="dxa"/>
            <w:vAlign w:val="center"/>
          </w:tcPr>
          <w:p w:rsidR="0045580F" w:rsidRPr="00CE222F" w:rsidRDefault="00434D5B" w:rsidP="00186EE9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 </w:t>
            </w:r>
            <w:r w:rsidR="00186EE9" w:rsidRPr="00CE222F">
              <w:rPr>
                <w:rFonts w:ascii="Times New Roman" w:hAnsi="Times New Roman" w:cs="Tahoma"/>
                <w:sz w:val="18"/>
                <w:szCs w:val="18"/>
              </w:rPr>
              <w:t>20</w:t>
            </w:r>
          </w:p>
        </w:tc>
        <w:tc>
          <w:tcPr>
            <w:tcW w:w="5812" w:type="dxa"/>
            <w:vAlign w:val="center"/>
          </w:tcPr>
          <w:p w:rsidR="0045580F" w:rsidRPr="00CE222F" w:rsidRDefault="0045580F" w:rsidP="00BC665F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Развитие физической культуры и спорта муниципального района</w:t>
            </w:r>
            <w:r w:rsidR="008E3F98" w:rsidRPr="00CE222F">
              <w:rPr>
                <w:rFonts w:ascii="Times New Roman" w:hAnsi="Times New Roman" w:cs="Tahoma"/>
                <w:sz w:val="18"/>
                <w:szCs w:val="18"/>
              </w:rPr>
              <w:t xml:space="preserve"> Клявлинский на период  до  20</w:t>
            </w:r>
            <w:r w:rsidR="00042859" w:rsidRPr="00CE222F">
              <w:rPr>
                <w:rFonts w:ascii="Times New Roman" w:hAnsi="Times New Roman" w:cs="Tahoma"/>
                <w:sz w:val="18"/>
                <w:szCs w:val="18"/>
              </w:rPr>
              <w:t>2</w:t>
            </w:r>
            <w:r w:rsidR="00157C0C" w:rsidRPr="00CE222F">
              <w:rPr>
                <w:rFonts w:ascii="Times New Roman" w:hAnsi="Times New Roman" w:cs="Tahoma"/>
                <w:sz w:val="18"/>
                <w:szCs w:val="18"/>
              </w:rPr>
              <w:t>8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45580F" w:rsidRPr="00CE222F" w:rsidRDefault="00157C0C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3 258,920</w:t>
            </w:r>
          </w:p>
        </w:tc>
        <w:tc>
          <w:tcPr>
            <w:tcW w:w="1275" w:type="dxa"/>
            <w:vAlign w:val="center"/>
          </w:tcPr>
          <w:p w:rsidR="0045580F" w:rsidRPr="00CE222F" w:rsidRDefault="00F4720E" w:rsidP="005F345E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3 132,629</w:t>
            </w:r>
          </w:p>
        </w:tc>
        <w:tc>
          <w:tcPr>
            <w:tcW w:w="1134" w:type="dxa"/>
            <w:vAlign w:val="center"/>
          </w:tcPr>
          <w:p w:rsidR="0045580F" w:rsidRPr="00CE222F" w:rsidRDefault="00835E1D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96,1</w:t>
            </w:r>
          </w:p>
        </w:tc>
      </w:tr>
      <w:tr w:rsidR="000D74F4" w:rsidTr="002647E2">
        <w:tc>
          <w:tcPr>
            <w:tcW w:w="709" w:type="dxa"/>
            <w:vAlign w:val="center"/>
          </w:tcPr>
          <w:p w:rsidR="000D74F4" w:rsidRPr="00CE222F" w:rsidRDefault="000D74F4" w:rsidP="00186EE9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 2</w:t>
            </w:r>
            <w:r w:rsidR="00186EE9" w:rsidRPr="00CE222F">
              <w:rPr>
                <w:rFonts w:ascii="Times New Roman" w:hAnsi="Times New Roman" w:cs="Tahoma"/>
                <w:sz w:val="18"/>
                <w:szCs w:val="18"/>
              </w:rPr>
              <w:t>1</w:t>
            </w:r>
          </w:p>
        </w:tc>
        <w:tc>
          <w:tcPr>
            <w:tcW w:w="5812" w:type="dxa"/>
            <w:vAlign w:val="center"/>
          </w:tcPr>
          <w:p w:rsidR="000D74F4" w:rsidRPr="00CE222F" w:rsidRDefault="000D74F4" w:rsidP="00BC665F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Профилактика правонарушений и обеспечение общественной безопасности в муниципальном районе Клявлинский Самарской области на 202</w:t>
            </w:r>
            <w:r w:rsidR="00501F09" w:rsidRPr="00CE222F">
              <w:rPr>
                <w:rFonts w:ascii="Times New Roman" w:hAnsi="Times New Roman" w:cs="Tahoma"/>
                <w:sz w:val="18"/>
                <w:szCs w:val="18"/>
              </w:rPr>
              <w:t>0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>-202</w:t>
            </w:r>
            <w:r w:rsidR="00157C0C" w:rsidRPr="00CE222F">
              <w:rPr>
                <w:rFonts w:ascii="Times New Roman" w:hAnsi="Times New Roman" w:cs="Tahoma"/>
                <w:sz w:val="18"/>
                <w:szCs w:val="18"/>
              </w:rPr>
              <w:t>8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0D74F4" w:rsidRPr="00CE222F" w:rsidRDefault="00157C0C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4 228,427</w:t>
            </w:r>
          </w:p>
        </w:tc>
        <w:tc>
          <w:tcPr>
            <w:tcW w:w="1275" w:type="dxa"/>
            <w:vAlign w:val="center"/>
          </w:tcPr>
          <w:p w:rsidR="000D74F4" w:rsidRPr="00CE222F" w:rsidRDefault="00905049" w:rsidP="00AC5AF8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4 228,052</w:t>
            </w:r>
          </w:p>
        </w:tc>
        <w:tc>
          <w:tcPr>
            <w:tcW w:w="1134" w:type="dxa"/>
            <w:vAlign w:val="center"/>
          </w:tcPr>
          <w:p w:rsidR="000D74F4" w:rsidRPr="00CE222F" w:rsidRDefault="00835E1D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99,9</w:t>
            </w:r>
          </w:p>
        </w:tc>
      </w:tr>
      <w:tr w:rsidR="008C1049" w:rsidTr="002647E2">
        <w:tc>
          <w:tcPr>
            <w:tcW w:w="709" w:type="dxa"/>
            <w:vAlign w:val="center"/>
          </w:tcPr>
          <w:p w:rsidR="008C1049" w:rsidRPr="00CE222F" w:rsidRDefault="008C1049" w:rsidP="00186EE9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 2</w:t>
            </w:r>
            <w:r w:rsidR="00186EE9" w:rsidRPr="00CE222F">
              <w:rPr>
                <w:rFonts w:ascii="Times New Roman" w:hAnsi="Times New Roman" w:cs="Tahoma"/>
                <w:sz w:val="18"/>
                <w:szCs w:val="18"/>
              </w:rPr>
              <w:t>2</w:t>
            </w:r>
          </w:p>
        </w:tc>
        <w:tc>
          <w:tcPr>
            <w:tcW w:w="5812" w:type="dxa"/>
            <w:vAlign w:val="center"/>
          </w:tcPr>
          <w:p w:rsidR="008C1049" w:rsidRPr="00CE222F" w:rsidRDefault="005159C8" w:rsidP="00BC665F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Создание условий для эффективного осуществления полномочий Счетной палатой муниципального района Клявлинский Самарской области на 2021-20</w:t>
            </w:r>
            <w:r w:rsidR="00157C0C" w:rsidRPr="00CE222F">
              <w:rPr>
                <w:rFonts w:ascii="Times New Roman" w:hAnsi="Times New Roman" w:cs="Tahoma"/>
                <w:sz w:val="18"/>
                <w:szCs w:val="18"/>
              </w:rPr>
              <w:t>28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8C1049" w:rsidRPr="00CE222F" w:rsidRDefault="00157C0C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1 825,192</w:t>
            </w:r>
          </w:p>
        </w:tc>
        <w:tc>
          <w:tcPr>
            <w:tcW w:w="1275" w:type="dxa"/>
            <w:vAlign w:val="center"/>
          </w:tcPr>
          <w:p w:rsidR="008C1049" w:rsidRPr="00CE222F" w:rsidRDefault="00905049" w:rsidP="005F345E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1 774,090</w:t>
            </w:r>
          </w:p>
        </w:tc>
        <w:tc>
          <w:tcPr>
            <w:tcW w:w="1134" w:type="dxa"/>
            <w:vAlign w:val="center"/>
          </w:tcPr>
          <w:p w:rsidR="008C1049" w:rsidRPr="00CE222F" w:rsidRDefault="00835E1D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97,2</w:t>
            </w:r>
          </w:p>
        </w:tc>
      </w:tr>
      <w:tr w:rsidR="00E32C1D" w:rsidTr="002647E2">
        <w:tc>
          <w:tcPr>
            <w:tcW w:w="709" w:type="dxa"/>
            <w:vAlign w:val="center"/>
          </w:tcPr>
          <w:p w:rsidR="00E32C1D" w:rsidRPr="00CE222F" w:rsidRDefault="00E32C1D" w:rsidP="00186EE9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2</w:t>
            </w:r>
            <w:r w:rsidR="00186EE9" w:rsidRPr="00CE222F">
              <w:rPr>
                <w:rFonts w:ascii="Times New Roman" w:hAnsi="Times New Roman" w:cs="Tahoma"/>
                <w:sz w:val="18"/>
                <w:szCs w:val="18"/>
              </w:rPr>
              <w:t>3</w:t>
            </w:r>
          </w:p>
        </w:tc>
        <w:tc>
          <w:tcPr>
            <w:tcW w:w="5812" w:type="dxa"/>
            <w:vAlign w:val="center"/>
          </w:tcPr>
          <w:p w:rsidR="00E32C1D" w:rsidRPr="00CE222F" w:rsidRDefault="00E32C1D" w:rsidP="00BC665F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Содержание и развитие жилищно-коммунального  хозяйства и коммунальной инфраструктуры муниципального района Клявлинский Самарской области на 2024-202</w:t>
            </w:r>
            <w:r w:rsidR="00157C0C" w:rsidRPr="00CE222F">
              <w:rPr>
                <w:rFonts w:ascii="Times New Roman" w:hAnsi="Times New Roman" w:cs="Tahoma"/>
                <w:sz w:val="18"/>
                <w:szCs w:val="18"/>
              </w:rPr>
              <w:t>7</w:t>
            </w:r>
            <w:r w:rsidRPr="00CE222F">
              <w:rPr>
                <w:rFonts w:ascii="Times New Roman" w:hAnsi="Times New Roman" w:cs="Tahoma"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E32C1D" w:rsidRPr="00CE222F" w:rsidRDefault="00157C0C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7 521,151</w:t>
            </w:r>
          </w:p>
        </w:tc>
        <w:tc>
          <w:tcPr>
            <w:tcW w:w="1275" w:type="dxa"/>
            <w:vAlign w:val="center"/>
          </w:tcPr>
          <w:p w:rsidR="00E32C1D" w:rsidRPr="00CE222F" w:rsidRDefault="00905049" w:rsidP="005F345E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6 160,755</w:t>
            </w:r>
          </w:p>
        </w:tc>
        <w:tc>
          <w:tcPr>
            <w:tcW w:w="1134" w:type="dxa"/>
            <w:vAlign w:val="center"/>
          </w:tcPr>
          <w:p w:rsidR="00E32C1D" w:rsidRPr="00CE222F" w:rsidRDefault="00835E1D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sz w:val="18"/>
                <w:szCs w:val="18"/>
              </w:rPr>
              <w:t>81,9</w:t>
            </w:r>
          </w:p>
        </w:tc>
      </w:tr>
      <w:tr w:rsidR="008D26F8" w:rsidTr="002647E2">
        <w:tc>
          <w:tcPr>
            <w:tcW w:w="709" w:type="dxa"/>
            <w:vAlign w:val="center"/>
          </w:tcPr>
          <w:p w:rsidR="008D26F8" w:rsidRPr="00CE222F" w:rsidRDefault="008D26F8" w:rsidP="008D26F8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ind w:left="360"/>
              <w:jc w:val="both"/>
              <w:rPr>
                <w:rFonts w:ascii="Times New Roman" w:hAnsi="Times New Roman" w:cs="Tahoma"/>
                <w:sz w:val="18"/>
                <w:szCs w:val="18"/>
              </w:rPr>
            </w:pPr>
          </w:p>
        </w:tc>
        <w:tc>
          <w:tcPr>
            <w:tcW w:w="5812" w:type="dxa"/>
            <w:vAlign w:val="center"/>
          </w:tcPr>
          <w:p w:rsidR="008D26F8" w:rsidRPr="00CE222F" w:rsidRDefault="005B01C3" w:rsidP="003A2BF6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  <w:b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b/>
                <w:sz w:val="18"/>
                <w:szCs w:val="18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8D26F8" w:rsidRPr="00CE222F" w:rsidRDefault="00157C0C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b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b/>
                <w:sz w:val="18"/>
                <w:szCs w:val="18"/>
              </w:rPr>
              <w:t>392 309,319</w:t>
            </w:r>
          </w:p>
        </w:tc>
        <w:tc>
          <w:tcPr>
            <w:tcW w:w="1275" w:type="dxa"/>
            <w:vAlign w:val="center"/>
          </w:tcPr>
          <w:p w:rsidR="008D26F8" w:rsidRPr="00CE222F" w:rsidRDefault="00905049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b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b/>
                <w:sz w:val="18"/>
                <w:szCs w:val="18"/>
              </w:rPr>
              <w:t>369 209,669</w:t>
            </w:r>
          </w:p>
        </w:tc>
        <w:tc>
          <w:tcPr>
            <w:tcW w:w="1134" w:type="dxa"/>
            <w:vAlign w:val="center"/>
          </w:tcPr>
          <w:p w:rsidR="008D26F8" w:rsidRPr="00CE222F" w:rsidRDefault="00765E7D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b/>
                <w:sz w:val="18"/>
                <w:szCs w:val="18"/>
              </w:rPr>
            </w:pPr>
            <w:r w:rsidRPr="00CE222F">
              <w:rPr>
                <w:rFonts w:ascii="Times New Roman" w:hAnsi="Times New Roman" w:cs="Tahoma"/>
                <w:b/>
                <w:sz w:val="18"/>
                <w:szCs w:val="18"/>
              </w:rPr>
              <w:t>94,1</w:t>
            </w:r>
          </w:p>
        </w:tc>
      </w:tr>
    </w:tbl>
    <w:p w:rsidR="009F0595" w:rsidRDefault="00274109" w:rsidP="001379EF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</w:t>
      </w:r>
      <w:r w:rsidR="00BA4068">
        <w:rPr>
          <w:rFonts w:ascii="Times New Roman" w:hAnsi="Times New Roman" w:cs="Tahoma"/>
          <w:sz w:val="28"/>
          <w:szCs w:val="28"/>
        </w:rPr>
        <w:t xml:space="preserve">   </w:t>
      </w:r>
      <w:r>
        <w:rPr>
          <w:rFonts w:ascii="Times New Roman" w:hAnsi="Times New Roman" w:cs="Tahoma"/>
          <w:sz w:val="28"/>
          <w:szCs w:val="28"/>
        </w:rPr>
        <w:t xml:space="preserve">  </w:t>
      </w:r>
    </w:p>
    <w:p w:rsidR="00A71982" w:rsidRDefault="009F0595" w:rsidP="00180981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  <w:sz w:val="28"/>
          <w:szCs w:val="28"/>
        </w:rPr>
        <w:t xml:space="preserve">        </w:t>
      </w:r>
      <w:r w:rsidR="00274109">
        <w:rPr>
          <w:rFonts w:ascii="Times New Roman" w:hAnsi="Times New Roman" w:cs="Tahoma"/>
          <w:sz w:val="28"/>
          <w:szCs w:val="28"/>
        </w:rPr>
        <w:t xml:space="preserve"> </w:t>
      </w:r>
      <w:r w:rsidR="00274109" w:rsidRPr="001A3A61">
        <w:rPr>
          <w:rFonts w:ascii="Times New Roman" w:hAnsi="Times New Roman" w:cs="Tahoma"/>
        </w:rPr>
        <w:t>Из представленной таблицы видно, что основная доля</w:t>
      </w:r>
      <w:r w:rsidR="000D06E5" w:rsidRPr="001A3A61">
        <w:rPr>
          <w:rFonts w:ascii="Times New Roman" w:hAnsi="Times New Roman" w:cs="Tahoma"/>
        </w:rPr>
        <w:t xml:space="preserve"> планируемых средств в общем объеме програм</w:t>
      </w:r>
      <w:r w:rsidR="000369F7" w:rsidRPr="001A3A61">
        <w:rPr>
          <w:rFonts w:ascii="Times New Roman" w:hAnsi="Times New Roman" w:cs="Tahoma"/>
        </w:rPr>
        <w:t>м</w:t>
      </w:r>
      <w:r w:rsidR="000D06E5" w:rsidRPr="001A3A61">
        <w:rPr>
          <w:rFonts w:ascii="Times New Roman" w:hAnsi="Times New Roman" w:cs="Tahoma"/>
        </w:rPr>
        <w:t xml:space="preserve">ной части бюджета приходится на </w:t>
      </w:r>
      <w:r w:rsidR="00A71982">
        <w:rPr>
          <w:rFonts w:ascii="Times New Roman" w:hAnsi="Times New Roman" w:cs="Tahoma"/>
        </w:rPr>
        <w:t xml:space="preserve">следующие муниципальные </w:t>
      </w:r>
      <w:r w:rsidR="000D06E5" w:rsidRPr="001A3A61">
        <w:rPr>
          <w:rFonts w:ascii="Times New Roman" w:hAnsi="Times New Roman" w:cs="Tahoma"/>
        </w:rPr>
        <w:t>программ</w:t>
      </w:r>
      <w:r w:rsidR="00A71982">
        <w:rPr>
          <w:rFonts w:ascii="Times New Roman" w:hAnsi="Times New Roman" w:cs="Tahoma"/>
        </w:rPr>
        <w:t>ы:</w:t>
      </w:r>
    </w:p>
    <w:p w:rsidR="00A71982" w:rsidRDefault="00A71982" w:rsidP="00C87F87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</w:t>
      </w:r>
      <w:r w:rsidR="003840B5">
        <w:rPr>
          <w:rFonts w:ascii="Times New Roman" w:hAnsi="Times New Roman" w:cs="Tahoma"/>
        </w:rPr>
        <w:t xml:space="preserve"> </w:t>
      </w:r>
      <w:r>
        <w:rPr>
          <w:rFonts w:ascii="Times New Roman" w:hAnsi="Times New Roman" w:cs="Tahoma"/>
        </w:rPr>
        <w:t xml:space="preserve"> </w:t>
      </w:r>
      <w:r w:rsidR="006864E1">
        <w:rPr>
          <w:rFonts w:ascii="Times New Roman" w:hAnsi="Times New Roman" w:cs="Tahoma"/>
        </w:rPr>
        <w:t xml:space="preserve"> </w:t>
      </w:r>
      <w:r w:rsidR="006864E1" w:rsidRPr="006864E1">
        <w:rPr>
          <w:rFonts w:ascii="Times New Roman" w:hAnsi="Times New Roman" w:cs="Tahoma"/>
        </w:rPr>
        <w:t>«Обеспечение организации образовательного процесса в общеобразовательных учреждениях, расположенных на территории муниципального района Клявлинский Самарской области на 2013-20</w:t>
      </w:r>
      <w:r w:rsidR="00DF6AEC">
        <w:rPr>
          <w:rFonts w:ascii="Times New Roman" w:hAnsi="Times New Roman" w:cs="Tahoma"/>
        </w:rPr>
        <w:t>28</w:t>
      </w:r>
      <w:r w:rsidR="006864E1" w:rsidRPr="006864E1">
        <w:rPr>
          <w:rFonts w:ascii="Times New Roman" w:hAnsi="Times New Roman" w:cs="Tahoma"/>
        </w:rPr>
        <w:t xml:space="preserve"> годы»</w:t>
      </w:r>
      <w:r w:rsidR="00B3335E" w:rsidRPr="001A3A61">
        <w:rPr>
          <w:rFonts w:ascii="Times New Roman" w:hAnsi="Times New Roman" w:cs="Tahoma"/>
        </w:rPr>
        <w:t xml:space="preserve"> в сумме </w:t>
      </w:r>
      <w:r w:rsidR="00E55B25">
        <w:rPr>
          <w:rFonts w:ascii="Times New Roman" w:hAnsi="Times New Roman" w:cs="Tahoma"/>
        </w:rPr>
        <w:t>8</w:t>
      </w:r>
      <w:r w:rsidR="004B7F4E">
        <w:rPr>
          <w:rFonts w:ascii="Times New Roman" w:hAnsi="Times New Roman" w:cs="Tahoma"/>
        </w:rPr>
        <w:t>7</w:t>
      </w:r>
      <w:r w:rsidR="00DF6AEC">
        <w:rPr>
          <w:rFonts w:ascii="Times New Roman" w:hAnsi="Times New Roman" w:cs="Tahoma"/>
        </w:rPr>
        <w:t> 083,009</w:t>
      </w:r>
      <w:r w:rsidR="00B3335E" w:rsidRPr="001A3A61">
        <w:rPr>
          <w:rFonts w:ascii="Times New Roman" w:hAnsi="Times New Roman" w:cs="Tahoma"/>
        </w:rPr>
        <w:t xml:space="preserve"> тыс.</w:t>
      </w:r>
      <w:r w:rsidR="00373C21" w:rsidRPr="001A3A61">
        <w:rPr>
          <w:rFonts w:ascii="Times New Roman" w:hAnsi="Times New Roman" w:cs="Tahoma"/>
        </w:rPr>
        <w:t xml:space="preserve">  </w:t>
      </w:r>
      <w:r w:rsidR="00B3335E" w:rsidRPr="001A3A61">
        <w:rPr>
          <w:rFonts w:ascii="Times New Roman" w:hAnsi="Times New Roman" w:cs="Tahoma"/>
        </w:rPr>
        <w:t>рублей</w:t>
      </w:r>
      <w:r w:rsidR="009F2784" w:rsidRPr="001A3A61">
        <w:rPr>
          <w:rFonts w:ascii="Times New Roman" w:hAnsi="Times New Roman" w:cs="Tahoma"/>
        </w:rPr>
        <w:t xml:space="preserve"> или </w:t>
      </w:r>
      <w:r w:rsidR="00670D78">
        <w:rPr>
          <w:rFonts w:ascii="Times New Roman" w:hAnsi="Times New Roman" w:cs="Tahoma"/>
        </w:rPr>
        <w:t>22,2</w:t>
      </w:r>
      <w:r w:rsidR="006864E1">
        <w:rPr>
          <w:rFonts w:ascii="Times New Roman" w:hAnsi="Times New Roman" w:cs="Tahoma"/>
        </w:rPr>
        <w:t xml:space="preserve"> </w:t>
      </w:r>
      <w:r w:rsidR="009F2784" w:rsidRPr="001A3A61">
        <w:rPr>
          <w:rFonts w:ascii="Times New Roman" w:hAnsi="Times New Roman" w:cs="Tahoma"/>
        </w:rPr>
        <w:t>%</w:t>
      </w:r>
      <w:r>
        <w:rPr>
          <w:rFonts w:ascii="Times New Roman" w:hAnsi="Times New Roman" w:cs="Tahoma"/>
        </w:rPr>
        <w:t>;</w:t>
      </w:r>
    </w:p>
    <w:p w:rsidR="00A71982" w:rsidRDefault="00A71982" w:rsidP="00C87F87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</w:t>
      </w:r>
      <w:r w:rsidR="003840B5">
        <w:rPr>
          <w:rFonts w:ascii="Times New Roman" w:hAnsi="Times New Roman" w:cs="Tahoma"/>
        </w:rPr>
        <w:t xml:space="preserve"> </w:t>
      </w:r>
      <w:r w:rsidR="00897552">
        <w:rPr>
          <w:rFonts w:ascii="Times New Roman" w:hAnsi="Times New Roman" w:cs="Tahoma"/>
        </w:rPr>
        <w:t xml:space="preserve"> </w:t>
      </w:r>
      <w:r>
        <w:rPr>
          <w:rFonts w:ascii="Times New Roman" w:hAnsi="Times New Roman" w:cs="Tahoma"/>
        </w:rPr>
        <w:t xml:space="preserve">    </w:t>
      </w:r>
      <w:r w:rsidR="00BA608A" w:rsidRPr="00BA608A">
        <w:rPr>
          <w:rFonts w:ascii="Times New Roman" w:hAnsi="Times New Roman" w:cs="Tahoma"/>
        </w:rPr>
        <w:t xml:space="preserve"> «Управление муниципальными финансами и развитие межбюджетных отношений на 2018-20</w:t>
      </w:r>
      <w:r w:rsidR="00CA7002">
        <w:rPr>
          <w:rFonts w:ascii="Times New Roman" w:hAnsi="Times New Roman" w:cs="Tahoma"/>
        </w:rPr>
        <w:t>28</w:t>
      </w:r>
      <w:r w:rsidR="00BA608A" w:rsidRPr="00BA608A">
        <w:rPr>
          <w:rFonts w:ascii="Times New Roman" w:hAnsi="Times New Roman" w:cs="Tahoma"/>
        </w:rPr>
        <w:t xml:space="preserve"> годы»</w:t>
      </w:r>
      <w:r w:rsidR="00BA608A">
        <w:rPr>
          <w:rFonts w:ascii="Times New Roman" w:hAnsi="Times New Roman" w:cs="Tahoma"/>
        </w:rPr>
        <w:t xml:space="preserve"> в сумму </w:t>
      </w:r>
      <w:r w:rsidR="00CA7002">
        <w:rPr>
          <w:rFonts w:ascii="Times New Roman" w:hAnsi="Times New Roman" w:cs="Tahoma"/>
        </w:rPr>
        <w:t>52 122,786</w:t>
      </w:r>
      <w:r w:rsidR="00BA608A">
        <w:rPr>
          <w:rFonts w:ascii="Times New Roman" w:hAnsi="Times New Roman" w:cs="Tahoma"/>
        </w:rPr>
        <w:t xml:space="preserve"> тыс. рублей или 1</w:t>
      </w:r>
      <w:r w:rsidR="00CA7002">
        <w:rPr>
          <w:rFonts w:ascii="Times New Roman" w:hAnsi="Times New Roman" w:cs="Tahoma"/>
        </w:rPr>
        <w:t>3,3</w:t>
      </w:r>
      <w:r w:rsidR="00BA608A">
        <w:rPr>
          <w:rFonts w:ascii="Times New Roman" w:hAnsi="Times New Roman" w:cs="Tahoma"/>
        </w:rPr>
        <w:t xml:space="preserve"> %</w:t>
      </w:r>
      <w:r>
        <w:rPr>
          <w:rFonts w:ascii="Times New Roman" w:hAnsi="Times New Roman" w:cs="Tahoma"/>
        </w:rPr>
        <w:t>;</w:t>
      </w:r>
    </w:p>
    <w:p w:rsidR="00A71982" w:rsidRDefault="00A71982" w:rsidP="00C87F87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</w:t>
      </w:r>
      <w:r w:rsidR="003840B5">
        <w:rPr>
          <w:rFonts w:ascii="Times New Roman" w:hAnsi="Times New Roman" w:cs="Tahoma"/>
        </w:rPr>
        <w:t xml:space="preserve">  </w:t>
      </w:r>
      <w:r w:rsidRPr="00A71982">
        <w:rPr>
          <w:rFonts w:ascii="Times New Roman" w:hAnsi="Times New Roman" w:cs="Tahoma"/>
        </w:rPr>
        <w:t xml:space="preserve"> «Развитие культуры, молодежной политики и спорта муниципального района Клявлинский Самарской области до 202</w:t>
      </w:r>
      <w:r w:rsidR="00CA7002">
        <w:rPr>
          <w:rFonts w:ascii="Times New Roman" w:hAnsi="Times New Roman" w:cs="Tahoma"/>
        </w:rPr>
        <w:t>8</w:t>
      </w:r>
      <w:r w:rsidRPr="00A71982">
        <w:rPr>
          <w:rFonts w:ascii="Times New Roman" w:hAnsi="Times New Roman" w:cs="Tahoma"/>
        </w:rPr>
        <w:t xml:space="preserve"> года»</w:t>
      </w:r>
      <w:r>
        <w:rPr>
          <w:rFonts w:ascii="Times New Roman" w:hAnsi="Times New Roman" w:cs="Tahoma"/>
        </w:rPr>
        <w:t xml:space="preserve"> в сумме </w:t>
      </w:r>
      <w:r w:rsidR="00E45DF3">
        <w:rPr>
          <w:rFonts w:ascii="Times New Roman" w:hAnsi="Times New Roman" w:cs="Tahoma"/>
        </w:rPr>
        <w:t>58 696,801</w:t>
      </w:r>
      <w:r>
        <w:rPr>
          <w:rFonts w:ascii="Times New Roman" w:hAnsi="Times New Roman" w:cs="Tahoma"/>
        </w:rPr>
        <w:t xml:space="preserve"> тыс. рублей или 1</w:t>
      </w:r>
      <w:r w:rsidR="00E45DF3">
        <w:rPr>
          <w:rFonts w:ascii="Times New Roman" w:hAnsi="Times New Roman" w:cs="Tahoma"/>
        </w:rPr>
        <w:t>5,0</w:t>
      </w:r>
      <w:r>
        <w:rPr>
          <w:rFonts w:ascii="Times New Roman" w:hAnsi="Times New Roman" w:cs="Tahoma"/>
        </w:rPr>
        <w:t xml:space="preserve"> %</w:t>
      </w:r>
      <w:r w:rsidR="00C9341A">
        <w:rPr>
          <w:rFonts w:ascii="Times New Roman" w:hAnsi="Times New Roman" w:cs="Tahoma"/>
        </w:rPr>
        <w:t>;</w:t>
      </w:r>
    </w:p>
    <w:p w:rsidR="006A3949" w:rsidRDefault="00071F96" w:rsidP="00C87F87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</w:t>
      </w:r>
      <w:r w:rsidRPr="00071F96">
        <w:rPr>
          <w:rFonts w:ascii="Times New Roman" w:hAnsi="Times New Roman" w:cs="Tahoma"/>
        </w:rPr>
        <w:t xml:space="preserve"> «Развитие муниципального управления и эффективная деятельность органов местного самоуправления в муниципальном районе Клявлинский Самарской области на 2024-2030 годы»</w:t>
      </w:r>
      <w:r>
        <w:rPr>
          <w:rFonts w:ascii="Times New Roman" w:hAnsi="Times New Roman" w:cs="Tahoma"/>
        </w:rPr>
        <w:t xml:space="preserve"> в сумме </w:t>
      </w:r>
      <w:r w:rsidR="00C31DEA">
        <w:rPr>
          <w:rFonts w:ascii="Times New Roman" w:hAnsi="Times New Roman" w:cs="Tahoma"/>
        </w:rPr>
        <w:t>32 848,416</w:t>
      </w:r>
      <w:r>
        <w:rPr>
          <w:rFonts w:ascii="Times New Roman" w:hAnsi="Times New Roman" w:cs="Tahoma"/>
        </w:rPr>
        <w:t xml:space="preserve"> тыс. рублей или </w:t>
      </w:r>
      <w:r w:rsidR="00C31DEA">
        <w:rPr>
          <w:rFonts w:ascii="Times New Roman" w:hAnsi="Times New Roman" w:cs="Tahoma"/>
        </w:rPr>
        <w:t>8,4</w:t>
      </w:r>
      <w:r>
        <w:rPr>
          <w:rFonts w:ascii="Times New Roman" w:hAnsi="Times New Roman" w:cs="Tahoma"/>
        </w:rPr>
        <w:t xml:space="preserve"> %</w:t>
      </w:r>
      <w:r w:rsidR="00757D88">
        <w:rPr>
          <w:rFonts w:ascii="Times New Roman" w:hAnsi="Times New Roman" w:cs="Tahoma"/>
        </w:rPr>
        <w:t>;</w:t>
      </w:r>
    </w:p>
    <w:p w:rsidR="00757D88" w:rsidRDefault="00757D88" w:rsidP="00C87F87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 </w:t>
      </w:r>
      <w:r w:rsidRPr="00757D88">
        <w:rPr>
          <w:rFonts w:ascii="Times New Roman" w:hAnsi="Times New Roman" w:cs="Tahoma"/>
        </w:rPr>
        <w:t>«Развитие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2019-2028 годы»</w:t>
      </w:r>
      <w:r>
        <w:rPr>
          <w:rFonts w:ascii="Times New Roman" w:hAnsi="Times New Roman" w:cs="Tahoma"/>
        </w:rPr>
        <w:t xml:space="preserve"> в сумме 29 742,187 тыс. рублей или 7,6 %</w:t>
      </w:r>
      <w:r w:rsidR="008D659B">
        <w:rPr>
          <w:rFonts w:ascii="Times New Roman" w:hAnsi="Times New Roman" w:cs="Tahoma"/>
        </w:rPr>
        <w:t>;</w:t>
      </w:r>
    </w:p>
    <w:p w:rsidR="008D659B" w:rsidRDefault="008D659B" w:rsidP="00C87F87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</w:t>
      </w:r>
      <w:r w:rsidRPr="008D659B">
        <w:rPr>
          <w:rFonts w:ascii="Times New Roman" w:hAnsi="Times New Roman" w:cs="Tahoma"/>
        </w:rPr>
        <w:t xml:space="preserve"> «Управление имуществом муниципального района Клявлинский на 2019-2028 годы»</w:t>
      </w:r>
      <w:r>
        <w:rPr>
          <w:rFonts w:ascii="Times New Roman" w:hAnsi="Times New Roman" w:cs="Tahoma"/>
        </w:rPr>
        <w:t xml:space="preserve"> в сумме 28 461,217 тыс. рублей или 7,3 %</w:t>
      </w:r>
      <w:r w:rsidR="00FD5276">
        <w:rPr>
          <w:rFonts w:ascii="Times New Roman" w:hAnsi="Times New Roman" w:cs="Tahoma"/>
        </w:rPr>
        <w:t>;</w:t>
      </w:r>
    </w:p>
    <w:p w:rsidR="00FD5276" w:rsidRDefault="00FD5276" w:rsidP="00C87F87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 w:rsidRPr="00FD5276">
        <w:rPr>
          <w:rFonts w:ascii="Times New Roman" w:hAnsi="Times New Roman" w:cs="Tahoma"/>
        </w:rPr>
        <w:t xml:space="preserve">        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услуг» муниципального района Клявлинский Самарской области на 2012-202</w:t>
      </w:r>
      <w:r>
        <w:rPr>
          <w:rFonts w:ascii="Times New Roman" w:hAnsi="Times New Roman" w:cs="Tahoma"/>
        </w:rPr>
        <w:t>8</w:t>
      </w:r>
      <w:r w:rsidRPr="00FD5276">
        <w:rPr>
          <w:rFonts w:ascii="Times New Roman" w:hAnsi="Times New Roman" w:cs="Tahoma"/>
        </w:rPr>
        <w:t xml:space="preserve"> годы» в сумме </w:t>
      </w:r>
      <w:r w:rsidR="001E05E6">
        <w:rPr>
          <w:rFonts w:ascii="Times New Roman" w:hAnsi="Times New Roman" w:cs="Tahoma"/>
        </w:rPr>
        <w:t>27 033,560</w:t>
      </w:r>
      <w:r w:rsidRPr="00FD5276">
        <w:rPr>
          <w:rFonts w:ascii="Times New Roman" w:hAnsi="Times New Roman" w:cs="Tahoma"/>
        </w:rPr>
        <w:t xml:space="preserve"> тыс. рублей или 6,</w:t>
      </w:r>
      <w:r w:rsidR="001E05E6">
        <w:rPr>
          <w:rFonts w:ascii="Times New Roman" w:hAnsi="Times New Roman" w:cs="Tahoma"/>
        </w:rPr>
        <w:t>9</w:t>
      </w:r>
      <w:r w:rsidRPr="00FD5276">
        <w:rPr>
          <w:rFonts w:ascii="Times New Roman" w:hAnsi="Times New Roman" w:cs="Tahoma"/>
        </w:rPr>
        <w:t xml:space="preserve"> %</w:t>
      </w:r>
      <w:r w:rsidR="001E05E6">
        <w:rPr>
          <w:rFonts w:ascii="Times New Roman" w:hAnsi="Times New Roman" w:cs="Tahoma"/>
        </w:rPr>
        <w:t>.</w:t>
      </w:r>
    </w:p>
    <w:p w:rsidR="00DE2C55" w:rsidRDefault="00152AD2" w:rsidP="00C87F87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</w:t>
      </w:r>
      <w:r w:rsidR="00FD16B4">
        <w:rPr>
          <w:rFonts w:ascii="Times New Roman" w:hAnsi="Times New Roman" w:cs="Tahoma"/>
        </w:rPr>
        <w:t xml:space="preserve">       </w:t>
      </w:r>
      <w:r w:rsidR="00BA608A">
        <w:rPr>
          <w:rFonts w:ascii="Times New Roman" w:hAnsi="Times New Roman" w:cs="Tahoma"/>
        </w:rPr>
        <w:t xml:space="preserve"> </w:t>
      </w:r>
      <w:r w:rsidR="009F2784" w:rsidRPr="001A3A61">
        <w:rPr>
          <w:rFonts w:ascii="Times New Roman" w:hAnsi="Times New Roman" w:cs="Tahoma"/>
        </w:rPr>
        <w:t xml:space="preserve">Исполнение </w:t>
      </w:r>
      <w:r w:rsidR="00BA608A">
        <w:rPr>
          <w:rFonts w:ascii="Times New Roman" w:hAnsi="Times New Roman" w:cs="Tahoma"/>
        </w:rPr>
        <w:t>по данным</w:t>
      </w:r>
      <w:r w:rsidR="009F2784" w:rsidRPr="001A3A61">
        <w:rPr>
          <w:rFonts w:ascii="Times New Roman" w:hAnsi="Times New Roman" w:cs="Tahoma"/>
        </w:rPr>
        <w:t xml:space="preserve"> программ</w:t>
      </w:r>
      <w:r w:rsidR="00BA608A">
        <w:rPr>
          <w:rFonts w:ascii="Times New Roman" w:hAnsi="Times New Roman" w:cs="Tahoma"/>
        </w:rPr>
        <w:t xml:space="preserve">ам </w:t>
      </w:r>
      <w:r w:rsidR="009F2784" w:rsidRPr="001A3A61">
        <w:rPr>
          <w:rFonts w:ascii="Times New Roman" w:hAnsi="Times New Roman" w:cs="Tahoma"/>
        </w:rPr>
        <w:t xml:space="preserve">составило </w:t>
      </w:r>
      <w:r w:rsidR="00B8164B">
        <w:rPr>
          <w:rFonts w:ascii="Times New Roman" w:hAnsi="Times New Roman" w:cs="Tahoma"/>
        </w:rPr>
        <w:t>297 221,548</w:t>
      </w:r>
      <w:r w:rsidR="00DE2C55">
        <w:rPr>
          <w:rFonts w:ascii="Times New Roman" w:hAnsi="Times New Roman" w:cs="Tahoma"/>
        </w:rPr>
        <w:t xml:space="preserve"> тыс. рублей</w:t>
      </w:r>
      <w:r w:rsidR="009F2784" w:rsidRPr="001A3A61">
        <w:rPr>
          <w:rFonts w:ascii="Times New Roman" w:hAnsi="Times New Roman" w:cs="Tahoma"/>
        </w:rPr>
        <w:t xml:space="preserve"> </w:t>
      </w:r>
      <w:r w:rsidR="00DE2C55">
        <w:rPr>
          <w:rFonts w:ascii="Times New Roman" w:hAnsi="Times New Roman" w:cs="Tahoma"/>
        </w:rPr>
        <w:t xml:space="preserve">или </w:t>
      </w:r>
      <w:r w:rsidR="008C580C">
        <w:rPr>
          <w:rFonts w:ascii="Times New Roman" w:hAnsi="Times New Roman" w:cs="Tahoma"/>
        </w:rPr>
        <w:t>80,5</w:t>
      </w:r>
      <w:r w:rsidR="008A0A2A">
        <w:rPr>
          <w:rFonts w:ascii="Times New Roman" w:hAnsi="Times New Roman" w:cs="Tahoma"/>
        </w:rPr>
        <w:t xml:space="preserve"> </w:t>
      </w:r>
      <w:r w:rsidR="00DE2C55">
        <w:rPr>
          <w:rFonts w:ascii="Times New Roman" w:hAnsi="Times New Roman" w:cs="Tahoma"/>
        </w:rPr>
        <w:t>% от общего объема расходов районного бюджета.</w:t>
      </w:r>
    </w:p>
    <w:p w:rsidR="00A41E69" w:rsidRPr="001A3A61" w:rsidRDefault="00DE2C55" w:rsidP="00C87F87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</w:t>
      </w:r>
      <w:r w:rsidR="00152AD2">
        <w:rPr>
          <w:rFonts w:ascii="Times New Roman" w:hAnsi="Times New Roman" w:cs="Tahoma"/>
        </w:rPr>
        <w:t xml:space="preserve"> </w:t>
      </w:r>
      <w:r>
        <w:rPr>
          <w:rFonts w:ascii="Times New Roman" w:hAnsi="Times New Roman" w:cs="Tahoma"/>
        </w:rPr>
        <w:t xml:space="preserve">   </w:t>
      </w:r>
      <w:r w:rsidR="00AA73E6" w:rsidRPr="001A3A61">
        <w:rPr>
          <w:rFonts w:ascii="Times New Roman" w:hAnsi="Times New Roman" w:cs="Tahoma"/>
        </w:rPr>
        <w:t xml:space="preserve"> </w:t>
      </w:r>
      <w:r w:rsidR="009F2784" w:rsidRPr="001A3A61">
        <w:rPr>
          <w:rFonts w:ascii="Times New Roman" w:hAnsi="Times New Roman" w:cs="Tahoma"/>
        </w:rPr>
        <w:t xml:space="preserve">Наименьшая доля </w:t>
      </w:r>
      <w:r w:rsidR="00136133">
        <w:rPr>
          <w:rFonts w:ascii="Times New Roman" w:hAnsi="Times New Roman" w:cs="Tahoma"/>
        </w:rPr>
        <w:t xml:space="preserve">исполнения </w:t>
      </w:r>
      <w:r w:rsidR="009F2784" w:rsidRPr="001A3A61">
        <w:rPr>
          <w:rFonts w:ascii="Times New Roman" w:hAnsi="Times New Roman" w:cs="Tahoma"/>
        </w:rPr>
        <w:t xml:space="preserve">приходится на </w:t>
      </w:r>
      <w:r w:rsidR="000F5435">
        <w:rPr>
          <w:rFonts w:ascii="Times New Roman" w:hAnsi="Times New Roman" w:cs="Tahoma"/>
        </w:rPr>
        <w:t xml:space="preserve">муниципальную </w:t>
      </w:r>
      <w:r w:rsidR="009F2784" w:rsidRPr="001A3A61">
        <w:rPr>
          <w:rFonts w:ascii="Times New Roman" w:hAnsi="Times New Roman" w:cs="Tahoma"/>
        </w:rPr>
        <w:t>программу</w:t>
      </w:r>
      <w:r w:rsidR="00B17BC2" w:rsidRPr="001A3A61">
        <w:rPr>
          <w:rFonts w:ascii="Times New Roman" w:hAnsi="Times New Roman" w:cs="Tahoma"/>
        </w:rPr>
        <w:t xml:space="preserve"> «</w:t>
      </w:r>
      <w:r w:rsidR="00FB3DB2" w:rsidRPr="00FB3DB2">
        <w:rPr>
          <w:rFonts w:ascii="Times New Roman" w:hAnsi="Times New Roman" w:cs="Tahoma"/>
        </w:rPr>
        <w:t>Содержание и развитие жилищно-коммунального хозяйства и коммунальной инфраструктуры муниципального района Клявлинский Самарской области на 2024-2027 годы»</w:t>
      </w:r>
      <w:r w:rsidR="00B17BC2" w:rsidRPr="001A3A61">
        <w:rPr>
          <w:rFonts w:ascii="Times New Roman" w:hAnsi="Times New Roman" w:cs="Tahoma"/>
        </w:rPr>
        <w:t xml:space="preserve"> в сумме </w:t>
      </w:r>
      <w:r w:rsidR="00FB3DB2">
        <w:rPr>
          <w:rFonts w:ascii="Times New Roman" w:hAnsi="Times New Roman" w:cs="Tahoma"/>
        </w:rPr>
        <w:t>6 160,755</w:t>
      </w:r>
      <w:r w:rsidR="00B17BC2" w:rsidRPr="001A3A61">
        <w:rPr>
          <w:rFonts w:ascii="Times New Roman" w:hAnsi="Times New Roman" w:cs="Tahoma"/>
        </w:rPr>
        <w:t xml:space="preserve"> тыс. рублей или </w:t>
      </w:r>
      <w:r w:rsidR="00FB3DB2">
        <w:rPr>
          <w:rFonts w:ascii="Times New Roman" w:hAnsi="Times New Roman" w:cs="Tahoma"/>
        </w:rPr>
        <w:t>81,9</w:t>
      </w:r>
      <w:r w:rsidR="00FF761A">
        <w:rPr>
          <w:rFonts w:ascii="Times New Roman" w:hAnsi="Times New Roman" w:cs="Tahoma"/>
        </w:rPr>
        <w:t xml:space="preserve"> </w:t>
      </w:r>
      <w:r w:rsidR="00B17BC2" w:rsidRPr="001A3A61">
        <w:rPr>
          <w:rFonts w:ascii="Times New Roman" w:hAnsi="Times New Roman" w:cs="Tahoma"/>
        </w:rPr>
        <w:t>% от общей суммы планируемых средств.</w:t>
      </w:r>
    </w:p>
    <w:p w:rsidR="00B17BC2" w:rsidRDefault="00B17BC2" w:rsidP="00C87F87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 w:rsidRPr="001A3A61">
        <w:rPr>
          <w:rFonts w:ascii="Times New Roman" w:hAnsi="Times New Roman" w:cs="Tahoma"/>
        </w:rPr>
        <w:t xml:space="preserve">  </w:t>
      </w:r>
      <w:r w:rsidR="00BA4068" w:rsidRPr="001A3A61">
        <w:rPr>
          <w:rFonts w:ascii="Times New Roman" w:hAnsi="Times New Roman" w:cs="Tahoma"/>
        </w:rPr>
        <w:t xml:space="preserve">   </w:t>
      </w:r>
      <w:r w:rsidR="00FF08C8">
        <w:rPr>
          <w:rFonts w:ascii="Times New Roman" w:hAnsi="Times New Roman" w:cs="Tahoma"/>
        </w:rPr>
        <w:t xml:space="preserve"> </w:t>
      </w:r>
      <w:r w:rsidR="00BA4068" w:rsidRPr="001A3A61">
        <w:rPr>
          <w:rFonts w:ascii="Times New Roman" w:hAnsi="Times New Roman" w:cs="Tahoma"/>
        </w:rPr>
        <w:t xml:space="preserve">  </w:t>
      </w:r>
      <w:r w:rsidRPr="001A3A61">
        <w:rPr>
          <w:rFonts w:ascii="Times New Roman" w:hAnsi="Times New Roman" w:cs="Tahoma"/>
        </w:rPr>
        <w:t xml:space="preserve"> Анализ исполнения бюджета за 20</w:t>
      </w:r>
      <w:r w:rsidR="00FB3DB2">
        <w:rPr>
          <w:rFonts w:ascii="Times New Roman" w:hAnsi="Times New Roman" w:cs="Tahoma"/>
        </w:rPr>
        <w:t>25</w:t>
      </w:r>
      <w:r w:rsidRPr="001A3A61">
        <w:rPr>
          <w:rFonts w:ascii="Times New Roman" w:hAnsi="Times New Roman" w:cs="Tahoma"/>
        </w:rPr>
        <w:t xml:space="preserve"> год показал, что полное исполнение (100%) наблюдается</w:t>
      </w:r>
      <w:r w:rsidRPr="00394383">
        <w:rPr>
          <w:rFonts w:ascii="Times New Roman" w:hAnsi="Times New Roman" w:cs="Tahoma"/>
        </w:rPr>
        <w:t xml:space="preserve"> по </w:t>
      </w:r>
      <w:r w:rsidR="00FB3DB2">
        <w:rPr>
          <w:rFonts w:ascii="Times New Roman" w:hAnsi="Times New Roman" w:cs="Tahoma"/>
        </w:rPr>
        <w:t>7</w:t>
      </w:r>
      <w:r w:rsidR="00E47F18" w:rsidRPr="00394383">
        <w:rPr>
          <w:rFonts w:ascii="Times New Roman" w:hAnsi="Times New Roman" w:cs="Tahoma"/>
        </w:rPr>
        <w:t xml:space="preserve"> муниципальным программам:</w:t>
      </w:r>
    </w:p>
    <w:p w:rsidR="009915D8" w:rsidRPr="009915D8" w:rsidRDefault="009915D8" w:rsidP="009915D8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 </w:t>
      </w:r>
      <w:r w:rsidRPr="009915D8">
        <w:rPr>
          <w:rFonts w:ascii="Times New Roman" w:hAnsi="Times New Roman" w:cs="Tahoma"/>
        </w:rPr>
        <w:t>«Молодой семье – доступное жилье на территории муниципального района Клявлинский Самарской области на 2024-2028 годы»</w:t>
      </w:r>
      <w:r w:rsidR="00B85541">
        <w:rPr>
          <w:rFonts w:ascii="Times New Roman" w:hAnsi="Times New Roman" w:cs="Tahoma"/>
        </w:rPr>
        <w:t xml:space="preserve"> в сумме 1 335,285 тыс. рублей;</w:t>
      </w:r>
    </w:p>
    <w:p w:rsidR="009915D8" w:rsidRPr="009915D8" w:rsidRDefault="009915D8" w:rsidP="009915D8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lastRenderedPageBreak/>
        <w:t xml:space="preserve">     </w:t>
      </w:r>
      <w:r w:rsidRPr="009915D8">
        <w:rPr>
          <w:rFonts w:ascii="Times New Roman" w:hAnsi="Times New Roman" w:cs="Tahoma"/>
        </w:rPr>
        <w:t xml:space="preserve"> «Модернизация и развитие автомобильных дорог общего пользования местного значения вне границ населенных пунктов в границах муниципального района Клявлинский Самарской области на 2014-2028 годы»</w:t>
      </w:r>
      <w:r w:rsidR="00D85369">
        <w:rPr>
          <w:rFonts w:ascii="Times New Roman" w:hAnsi="Times New Roman" w:cs="Tahoma"/>
        </w:rPr>
        <w:t xml:space="preserve"> в сумме 104,000 тыс. рублей</w:t>
      </w:r>
      <w:r w:rsidR="00D27804">
        <w:rPr>
          <w:rFonts w:ascii="Times New Roman" w:hAnsi="Times New Roman" w:cs="Tahoma"/>
        </w:rPr>
        <w:t>;</w:t>
      </w:r>
    </w:p>
    <w:p w:rsidR="009915D8" w:rsidRDefault="009915D8" w:rsidP="00D27804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</w:t>
      </w:r>
      <w:r w:rsidRPr="009915D8">
        <w:rPr>
          <w:rFonts w:ascii="Times New Roman" w:hAnsi="Times New Roman" w:cs="Tahoma"/>
        </w:rPr>
        <w:t xml:space="preserve"> «Природоохранные мероприятия на территории муниципального района Клявлинский на 2023-2028 годы»</w:t>
      </w:r>
      <w:r w:rsidR="00332D25">
        <w:rPr>
          <w:rFonts w:ascii="Times New Roman" w:hAnsi="Times New Roman" w:cs="Tahoma"/>
        </w:rPr>
        <w:t xml:space="preserve"> в сумме 484,435 тыс. рублей</w:t>
      </w:r>
      <w:r w:rsidR="00D27804">
        <w:rPr>
          <w:rFonts w:ascii="Times New Roman" w:hAnsi="Times New Roman" w:cs="Tahoma"/>
        </w:rPr>
        <w:t>;</w:t>
      </w:r>
    </w:p>
    <w:p w:rsidR="00C70017" w:rsidRPr="00C70017" w:rsidRDefault="00C70017" w:rsidP="00C70017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 </w:t>
      </w:r>
      <w:r w:rsidRPr="00C70017">
        <w:rPr>
          <w:rFonts w:ascii="Times New Roman" w:hAnsi="Times New Roman" w:cs="Tahoma"/>
        </w:rPr>
        <w:t xml:space="preserve"> «Улучшение условий охраны труда в муниципальном районе Клявлинский Самарской области на 2021-2028 годы»</w:t>
      </w:r>
      <w:r w:rsidR="008B4DB7">
        <w:rPr>
          <w:rFonts w:ascii="Times New Roman" w:hAnsi="Times New Roman" w:cs="Tahoma"/>
        </w:rPr>
        <w:t xml:space="preserve"> в сумме</w:t>
      </w:r>
      <w:r w:rsidR="00371931">
        <w:rPr>
          <w:rFonts w:ascii="Times New Roman" w:hAnsi="Times New Roman" w:cs="Tahoma"/>
        </w:rPr>
        <w:t xml:space="preserve"> 863,747 тыс. рублей</w:t>
      </w:r>
      <w:r>
        <w:rPr>
          <w:rFonts w:ascii="Times New Roman" w:hAnsi="Times New Roman" w:cs="Tahoma"/>
        </w:rPr>
        <w:t>;</w:t>
      </w:r>
    </w:p>
    <w:p w:rsidR="00C70017" w:rsidRPr="00C70017" w:rsidRDefault="00C70017" w:rsidP="00C70017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 </w:t>
      </w:r>
      <w:r w:rsidRPr="00C70017">
        <w:rPr>
          <w:rFonts w:ascii="Times New Roman" w:hAnsi="Times New Roman" w:cs="Tahoma"/>
        </w:rPr>
        <w:t xml:space="preserve"> «Формирование комфортной городской</w:t>
      </w:r>
      <w:r w:rsidR="005F6A78">
        <w:rPr>
          <w:rFonts w:ascii="Times New Roman" w:hAnsi="Times New Roman" w:cs="Tahoma"/>
        </w:rPr>
        <w:t xml:space="preserve"> </w:t>
      </w:r>
      <w:r w:rsidRPr="00C70017">
        <w:rPr>
          <w:rFonts w:ascii="Times New Roman" w:hAnsi="Times New Roman" w:cs="Tahoma"/>
        </w:rPr>
        <w:t>среды на территории муниципального района Клявлинский Самарской области на 2018-2030 годы»</w:t>
      </w:r>
      <w:r w:rsidR="00F37269">
        <w:rPr>
          <w:rFonts w:ascii="Times New Roman" w:hAnsi="Times New Roman" w:cs="Tahoma"/>
        </w:rPr>
        <w:t xml:space="preserve"> в сумме 3 915,242 тыс. рублей</w:t>
      </w:r>
      <w:r w:rsidR="005F6A78">
        <w:rPr>
          <w:rFonts w:ascii="Times New Roman" w:hAnsi="Times New Roman" w:cs="Tahoma"/>
        </w:rPr>
        <w:t>;</w:t>
      </w:r>
    </w:p>
    <w:p w:rsidR="00C70017" w:rsidRPr="00C70017" w:rsidRDefault="005F6A78" w:rsidP="00C70017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  </w:t>
      </w:r>
      <w:r w:rsidR="00C70017" w:rsidRPr="00C70017">
        <w:rPr>
          <w:rFonts w:ascii="Times New Roman" w:hAnsi="Times New Roman" w:cs="Tahoma"/>
        </w:rPr>
        <w:t>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2019-2027 годы»</w:t>
      </w:r>
      <w:r w:rsidR="000459F5">
        <w:rPr>
          <w:rFonts w:ascii="Times New Roman" w:hAnsi="Times New Roman" w:cs="Tahoma"/>
        </w:rPr>
        <w:t xml:space="preserve"> в сумме 4</w:t>
      </w:r>
      <w:r w:rsidR="00CE1647">
        <w:rPr>
          <w:rFonts w:ascii="Times New Roman" w:hAnsi="Times New Roman" w:cs="Tahoma"/>
        </w:rPr>
        <w:t>3</w:t>
      </w:r>
      <w:r w:rsidR="000459F5">
        <w:rPr>
          <w:rFonts w:ascii="Times New Roman" w:hAnsi="Times New Roman" w:cs="Tahoma"/>
        </w:rPr>
        <w:t>,500 тыс. рублей</w:t>
      </w:r>
      <w:r>
        <w:rPr>
          <w:rFonts w:ascii="Times New Roman" w:hAnsi="Times New Roman" w:cs="Tahoma"/>
        </w:rPr>
        <w:t>;</w:t>
      </w:r>
    </w:p>
    <w:p w:rsidR="009915D8" w:rsidRDefault="005F6A78" w:rsidP="00B85541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  </w:t>
      </w:r>
      <w:r w:rsidR="00C70017" w:rsidRPr="00C70017">
        <w:rPr>
          <w:rFonts w:ascii="Times New Roman" w:hAnsi="Times New Roman" w:cs="Tahoma"/>
        </w:rPr>
        <w:t>«Комплексное развитие сельских территорий муниципального района Клявлинский Самарской области на 2020-2026 годы»</w:t>
      </w:r>
      <w:r w:rsidR="00A7608B">
        <w:rPr>
          <w:rFonts w:ascii="Times New Roman" w:hAnsi="Times New Roman" w:cs="Tahoma"/>
        </w:rPr>
        <w:t xml:space="preserve"> в сумме 8 789,185 тыс. рублей</w:t>
      </w:r>
      <w:r w:rsidR="00B85541">
        <w:rPr>
          <w:rFonts w:ascii="Times New Roman" w:hAnsi="Times New Roman" w:cs="Tahoma"/>
        </w:rPr>
        <w:t>.</w:t>
      </w:r>
    </w:p>
    <w:p w:rsidR="00BC11EE" w:rsidRPr="00B955E8" w:rsidRDefault="000436B3" w:rsidP="00C87F87">
      <w:pPr>
        <w:pStyle w:val="a6"/>
        <w:widowControl/>
        <w:tabs>
          <w:tab w:val="left" w:pos="567"/>
          <w:tab w:val="left" w:pos="709"/>
          <w:tab w:val="left" w:pos="851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ind w:left="567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П</w:t>
      </w:r>
      <w:r w:rsidR="00BC11EE" w:rsidRPr="00B955E8">
        <w:rPr>
          <w:rFonts w:ascii="Times New Roman" w:hAnsi="Times New Roman" w:cs="Tahoma"/>
        </w:rPr>
        <w:t xml:space="preserve">о остальным муниципальным программам </w:t>
      </w:r>
      <w:r w:rsidR="00D6654A" w:rsidRPr="00B955E8">
        <w:rPr>
          <w:rFonts w:ascii="Times New Roman" w:hAnsi="Times New Roman" w:cs="Tahoma"/>
        </w:rPr>
        <w:t xml:space="preserve">исполнение варьируется </w:t>
      </w:r>
      <w:r w:rsidR="0045395D" w:rsidRPr="00B955E8">
        <w:rPr>
          <w:rFonts w:ascii="Times New Roman" w:hAnsi="Times New Roman" w:cs="Tahoma"/>
        </w:rPr>
        <w:t>от</w:t>
      </w:r>
      <w:r w:rsidR="00E527BD" w:rsidRPr="00B955E8">
        <w:rPr>
          <w:rFonts w:ascii="Times New Roman" w:hAnsi="Times New Roman" w:cs="Tahoma"/>
        </w:rPr>
        <w:t xml:space="preserve"> </w:t>
      </w:r>
      <w:r w:rsidR="009F23CC">
        <w:rPr>
          <w:rFonts w:ascii="Times New Roman" w:hAnsi="Times New Roman" w:cs="Tahoma"/>
        </w:rPr>
        <w:t>81,9</w:t>
      </w:r>
      <w:r w:rsidR="004C7FCA" w:rsidRPr="00B955E8">
        <w:rPr>
          <w:rFonts w:ascii="Times New Roman" w:hAnsi="Times New Roman" w:cs="Tahoma"/>
        </w:rPr>
        <w:t xml:space="preserve"> </w:t>
      </w:r>
      <w:r w:rsidR="00E527BD" w:rsidRPr="00B955E8">
        <w:rPr>
          <w:rFonts w:ascii="Times New Roman" w:hAnsi="Times New Roman" w:cs="Tahoma"/>
        </w:rPr>
        <w:t xml:space="preserve">% до </w:t>
      </w:r>
      <w:r w:rsidR="00965A43" w:rsidRPr="00B955E8">
        <w:rPr>
          <w:rFonts w:ascii="Times New Roman" w:hAnsi="Times New Roman" w:cs="Tahoma"/>
        </w:rPr>
        <w:t>9</w:t>
      </w:r>
      <w:r w:rsidR="00916400">
        <w:rPr>
          <w:rFonts w:ascii="Times New Roman" w:hAnsi="Times New Roman" w:cs="Tahoma"/>
        </w:rPr>
        <w:t>9,9</w:t>
      </w:r>
      <w:r w:rsidR="00965A43" w:rsidRPr="00B955E8">
        <w:rPr>
          <w:rFonts w:ascii="Times New Roman" w:hAnsi="Times New Roman" w:cs="Tahoma"/>
        </w:rPr>
        <w:t xml:space="preserve"> </w:t>
      </w:r>
      <w:r w:rsidR="00D43A6C" w:rsidRPr="00B955E8">
        <w:rPr>
          <w:rFonts w:ascii="Times New Roman" w:hAnsi="Times New Roman" w:cs="Tahoma"/>
        </w:rPr>
        <w:t>%.</w:t>
      </w:r>
    </w:p>
    <w:p w:rsidR="004101EA" w:rsidRPr="00394383" w:rsidRDefault="004101EA" w:rsidP="001379EF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 w:rsidRPr="00394383">
        <w:rPr>
          <w:rFonts w:ascii="Times New Roman" w:hAnsi="Times New Roman" w:cs="Tahoma"/>
        </w:rPr>
        <w:t xml:space="preserve"> </w:t>
      </w:r>
      <w:r w:rsidR="00B76C4A" w:rsidRPr="00394383">
        <w:rPr>
          <w:rFonts w:ascii="Times New Roman" w:hAnsi="Times New Roman" w:cs="Tahoma"/>
        </w:rPr>
        <w:t xml:space="preserve"> </w:t>
      </w:r>
      <w:r w:rsidR="009545EA" w:rsidRPr="00394383">
        <w:rPr>
          <w:rFonts w:ascii="Times New Roman" w:hAnsi="Times New Roman" w:cs="Tahoma"/>
        </w:rPr>
        <w:t xml:space="preserve"> </w:t>
      </w:r>
      <w:r w:rsidR="00B76C4A" w:rsidRPr="00394383">
        <w:rPr>
          <w:rFonts w:ascii="Times New Roman" w:hAnsi="Times New Roman" w:cs="Tahoma"/>
        </w:rPr>
        <w:t xml:space="preserve">    </w:t>
      </w:r>
      <w:r w:rsidRPr="00394383">
        <w:rPr>
          <w:rFonts w:ascii="Times New Roman" w:hAnsi="Times New Roman" w:cs="Tahoma"/>
        </w:rPr>
        <w:t xml:space="preserve"> Общий объем неисполненных бюджетных ассигнований по всем муниципальным программа</w:t>
      </w:r>
      <w:r w:rsidR="00016DE5" w:rsidRPr="00394383">
        <w:rPr>
          <w:rFonts w:ascii="Times New Roman" w:hAnsi="Times New Roman" w:cs="Tahoma"/>
        </w:rPr>
        <w:t>м</w:t>
      </w:r>
      <w:r w:rsidRPr="00394383">
        <w:rPr>
          <w:rFonts w:ascii="Times New Roman" w:hAnsi="Times New Roman" w:cs="Tahoma"/>
        </w:rPr>
        <w:t xml:space="preserve"> составил </w:t>
      </w:r>
      <w:r w:rsidR="00916400">
        <w:rPr>
          <w:rFonts w:ascii="Times New Roman" w:hAnsi="Times New Roman" w:cs="Tahoma"/>
        </w:rPr>
        <w:t>2</w:t>
      </w:r>
      <w:r w:rsidR="00484ED2">
        <w:rPr>
          <w:rFonts w:ascii="Times New Roman" w:hAnsi="Times New Roman" w:cs="Tahoma"/>
        </w:rPr>
        <w:t>3</w:t>
      </w:r>
      <w:r w:rsidR="00916400">
        <w:rPr>
          <w:rFonts w:ascii="Times New Roman" w:hAnsi="Times New Roman" w:cs="Tahoma"/>
        </w:rPr>
        <w:t> 099,65</w:t>
      </w:r>
      <w:r w:rsidR="00484ED2">
        <w:rPr>
          <w:rFonts w:ascii="Times New Roman" w:hAnsi="Times New Roman" w:cs="Tahoma"/>
        </w:rPr>
        <w:t>0</w:t>
      </w:r>
      <w:r w:rsidR="00217873" w:rsidRPr="00394383">
        <w:rPr>
          <w:rFonts w:ascii="Times New Roman" w:hAnsi="Times New Roman" w:cs="Tahoma"/>
        </w:rPr>
        <w:t xml:space="preserve"> тыс. рублей или </w:t>
      </w:r>
      <w:r w:rsidR="00484ED2">
        <w:rPr>
          <w:rFonts w:ascii="Times New Roman" w:hAnsi="Times New Roman" w:cs="Tahoma"/>
        </w:rPr>
        <w:t>5,9</w:t>
      </w:r>
      <w:r w:rsidR="0021354A">
        <w:rPr>
          <w:rFonts w:ascii="Times New Roman" w:hAnsi="Times New Roman" w:cs="Tahoma"/>
        </w:rPr>
        <w:t xml:space="preserve"> </w:t>
      </w:r>
      <w:r w:rsidR="00217873" w:rsidRPr="00394383">
        <w:rPr>
          <w:rFonts w:ascii="Times New Roman" w:hAnsi="Times New Roman" w:cs="Tahoma"/>
        </w:rPr>
        <w:t>%.</w:t>
      </w:r>
    </w:p>
    <w:p w:rsidR="00E008BC" w:rsidRDefault="00D43A6C" w:rsidP="00C87F87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  <w:b/>
        </w:rPr>
      </w:pPr>
      <w:r w:rsidRPr="00394383">
        <w:rPr>
          <w:rFonts w:ascii="Times New Roman" w:hAnsi="Times New Roman" w:cs="Tahoma"/>
        </w:rPr>
        <w:t xml:space="preserve"> </w:t>
      </w:r>
      <w:r w:rsidR="004D03B2">
        <w:rPr>
          <w:rFonts w:ascii="Times New Roman" w:hAnsi="Times New Roman" w:cs="Tahoma"/>
          <w:b/>
        </w:rPr>
        <w:t xml:space="preserve">        </w:t>
      </w:r>
    </w:p>
    <w:p w:rsidR="00A41E69" w:rsidRDefault="00E008BC" w:rsidP="00C87F87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t xml:space="preserve">         </w:t>
      </w:r>
      <w:r w:rsidR="00BA653F" w:rsidRPr="00394383">
        <w:rPr>
          <w:rFonts w:ascii="Times New Roman" w:hAnsi="Times New Roman" w:cs="Tahoma"/>
          <w:b/>
        </w:rPr>
        <w:t>Выводы:</w:t>
      </w:r>
    </w:p>
    <w:p w:rsidR="0059265D" w:rsidRPr="00417B78" w:rsidRDefault="0059265D" w:rsidP="00C87F87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t xml:space="preserve">          </w:t>
      </w:r>
    </w:p>
    <w:p w:rsidR="0059265D" w:rsidRPr="00417B78" w:rsidRDefault="0059265D" w:rsidP="00FD0F4B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  <w:r w:rsidRPr="00417B78">
        <w:rPr>
          <w:rFonts w:ascii="Times New Roman" w:hAnsi="Times New Roman" w:cs="Tahoma"/>
        </w:rPr>
        <w:t xml:space="preserve"> 1. В соответствии со ст. 264.5, ст.</w:t>
      </w:r>
      <w:r w:rsidR="00C43295">
        <w:rPr>
          <w:rFonts w:ascii="Times New Roman" w:hAnsi="Times New Roman" w:cs="Tahoma"/>
        </w:rPr>
        <w:t xml:space="preserve"> </w:t>
      </w:r>
      <w:r w:rsidRPr="00417B78">
        <w:rPr>
          <w:rFonts w:ascii="Times New Roman" w:hAnsi="Times New Roman" w:cs="Tahoma"/>
        </w:rPr>
        <w:t xml:space="preserve">264.6 Бюджетного кодекса Российской Федерации годовой отчет об исполнении бюджета </w:t>
      </w:r>
      <w:r w:rsidR="00417B78">
        <w:rPr>
          <w:rFonts w:ascii="Times New Roman" w:hAnsi="Times New Roman" w:cs="Tahoma"/>
        </w:rPr>
        <w:t>местного бюджета</w:t>
      </w:r>
      <w:r w:rsidRPr="00417B78">
        <w:rPr>
          <w:rFonts w:ascii="Times New Roman" w:hAnsi="Times New Roman" w:cs="Tahoma"/>
        </w:rPr>
        <w:t xml:space="preserve"> подлежит утверждению решением </w:t>
      </w:r>
      <w:r w:rsidR="00417B78">
        <w:rPr>
          <w:rFonts w:ascii="Times New Roman" w:hAnsi="Times New Roman" w:cs="Tahoma"/>
        </w:rPr>
        <w:t>Собрания представителей муниципального района Клявлинский Самарской области</w:t>
      </w:r>
      <w:r w:rsidRPr="00417B78">
        <w:rPr>
          <w:rFonts w:ascii="Times New Roman" w:hAnsi="Times New Roman" w:cs="Tahoma"/>
        </w:rPr>
        <w:t>.</w:t>
      </w:r>
    </w:p>
    <w:p w:rsidR="0059265D" w:rsidRPr="00417B78" w:rsidRDefault="0059265D" w:rsidP="00FD0F4B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  <w:r w:rsidRPr="00417B78">
        <w:rPr>
          <w:rFonts w:ascii="Times New Roman" w:hAnsi="Times New Roman" w:cs="Tahoma"/>
        </w:rPr>
        <w:t xml:space="preserve"> 2. Бюджет </w:t>
      </w:r>
      <w:r w:rsidR="00BB2648" w:rsidRPr="00BB2648">
        <w:rPr>
          <w:rFonts w:ascii="Times New Roman" w:hAnsi="Times New Roman" w:cs="Tahoma"/>
        </w:rPr>
        <w:t xml:space="preserve">муниципального района Клявлинский Самарской области </w:t>
      </w:r>
      <w:r w:rsidRPr="00417B78">
        <w:rPr>
          <w:rFonts w:ascii="Times New Roman" w:hAnsi="Times New Roman" w:cs="Tahoma"/>
        </w:rPr>
        <w:t>за 202</w:t>
      </w:r>
      <w:r w:rsidR="00BB2648">
        <w:rPr>
          <w:rFonts w:ascii="Times New Roman" w:hAnsi="Times New Roman" w:cs="Tahoma"/>
        </w:rPr>
        <w:t>5</w:t>
      </w:r>
      <w:r w:rsidRPr="00417B78">
        <w:rPr>
          <w:rFonts w:ascii="Times New Roman" w:hAnsi="Times New Roman" w:cs="Tahoma"/>
        </w:rPr>
        <w:t xml:space="preserve"> год исполнен:</w:t>
      </w:r>
    </w:p>
    <w:p w:rsidR="0059265D" w:rsidRPr="00417B78" w:rsidRDefault="0059265D" w:rsidP="00FD0F4B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  <w:r w:rsidRPr="00417B78">
        <w:rPr>
          <w:rFonts w:ascii="Times New Roman" w:hAnsi="Times New Roman" w:cs="Tahoma"/>
        </w:rPr>
        <w:t xml:space="preserve">- по доходам на сумму </w:t>
      </w:r>
      <w:r w:rsidR="00B25A45">
        <w:rPr>
          <w:rFonts w:ascii="Times New Roman" w:hAnsi="Times New Roman" w:cs="Tahoma"/>
        </w:rPr>
        <w:t>364 496,752</w:t>
      </w:r>
      <w:r w:rsidRPr="00417B78">
        <w:rPr>
          <w:rFonts w:ascii="Times New Roman" w:hAnsi="Times New Roman" w:cs="Tahoma"/>
        </w:rPr>
        <w:t xml:space="preserve"> тыс. рублей или на </w:t>
      </w:r>
      <w:r w:rsidR="00B25A45">
        <w:rPr>
          <w:rFonts w:ascii="Times New Roman" w:hAnsi="Times New Roman" w:cs="Tahoma"/>
        </w:rPr>
        <w:t>97,2</w:t>
      </w:r>
      <w:r w:rsidRPr="00417B78">
        <w:rPr>
          <w:rFonts w:ascii="Times New Roman" w:hAnsi="Times New Roman" w:cs="Tahoma"/>
        </w:rPr>
        <w:t xml:space="preserve"> % к утвержденному плану;</w:t>
      </w:r>
    </w:p>
    <w:p w:rsidR="0059265D" w:rsidRPr="00417B78" w:rsidRDefault="0059265D" w:rsidP="00FD0F4B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  <w:r w:rsidRPr="00417B78">
        <w:rPr>
          <w:rFonts w:ascii="Times New Roman" w:hAnsi="Times New Roman" w:cs="Tahoma"/>
        </w:rPr>
        <w:t xml:space="preserve">- по расходам на сумму </w:t>
      </w:r>
      <w:r w:rsidR="00B25A45">
        <w:rPr>
          <w:rFonts w:ascii="Times New Roman" w:hAnsi="Times New Roman" w:cs="Tahoma"/>
        </w:rPr>
        <w:t>369 309,669</w:t>
      </w:r>
      <w:r w:rsidRPr="00417B78">
        <w:rPr>
          <w:rFonts w:ascii="Times New Roman" w:hAnsi="Times New Roman" w:cs="Tahoma"/>
        </w:rPr>
        <w:t xml:space="preserve"> тыс. рублей, или на </w:t>
      </w:r>
      <w:r w:rsidR="00B25A45">
        <w:rPr>
          <w:rFonts w:ascii="Times New Roman" w:hAnsi="Times New Roman" w:cs="Tahoma"/>
        </w:rPr>
        <w:t xml:space="preserve">94,1 </w:t>
      </w:r>
      <w:r w:rsidRPr="00417B78">
        <w:rPr>
          <w:rFonts w:ascii="Times New Roman" w:hAnsi="Times New Roman" w:cs="Tahoma"/>
        </w:rPr>
        <w:t>% к утвержденному плану;</w:t>
      </w:r>
    </w:p>
    <w:p w:rsidR="0059265D" w:rsidRPr="00417B78" w:rsidRDefault="0059265D" w:rsidP="00FD0F4B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  <w:r w:rsidRPr="00417B78">
        <w:rPr>
          <w:rFonts w:ascii="Times New Roman" w:hAnsi="Times New Roman" w:cs="Tahoma"/>
        </w:rPr>
        <w:t xml:space="preserve">- при запланированном дефиците на сумму </w:t>
      </w:r>
      <w:r w:rsidR="00B25A45">
        <w:rPr>
          <w:rFonts w:ascii="Times New Roman" w:hAnsi="Times New Roman" w:cs="Tahoma"/>
        </w:rPr>
        <w:t>17 362,112</w:t>
      </w:r>
      <w:r w:rsidRPr="00417B78">
        <w:rPr>
          <w:rFonts w:ascii="Times New Roman" w:hAnsi="Times New Roman" w:cs="Tahoma"/>
        </w:rPr>
        <w:t xml:space="preserve"> тыс.</w:t>
      </w:r>
      <w:r w:rsidR="00B25A45">
        <w:rPr>
          <w:rFonts w:ascii="Times New Roman" w:hAnsi="Times New Roman" w:cs="Tahoma"/>
        </w:rPr>
        <w:t xml:space="preserve"> </w:t>
      </w:r>
      <w:r w:rsidRPr="00417B78">
        <w:rPr>
          <w:rFonts w:ascii="Times New Roman" w:hAnsi="Times New Roman" w:cs="Tahoma"/>
        </w:rPr>
        <w:t>руб</w:t>
      </w:r>
      <w:r w:rsidR="00B25A45">
        <w:rPr>
          <w:rFonts w:ascii="Times New Roman" w:hAnsi="Times New Roman" w:cs="Tahoma"/>
        </w:rPr>
        <w:t>лей</w:t>
      </w:r>
      <w:r w:rsidRPr="00417B78">
        <w:rPr>
          <w:rFonts w:ascii="Times New Roman" w:hAnsi="Times New Roman" w:cs="Tahoma"/>
        </w:rPr>
        <w:t xml:space="preserve"> бюджет исполнен с </w:t>
      </w:r>
      <w:r w:rsidR="00B25A45">
        <w:rPr>
          <w:rFonts w:ascii="Times New Roman" w:hAnsi="Times New Roman" w:cs="Tahoma"/>
        </w:rPr>
        <w:t>дефицитом</w:t>
      </w:r>
      <w:r w:rsidRPr="00417B78">
        <w:rPr>
          <w:rFonts w:ascii="Times New Roman" w:hAnsi="Times New Roman" w:cs="Tahoma"/>
        </w:rPr>
        <w:t xml:space="preserve"> на сумму </w:t>
      </w:r>
      <w:r w:rsidR="00DA45B4">
        <w:rPr>
          <w:rFonts w:ascii="Times New Roman" w:hAnsi="Times New Roman" w:cs="Tahoma"/>
        </w:rPr>
        <w:t>4 812,917</w:t>
      </w:r>
      <w:r w:rsidRPr="00417B78">
        <w:rPr>
          <w:rFonts w:ascii="Times New Roman" w:hAnsi="Times New Roman" w:cs="Tahoma"/>
        </w:rPr>
        <w:t xml:space="preserve"> тыс.</w:t>
      </w:r>
      <w:r w:rsidR="00DA45B4">
        <w:rPr>
          <w:rFonts w:ascii="Times New Roman" w:hAnsi="Times New Roman" w:cs="Tahoma"/>
        </w:rPr>
        <w:t xml:space="preserve"> </w:t>
      </w:r>
      <w:r w:rsidRPr="00417B78">
        <w:rPr>
          <w:rFonts w:ascii="Times New Roman" w:hAnsi="Times New Roman" w:cs="Tahoma"/>
        </w:rPr>
        <w:t>руб</w:t>
      </w:r>
      <w:r w:rsidR="00DA45B4">
        <w:rPr>
          <w:rFonts w:ascii="Times New Roman" w:hAnsi="Times New Roman" w:cs="Tahoma"/>
        </w:rPr>
        <w:t>лей</w:t>
      </w:r>
      <w:r w:rsidRPr="00417B78">
        <w:rPr>
          <w:rFonts w:ascii="Times New Roman" w:hAnsi="Times New Roman" w:cs="Tahoma"/>
        </w:rPr>
        <w:t xml:space="preserve">. </w:t>
      </w:r>
    </w:p>
    <w:p w:rsidR="0059265D" w:rsidRPr="00417B78" w:rsidRDefault="0059265D" w:rsidP="00FD0F4B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  <w:r w:rsidRPr="00417B78">
        <w:rPr>
          <w:rFonts w:ascii="Times New Roman" w:hAnsi="Times New Roman" w:cs="Tahoma"/>
        </w:rPr>
        <w:t xml:space="preserve"> 3. Текстовая часть представленного проекта об утверждении отчета об исполнении бюджета </w:t>
      </w:r>
      <w:r w:rsidR="00A34563" w:rsidRPr="00A34563">
        <w:rPr>
          <w:rFonts w:ascii="Times New Roman" w:hAnsi="Times New Roman" w:cs="Tahoma"/>
        </w:rPr>
        <w:t xml:space="preserve">муниципального района Клявлинский Самарской области </w:t>
      </w:r>
      <w:r w:rsidR="00A34563">
        <w:rPr>
          <w:rFonts w:ascii="Times New Roman" w:hAnsi="Times New Roman" w:cs="Tahoma"/>
        </w:rPr>
        <w:t>за 2025</w:t>
      </w:r>
      <w:r w:rsidRPr="00417B78">
        <w:rPr>
          <w:rFonts w:ascii="Times New Roman" w:hAnsi="Times New Roman" w:cs="Tahoma"/>
        </w:rPr>
        <w:t xml:space="preserve"> год соответствует требованиям ст.264.6 Б</w:t>
      </w:r>
      <w:r w:rsidR="00AD2D23">
        <w:rPr>
          <w:rFonts w:ascii="Times New Roman" w:hAnsi="Times New Roman" w:cs="Tahoma"/>
        </w:rPr>
        <w:t>К РФ.</w:t>
      </w:r>
      <w:r w:rsidRPr="00417B78">
        <w:rPr>
          <w:rFonts w:ascii="Times New Roman" w:hAnsi="Times New Roman" w:cs="Tahoma"/>
        </w:rPr>
        <w:t xml:space="preserve">  </w:t>
      </w:r>
    </w:p>
    <w:p w:rsidR="00BA653F" w:rsidRPr="0005443B" w:rsidRDefault="0059265D" w:rsidP="00FD0F4B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  <w:r w:rsidRPr="00417B78">
        <w:rPr>
          <w:rFonts w:ascii="Times New Roman" w:hAnsi="Times New Roman" w:cs="Tahoma"/>
        </w:rPr>
        <w:t xml:space="preserve"> </w:t>
      </w:r>
      <w:r w:rsidR="00FD0F4B">
        <w:rPr>
          <w:rFonts w:ascii="Times New Roman" w:hAnsi="Times New Roman" w:cs="Tahoma"/>
        </w:rPr>
        <w:t xml:space="preserve">4. </w:t>
      </w:r>
      <w:r w:rsidR="00463893" w:rsidRPr="0005443B">
        <w:rPr>
          <w:rFonts w:ascii="Times New Roman" w:hAnsi="Times New Roman" w:cs="Tahoma"/>
        </w:rPr>
        <w:t>Годовой отчет об исполнении бюджета муниципального района Клявлинский Самарской области</w:t>
      </w:r>
      <w:r w:rsidR="002B1B22" w:rsidRPr="0005443B">
        <w:rPr>
          <w:rFonts w:ascii="Times New Roman" w:hAnsi="Times New Roman" w:cs="Tahoma"/>
        </w:rPr>
        <w:t xml:space="preserve"> за 20</w:t>
      </w:r>
      <w:r w:rsidR="0095221D">
        <w:rPr>
          <w:rFonts w:ascii="Times New Roman" w:hAnsi="Times New Roman" w:cs="Tahoma"/>
        </w:rPr>
        <w:t>25</w:t>
      </w:r>
      <w:r w:rsidR="002B1B22" w:rsidRPr="0005443B">
        <w:rPr>
          <w:rFonts w:ascii="Times New Roman" w:hAnsi="Times New Roman" w:cs="Tahoma"/>
        </w:rPr>
        <w:t xml:space="preserve"> год представлен в Счетную палату с </w:t>
      </w:r>
      <w:r w:rsidR="008C2EF6" w:rsidRPr="0005443B">
        <w:rPr>
          <w:rFonts w:ascii="Times New Roman" w:hAnsi="Times New Roman" w:cs="Tahoma"/>
        </w:rPr>
        <w:t xml:space="preserve">соблюдением пункта 3 статьи 264.4 БК РФ, </w:t>
      </w:r>
      <w:r w:rsidR="002B1B22" w:rsidRPr="0005443B">
        <w:rPr>
          <w:rFonts w:ascii="Times New Roman" w:hAnsi="Times New Roman" w:cs="Tahoma"/>
        </w:rPr>
        <w:t>«Положени</w:t>
      </w:r>
      <w:r w:rsidR="00966966" w:rsidRPr="0005443B">
        <w:rPr>
          <w:rFonts w:ascii="Times New Roman" w:hAnsi="Times New Roman" w:cs="Tahoma"/>
        </w:rPr>
        <w:t>я</w:t>
      </w:r>
      <w:r w:rsidR="002B1B22" w:rsidRPr="0005443B">
        <w:rPr>
          <w:rFonts w:ascii="Times New Roman" w:hAnsi="Times New Roman" w:cs="Tahoma"/>
        </w:rPr>
        <w:t xml:space="preserve"> о бюджетном устройстве и бюджетном процессе».</w:t>
      </w:r>
    </w:p>
    <w:p w:rsidR="00DB7118" w:rsidRPr="00FD0F4B" w:rsidRDefault="00FD0F4B" w:rsidP="00FD0F4B">
      <w:pPr>
        <w:widowControl/>
        <w:tabs>
          <w:tab w:val="left" w:pos="567"/>
          <w:tab w:val="left" w:pos="851"/>
        </w:tabs>
        <w:suppressAutoHyphens w:val="0"/>
        <w:autoSpaceDE w:val="0"/>
        <w:autoSpaceDN w:val="0"/>
        <w:adjustRightInd w:val="0"/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5. </w:t>
      </w:r>
      <w:r w:rsidR="00D95DC6" w:rsidRPr="00FD0F4B">
        <w:rPr>
          <w:rFonts w:ascii="Times New Roman" w:hAnsi="Times New Roman" w:cs="Tahoma"/>
        </w:rPr>
        <w:t xml:space="preserve">Достоверность бюджетной отчетности муниципального образования соответствует требованиям законодательства Российской Федерации, полно отражает результаты финансово-хозяйственной деятельности </w:t>
      </w:r>
      <w:r w:rsidR="008E453E" w:rsidRPr="00FD0F4B">
        <w:rPr>
          <w:rFonts w:ascii="Times New Roman" w:hAnsi="Times New Roman" w:cs="Tahoma"/>
        </w:rPr>
        <w:t xml:space="preserve">учреждений </w:t>
      </w:r>
      <w:r w:rsidR="00D95DC6" w:rsidRPr="00FD0F4B">
        <w:rPr>
          <w:rFonts w:ascii="Times New Roman" w:hAnsi="Times New Roman" w:cs="Tahoma"/>
        </w:rPr>
        <w:t>за период с 01 января 202</w:t>
      </w:r>
      <w:r w:rsidR="0095221D" w:rsidRPr="00FD0F4B">
        <w:rPr>
          <w:rFonts w:ascii="Times New Roman" w:hAnsi="Times New Roman" w:cs="Tahoma"/>
        </w:rPr>
        <w:t>5</w:t>
      </w:r>
      <w:r w:rsidR="00D95DC6" w:rsidRPr="00FD0F4B">
        <w:rPr>
          <w:rFonts w:ascii="Times New Roman" w:hAnsi="Times New Roman" w:cs="Tahoma"/>
        </w:rPr>
        <w:t xml:space="preserve"> года по 31 декабря 20</w:t>
      </w:r>
      <w:r w:rsidR="0095221D" w:rsidRPr="00FD0F4B">
        <w:rPr>
          <w:rFonts w:ascii="Times New Roman" w:hAnsi="Times New Roman" w:cs="Tahoma"/>
        </w:rPr>
        <w:t>25</w:t>
      </w:r>
      <w:r w:rsidR="00D95DC6" w:rsidRPr="00FD0F4B">
        <w:rPr>
          <w:rFonts w:ascii="Times New Roman" w:hAnsi="Times New Roman" w:cs="Tahoma"/>
        </w:rPr>
        <w:t xml:space="preserve"> года</w:t>
      </w:r>
      <w:r w:rsidR="008E453E" w:rsidRPr="00FD0F4B">
        <w:rPr>
          <w:rFonts w:ascii="Times New Roman" w:hAnsi="Times New Roman" w:cs="Tahoma"/>
        </w:rPr>
        <w:t>.</w:t>
      </w:r>
      <w:r w:rsidR="00D95DC6" w:rsidRPr="00FD0F4B">
        <w:rPr>
          <w:rFonts w:ascii="Times New Roman" w:hAnsi="Times New Roman" w:cs="Tahoma"/>
        </w:rPr>
        <w:t xml:space="preserve"> </w:t>
      </w:r>
    </w:p>
    <w:p w:rsidR="00D95DC6" w:rsidRPr="00FD0F4B" w:rsidRDefault="00FD0F4B" w:rsidP="002F24F0">
      <w:pPr>
        <w:widowControl/>
        <w:tabs>
          <w:tab w:val="left" w:pos="567"/>
          <w:tab w:val="left" w:pos="851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 </w:t>
      </w:r>
      <w:r w:rsidR="009625B1">
        <w:rPr>
          <w:rFonts w:ascii="Times New Roman" w:hAnsi="Times New Roman" w:cs="Tahoma"/>
        </w:rPr>
        <w:t xml:space="preserve"> </w:t>
      </w:r>
      <w:r>
        <w:rPr>
          <w:rFonts w:ascii="Times New Roman" w:hAnsi="Times New Roman" w:cs="Tahoma"/>
        </w:rPr>
        <w:t xml:space="preserve">6. </w:t>
      </w:r>
      <w:r w:rsidR="00D95DC6" w:rsidRPr="00FD0F4B">
        <w:rPr>
          <w:rFonts w:ascii="Times New Roman" w:hAnsi="Times New Roman" w:cs="Tahoma"/>
        </w:rPr>
        <w:t>В течение 20</w:t>
      </w:r>
      <w:r w:rsidR="0095221D" w:rsidRPr="00FD0F4B">
        <w:rPr>
          <w:rFonts w:ascii="Times New Roman" w:hAnsi="Times New Roman" w:cs="Tahoma"/>
        </w:rPr>
        <w:t>25</w:t>
      </w:r>
      <w:r w:rsidR="00D95DC6" w:rsidRPr="00FD0F4B">
        <w:rPr>
          <w:rFonts w:ascii="Times New Roman" w:hAnsi="Times New Roman" w:cs="Tahoma"/>
        </w:rPr>
        <w:t xml:space="preserve"> года внесение изменений в решение</w:t>
      </w:r>
      <w:r w:rsidR="00A45698" w:rsidRPr="00FD0F4B">
        <w:rPr>
          <w:rFonts w:ascii="Times New Roman" w:hAnsi="Times New Roman" w:cs="Tahoma"/>
        </w:rPr>
        <w:t xml:space="preserve"> Собрания представителей муниципального района Клявлинский Самарской области</w:t>
      </w:r>
      <w:r w:rsidR="00D95DC6" w:rsidRPr="00FD0F4B">
        <w:rPr>
          <w:rFonts w:ascii="Times New Roman" w:hAnsi="Times New Roman" w:cs="Tahoma"/>
        </w:rPr>
        <w:t xml:space="preserve"> </w:t>
      </w:r>
      <w:r w:rsidR="00A45698" w:rsidRPr="00FD0F4B">
        <w:rPr>
          <w:rFonts w:ascii="Times New Roman" w:hAnsi="Times New Roman" w:cs="Tahoma"/>
        </w:rPr>
        <w:t xml:space="preserve">от </w:t>
      </w:r>
      <w:r w:rsidR="00542367" w:rsidRPr="00FD0F4B">
        <w:rPr>
          <w:rFonts w:ascii="Times New Roman" w:hAnsi="Times New Roman" w:cs="Tahoma"/>
        </w:rPr>
        <w:t>23</w:t>
      </w:r>
      <w:r w:rsidR="00A45698" w:rsidRPr="00FD0F4B">
        <w:rPr>
          <w:rFonts w:ascii="Times New Roman" w:hAnsi="Times New Roman" w:cs="Tahoma"/>
        </w:rPr>
        <w:t>.12.20</w:t>
      </w:r>
      <w:r w:rsidR="00542367" w:rsidRPr="00FD0F4B">
        <w:rPr>
          <w:rFonts w:ascii="Times New Roman" w:hAnsi="Times New Roman" w:cs="Tahoma"/>
        </w:rPr>
        <w:t>24</w:t>
      </w:r>
      <w:r w:rsidR="00A45698" w:rsidRPr="00FD0F4B">
        <w:rPr>
          <w:rFonts w:ascii="Times New Roman" w:hAnsi="Times New Roman" w:cs="Tahoma"/>
        </w:rPr>
        <w:t xml:space="preserve"> года №</w:t>
      </w:r>
      <w:r w:rsidR="00542367" w:rsidRPr="00FD0F4B">
        <w:rPr>
          <w:rFonts w:ascii="Times New Roman" w:hAnsi="Times New Roman" w:cs="Tahoma"/>
        </w:rPr>
        <w:t>351</w:t>
      </w:r>
      <w:r w:rsidR="00A45698" w:rsidRPr="00FD0F4B">
        <w:rPr>
          <w:rFonts w:ascii="Times New Roman" w:hAnsi="Times New Roman" w:cs="Tahoma"/>
        </w:rPr>
        <w:t xml:space="preserve"> «О</w:t>
      </w:r>
      <w:r w:rsidR="00D95DC6" w:rsidRPr="00FD0F4B">
        <w:rPr>
          <w:rFonts w:ascii="Times New Roman" w:hAnsi="Times New Roman" w:cs="Tahoma"/>
        </w:rPr>
        <w:t xml:space="preserve"> бюджете муниципального района Клявлинский Самарской области на 20</w:t>
      </w:r>
      <w:r w:rsidR="00542367" w:rsidRPr="00FD0F4B">
        <w:rPr>
          <w:rFonts w:ascii="Times New Roman" w:hAnsi="Times New Roman" w:cs="Tahoma"/>
        </w:rPr>
        <w:t>25</w:t>
      </w:r>
      <w:r w:rsidR="00D95DC6" w:rsidRPr="00FD0F4B">
        <w:rPr>
          <w:rFonts w:ascii="Times New Roman" w:hAnsi="Times New Roman" w:cs="Tahoma"/>
        </w:rPr>
        <w:t xml:space="preserve"> год и плановый период 20</w:t>
      </w:r>
      <w:r w:rsidR="0005443B" w:rsidRPr="00FD0F4B">
        <w:rPr>
          <w:rFonts w:ascii="Times New Roman" w:hAnsi="Times New Roman" w:cs="Tahoma"/>
        </w:rPr>
        <w:t>2</w:t>
      </w:r>
      <w:r w:rsidR="00542367" w:rsidRPr="00FD0F4B">
        <w:rPr>
          <w:rFonts w:ascii="Times New Roman" w:hAnsi="Times New Roman" w:cs="Tahoma"/>
        </w:rPr>
        <w:t>6</w:t>
      </w:r>
      <w:r w:rsidR="00FD36D5" w:rsidRPr="00FD0F4B">
        <w:rPr>
          <w:rFonts w:ascii="Times New Roman" w:hAnsi="Times New Roman" w:cs="Tahoma"/>
        </w:rPr>
        <w:t xml:space="preserve"> и </w:t>
      </w:r>
      <w:r w:rsidR="00D95DC6" w:rsidRPr="00FD0F4B">
        <w:rPr>
          <w:rFonts w:ascii="Times New Roman" w:hAnsi="Times New Roman" w:cs="Tahoma"/>
        </w:rPr>
        <w:t>20</w:t>
      </w:r>
      <w:r w:rsidR="00BB0205" w:rsidRPr="00FD0F4B">
        <w:rPr>
          <w:rFonts w:ascii="Times New Roman" w:hAnsi="Times New Roman" w:cs="Tahoma"/>
        </w:rPr>
        <w:t>2</w:t>
      </w:r>
      <w:r w:rsidR="00542367" w:rsidRPr="00FD0F4B">
        <w:rPr>
          <w:rFonts w:ascii="Times New Roman" w:hAnsi="Times New Roman" w:cs="Tahoma"/>
        </w:rPr>
        <w:t>7</w:t>
      </w:r>
      <w:r w:rsidR="00D95DC6" w:rsidRPr="00FD0F4B">
        <w:rPr>
          <w:rFonts w:ascii="Times New Roman" w:hAnsi="Times New Roman" w:cs="Tahoma"/>
        </w:rPr>
        <w:t xml:space="preserve"> годов</w:t>
      </w:r>
      <w:r w:rsidR="00A45698" w:rsidRPr="00FD0F4B">
        <w:rPr>
          <w:rFonts w:ascii="Times New Roman" w:hAnsi="Times New Roman" w:cs="Tahoma"/>
        </w:rPr>
        <w:t xml:space="preserve">» </w:t>
      </w:r>
      <w:r w:rsidR="007951B0" w:rsidRPr="00FD0F4B">
        <w:rPr>
          <w:rFonts w:ascii="Times New Roman" w:hAnsi="Times New Roman" w:cs="Tahoma"/>
        </w:rPr>
        <w:t>производилось 1</w:t>
      </w:r>
      <w:r w:rsidR="00542367" w:rsidRPr="00FD0F4B">
        <w:rPr>
          <w:rFonts w:ascii="Times New Roman" w:hAnsi="Times New Roman" w:cs="Tahoma"/>
        </w:rPr>
        <w:t>1</w:t>
      </w:r>
      <w:r w:rsidR="007951B0" w:rsidRPr="00FD0F4B">
        <w:rPr>
          <w:rFonts w:ascii="Times New Roman" w:hAnsi="Times New Roman" w:cs="Tahoma"/>
        </w:rPr>
        <w:t xml:space="preserve"> раз</w:t>
      </w:r>
      <w:r w:rsidR="009025A2" w:rsidRPr="00FD0F4B">
        <w:rPr>
          <w:rFonts w:ascii="Times New Roman" w:hAnsi="Times New Roman" w:cs="Tahoma"/>
        </w:rPr>
        <w:t>, в</w:t>
      </w:r>
      <w:r w:rsidR="007951B0" w:rsidRPr="00FD0F4B">
        <w:rPr>
          <w:rFonts w:ascii="Times New Roman" w:hAnsi="Times New Roman" w:cs="Tahoma"/>
        </w:rPr>
        <w:t xml:space="preserve"> связи с изменением показателей</w:t>
      </w:r>
      <w:r w:rsidR="00891CCE" w:rsidRPr="00FD0F4B">
        <w:rPr>
          <w:rFonts w:ascii="Times New Roman" w:hAnsi="Times New Roman" w:cs="Tahoma"/>
        </w:rPr>
        <w:t xml:space="preserve"> по налоговым и неналоговым доходам и безвозмездным поступлениям в бюджет района, а также в результате уточнений в ходе исполнения бюджета.</w:t>
      </w:r>
      <w:r w:rsidR="00F0665F" w:rsidRPr="00FD0F4B">
        <w:rPr>
          <w:rFonts w:ascii="Times New Roman" w:hAnsi="Times New Roman" w:cs="Tahoma"/>
        </w:rPr>
        <w:t xml:space="preserve"> В результате увеличение </w:t>
      </w:r>
      <w:r w:rsidR="00B602EF" w:rsidRPr="00FD0F4B">
        <w:rPr>
          <w:rFonts w:ascii="Times New Roman" w:hAnsi="Times New Roman" w:cs="Tahoma"/>
        </w:rPr>
        <w:t xml:space="preserve">от </w:t>
      </w:r>
      <w:r w:rsidR="00F0665F" w:rsidRPr="00FD0F4B">
        <w:rPr>
          <w:rFonts w:ascii="Times New Roman" w:hAnsi="Times New Roman" w:cs="Tahoma"/>
        </w:rPr>
        <w:t>первоначального плана составило</w:t>
      </w:r>
      <w:r w:rsidR="00DC4BF4" w:rsidRPr="00FD0F4B">
        <w:rPr>
          <w:rFonts w:ascii="Times New Roman" w:hAnsi="Times New Roman" w:cs="Tahoma"/>
        </w:rPr>
        <w:t xml:space="preserve"> по доходам – </w:t>
      </w:r>
      <w:r w:rsidR="00542367" w:rsidRPr="00FD0F4B">
        <w:rPr>
          <w:rFonts w:ascii="Times New Roman" w:hAnsi="Times New Roman" w:cs="Tahoma"/>
        </w:rPr>
        <w:t>9 105,861</w:t>
      </w:r>
      <w:r w:rsidR="00DC4BF4" w:rsidRPr="00FD0F4B">
        <w:rPr>
          <w:rFonts w:ascii="Times New Roman" w:hAnsi="Times New Roman" w:cs="Tahoma"/>
        </w:rPr>
        <w:t xml:space="preserve"> тыс. рублей или на </w:t>
      </w:r>
      <w:r w:rsidR="00147DEB" w:rsidRPr="00FD0F4B">
        <w:rPr>
          <w:rFonts w:ascii="Times New Roman" w:hAnsi="Times New Roman" w:cs="Tahoma"/>
        </w:rPr>
        <w:t>2,5</w:t>
      </w:r>
      <w:r w:rsidR="006A114C" w:rsidRPr="00FD0F4B">
        <w:rPr>
          <w:rFonts w:ascii="Times New Roman" w:hAnsi="Times New Roman" w:cs="Tahoma"/>
        </w:rPr>
        <w:t xml:space="preserve"> </w:t>
      </w:r>
      <w:r w:rsidR="005F7C16" w:rsidRPr="00FD0F4B">
        <w:rPr>
          <w:rFonts w:ascii="Times New Roman" w:hAnsi="Times New Roman" w:cs="Tahoma"/>
        </w:rPr>
        <w:t>%</w:t>
      </w:r>
      <w:r w:rsidR="00C76C03" w:rsidRPr="00FD0F4B">
        <w:rPr>
          <w:rFonts w:ascii="Times New Roman" w:hAnsi="Times New Roman" w:cs="Tahoma"/>
        </w:rPr>
        <w:t>, у</w:t>
      </w:r>
      <w:r w:rsidR="00106523" w:rsidRPr="00FD0F4B">
        <w:rPr>
          <w:rFonts w:ascii="Times New Roman" w:hAnsi="Times New Roman" w:cs="Tahoma"/>
        </w:rPr>
        <w:t>меньшение</w:t>
      </w:r>
      <w:r w:rsidR="005F7C16" w:rsidRPr="00FD0F4B">
        <w:rPr>
          <w:rFonts w:ascii="Times New Roman" w:hAnsi="Times New Roman" w:cs="Tahoma"/>
        </w:rPr>
        <w:t xml:space="preserve"> от первоначального </w:t>
      </w:r>
      <w:r w:rsidR="005F7C16" w:rsidRPr="00FD0F4B">
        <w:rPr>
          <w:rFonts w:ascii="Times New Roman" w:hAnsi="Times New Roman" w:cs="Tahoma"/>
        </w:rPr>
        <w:lastRenderedPageBreak/>
        <w:t xml:space="preserve">плана по налоговым и неналоговым доходам составило </w:t>
      </w:r>
      <w:r w:rsidR="00EA46A2" w:rsidRPr="00FD0F4B">
        <w:rPr>
          <w:rFonts w:ascii="Times New Roman" w:hAnsi="Times New Roman" w:cs="Tahoma"/>
        </w:rPr>
        <w:t>9 009,518</w:t>
      </w:r>
      <w:r w:rsidR="005F7C16" w:rsidRPr="00FD0F4B">
        <w:rPr>
          <w:rFonts w:ascii="Times New Roman" w:hAnsi="Times New Roman" w:cs="Tahoma"/>
        </w:rPr>
        <w:t xml:space="preserve"> тыс. рублей или на </w:t>
      </w:r>
      <w:r w:rsidR="006578D6" w:rsidRPr="00FD0F4B">
        <w:rPr>
          <w:rFonts w:ascii="Times New Roman" w:hAnsi="Times New Roman" w:cs="Tahoma"/>
        </w:rPr>
        <w:t xml:space="preserve">– </w:t>
      </w:r>
      <w:r w:rsidR="00212922" w:rsidRPr="00FD0F4B">
        <w:rPr>
          <w:rFonts w:ascii="Times New Roman" w:hAnsi="Times New Roman" w:cs="Tahoma"/>
        </w:rPr>
        <w:t>6,6</w:t>
      </w:r>
      <w:r w:rsidR="006578D6" w:rsidRPr="00FD0F4B">
        <w:rPr>
          <w:rFonts w:ascii="Times New Roman" w:hAnsi="Times New Roman" w:cs="Tahoma"/>
        </w:rPr>
        <w:t xml:space="preserve"> </w:t>
      </w:r>
      <w:r w:rsidR="005F7C16" w:rsidRPr="00FD0F4B">
        <w:rPr>
          <w:rFonts w:ascii="Times New Roman" w:hAnsi="Times New Roman" w:cs="Tahoma"/>
        </w:rPr>
        <w:t xml:space="preserve">%, по безвозмездным поступлениям увеличение от первоначального плана составило – </w:t>
      </w:r>
      <w:r w:rsidR="00205E10" w:rsidRPr="00FD0F4B">
        <w:rPr>
          <w:rFonts w:ascii="Times New Roman" w:hAnsi="Times New Roman" w:cs="Tahoma"/>
        </w:rPr>
        <w:t>18 115,379</w:t>
      </w:r>
      <w:r w:rsidR="005F7C16" w:rsidRPr="00FD0F4B">
        <w:rPr>
          <w:rFonts w:ascii="Times New Roman" w:hAnsi="Times New Roman" w:cs="Tahoma"/>
        </w:rPr>
        <w:t xml:space="preserve"> тыс. рублей или на </w:t>
      </w:r>
      <w:r w:rsidR="00475A58" w:rsidRPr="00FD0F4B">
        <w:rPr>
          <w:rFonts w:ascii="Times New Roman" w:hAnsi="Times New Roman" w:cs="Tahoma"/>
        </w:rPr>
        <w:t>7,9</w:t>
      </w:r>
      <w:r w:rsidR="00AF3C89" w:rsidRPr="00FD0F4B">
        <w:rPr>
          <w:rFonts w:ascii="Times New Roman" w:hAnsi="Times New Roman" w:cs="Tahoma"/>
        </w:rPr>
        <w:t xml:space="preserve"> </w:t>
      </w:r>
      <w:r w:rsidR="005F7C16" w:rsidRPr="00FD0F4B">
        <w:rPr>
          <w:rFonts w:ascii="Times New Roman" w:hAnsi="Times New Roman" w:cs="Tahoma"/>
        </w:rPr>
        <w:t>%</w:t>
      </w:r>
      <w:r w:rsidR="00EE09FF" w:rsidRPr="00FD0F4B">
        <w:rPr>
          <w:rFonts w:ascii="Times New Roman" w:hAnsi="Times New Roman" w:cs="Tahoma"/>
        </w:rPr>
        <w:t xml:space="preserve">. По расходам </w:t>
      </w:r>
      <w:r w:rsidR="00C549F6" w:rsidRPr="00FD0F4B">
        <w:rPr>
          <w:rFonts w:ascii="Times New Roman" w:hAnsi="Times New Roman" w:cs="Tahoma"/>
        </w:rPr>
        <w:t>–</w:t>
      </w:r>
      <w:r w:rsidR="00EE09FF" w:rsidRPr="00FD0F4B">
        <w:rPr>
          <w:rFonts w:ascii="Times New Roman" w:hAnsi="Times New Roman" w:cs="Tahoma"/>
        </w:rPr>
        <w:t xml:space="preserve"> </w:t>
      </w:r>
      <w:r w:rsidR="00C549F6" w:rsidRPr="00FD0F4B">
        <w:rPr>
          <w:rFonts w:ascii="Times New Roman" w:hAnsi="Times New Roman" w:cs="Tahoma"/>
        </w:rPr>
        <w:t xml:space="preserve">увеличение составило – </w:t>
      </w:r>
      <w:r w:rsidR="00F076E0" w:rsidRPr="00FD0F4B">
        <w:rPr>
          <w:rFonts w:ascii="Times New Roman" w:hAnsi="Times New Roman" w:cs="Tahoma"/>
        </w:rPr>
        <w:t>17 467,973</w:t>
      </w:r>
      <w:r w:rsidR="00C549F6" w:rsidRPr="00FD0F4B">
        <w:rPr>
          <w:rFonts w:ascii="Times New Roman" w:hAnsi="Times New Roman" w:cs="Tahoma"/>
        </w:rPr>
        <w:t xml:space="preserve"> тыс. рублей или на </w:t>
      </w:r>
      <w:r w:rsidR="002D4E0C">
        <w:rPr>
          <w:rFonts w:ascii="Times New Roman" w:hAnsi="Times New Roman" w:cs="Tahoma"/>
        </w:rPr>
        <w:t>4,7</w:t>
      </w:r>
      <w:r w:rsidR="009E3311" w:rsidRPr="00FD0F4B">
        <w:rPr>
          <w:rFonts w:ascii="Times New Roman" w:hAnsi="Times New Roman" w:cs="Tahoma"/>
        </w:rPr>
        <w:t xml:space="preserve"> </w:t>
      </w:r>
      <w:r w:rsidR="00C549F6" w:rsidRPr="00FD0F4B">
        <w:rPr>
          <w:rFonts w:ascii="Times New Roman" w:hAnsi="Times New Roman" w:cs="Tahoma"/>
        </w:rPr>
        <w:t>%.</w:t>
      </w:r>
    </w:p>
    <w:p w:rsidR="00D95DC6" w:rsidRPr="002F24F0" w:rsidRDefault="002F24F0" w:rsidP="002F24F0">
      <w:pPr>
        <w:widowControl/>
        <w:tabs>
          <w:tab w:val="left" w:pos="567"/>
          <w:tab w:val="left" w:pos="709"/>
          <w:tab w:val="left" w:pos="851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  7. </w:t>
      </w:r>
      <w:r w:rsidR="00C549F6" w:rsidRPr="002F24F0">
        <w:rPr>
          <w:rFonts w:ascii="Times New Roman" w:hAnsi="Times New Roman" w:cs="Tahoma"/>
        </w:rPr>
        <w:t xml:space="preserve">При проверке соответствия бюджетных назначений, утвержденных решением </w:t>
      </w:r>
      <w:r w:rsidR="00816969" w:rsidRPr="002F24F0">
        <w:rPr>
          <w:rFonts w:ascii="Times New Roman" w:hAnsi="Times New Roman" w:cs="Tahoma"/>
        </w:rPr>
        <w:t>С</w:t>
      </w:r>
      <w:r w:rsidR="00C549F6" w:rsidRPr="002F24F0">
        <w:rPr>
          <w:rFonts w:ascii="Times New Roman" w:hAnsi="Times New Roman" w:cs="Tahoma"/>
        </w:rPr>
        <w:t>обрания представителей муниципального района Клявлинский</w:t>
      </w:r>
      <w:r w:rsidR="00816969" w:rsidRPr="002F24F0">
        <w:rPr>
          <w:rFonts w:ascii="Times New Roman" w:hAnsi="Times New Roman" w:cs="Tahoma"/>
        </w:rPr>
        <w:t>, бюджетным назначениям, отраженным в годовом отчете, расхождений с формой 0503117 «Отчет об исполнении бюджета» не выявлено.</w:t>
      </w:r>
    </w:p>
    <w:p w:rsidR="00D95DC6" w:rsidRPr="002F24F0" w:rsidRDefault="002F24F0" w:rsidP="008C2DDE">
      <w:pPr>
        <w:widowControl/>
        <w:tabs>
          <w:tab w:val="left" w:pos="567"/>
          <w:tab w:val="left" w:pos="851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  8. </w:t>
      </w:r>
      <w:r w:rsidR="00FF1C59" w:rsidRPr="002F24F0">
        <w:rPr>
          <w:rFonts w:ascii="Times New Roman" w:hAnsi="Times New Roman" w:cs="Tahoma"/>
        </w:rPr>
        <w:t xml:space="preserve">Бюджет муниципального образования формировался преимущественно за счет безвозмездных поступлений. Доля </w:t>
      </w:r>
      <w:r w:rsidR="00D73E7C" w:rsidRPr="002F24F0">
        <w:rPr>
          <w:rFonts w:ascii="Times New Roman" w:hAnsi="Times New Roman" w:cs="Tahoma"/>
        </w:rPr>
        <w:t xml:space="preserve">безвозмездных поступлений в общем объеме доходов составила </w:t>
      </w:r>
      <w:r w:rsidR="00CC1F08" w:rsidRPr="002F24F0">
        <w:rPr>
          <w:rFonts w:ascii="Times New Roman" w:hAnsi="Times New Roman" w:cs="Tahoma"/>
        </w:rPr>
        <w:t>236 837,934</w:t>
      </w:r>
      <w:r w:rsidR="00D73E7C" w:rsidRPr="002F24F0">
        <w:rPr>
          <w:rFonts w:ascii="Times New Roman" w:hAnsi="Times New Roman" w:cs="Tahoma"/>
        </w:rPr>
        <w:t xml:space="preserve"> тыс. рублей</w:t>
      </w:r>
      <w:r w:rsidR="00CD4CFB" w:rsidRPr="002F24F0">
        <w:rPr>
          <w:rFonts w:ascii="Times New Roman" w:hAnsi="Times New Roman" w:cs="Tahoma"/>
        </w:rPr>
        <w:t xml:space="preserve"> или </w:t>
      </w:r>
      <w:r w:rsidR="002212C5" w:rsidRPr="002F24F0">
        <w:rPr>
          <w:rFonts w:ascii="Times New Roman" w:hAnsi="Times New Roman" w:cs="Tahoma"/>
        </w:rPr>
        <w:t>65,0</w:t>
      </w:r>
      <w:r w:rsidR="006265BE" w:rsidRPr="002F24F0">
        <w:rPr>
          <w:rFonts w:ascii="Times New Roman" w:hAnsi="Times New Roman" w:cs="Tahoma"/>
        </w:rPr>
        <w:t xml:space="preserve"> </w:t>
      </w:r>
      <w:r w:rsidR="00CD4CFB" w:rsidRPr="002F24F0">
        <w:rPr>
          <w:rFonts w:ascii="Times New Roman" w:hAnsi="Times New Roman" w:cs="Tahoma"/>
        </w:rPr>
        <w:t xml:space="preserve">%, доля налоговых и неналоговых поступлений – </w:t>
      </w:r>
      <w:r w:rsidR="002212C5" w:rsidRPr="002F24F0">
        <w:rPr>
          <w:rFonts w:ascii="Times New Roman" w:hAnsi="Times New Roman" w:cs="Tahoma"/>
        </w:rPr>
        <w:t>127 658,818</w:t>
      </w:r>
      <w:r w:rsidR="00CD4CFB" w:rsidRPr="002F24F0">
        <w:rPr>
          <w:rFonts w:ascii="Times New Roman" w:hAnsi="Times New Roman" w:cs="Tahoma"/>
        </w:rPr>
        <w:t xml:space="preserve"> тыс. рублей или </w:t>
      </w:r>
      <w:r w:rsidR="002212C5" w:rsidRPr="002F24F0">
        <w:rPr>
          <w:rFonts w:ascii="Times New Roman" w:hAnsi="Times New Roman" w:cs="Tahoma"/>
        </w:rPr>
        <w:t>35,0</w:t>
      </w:r>
      <w:r w:rsidR="0098339A" w:rsidRPr="002F24F0">
        <w:rPr>
          <w:rFonts w:ascii="Times New Roman" w:hAnsi="Times New Roman" w:cs="Tahoma"/>
        </w:rPr>
        <w:t xml:space="preserve"> </w:t>
      </w:r>
      <w:r w:rsidR="00CD4CFB" w:rsidRPr="002F24F0">
        <w:rPr>
          <w:rFonts w:ascii="Times New Roman" w:hAnsi="Times New Roman" w:cs="Tahoma"/>
        </w:rPr>
        <w:t>%.</w:t>
      </w:r>
    </w:p>
    <w:p w:rsidR="003366AC" w:rsidRPr="008C2DDE" w:rsidRDefault="008C2DDE" w:rsidP="008C2DDE">
      <w:pPr>
        <w:widowControl/>
        <w:tabs>
          <w:tab w:val="left" w:pos="567"/>
          <w:tab w:val="left" w:pos="851"/>
        </w:tabs>
        <w:suppressAutoHyphens w:val="0"/>
        <w:autoSpaceDE w:val="0"/>
        <w:autoSpaceDN w:val="0"/>
        <w:adjustRightInd w:val="0"/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9. Д</w:t>
      </w:r>
      <w:r w:rsidR="0054324D" w:rsidRPr="008C2DDE">
        <w:rPr>
          <w:rFonts w:ascii="Times New Roman" w:hAnsi="Times New Roman" w:cs="Tahoma"/>
        </w:rPr>
        <w:t>оходная часть бюджета муниципального образования за 20</w:t>
      </w:r>
      <w:r w:rsidR="00813247" w:rsidRPr="008C2DDE">
        <w:rPr>
          <w:rFonts w:ascii="Times New Roman" w:hAnsi="Times New Roman" w:cs="Tahoma"/>
        </w:rPr>
        <w:t>2</w:t>
      </w:r>
      <w:r w:rsidR="00A26746" w:rsidRPr="008C2DDE">
        <w:rPr>
          <w:rFonts w:ascii="Times New Roman" w:hAnsi="Times New Roman" w:cs="Tahoma"/>
        </w:rPr>
        <w:t>5</w:t>
      </w:r>
      <w:r w:rsidR="0054324D" w:rsidRPr="008C2DDE">
        <w:rPr>
          <w:rFonts w:ascii="Times New Roman" w:hAnsi="Times New Roman" w:cs="Tahoma"/>
        </w:rPr>
        <w:t xml:space="preserve"> год исполнена в сумме </w:t>
      </w:r>
      <w:r w:rsidR="00A26746" w:rsidRPr="008C2DDE">
        <w:rPr>
          <w:rFonts w:ascii="Times New Roman" w:hAnsi="Times New Roman" w:cs="Tahoma"/>
        </w:rPr>
        <w:t>364 496,752</w:t>
      </w:r>
      <w:r w:rsidR="00486981" w:rsidRPr="008C2DDE">
        <w:rPr>
          <w:rFonts w:ascii="Times New Roman" w:hAnsi="Times New Roman" w:cs="Tahoma"/>
        </w:rPr>
        <w:t xml:space="preserve"> </w:t>
      </w:r>
      <w:r w:rsidR="0054324D" w:rsidRPr="008C2DDE">
        <w:rPr>
          <w:rFonts w:ascii="Times New Roman" w:hAnsi="Times New Roman" w:cs="Tahoma"/>
        </w:rPr>
        <w:t>тыс. рублей</w:t>
      </w:r>
      <w:r w:rsidR="00374486" w:rsidRPr="008C2DDE">
        <w:rPr>
          <w:rFonts w:ascii="Times New Roman" w:hAnsi="Times New Roman" w:cs="Tahoma"/>
        </w:rPr>
        <w:t xml:space="preserve"> или на </w:t>
      </w:r>
      <w:r w:rsidR="00A26746" w:rsidRPr="008C2DDE">
        <w:rPr>
          <w:rFonts w:ascii="Times New Roman" w:hAnsi="Times New Roman" w:cs="Tahoma"/>
        </w:rPr>
        <w:t>97,2</w:t>
      </w:r>
      <w:r w:rsidR="000F14C2" w:rsidRPr="008C2DDE">
        <w:rPr>
          <w:rFonts w:ascii="Times New Roman" w:hAnsi="Times New Roman" w:cs="Tahoma"/>
        </w:rPr>
        <w:t xml:space="preserve"> </w:t>
      </w:r>
      <w:r w:rsidR="00E71065" w:rsidRPr="008C2DDE">
        <w:rPr>
          <w:rFonts w:ascii="Times New Roman" w:hAnsi="Times New Roman" w:cs="Tahoma"/>
        </w:rPr>
        <w:t>% от годовых бюджетных назначений (</w:t>
      </w:r>
      <w:r w:rsidR="00A26746" w:rsidRPr="008C2DDE">
        <w:rPr>
          <w:rFonts w:ascii="Times New Roman" w:hAnsi="Times New Roman" w:cs="Tahoma"/>
        </w:rPr>
        <w:t>374 947,207</w:t>
      </w:r>
      <w:r w:rsidR="00E71065" w:rsidRPr="008C2DDE">
        <w:rPr>
          <w:rFonts w:ascii="Times New Roman" w:hAnsi="Times New Roman" w:cs="Tahoma"/>
        </w:rPr>
        <w:t xml:space="preserve"> тыс. рублей), что на </w:t>
      </w:r>
      <w:r w:rsidR="001E435D" w:rsidRPr="008C2DDE">
        <w:rPr>
          <w:rFonts w:ascii="Times New Roman" w:hAnsi="Times New Roman" w:cs="Tahoma"/>
        </w:rPr>
        <w:t>64 142,20</w:t>
      </w:r>
      <w:r w:rsidR="00B90B92">
        <w:rPr>
          <w:rFonts w:ascii="Times New Roman" w:hAnsi="Times New Roman" w:cs="Tahoma"/>
        </w:rPr>
        <w:t>0</w:t>
      </w:r>
      <w:r w:rsidR="00A24D11" w:rsidRPr="008C2DDE">
        <w:rPr>
          <w:rFonts w:ascii="Times New Roman" w:hAnsi="Times New Roman" w:cs="Tahoma"/>
        </w:rPr>
        <w:t xml:space="preserve"> </w:t>
      </w:r>
      <w:r w:rsidR="00B228F6" w:rsidRPr="008C2DDE">
        <w:rPr>
          <w:rFonts w:ascii="Times New Roman" w:hAnsi="Times New Roman" w:cs="Tahoma"/>
        </w:rPr>
        <w:t xml:space="preserve">тыс. рублей </w:t>
      </w:r>
      <w:r w:rsidR="00423F68" w:rsidRPr="008C2DDE">
        <w:rPr>
          <w:rFonts w:ascii="Times New Roman" w:hAnsi="Times New Roman" w:cs="Tahoma"/>
        </w:rPr>
        <w:t>меньше</w:t>
      </w:r>
      <w:r w:rsidR="00A24D11" w:rsidRPr="008C2DDE">
        <w:rPr>
          <w:rFonts w:ascii="Times New Roman" w:hAnsi="Times New Roman" w:cs="Tahoma"/>
        </w:rPr>
        <w:t xml:space="preserve"> уровня 20</w:t>
      </w:r>
      <w:r w:rsidR="00A26746" w:rsidRPr="008C2DDE">
        <w:rPr>
          <w:rFonts w:ascii="Times New Roman" w:hAnsi="Times New Roman" w:cs="Tahoma"/>
        </w:rPr>
        <w:t>24</w:t>
      </w:r>
      <w:r w:rsidR="00A24D11" w:rsidRPr="008C2DDE">
        <w:rPr>
          <w:rFonts w:ascii="Times New Roman" w:hAnsi="Times New Roman" w:cs="Tahoma"/>
        </w:rPr>
        <w:t xml:space="preserve"> года.</w:t>
      </w:r>
      <w:r w:rsidR="00217407" w:rsidRPr="008C2DDE">
        <w:rPr>
          <w:rFonts w:ascii="Times New Roman" w:hAnsi="Times New Roman" w:cs="Tahoma"/>
        </w:rPr>
        <w:t xml:space="preserve">          </w:t>
      </w:r>
    </w:p>
    <w:p w:rsidR="00D0309C" w:rsidRPr="00F15BF3" w:rsidRDefault="00F15BF3" w:rsidP="00A76E74">
      <w:pPr>
        <w:widowControl/>
        <w:tabs>
          <w:tab w:val="left" w:pos="567"/>
          <w:tab w:val="left" w:pos="851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  10. </w:t>
      </w:r>
      <w:r w:rsidR="00753F15" w:rsidRPr="00F15BF3">
        <w:rPr>
          <w:rFonts w:ascii="Times New Roman" w:hAnsi="Times New Roman" w:cs="Tahoma"/>
        </w:rPr>
        <w:t>Производственный анализ исполнения налоговых и неналоговых доходов бюджета за 20</w:t>
      </w:r>
      <w:r w:rsidR="003C1FD4" w:rsidRPr="00F15BF3">
        <w:rPr>
          <w:rFonts w:ascii="Times New Roman" w:hAnsi="Times New Roman" w:cs="Tahoma"/>
        </w:rPr>
        <w:t>2</w:t>
      </w:r>
      <w:r w:rsidR="003454ED" w:rsidRPr="00F15BF3">
        <w:rPr>
          <w:rFonts w:ascii="Times New Roman" w:hAnsi="Times New Roman" w:cs="Tahoma"/>
        </w:rPr>
        <w:t>5</w:t>
      </w:r>
      <w:r w:rsidR="00753F15" w:rsidRPr="00F15BF3">
        <w:rPr>
          <w:rFonts w:ascii="Times New Roman" w:hAnsi="Times New Roman" w:cs="Tahoma"/>
        </w:rPr>
        <w:t xml:space="preserve"> год показывает, что поступления </w:t>
      </w:r>
      <w:r w:rsidR="003B56B5" w:rsidRPr="00F15BF3">
        <w:rPr>
          <w:rFonts w:ascii="Times New Roman" w:hAnsi="Times New Roman" w:cs="Tahoma"/>
        </w:rPr>
        <w:t xml:space="preserve">составили </w:t>
      </w:r>
      <w:r w:rsidR="003454ED" w:rsidRPr="00F15BF3">
        <w:rPr>
          <w:rFonts w:ascii="Times New Roman" w:hAnsi="Times New Roman" w:cs="Tahoma"/>
        </w:rPr>
        <w:t>127 658,818</w:t>
      </w:r>
      <w:r w:rsidR="003B56B5" w:rsidRPr="00F15BF3">
        <w:rPr>
          <w:rFonts w:ascii="Times New Roman" w:hAnsi="Times New Roman" w:cs="Tahoma"/>
        </w:rPr>
        <w:t xml:space="preserve"> тыс. рублей или </w:t>
      </w:r>
      <w:r w:rsidR="00EF7C0C" w:rsidRPr="00F15BF3">
        <w:rPr>
          <w:rFonts w:ascii="Times New Roman" w:hAnsi="Times New Roman" w:cs="Tahoma"/>
        </w:rPr>
        <w:t>100,0</w:t>
      </w:r>
      <w:r w:rsidR="002D0CA8" w:rsidRPr="00F15BF3">
        <w:rPr>
          <w:rFonts w:ascii="Times New Roman" w:hAnsi="Times New Roman" w:cs="Tahoma"/>
        </w:rPr>
        <w:t xml:space="preserve"> </w:t>
      </w:r>
      <w:r w:rsidR="003B56B5" w:rsidRPr="00F15BF3">
        <w:rPr>
          <w:rFonts w:ascii="Times New Roman" w:hAnsi="Times New Roman" w:cs="Tahoma"/>
        </w:rPr>
        <w:t>% к уточненным плановым назначениям (</w:t>
      </w:r>
      <w:r w:rsidR="003454ED" w:rsidRPr="00F15BF3">
        <w:rPr>
          <w:rFonts w:ascii="Times New Roman" w:hAnsi="Times New Roman" w:cs="Tahoma"/>
        </w:rPr>
        <w:t>127 628,535</w:t>
      </w:r>
      <w:r w:rsidR="003B56B5" w:rsidRPr="00F15BF3">
        <w:rPr>
          <w:rFonts w:ascii="Times New Roman" w:hAnsi="Times New Roman" w:cs="Tahoma"/>
        </w:rPr>
        <w:t xml:space="preserve"> тыс. рублей).</w:t>
      </w:r>
      <w:r w:rsidR="00217407" w:rsidRPr="00F15BF3">
        <w:rPr>
          <w:rFonts w:ascii="Times New Roman" w:hAnsi="Times New Roman" w:cs="Tahoma"/>
        </w:rPr>
        <w:t xml:space="preserve"> </w:t>
      </w:r>
      <w:r w:rsidR="005859B8" w:rsidRPr="00F15BF3">
        <w:rPr>
          <w:rFonts w:ascii="Times New Roman" w:hAnsi="Times New Roman" w:cs="Tahoma"/>
        </w:rPr>
        <w:t>По сравнению с аналогичным периодом прошлого года, собственных доходов поступило</w:t>
      </w:r>
      <w:r w:rsidR="00F633F8" w:rsidRPr="00F15BF3">
        <w:rPr>
          <w:rFonts w:ascii="Times New Roman" w:hAnsi="Times New Roman" w:cs="Tahoma"/>
        </w:rPr>
        <w:t xml:space="preserve"> на </w:t>
      </w:r>
      <w:r w:rsidR="00045569" w:rsidRPr="00F15BF3">
        <w:rPr>
          <w:rFonts w:ascii="Times New Roman" w:hAnsi="Times New Roman" w:cs="Tahoma"/>
        </w:rPr>
        <w:t>10 186,241</w:t>
      </w:r>
      <w:r w:rsidR="00F633F8" w:rsidRPr="00F15BF3">
        <w:rPr>
          <w:rFonts w:ascii="Times New Roman" w:hAnsi="Times New Roman" w:cs="Tahoma"/>
        </w:rPr>
        <w:t xml:space="preserve"> тыс. рублей </w:t>
      </w:r>
      <w:r w:rsidR="009A628F" w:rsidRPr="00F15BF3">
        <w:rPr>
          <w:rFonts w:ascii="Times New Roman" w:hAnsi="Times New Roman" w:cs="Tahoma"/>
        </w:rPr>
        <w:t>больше</w:t>
      </w:r>
      <w:r w:rsidR="001F6512" w:rsidRPr="00F15BF3">
        <w:rPr>
          <w:rFonts w:ascii="Times New Roman" w:hAnsi="Times New Roman" w:cs="Tahoma"/>
        </w:rPr>
        <w:t xml:space="preserve"> или на </w:t>
      </w:r>
      <w:r w:rsidR="003E3B86" w:rsidRPr="00F15BF3">
        <w:rPr>
          <w:rFonts w:ascii="Times New Roman" w:hAnsi="Times New Roman" w:cs="Tahoma"/>
        </w:rPr>
        <w:t>–</w:t>
      </w:r>
      <w:r w:rsidR="00295E67" w:rsidRPr="00F15BF3">
        <w:rPr>
          <w:rFonts w:ascii="Times New Roman" w:hAnsi="Times New Roman" w:cs="Tahoma"/>
        </w:rPr>
        <w:t xml:space="preserve"> </w:t>
      </w:r>
      <w:r w:rsidR="00FF1041" w:rsidRPr="00F15BF3">
        <w:rPr>
          <w:rFonts w:ascii="Times New Roman" w:hAnsi="Times New Roman" w:cs="Tahoma"/>
        </w:rPr>
        <w:t>8,7</w:t>
      </w:r>
      <w:r w:rsidR="003E3B86" w:rsidRPr="00F15BF3">
        <w:rPr>
          <w:rFonts w:ascii="Times New Roman" w:hAnsi="Times New Roman" w:cs="Tahoma"/>
        </w:rPr>
        <w:t xml:space="preserve"> </w:t>
      </w:r>
      <w:r w:rsidR="001F6512" w:rsidRPr="00F15BF3">
        <w:rPr>
          <w:rFonts w:ascii="Times New Roman" w:hAnsi="Times New Roman" w:cs="Tahoma"/>
        </w:rPr>
        <w:t>%</w:t>
      </w:r>
      <w:r w:rsidR="00F633F8" w:rsidRPr="00F15BF3">
        <w:rPr>
          <w:rFonts w:ascii="Times New Roman" w:hAnsi="Times New Roman" w:cs="Tahoma"/>
        </w:rPr>
        <w:t>.</w:t>
      </w:r>
      <w:r w:rsidR="00217407" w:rsidRPr="00F15BF3">
        <w:rPr>
          <w:rFonts w:ascii="Times New Roman" w:hAnsi="Times New Roman" w:cs="Tahoma"/>
        </w:rPr>
        <w:t xml:space="preserve"> </w:t>
      </w:r>
    </w:p>
    <w:p w:rsidR="001E11F6" w:rsidRPr="00A76E74" w:rsidRDefault="00A76E74" w:rsidP="00F635A6">
      <w:pPr>
        <w:widowControl/>
        <w:tabs>
          <w:tab w:val="left" w:pos="567"/>
          <w:tab w:val="left" w:pos="851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   11. </w:t>
      </w:r>
      <w:r w:rsidR="00D0309C" w:rsidRPr="00A76E74">
        <w:rPr>
          <w:rFonts w:ascii="Times New Roman" w:hAnsi="Times New Roman" w:cs="Tahoma"/>
        </w:rPr>
        <w:t>При уточненных бюджетных назначениях в размере</w:t>
      </w:r>
      <w:r w:rsidR="00E8697A" w:rsidRPr="00A76E74">
        <w:rPr>
          <w:rFonts w:ascii="Times New Roman" w:hAnsi="Times New Roman" w:cs="Tahoma"/>
        </w:rPr>
        <w:t xml:space="preserve"> </w:t>
      </w:r>
      <w:r w:rsidR="00397AC3" w:rsidRPr="00A76E74">
        <w:rPr>
          <w:rFonts w:ascii="Times New Roman" w:hAnsi="Times New Roman" w:cs="Tahoma"/>
        </w:rPr>
        <w:t>247 318,672</w:t>
      </w:r>
      <w:r w:rsidR="00D0309C" w:rsidRPr="00A76E74">
        <w:rPr>
          <w:rFonts w:ascii="Times New Roman" w:hAnsi="Times New Roman" w:cs="Tahoma"/>
        </w:rPr>
        <w:t xml:space="preserve"> тыс. рублей</w:t>
      </w:r>
      <w:r w:rsidR="00217407" w:rsidRPr="00A76E74">
        <w:rPr>
          <w:rFonts w:ascii="Times New Roman" w:hAnsi="Times New Roman" w:cs="Tahoma"/>
        </w:rPr>
        <w:t xml:space="preserve"> </w:t>
      </w:r>
      <w:r w:rsidR="0072190B" w:rsidRPr="00A76E74">
        <w:rPr>
          <w:rFonts w:ascii="Times New Roman" w:hAnsi="Times New Roman" w:cs="Tahoma"/>
        </w:rPr>
        <w:t>безвозмездн</w:t>
      </w:r>
      <w:r w:rsidR="00B0508E" w:rsidRPr="00A76E74">
        <w:rPr>
          <w:rFonts w:ascii="Times New Roman" w:hAnsi="Times New Roman" w:cs="Tahoma"/>
        </w:rPr>
        <w:t>ые поступления исполнены на 9</w:t>
      </w:r>
      <w:r w:rsidR="00155D01" w:rsidRPr="00A76E74">
        <w:rPr>
          <w:rFonts w:ascii="Times New Roman" w:hAnsi="Times New Roman" w:cs="Tahoma"/>
        </w:rPr>
        <w:t>5,</w:t>
      </w:r>
      <w:r w:rsidR="00397AC3" w:rsidRPr="00A76E74">
        <w:rPr>
          <w:rFonts w:ascii="Times New Roman" w:hAnsi="Times New Roman" w:cs="Tahoma"/>
        </w:rPr>
        <w:t>8</w:t>
      </w:r>
      <w:r w:rsidR="00B0508E" w:rsidRPr="00A76E74">
        <w:rPr>
          <w:rFonts w:ascii="Times New Roman" w:hAnsi="Times New Roman" w:cs="Tahoma"/>
        </w:rPr>
        <w:t xml:space="preserve"> </w:t>
      </w:r>
      <w:r w:rsidR="0072190B" w:rsidRPr="00A76E74">
        <w:rPr>
          <w:rFonts w:ascii="Times New Roman" w:hAnsi="Times New Roman" w:cs="Tahoma"/>
        </w:rPr>
        <w:t xml:space="preserve">% или на </w:t>
      </w:r>
      <w:r w:rsidR="00397AC3" w:rsidRPr="00A76E74">
        <w:rPr>
          <w:rFonts w:ascii="Times New Roman" w:hAnsi="Times New Roman" w:cs="Tahoma"/>
        </w:rPr>
        <w:t>236 837,934</w:t>
      </w:r>
      <w:r w:rsidR="0072190B" w:rsidRPr="00A76E74">
        <w:rPr>
          <w:rFonts w:ascii="Times New Roman" w:hAnsi="Times New Roman" w:cs="Tahoma"/>
        </w:rPr>
        <w:t xml:space="preserve"> тыс. рублей. В сравнении с 20</w:t>
      </w:r>
      <w:r w:rsidR="00397AC3" w:rsidRPr="00A76E74">
        <w:rPr>
          <w:rFonts w:ascii="Times New Roman" w:hAnsi="Times New Roman" w:cs="Tahoma"/>
        </w:rPr>
        <w:t>24</w:t>
      </w:r>
      <w:r w:rsidR="0072190B" w:rsidRPr="00A76E74">
        <w:rPr>
          <w:rFonts w:ascii="Times New Roman" w:hAnsi="Times New Roman" w:cs="Tahoma"/>
        </w:rPr>
        <w:t xml:space="preserve"> годом безвозмездные поступления у</w:t>
      </w:r>
      <w:r w:rsidR="009330D3" w:rsidRPr="00A76E74">
        <w:rPr>
          <w:rFonts w:ascii="Times New Roman" w:hAnsi="Times New Roman" w:cs="Tahoma"/>
        </w:rPr>
        <w:t xml:space="preserve">меньшились </w:t>
      </w:r>
      <w:r w:rsidR="0072190B" w:rsidRPr="00A76E74">
        <w:rPr>
          <w:rFonts w:ascii="Times New Roman" w:hAnsi="Times New Roman" w:cs="Tahoma"/>
        </w:rPr>
        <w:t>на</w:t>
      </w:r>
      <w:r w:rsidR="00217407" w:rsidRPr="00A76E74">
        <w:rPr>
          <w:rFonts w:ascii="Times New Roman" w:hAnsi="Times New Roman" w:cs="Tahoma"/>
        </w:rPr>
        <w:t xml:space="preserve"> </w:t>
      </w:r>
      <w:r w:rsidR="009330D3" w:rsidRPr="00A76E74">
        <w:rPr>
          <w:rFonts w:ascii="Times New Roman" w:hAnsi="Times New Roman" w:cs="Tahoma"/>
        </w:rPr>
        <w:t>74 328,</w:t>
      </w:r>
      <w:r w:rsidR="00155E3E">
        <w:rPr>
          <w:rFonts w:ascii="Times New Roman" w:hAnsi="Times New Roman" w:cs="Tahoma"/>
        </w:rPr>
        <w:t>441</w:t>
      </w:r>
      <w:r w:rsidR="00006E91" w:rsidRPr="00A76E74">
        <w:rPr>
          <w:rFonts w:ascii="Times New Roman" w:hAnsi="Times New Roman" w:cs="Tahoma"/>
        </w:rPr>
        <w:t xml:space="preserve"> тыс. рублей или на </w:t>
      </w:r>
      <w:r w:rsidR="009721D8" w:rsidRPr="00A76E74">
        <w:rPr>
          <w:rFonts w:ascii="Times New Roman" w:hAnsi="Times New Roman" w:cs="Tahoma"/>
        </w:rPr>
        <w:t>23,9</w:t>
      </w:r>
      <w:r w:rsidR="00220CDD" w:rsidRPr="00A76E74">
        <w:rPr>
          <w:rFonts w:ascii="Times New Roman" w:hAnsi="Times New Roman" w:cs="Tahoma"/>
        </w:rPr>
        <w:t xml:space="preserve"> </w:t>
      </w:r>
      <w:r w:rsidR="00064130" w:rsidRPr="00A76E74">
        <w:rPr>
          <w:rFonts w:ascii="Times New Roman" w:hAnsi="Times New Roman" w:cs="Tahoma"/>
        </w:rPr>
        <w:t>%</w:t>
      </w:r>
      <w:r w:rsidR="00006E91" w:rsidRPr="00A76E74">
        <w:rPr>
          <w:rFonts w:ascii="Times New Roman" w:hAnsi="Times New Roman" w:cs="Tahoma"/>
        </w:rPr>
        <w:t>.</w:t>
      </w:r>
    </w:p>
    <w:p w:rsidR="00006E91" w:rsidRPr="00F635A6" w:rsidRDefault="00F635A6" w:rsidP="002F3A63">
      <w:pPr>
        <w:widowControl/>
        <w:tabs>
          <w:tab w:val="left" w:pos="284"/>
          <w:tab w:val="left" w:pos="567"/>
          <w:tab w:val="left" w:pos="851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   12. </w:t>
      </w:r>
      <w:r w:rsidR="00A11EAD" w:rsidRPr="00F635A6">
        <w:rPr>
          <w:rFonts w:ascii="Times New Roman" w:hAnsi="Times New Roman" w:cs="Tahoma"/>
        </w:rPr>
        <w:t xml:space="preserve">При утвержденных бюджетных назначениях в размере </w:t>
      </w:r>
      <w:r w:rsidR="00F12725" w:rsidRPr="00F635A6">
        <w:rPr>
          <w:rFonts w:ascii="Times New Roman" w:hAnsi="Times New Roman" w:cs="Tahoma"/>
        </w:rPr>
        <w:t xml:space="preserve">392 309,319 </w:t>
      </w:r>
      <w:r w:rsidR="006940F7" w:rsidRPr="00F635A6">
        <w:rPr>
          <w:rFonts w:ascii="Times New Roman" w:hAnsi="Times New Roman" w:cs="Tahoma"/>
        </w:rPr>
        <w:t>тыс. рублей</w:t>
      </w:r>
      <w:r w:rsidR="00322347" w:rsidRPr="00F635A6">
        <w:rPr>
          <w:rFonts w:ascii="Times New Roman" w:hAnsi="Times New Roman" w:cs="Tahoma"/>
        </w:rPr>
        <w:t xml:space="preserve">, исполнение районного бюджета по расходам составило </w:t>
      </w:r>
      <w:r w:rsidR="00F12725" w:rsidRPr="00F635A6">
        <w:rPr>
          <w:rFonts w:ascii="Times New Roman" w:hAnsi="Times New Roman" w:cs="Tahoma"/>
        </w:rPr>
        <w:t>369 309,669</w:t>
      </w:r>
      <w:r w:rsidR="00322347" w:rsidRPr="00F635A6">
        <w:rPr>
          <w:rFonts w:ascii="Times New Roman" w:hAnsi="Times New Roman" w:cs="Tahoma"/>
        </w:rPr>
        <w:t xml:space="preserve"> тыс. рублей или </w:t>
      </w:r>
      <w:r w:rsidR="00360C42" w:rsidRPr="00F635A6">
        <w:rPr>
          <w:rFonts w:ascii="Times New Roman" w:hAnsi="Times New Roman" w:cs="Tahoma"/>
        </w:rPr>
        <w:t>9</w:t>
      </w:r>
      <w:r w:rsidR="00E14FD3" w:rsidRPr="00F635A6">
        <w:rPr>
          <w:rFonts w:ascii="Times New Roman" w:hAnsi="Times New Roman" w:cs="Tahoma"/>
        </w:rPr>
        <w:t>4,1</w:t>
      </w:r>
      <w:r w:rsidR="00E91EE7" w:rsidRPr="00F635A6">
        <w:rPr>
          <w:rFonts w:ascii="Times New Roman" w:hAnsi="Times New Roman" w:cs="Tahoma"/>
        </w:rPr>
        <w:t xml:space="preserve"> </w:t>
      </w:r>
      <w:r w:rsidR="00322347" w:rsidRPr="00F635A6">
        <w:rPr>
          <w:rFonts w:ascii="Times New Roman" w:hAnsi="Times New Roman" w:cs="Tahoma"/>
        </w:rPr>
        <w:t xml:space="preserve">% от бюджетных назначений. Неисполненные ассигнования составили </w:t>
      </w:r>
      <w:r w:rsidR="00E14FD3" w:rsidRPr="00F635A6">
        <w:rPr>
          <w:rFonts w:ascii="Times New Roman" w:hAnsi="Times New Roman" w:cs="Tahoma"/>
        </w:rPr>
        <w:t>22 999,650</w:t>
      </w:r>
      <w:r w:rsidR="00322347" w:rsidRPr="00F635A6">
        <w:rPr>
          <w:rFonts w:ascii="Times New Roman" w:hAnsi="Times New Roman" w:cs="Tahoma"/>
        </w:rPr>
        <w:t xml:space="preserve"> тыс. рублей.</w:t>
      </w:r>
    </w:p>
    <w:p w:rsidR="00D02740" w:rsidRPr="00394383" w:rsidRDefault="009E28A6" w:rsidP="00C87F87">
      <w:pPr>
        <w:pStyle w:val="a6"/>
        <w:widowControl/>
        <w:tabs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ind w:left="0" w:firstLine="567"/>
        <w:jc w:val="both"/>
        <w:rPr>
          <w:rFonts w:ascii="Times New Roman" w:hAnsi="Times New Roman" w:cs="Tahoma"/>
        </w:rPr>
      </w:pPr>
      <w:r w:rsidRPr="00394383">
        <w:rPr>
          <w:rFonts w:ascii="Times New Roman" w:hAnsi="Times New Roman" w:cs="Tahoma"/>
        </w:rPr>
        <w:t>Расходы бюджета в 20</w:t>
      </w:r>
      <w:r w:rsidR="006209F0">
        <w:rPr>
          <w:rFonts w:ascii="Times New Roman" w:hAnsi="Times New Roman" w:cs="Tahoma"/>
        </w:rPr>
        <w:t>2</w:t>
      </w:r>
      <w:r w:rsidR="0088689E">
        <w:rPr>
          <w:rFonts w:ascii="Times New Roman" w:hAnsi="Times New Roman" w:cs="Tahoma"/>
        </w:rPr>
        <w:t>5</w:t>
      </w:r>
      <w:r w:rsidRPr="00394383">
        <w:rPr>
          <w:rFonts w:ascii="Times New Roman" w:hAnsi="Times New Roman" w:cs="Tahoma"/>
        </w:rPr>
        <w:t xml:space="preserve"> году </w:t>
      </w:r>
      <w:r w:rsidR="007979FE" w:rsidRPr="00394383">
        <w:rPr>
          <w:rFonts w:ascii="Times New Roman" w:hAnsi="Times New Roman" w:cs="Tahoma"/>
        </w:rPr>
        <w:t>у</w:t>
      </w:r>
      <w:r w:rsidR="007D7E16">
        <w:rPr>
          <w:rFonts w:ascii="Times New Roman" w:hAnsi="Times New Roman" w:cs="Tahoma"/>
        </w:rPr>
        <w:t>меньшились</w:t>
      </w:r>
      <w:r w:rsidR="007979FE" w:rsidRPr="00394383">
        <w:rPr>
          <w:rFonts w:ascii="Times New Roman" w:hAnsi="Times New Roman" w:cs="Tahoma"/>
        </w:rPr>
        <w:t xml:space="preserve"> на </w:t>
      </w:r>
      <w:r w:rsidR="007D7E16">
        <w:rPr>
          <w:rFonts w:ascii="Times New Roman" w:hAnsi="Times New Roman" w:cs="Tahoma"/>
        </w:rPr>
        <w:t>52 540,469</w:t>
      </w:r>
      <w:r w:rsidR="007979FE" w:rsidRPr="00394383">
        <w:rPr>
          <w:rFonts w:ascii="Times New Roman" w:hAnsi="Times New Roman" w:cs="Tahoma"/>
        </w:rPr>
        <w:t xml:space="preserve"> тыс. рублей в сравнении с 20</w:t>
      </w:r>
      <w:r w:rsidR="004B162D">
        <w:rPr>
          <w:rFonts w:ascii="Times New Roman" w:hAnsi="Times New Roman" w:cs="Tahoma"/>
        </w:rPr>
        <w:t>2</w:t>
      </w:r>
      <w:r w:rsidR="0088689E">
        <w:rPr>
          <w:rFonts w:ascii="Times New Roman" w:hAnsi="Times New Roman" w:cs="Tahoma"/>
        </w:rPr>
        <w:t>4</w:t>
      </w:r>
      <w:r w:rsidR="007979FE" w:rsidRPr="00394383">
        <w:rPr>
          <w:rFonts w:ascii="Times New Roman" w:hAnsi="Times New Roman" w:cs="Tahoma"/>
        </w:rPr>
        <w:t xml:space="preserve"> годом.</w:t>
      </w:r>
      <w:r w:rsidR="00217407" w:rsidRPr="00394383">
        <w:rPr>
          <w:rFonts w:ascii="Times New Roman" w:hAnsi="Times New Roman" w:cs="Tahoma"/>
        </w:rPr>
        <w:t xml:space="preserve">  </w:t>
      </w:r>
    </w:p>
    <w:p w:rsidR="00884E24" w:rsidRPr="00124C94" w:rsidRDefault="00124C94" w:rsidP="00124C94">
      <w:pPr>
        <w:widowControl/>
        <w:tabs>
          <w:tab w:val="left" w:pos="567"/>
          <w:tab w:val="left" w:pos="993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  13. </w:t>
      </w:r>
      <w:r w:rsidR="00874971" w:rsidRPr="00124C94">
        <w:rPr>
          <w:rFonts w:ascii="Times New Roman" w:hAnsi="Times New Roman" w:cs="Tahoma"/>
        </w:rPr>
        <w:t>Источники финансирования дефицита бюджета соответствуют требованиям ст. 96 Б</w:t>
      </w:r>
      <w:r w:rsidR="003E510B">
        <w:rPr>
          <w:rFonts w:ascii="Times New Roman" w:hAnsi="Times New Roman" w:cs="Tahoma"/>
        </w:rPr>
        <w:t>К РФ</w:t>
      </w:r>
      <w:r w:rsidR="00874971" w:rsidRPr="00124C94">
        <w:rPr>
          <w:rFonts w:ascii="Times New Roman" w:hAnsi="Times New Roman" w:cs="Tahoma"/>
        </w:rPr>
        <w:t>. Размер дефицита не противоречит требованиям ст. 92.1 Б</w:t>
      </w:r>
      <w:r w:rsidR="00BA1C04">
        <w:rPr>
          <w:rFonts w:ascii="Times New Roman" w:hAnsi="Times New Roman" w:cs="Tahoma"/>
        </w:rPr>
        <w:t>К РФ</w:t>
      </w:r>
      <w:r w:rsidR="00874971" w:rsidRPr="00124C94">
        <w:rPr>
          <w:rFonts w:ascii="Times New Roman" w:hAnsi="Times New Roman" w:cs="Tahoma"/>
        </w:rPr>
        <w:t xml:space="preserve">. </w:t>
      </w:r>
      <w:r w:rsidR="00105D90" w:rsidRPr="00124C94">
        <w:rPr>
          <w:rFonts w:ascii="Times New Roman" w:hAnsi="Times New Roman" w:cs="Tahoma"/>
        </w:rPr>
        <w:t>Бюджет на 20</w:t>
      </w:r>
      <w:r w:rsidR="005B57B9" w:rsidRPr="00124C94">
        <w:rPr>
          <w:rFonts w:ascii="Times New Roman" w:hAnsi="Times New Roman" w:cs="Tahoma"/>
        </w:rPr>
        <w:t>25</w:t>
      </w:r>
      <w:r w:rsidR="00105D90" w:rsidRPr="00124C94">
        <w:rPr>
          <w:rFonts w:ascii="Times New Roman" w:hAnsi="Times New Roman" w:cs="Tahoma"/>
        </w:rPr>
        <w:t xml:space="preserve"> год первоначально планировался </w:t>
      </w:r>
      <w:r w:rsidR="00814FA9" w:rsidRPr="00124C94">
        <w:rPr>
          <w:rFonts w:ascii="Times New Roman" w:hAnsi="Times New Roman" w:cs="Tahoma"/>
        </w:rPr>
        <w:t xml:space="preserve">с дефицитом в размере </w:t>
      </w:r>
      <w:r w:rsidR="005B57B9" w:rsidRPr="00124C94">
        <w:rPr>
          <w:rFonts w:ascii="Times New Roman" w:hAnsi="Times New Roman" w:cs="Tahoma"/>
        </w:rPr>
        <w:t>9</w:t>
      </w:r>
      <w:r w:rsidR="00814FA9" w:rsidRPr="00124C94">
        <w:rPr>
          <w:rFonts w:ascii="Times New Roman" w:hAnsi="Times New Roman" w:cs="Tahoma"/>
        </w:rPr>
        <w:t xml:space="preserve"> 000,000 тыс. рублей, фактически исполнен с </w:t>
      </w:r>
      <w:r w:rsidR="005B57B9" w:rsidRPr="00124C94">
        <w:rPr>
          <w:rFonts w:ascii="Times New Roman" w:hAnsi="Times New Roman" w:cs="Tahoma"/>
        </w:rPr>
        <w:t xml:space="preserve">дефицитом </w:t>
      </w:r>
      <w:r w:rsidR="00672809" w:rsidRPr="00124C94">
        <w:rPr>
          <w:rFonts w:ascii="Times New Roman" w:hAnsi="Times New Roman" w:cs="Tahoma"/>
        </w:rPr>
        <w:t xml:space="preserve">на </w:t>
      </w:r>
      <w:r w:rsidR="00D27F2C" w:rsidRPr="00124C94">
        <w:rPr>
          <w:rFonts w:ascii="Times New Roman" w:hAnsi="Times New Roman" w:cs="Tahoma"/>
        </w:rPr>
        <w:t xml:space="preserve">сумму </w:t>
      </w:r>
      <w:r w:rsidR="00EA710A" w:rsidRPr="00124C94">
        <w:rPr>
          <w:rFonts w:ascii="Times New Roman" w:hAnsi="Times New Roman" w:cs="Tahoma"/>
        </w:rPr>
        <w:t>4 812,917</w:t>
      </w:r>
      <w:r w:rsidR="00D27F2C" w:rsidRPr="00124C94">
        <w:rPr>
          <w:rFonts w:ascii="Times New Roman" w:hAnsi="Times New Roman" w:cs="Tahoma"/>
        </w:rPr>
        <w:t xml:space="preserve"> тыс. рублей.</w:t>
      </w:r>
    </w:p>
    <w:p w:rsidR="00364ACF" w:rsidRPr="00A273B3" w:rsidRDefault="00A273B3" w:rsidP="00A273B3">
      <w:pPr>
        <w:widowControl/>
        <w:tabs>
          <w:tab w:val="left" w:pos="567"/>
          <w:tab w:val="left" w:pos="993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  14. </w:t>
      </w:r>
      <w:r w:rsidR="00364ACF" w:rsidRPr="00A273B3">
        <w:rPr>
          <w:rFonts w:ascii="Times New Roman" w:hAnsi="Times New Roman" w:cs="Tahoma"/>
        </w:rPr>
        <w:t>По состоянию на 01.01.2026 года объем муниципального долга составил 64 733,000 тыс. рублей. Объем муниципального долга и расходы на его обслуживание не превышают предельные размеры, установленные ст.107 и ст.111 Б</w:t>
      </w:r>
      <w:r w:rsidR="00670A3D">
        <w:rPr>
          <w:rFonts w:ascii="Times New Roman" w:hAnsi="Times New Roman" w:cs="Tahoma"/>
        </w:rPr>
        <w:t>К РФ.</w:t>
      </w:r>
    </w:p>
    <w:p w:rsidR="00C2125B" w:rsidRPr="00A273B3" w:rsidRDefault="00A273B3" w:rsidP="009F7D8C">
      <w:pPr>
        <w:widowControl/>
        <w:tabs>
          <w:tab w:val="left" w:pos="567"/>
          <w:tab w:val="left" w:pos="993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  15. </w:t>
      </w:r>
      <w:r w:rsidR="00C2125B" w:rsidRPr="00A273B3">
        <w:rPr>
          <w:rFonts w:ascii="Times New Roman" w:hAnsi="Times New Roman" w:cs="Tahoma"/>
        </w:rPr>
        <w:t>Структура муниципального долга соответствует требованиям ст.100 Б</w:t>
      </w:r>
      <w:r w:rsidR="00F72194">
        <w:rPr>
          <w:rFonts w:ascii="Times New Roman" w:hAnsi="Times New Roman" w:cs="Tahoma"/>
        </w:rPr>
        <w:t>К РФ.</w:t>
      </w:r>
    </w:p>
    <w:p w:rsidR="00670FC9" w:rsidRPr="00C91C7C" w:rsidRDefault="00C91C7C" w:rsidP="00C91C7C">
      <w:pPr>
        <w:widowControl/>
        <w:tabs>
          <w:tab w:val="left" w:pos="567"/>
          <w:tab w:val="left" w:pos="993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</w:rPr>
        <w:t xml:space="preserve">         16. </w:t>
      </w:r>
      <w:r w:rsidR="000626E2" w:rsidRPr="00C91C7C">
        <w:rPr>
          <w:rFonts w:ascii="Times New Roman" w:hAnsi="Times New Roman" w:cs="Tahoma"/>
        </w:rPr>
        <w:t xml:space="preserve">Согласно данным Сведений дебиторской </w:t>
      </w:r>
      <w:r w:rsidR="00366B08" w:rsidRPr="00C91C7C">
        <w:rPr>
          <w:rFonts w:ascii="Times New Roman" w:hAnsi="Times New Roman" w:cs="Tahoma"/>
        </w:rPr>
        <w:t xml:space="preserve">и кредиторской </w:t>
      </w:r>
      <w:r w:rsidR="000626E2" w:rsidRPr="00C91C7C">
        <w:rPr>
          <w:rFonts w:ascii="Times New Roman" w:hAnsi="Times New Roman" w:cs="Tahoma"/>
        </w:rPr>
        <w:t xml:space="preserve">задолженности </w:t>
      </w:r>
      <w:r w:rsidR="00366B08" w:rsidRPr="00C91C7C">
        <w:rPr>
          <w:rFonts w:ascii="Times New Roman" w:hAnsi="Times New Roman" w:cs="Tahoma"/>
        </w:rPr>
        <w:t>(ф. 0503169) по состоянию на 01.01.20</w:t>
      </w:r>
      <w:r w:rsidR="000E28E5" w:rsidRPr="00C91C7C">
        <w:rPr>
          <w:rFonts w:ascii="Times New Roman" w:hAnsi="Times New Roman" w:cs="Tahoma"/>
        </w:rPr>
        <w:t xml:space="preserve">26 </w:t>
      </w:r>
      <w:r w:rsidR="00366B08" w:rsidRPr="00C91C7C">
        <w:rPr>
          <w:rFonts w:ascii="Times New Roman" w:hAnsi="Times New Roman" w:cs="Tahoma"/>
        </w:rPr>
        <w:t xml:space="preserve">года </w:t>
      </w:r>
      <w:r w:rsidR="00D06B75" w:rsidRPr="00C91C7C">
        <w:rPr>
          <w:rFonts w:ascii="Times New Roman" w:hAnsi="Times New Roman" w:cs="Tahoma"/>
        </w:rPr>
        <w:t>дебиторская задо</w:t>
      </w:r>
      <w:r w:rsidR="00D07D99" w:rsidRPr="00C91C7C">
        <w:rPr>
          <w:rFonts w:ascii="Times New Roman" w:hAnsi="Times New Roman" w:cs="Tahoma"/>
        </w:rPr>
        <w:t>л</w:t>
      </w:r>
      <w:r w:rsidR="00D06B75" w:rsidRPr="00C91C7C">
        <w:rPr>
          <w:rFonts w:ascii="Times New Roman" w:hAnsi="Times New Roman" w:cs="Tahoma"/>
        </w:rPr>
        <w:t>женность на конец года по сравнению с началом года у</w:t>
      </w:r>
      <w:r w:rsidR="002C3C2A" w:rsidRPr="00C91C7C">
        <w:rPr>
          <w:rFonts w:ascii="Times New Roman" w:hAnsi="Times New Roman" w:cs="Tahoma"/>
        </w:rPr>
        <w:t>величилась</w:t>
      </w:r>
      <w:r w:rsidR="00D06B75" w:rsidRPr="00C91C7C">
        <w:rPr>
          <w:rFonts w:ascii="Times New Roman" w:hAnsi="Times New Roman" w:cs="Tahoma"/>
        </w:rPr>
        <w:t xml:space="preserve"> на сумму </w:t>
      </w:r>
      <w:r w:rsidR="007D1C76" w:rsidRPr="00C91C7C">
        <w:rPr>
          <w:rFonts w:ascii="Times New Roman" w:hAnsi="Times New Roman" w:cs="Tahoma"/>
        </w:rPr>
        <w:t>6 855,106</w:t>
      </w:r>
      <w:r w:rsidR="00D06B75" w:rsidRPr="00C91C7C">
        <w:rPr>
          <w:rFonts w:ascii="Times New Roman" w:hAnsi="Times New Roman" w:cs="Tahoma"/>
        </w:rPr>
        <w:t xml:space="preserve"> тыс. рублей и составила </w:t>
      </w:r>
      <w:r w:rsidR="00951CF8" w:rsidRPr="00C91C7C">
        <w:rPr>
          <w:rFonts w:ascii="Times New Roman" w:hAnsi="Times New Roman" w:cs="Tahoma"/>
        </w:rPr>
        <w:t>3</w:t>
      </w:r>
      <w:r w:rsidR="007D1C76" w:rsidRPr="00C91C7C">
        <w:rPr>
          <w:rFonts w:ascii="Times New Roman" w:hAnsi="Times New Roman" w:cs="Tahoma"/>
        </w:rPr>
        <w:t>33 978,556</w:t>
      </w:r>
      <w:r w:rsidR="00D06B75" w:rsidRPr="00C91C7C">
        <w:rPr>
          <w:rFonts w:ascii="Times New Roman" w:hAnsi="Times New Roman" w:cs="Tahoma"/>
        </w:rPr>
        <w:t xml:space="preserve"> тыс. рублей, в том числе просроченная </w:t>
      </w:r>
      <w:r w:rsidR="007D1C76" w:rsidRPr="00C91C7C">
        <w:rPr>
          <w:rFonts w:ascii="Times New Roman" w:hAnsi="Times New Roman" w:cs="Tahoma"/>
        </w:rPr>
        <w:t>47 256,108</w:t>
      </w:r>
      <w:r w:rsidR="00D06B75" w:rsidRPr="00C91C7C">
        <w:rPr>
          <w:rFonts w:ascii="Times New Roman" w:hAnsi="Times New Roman" w:cs="Tahoma"/>
        </w:rPr>
        <w:t xml:space="preserve"> тыс. рублей.</w:t>
      </w:r>
    </w:p>
    <w:p w:rsidR="00D07D99" w:rsidRPr="00C91C7C" w:rsidRDefault="00C91C7C" w:rsidP="004E5304">
      <w:pPr>
        <w:widowControl/>
        <w:tabs>
          <w:tab w:val="left" w:pos="567"/>
          <w:tab w:val="left" w:pos="993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         17. </w:t>
      </w:r>
      <w:r w:rsidR="00350BFF" w:rsidRPr="00C91C7C">
        <w:rPr>
          <w:rFonts w:ascii="Times New Roman" w:hAnsi="Times New Roman" w:cs="Tahoma"/>
        </w:rPr>
        <w:t>По состоянию на 01.01.20</w:t>
      </w:r>
      <w:r w:rsidR="00C2145A" w:rsidRPr="00C91C7C">
        <w:rPr>
          <w:rFonts w:ascii="Times New Roman" w:hAnsi="Times New Roman" w:cs="Tahoma"/>
        </w:rPr>
        <w:t>26</w:t>
      </w:r>
      <w:r w:rsidR="00350BFF" w:rsidRPr="00C91C7C">
        <w:rPr>
          <w:rFonts w:ascii="Times New Roman" w:hAnsi="Times New Roman" w:cs="Tahoma"/>
        </w:rPr>
        <w:t xml:space="preserve"> года </w:t>
      </w:r>
      <w:r w:rsidR="00D07D99" w:rsidRPr="00C91C7C">
        <w:rPr>
          <w:rFonts w:ascii="Times New Roman" w:hAnsi="Times New Roman" w:cs="Tahoma"/>
        </w:rPr>
        <w:t>кредиторская задолженность</w:t>
      </w:r>
      <w:r w:rsidR="000D43C8" w:rsidRPr="00C91C7C">
        <w:rPr>
          <w:rFonts w:ascii="Times New Roman" w:hAnsi="Times New Roman" w:cs="Tahoma"/>
        </w:rPr>
        <w:t xml:space="preserve"> составила </w:t>
      </w:r>
      <w:r w:rsidR="00C2145A" w:rsidRPr="00C91C7C">
        <w:rPr>
          <w:rFonts w:ascii="Times New Roman" w:hAnsi="Times New Roman" w:cs="Tahoma"/>
        </w:rPr>
        <w:t>16 055,607</w:t>
      </w:r>
      <w:r w:rsidR="000D43C8" w:rsidRPr="00C91C7C">
        <w:rPr>
          <w:rFonts w:ascii="Times New Roman" w:hAnsi="Times New Roman" w:cs="Tahoma"/>
        </w:rPr>
        <w:t xml:space="preserve"> тыс. рублей, объем кредиторской задолженности по сравнению с 01.01.202</w:t>
      </w:r>
      <w:r w:rsidR="00204CBF" w:rsidRPr="00C91C7C">
        <w:rPr>
          <w:rFonts w:ascii="Times New Roman" w:hAnsi="Times New Roman" w:cs="Tahoma"/>
        </w:rPr>
        <w:t>5</w:t>
      </w:r>
      <w:r w:rsidR="000D43C8" w:rsidRPr="00C91C7C">
        <w:rPr>
          <w:rFonts w:ascii="Times New Roman" w:hAnsi="Times New Roman" w:cs="Tahoma"/>
        </w:rPr>
        <w:t xml:space="preserve"> года</w:t>
      </w:r>
      <w:r w:rsidR="00300540" w:rsidRPr="00C91C7C">
        <w:rPr>
          <w:rFonts w:ascii="Times New Roman" w:hAnsi="Times New Roman" w:cs="Tahoma"/>
        </w:rPr>
        <w:t xml:space="preserve"> у</w:t>
      </w:r>
      <w:r w:rsidR="001E43B1" w:rsidRPr="00C91C7C">
        <w:rPr>
          <w:rFonts w:ascii="Times New Roman" w:hAnsi="Times New Roman" w:cs="Tahoma"/>
        </w:rPr>
        <w:t>меньшился</w:t>
      </w:r>
      <w:r w:rsidR="00300540" w:rsidRPr="00C91C7C">
        <w:rPr>
          <w:rFonts w:ascii="Times New Roman" w:hAnsi="Times New Roman" w:cs="Tahoma"/>
        </w:rPr>
        <w:t xml:space="preserve"> на </w:t>
      </w:r>
      <w:r w:rsidR="001E43B1" w:rsidRPr="00C91C7C">
        <w:rPr>
          <w:rFonts w:ascii="Times New Roman" w:hAnsi="Times New Roman" w:cs="Tahoma"/>
        </w:rPr>
        <w:t>5 412,872</w:t>
      </w:r>
      <w:r w:rsidR="00BF15DF" w:rsidRPr="00C91C7C">
        <w:rPr>
          <w:rFonts w:ascii="Times New Roman" w:hAnsi="Times New Roman" w:cs="Tahoma"/>
        </w:rPr>
        <w:t xml:space="preserve"> </w:t>
      </w:r>
      <w:r w:rsidR="00AB25AC" w:rsidRPr="00C91C7C">
        <w:rPr>
          <w:rFonts w:ascii="Times New Roman" w:hAnsi="Times New Roman" w:cs="Tahoma"/>
        </w:rPr>
        <w:t>тыс. рублей.</w:t>
      </w:r>
      <w:r w:rsidR="005C4319" w:rsidRPr="00C91C7C">
        <w:rPr>
          <w:rFonts w:ascii="Times New Roman" w:hAnsi="Times New Roman" w:cs="Tahoma"/>
        </w:rPr>
        <w:t xml:space="preserve"> Просроченная кредиторская задолженность отсутствует.</w:t>
      </w:r>
    </w:p>
    <w:p w:rsidR="00BE2137" w:rsidRPr="00394383" w:rsidRDefault="00BE2137" w:rsidP="00C87F87">
      <w:pPr>
        <w:pStyle w:val="a6"/>
        <w:widowControl/>
        <w:tabs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ind w:left="0"/>
        <w:jc w:val="both"/>
        <w:rPr>
          <w:rFonts w:ascii="Times New Roman" w:hAnsi="Times New Roman" w:cs="Tahoma"/>
        </w:rPr>
      </w:pPr>
      <w:r w:rsidRPr="0067436C">
        <w:rPr>
          <w:rFonts w:ascii="Times New Roman" w:hAnsi="Times New Roman" w:cs="Tahoma"/>
        </w:rPr>
        <w:t xml:space="preserve">  </w:t>
      </w:r>
      <w:r w:rsidR="00AE2E9A" w:rsidRPr="0067436C">
        <w:rPr>
          <w:rFonts w:ascii="Times New Roman" w:hAnsi="Times New Roman" w:cs="Tahoma"/>
        </w:rPr>
        <w:t xml:space="preserve"> </w:t>
      </w:r>
      <w:r w:rsidR="006C5E4D" w:rsidRPr="0067436C">
        <w:rPr>
          <w:rFonts w:ascii="Times New Roman" w:hAnsi="Times New Roman" w:cs="Tahoma"/>
        </w:rPr>
        <w:t xml:space="preserve"> </w:t>
      </w:r>
      <w:r w:rsidR="009B1BEF" w:rsidRPr="0067436C">
        <w:rPr>
          <w:rFonts w:ascii="Times New Roman" w:hAnsi="Times New Roman" w:cs="Tahoma"/>
        </w:rPr>
        <w:t xml:space="preserve"> </w:t>
      </w:r>
      <w:r w:rsidR="006C5E4D" w:rsidRPr="0067436C">
        <w:rPr>
          <w:rFonts w:ascii="Times New Roman" w:hAnsi="Times New Roman" w:cs="Tahoma"/>
        </w:rPr>
        <w:t xml:space="preserve"> </w:t>
      </w:r>
      <w:r w:rsidR="00315914" w:rsidRPr="0067436C">
        <w:rPr>
          <w:rFonts w:ascii="Times New Roman" w:hAnsi="Times New Roman" w:cs="Tahoma"/>
        </w:rPr>
        <w:t xml:space="preserve"> </w:t>
      </w:r>
      <w:r w:rsidRPr="0067436C">
        <w:rPr>
          <w:rFonts w:ascii="Times New Roman" w:hAnsi="Times New Roman" w:cs="Tahoma"/>
        </w:rPr>
        <w:t xml:space="preserve">  Наибольший удельный вес в общей сумме кредиторской задолженности по состоянию на 01.01.202</w:t>
      </w:r>
      <w:r w:rsidR="00CD2353">
        <w:rPr>
          <w:rFonts w:ascii="Times New Roman" w:hAnsi="Times New Roman" w:cs="Tahoma"/>
        </w:rPr>
        <w:t>6</w:t>
      </w:r>
      <w:r w:rsidR="00AC7075" w:rsidRPr="0067436C">
        <w:rPr>
          <w:rFonts w:ascii="Times New Roman" w:hAnsi="Times New Roman" w:cs="Tahoma"/>
        </w:rPr>
        <w:t xml:space="preserve"> </w:t>
      </w:r>
      <w:r w:rsidRPr="0067436C">
        <w:rPr>
          <w:rFonts w:ascii="Times New Roman" w:hAnsi="Times New Roman" w:cs="Tahoma"/>
        </w:rPr>
        <w:t>года составляет задолженность по принятым обязательствам (счет 0</w:t>
      </w:r>
      <w:r w:rsidR="00050D7B">
        <w:rPr>
          <w:rFonts w:ascii="Times New Roman" w:hAnsi="Times New Roman" w:cs="Tahoma"/>
        </w:rPr>
        <w:t> </w:t>
      </w:r>
      <w:r w:rsidRPr="0067436C">
        <w:rPr>
          <w:rFonts w:ascii="Times New Roman" w:hAnsi="Times New Roman" w:cs="Tahoma"/>
        </w:rPr>
        <w:t>302</w:t>
      </w:r>
      <w:r w:rsidR="00050D7B">
        <w:rPr>
          <w:rFonts w:ascii="Times New Roman" w:hAnsi="Times New Roman" w:cs="Tahoma"/>
        </w:rPr>
        <w:t xml:space="preserve"> </w:t>
      </w:r>
      <w:r w:rsidRPr="0067436C">
        <w:rPr>
          <w:rFonts w:ascii="Times New Roman" w:hAnsi="Times New Roman" w:cs="Tahoma"/>
        </w:rPr>
        <w:t xml:space="preserve">00000) в сумме </w:t>
      </w:r>
      <w:r w:rsidR="00CD2353">
        <w:rPr>
          <w:rFonts w:ascii="Times New Roman" w:hAnsi="Times New Roman" w:cs="Tahoma"/>
        </w:rPr>
        <w:t>13 930,616</w:t>
      </w:r>
      <w:r w:rsidR="00A040C3" w:rsidRPr="0067436C">
        <w:rPr>
          <w:rFonts w:ascii="Times New Roman" w:hAnsi="Times New Roman" w:cs="Tahoma"/>
        </w:rPr>
        <w:t xml:space="preserve"> тыс. рублей или </w:t>
      </w:r>
      <w:r w:rsidR="00CD2353">
        <w:rPr>
          <w:rFonts w:ascii="Times New Roman" w:hAnsi="Times New Roman" w:cs="Tahoma"/>
        </w:rPr>
        <w:t>86,8</w:t>
      </w:r>
      <w:r w:rsidR="00611A34" w:rsidRPr="0067436C">
        <w:rPr>
          <w:rFonts w:ascii="Times New Roman" w:hAnsi="Times New Roman" w:cs="Tahoma"/>
        </w:rPr>
        <w:t xml:space="preserve"> </w:t>
      </w:r>
      <w:r w:rsidR="00A040C3" w:rsidRPr="0067436C">
        <w:rPr>
          <w:rFonts w:ascii="Times New Roman" w:hAnsi="Times New Roman" w:cs="Tahoma"/>
        </w:rPr>
        <w:t>% от общей суммы задолженности.</w:t>
      </w:r>
    </w:p>
    <w:p w:rsidR="00C67ECF" w:rsidRPr="00064710" w:rsidRDefault="00064710" w:rsidP="00064710">
      <w:pPr>
        <w:widowControl/>
        <w:tabs>
          <w:tab w:val="left" w:pos="284"/>
          <w:tab w:val="left" w:pos="426"/>
          <w:tab w:val="left" w:pos="567"/>
          <w:tab w:val="left" w:pos="993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ind w:firstLine="567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18. </w:t>
      </w:r>
      <w:r w:rsidR="00D11F52" w:rsidRPr="00064710">
        <w:rPr>
          <w:rFonts w:ascii="Times New Roman" w:hAnsi="Times New Roman" w:cs="Tahoma"/>
        </w:rPr>
        <w:t>Общая сумма расходов, произведенных в рамках реализации муниципальных программ в 20</w:t>
      </w:r>
      <w:r w:rsidR="000F598B" w:rsidRPr="00064710">
        <w:rPr>
          <w:rFonts w:ascii="Times New Roman" w:hAnsi="Times New Roman" w:cs="Tahoma"/>
        </w:rPr>
        <w:t>2</w:t>
      </w:r>
      <w:r w:rsidR="00CD2353" w:rsidRPr="00064710">
        <w:rPr>
          <w:rFonts w:ascii="Times New Roman" w:hAnsi="Times New Roman" w:cs="Tahoma"/>
        </w:rPr>
        <w:t>5</w:t>
      </w:r>
      <w:r w:rsidR="00D11F52" w:rsidRPr="00064710">
        <w:rPr>
          <w:rFonts w:ascii="Times New Roman" w:hAnsi="Times New Roman" w:cs="Tahoma"/>
        </w:rPr>
        <w:t xml:space="preserve"> году составила </w:t>
      </w:r>
      <w:r w:rsidR="00CD2353" w:rsidRPr="00064710">
        <w:rPr>
          <w:rFonts w:ascii="Times New Roman" w:hAnsi="Times New Roman" w:cs="Tahoma"/>
        </w:rPr>
        <w:t>369 </w:t>
      </w:r>
      <w:r w:rsidR="00F567E5">
        <w:rPr>
          <w:rFonts w:ascii="Times New Roman" w:hAnsi="Times New Roman" w:cs="Tahoma"/>
        </w:rPr>
        <w:t>2</w:t>
      </w:r>
      <w:r w:rsidR="00CD2353" w:rsidRPr="00064710">
        <w:rPr>
          <w:rFonts w:ascii="Times New Roman" w:hAnsi="Times New Roman" w:cs="Tahoma"/>
        </w:rPr>
        <w:t>09,669</w:t>
      </w:r>
      <w:r w:rsidR="002E0DF8" w:rsidRPr="00064710">
        <w:rPr>
          <w:rFonts w:ascii="Times New Roman" w:hAnsi="Times New Roman" w:cs="Tahoma"/>
        </w:rPr>
        <w:t xml:space="preserve"> тыс. рублей.</w:t>
      </w:r>
    </w:p>
    <w:p w:rsidR="001842DB" w:rsidRPr="001842DB" w:rsidRDefault="00B16AC1" w:rsidP="001842DB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lastRenderedPageBreak/>
        <w:t xml:space="preserve">    </w:t>
      </w:r>
      <w:r w:rsidR="00A27A0D">
        <w:rPr>
          <w:rFonts w:ascii="Times New Roman" w:hAnsi="Times New Roman" w:cs="Tahoma"/>
        </w:rPr>
        <w:t xml:space="preserve">  </w:t>
      </w:r>
      <w:r>
        <w:rPr>
          <w:rFonts w:ascii="Times New Roman" w:hAnsi="Times New Roman" w:cs="Tahoma"/>
        </w:rPr>
        <w:t xml:space="preserve">   </w:t>
      </w:r>
      <w:r w:rsidR="00670FC9" w:rsidRPr="00166715">
        <w:rPr>
          <w:rFonts w:ascii="Times New Roman" w:hAnsi="Times New Roman" w:cs="Tahoma"/>
        </w:rPr>
        <w:t>1</w:t>
      </w:r>
      <w:r w:rsidR="00445F48" w:rsidRPr="00166715">
        <w:rPr>
          <w:rFonts w:ascii="Times New Roman" w:hAnsi="Times New Roman" w:cs="Tahoma"/>
        </w:rPr>
        <w:t>9</w:t>
      </w:r>
      <w:r w:rsidR="00670FC9" w:rsidRPr="00166715">
        <w:rPr>
          <w:rFonts w:ascii="Times New Roman" w:hAnsi="Times New Roman" w:cs="Tahoma"/>
        </w:rPr>
        <w:t xml:space="preserve">. </w:t>
      </w:r>
      <w:r w:rsidR="001842DB" w:rsidRPr="00166715">
        <w:rPr>
          <w:rFonts w:ascii="Times New Roman" w:hAnsi="Times New Roman" w:cs="Tahoma"/>
        </w:rPr>
        <w:t>Показатели отчета об исполнении бюджета муниципального района Клявлинский Самарской области за 2025 год, представленного финансовым управлением, по доходам, расходам, источникам финансирования дефицита бюджета, в целом, подтверждены соответствующими показателями бюджетной отчетности главных администраторов бюджетных средств за 2025 год и внешней проверкой годового отчета. В ходе внешней проверки установлены отдельные нарушения и недостатки при формировании текстовой части Пояснительной записки, а также таблиц и приложений из ее состава. В основном, допущенные недостатки и нарушения касались Инструкции №191н.</w:t>
      </w:r>
    </w:p>
    <w:p w:rsidR="001842DB" w:rsidRPr="001842DB" w:rsidRDefault="001842DB" w:rsidP="001842DB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  <w:r w:rsidRPr="001842DB">
        <w:rPr>
          <w:rFonts w:ascii="Times New Roman" w:hAnsi="Times New Roman" w:cs="Tahoma"/>
        </w:rPr>
        <w:t xml:space="preserve">        </w:t>
      </w:r>
      <w:r>
        <w:rPr>
          <w:rFonts w:ascii="Times New Roman" w:hAnsi="Times New Roman" w:cs="Tahoma"/>
        </w:rPr>
        <w:t>20.</w:t>
      </w:r>
      <w:r w:rsidRPr="001842DB">
        <w:rPr>
          <w:rFonts w:ascii="Times New Roman" w:hAnsi="Times New Roman" w:cs="Tahoma"/>
        </w:rPr>
        <w:t xml:space="preserve"> Данные Отчета об исполнении бюджета </w:t>
      </w:r>
      <w:r>
        <w:rPr>
          <w:rFonts w:ascii="Times New Roman" w:hAnsi="Times New Roman" w:cs="Tahoma"/>
        </w:rPr>
        <w:t>муниципального района Клявлинский Самарской области</w:t>
      </w:r>
      <w:r w:rsidRPr="001842DB">
        <w:rPr>
          <w:rFonts w:ascii="Times New Roman" w:hAnsi="Times New Roman" w:cs="Tahoma"/>
        </w:rPr>
        <w:t xml:space="preserve"> за 20</w:t>
      </w:r>
      <w:r>
        <w:rPr>
          <w:rFonts w:ascii="Times New Roman" w:hAnsi="Times New Roman" w:cs="Tahoma"/>
        </w:rPr>
        <w:t>25</w:t>
      </w:r>
      <w:r w:rsidRPr="001842DB">
        <w:rPr>
          <w:rFonts w:ascii="Times New Roman" w:hAnsi="Times New Roman" w:cs="Tahoma"/>
        </w:rPr>
        <w:t xml:space="preserve"> год в ходе внешней проверки признаны, в целом, достоверными и являются основанием для его законодательного утверждения.</w:t>
      </w:r>
    </w:p>
    <w:p w:rsidR="00E955ED" w:rsidRDefault="00E955ED" w:rsidP="00C87F87">
      <w:pPr>
        <w:pStyle w:val="a6"/>
        <w:widowControl/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center"/>
        <w:rPr>
          <w:rFonts w:ascii="Times New Roman" w:hAnsi="Times New Roman" w:cs="Tahoma"/>
          <w:b/>
        </w:rPr>
      </w:pPr>
    </w:p>
    <w:p w:rsidR="00D02740" w:rsidRPr="001643E4" w:rsidRDefault="00097BE9" w:rsidP="00C87F87">
      <w:pPr>
        <w:pStyle w:val="a6"/>
        <w:widowControl/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rPr>
          <w:rFonts w:ascii="Times New Roman" w:hAnsi="Times New Roman" w:cs="Tahoma"/>
          <w:b/>
        </w:rPr>
      </w:pPr>
      <w:r w:rsidRPr="001643E4">
        <w:rPr>
          <w:rFonts w:ascii="Times New Roman" w:hAnsi="Times New Roman" w:cs="Tahoma"/>
          <w:b/>
        </w:rPr>
        <w:t>Предложения</w:t>
      </w:r>
      <w:r w:rsidR="00DA71D8" w:rsidRPr="001643E4">
        <w:rPr>
          <w:rFonts w:ascii="Times New Roman" w:hAnsi="Times New Roman" w:cs="Tahoma"/>
          <w:b/>
        </w:rPr>
        <w:t>:</w:t>
      </w:r>
    </w:p>
    <w:p w:rsidR="00401E58" w:rsidRDefault="00401E58" w:rsidP="00C87F87">
      <w:pPr>
        <w:pStyle w:val="a6"/>
        <w:widowControl/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jc w:val="both"/>
        <w:rPr>
          <w:rFonts w:ascii="Times New Roman" w:hAnsi="Times New Roman" w:cs="Tahoma"/>
        </w:rPr>
      </w:pPr>
    </w:p>
    <w:p w:rsidR="00401E58" w:rsidRPr="00401E58" w:rsidRDefault="00401E58" w:rsidP="00401E58">
      <w:pPr>
        <w:pStyle w:val="a6"/>
        <w:widowControl/>
        <w:tabs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ind w:left="0" w:firstLine="567"/>
        <w:jc w:val="both"/>
        <w:rPr>
          <w:rFonts w:ascii="Times New Roman" w:hAnsi="Times New Roman" w:cs="Tahoma"/>
        </w:rPr>
      </w:pPr>
      <w:r w:rsidRPr="00401E58">
        <w:rPr>
          <w:rFonts w:ascii="Times New Roman" w:hAnsi="Times New Roman" w:cs="Tahoma"/>
        </w:rPr>
        <w:t>1.</w:t>
      </w:r>
      <w:r w:rsidRPr="00401E58">
        <w:rPr>
          <w:rFonts w:ascii="Times New Roman" w:hAnsi="Times New Roman" w:cs="Tahoma"/>
        </w:rPr>
        <w:tab/>
        <w:t xml:space="preserve">Заключение </w:t>
      </w:r>
      <w:r>
        <w:rPr>
          <w:rFonts w:ascii="Times New Roman" w:hAnsi="Times New Roman" w:cs="Tahoma"/>
        </w:rPr>
        <w:t>Счетной палаты</w:t>
      </w:r>
      <w:r w:rsidRPr="00401E58">
        <w:rPr>
          <w:rFonts w:ascii="Times New Roman" w:hAnsi="Times New Roman" w:cs="Tahoma"/>
        </w:rPr>
        <w:t xml:space="preserve"> на годовой отчет об исполнении бюджета </w:t>
      </w:r>
      <w:r w:rsidR="00750D72">
        <w:rPr>
          <w:rFonts w:ascii="Times New Roman" w:hAnsi="Times New Roman" w:cs="Tahoma"/>
        </w:rPr>
        <w:t>м</w:t>
      </w:r>
      <w:r>
        <w:rPr>
          <w:rFonts w:ascii="Times New Roman" w:hAnsi="Times New Roman" w:cs="Tahoma"/>
        </w:rPr>
        <w:t>униципального района Клявлинский Самарской области за 2025 год</w:t>
      </w:r>
      <w:r w:rsidRPr="00401E58">
        <w:rPr>
          <w:rFonts w:ascii="Times New Roman" w:hAnsi="Times New Roman" w:cs="Tahoma"/>
        </w:rPr>
        <w:t xml:space="preserve"> направить Главе </w:t>
      </w:r>
      <w:r>
        <w:rPr>
          <w:rFonts w:ascii="Times New Roman" w:hAnsi="Times New Roman" w:cs="Tahoma"/>
        </w:rPr>
        <w:t>муниципального района Клявлинский Самарской области</w:t>
      </w:r>
      <w:r w:rsidRPr="00401E58">
        <w:rPr>
          <w:rFonts w:ascii="Times New Roman" w:hAnsi="Times New Roman" w:cs="Tahoma"/>
        </w:rPr>
        <w:t>.</w:t>
      </w:r>
    </w:p>
    <w:p w:rsidR="00401E58" w:rsidRPr="00401E58" w:rsidRDefault="00401E58" w:rsidP="00401E58">
      <w:pPr>
        <w:pStyle w:val="a6"/>
        <w:widowControl/>
        <w:tabs>
          <w:tab w:val="left" w:pos="1134"/>
        </w:tabs>
        <w:suppressAutoHyphens w:val="0"/>
        <w:autoSpaceDE w:val="0"/>
        <w:autoSpaceDN w:val="0"/>
        <w:adjustRightInd w:val="0"/>
        <w:snapToGrid w:val="0"/>
        <w:spacing w:line="276" w:lineRule="auto"/>
        <w:ind w:left="0" w:firstLine="567"/>
        <w:jc w:val="both"/>
        <w:rPr>
          <w:rFonts w:ascii="Times New Roman" w:hAnsi="Times New Roman" w:cs="Tahoma"/>
        </w:rPr>
      </w:pPr>
      <w:r w:rsidRPr="00401E58">
        <w:rPr>
          <w:rFonts w:ascii="Times New Roman" w:hAnsi="Times New Roman" w:cs="Tahoma"/>
        </w:rPr>
        <w:t>2.</w:t>
      </w:r>
      <w:r w:rsidRPr="00401E58">
        <w:rPr>
          <w:rFonts w:ascii="Times New Roman" w:hAnsi="Times New Roman" w:cs="Tahoma"/>
        </w:rPr>
        <w:tab/>
        <w:t xml:space="preserve">Направить Заключение на </w:t>
      </w:r>
      <w:r>
        <w:rPr>
          <w:rFonts w:ascii="Times New Roman" w:hAnsi="Times New Roman" w:cs="Tahoma"/>
        </w:rPr>
        <w:t xml:space="preserve">отчет об исполнении бюджета </w:t>
      </w:r>
      <w:r w:rsidRPr="00401E58">
        <w:rPr>
          <w:rFonts w:ascii="Times New Roman" w:hAnsi="Times New Roman" w:cs="Tahoma"/>
        </w:rPr>
        <w:t xml:space="preserve">муниципального района Клявлинский Самарской области за 2025 год </w:t>
      </w:r>
      <w:r>
        <w:rPr>
          <w:rFonts w:ascii="Times New Roman" w:hAnsi="Times New Roman" w:cs="Tahoma"/>
        </w:rPr>
        <w:t>в Собрание представителей</w:t>
      </w:r>
      <w:r w:rsidRPr="00401E58">
        <w:rPr>
          <w:rFonts w:ascii="Times New Roman" w:hAnsi="Times New Roman" w:cs="Tahoma"/>
        </w:rPr>
        <w:t xml:space="preserve"> муниципального района Клявлинский Самарской области.</w:t>
      </w:r>
    </w:p>
    <w:p w:rsidR="00A27A0D" w:rsidRDefault="00A27A0D" w:rsidP="00C87F87">
      <w:pPr>
        <w:tabs>
          <w:tab w:val="left" w:pos="567"/>
        </w:tabs>
        <w:spacing w:line="276" w:lineRule="auto"/>
        <w:jc w:val="both"/>
        <w:rPr>
          <w:rFonts w:ascii="Times New Roman" w:hAnsi="Times New Roman"/>
        </w:rPr>
      </w:pPr>
    </w:p>
    <w:p w:rsidR="00A27A0D" w:rsidRDefault="00A27A0D" w:rsidP="00C87F87">
      <w:pPr>
        <w:tabs>
          <w:tab w:val="left" w:pos="567"/>
        </w:tabs>
        <w:spacing w:line="276" w:lineRule="auto"/>
        <w:jc w:val="both"/>
        <w:rPr>
          <w:rFonts w:ascii="Times New Roman" w:hAnsi="Times New Roman"/>
        </w:rPr>
      </w:pPr>
    </w:p>
    <w:p w:rsidR="00D64333" w:rsidRDefault="00D64333" w:rsidP="00C87F87">
      <w:pPr>
        <w:tabs>
          <w:tab w:val="left" w:pos="567"/>
        </w:tabs>
        <w:spacing w:line="276" w:lineRule="auto"/>
        <w:jc w:val="both"/>
        <w:rPr>
          <w:rFonts w:ascii="Times New Roman" w:hAnsi="Times New Roman"/>
        </w:rPr>
      </w:pPr>
    </w:p>
    <w:p w:rsidR="00D64333" w:rsidRDefault="00D64333" w:rsidP="00C87F87">
      <w:pPr>
        <w:tabs>
          <w:tab w:val="left" w:pos="567"/>
        </w:tabs>
        <w:spacing w:line="276" w:lineRule="auto"/>
        <w:jc w:val="both"/>
        <w:rPr>
          <w:rFonts w:ascii="Times New Roman" w:hAnsi="Times New Roman"/>
        </w:rPr>
      </w:pPr>
    </w:p>
    <w:p w:rsidR="00D64333" w:rsidRDefault="00D64333" w:rsidP="00C87F87">
      <w:pPr>
        <w:tabs>
          <w:tab w:val="left" w:pos="567"/>
        </w:tabs>
        <w:spacing w:line="276" w:lineRule="auto"/>
        <w:jc w:val="both"/>
        <w:rPr>
          <w:rFonts w:ascii="Times New Roman" w:hAnsi="Times New Roman"/>
        </w:rPr>
      </w:pPr>
    </w:p>
    <w:p w:rsidR="001E0313" w:rsidRPr="00394383" w:rsidRDefault="001E0313" w:rsidP="00C87F87">
      <w:pPr>
        <w:tabs>
          <w:tab w:val="left" w:pos="567"/>
        </w:tabs>
        <w:spacing w:line="276" w:lineRule="auto"/>
        <w:jc w:val="both"/>
        <w:rPr>
          <w:rFonts w:ascii="Times New Roman" w:hAnsi="Times New Roman"/>
        </w:rPr>
      </w:pPr>
      <w:r w:rsidRPr="00394383">
        <w:rPr>
          <w:rFonts w:ascii="Times New Roman" w:hAnsi="Times New Roman"/>
        </w:rPr>
        <w:t xml:space="preserve">Председатель </w:t>
      </w:r>
      <w:r w:rsidR="00A95E13" w:rsidRPr="00394383">
        <w:rPr>
          <w:rFonts w:ascii="Times New Roman" w:hAnsi="Times New Roman"/>
        </w:rPr>
        <w:t>Счетной палаты</w:t>
      </w:r>
    </w:p>
    <w:p w:rsidR="00A95E13" w:rsidRPr="00394383" w:rsidRDefault="001E0313" w:rsidP="00C87F87">
      <w:pPr>
        <w:spacing w:line="276" w:lineRule="auto"/>
        <w:jc w:val="both"/>
        <w:rPr>
          <w:rFonts w:ascii="Times New Roman" w:hAnsi="Times New Roman"/>
        </w:rPr>
      </w:pPr>
      <w:r w:rsidRPr="00394383">
        <w:rPr>
          <w:rFonts w:ascii="Times New Roman" w:hAnsi="Times New Roman"/>
        </w:rPr>
        <w:t>муниципального района Клявлинский</w:t>
      </w:r>
    </w:p>
    <w:p w:rsidR="001E0313" w:rsidRPr="00394383" w:rsidRDefault="00A95E13" w:rsidP="00C87F87">
      <w:pPr>
        <w:spacing w:line="276" w:lineRule="auto"/>
        <w:jc w:val="both"/>
        <w:rPr>
          <w:rFonts w:ascii="Times New Roman" w:hAnsi="Times New Roman"/>
        </w:rPr>
      </w:pPr>
      <w:r w:rsidRPr="00394383">
        <w:rPr>
          <w:rFonts w:ascii="Times New Roman" w:hAnsi="Times New Roman"/>
        </w:rPr>
        <w:t>Самарской области</w:t>
      </w:r>
      <w:r w:rsidR="001E0313" w:rsidRPr="00394383">
        <w:rPr>
          <w:rFonts w:ascii="Times New Roman" w:hAnsi="Times New Roman"/>
        </w:rPr>
        <w:t xml:space="preserve">                                                </w:t>
      </w:r>
      <w:r w:rsidRPr="00394383">
        <w:rPr>
          <w:rFonts w:ascii="Times New Roman" w:hAnsi="Times New Roman"/>
        </w:rPr>
        <w:t xml:space="preserve">       </w:t>
      </w:r>
      <w:r w:rsidR="00287B7C">
        <w:rPr>
          <w:rFonts w:ascii="Times New Roman" w:hAnsi="Times New Roman"/>
        </w:rPr>
        <w:t xml:space="preserve">                        </w:t>
      </w:r>
      <w:r w:rsidRPr="00394383">
        <w:rPr>
          <w:rFonts w:ascii="Times New Roman" w:hAnsi="Times New Roman"/>
        </w:rPr>
        <w:t xml:space="preserve">                         </w:t>
      </w:r>
      <w:r w:rsidR="001E0313" w:rsidRPr="00394383">
        <w:rPr>
          <w:rFonts w:ascii="Times New Roman" w:hAnsi="Times New Roman"/>
        </w:rPr>
        <w:t xml:space="preserve">      </w:t>
      </w:r>
      <w:r w:rsidRPr="00394383">
        <w:rPr>
          <w:rFonts w:ascii="Times New Roman" w:hAnsi="Times New Roman"/>
        </w:rPr>
        <w:t>Л.Ф. Синяева</w:t>
      </w:r>
    </w:p>
    <w:sectPr w:rsidR="001E0313" w:rsidRPr="00394383" w:rsidSect="00DE3B21">
      <w:footerReference w:type="default" r:id="rId10"/>
      <w:pgSz w:w="11907" w:h="16840" w:code="9"/>
      <w:pgMar w:top="709" w:right="708" w:bottom="851" w:left="1134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DE7" w:rsidRDefault="007F4DE7" w:rsidP="007E0B08">
      <w:r>
        <w:separator/>
      </w:r>
    </w:p>
  </w:endnote>
  <w:endnote w:type="continuationSeparator" w:id="0">
    <w:p w:rsidR="007F4DE7" w:rsidRDefault="007F4DE7" w:rsidP="007E0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3855538"/>
      <w:docPartObj>
        <w:docPartGallery w:val="Page Numbers (Bottom of Page)"/>
        <w:docPartUnique/>
      </w:docPartObj>
    </w:sdtPr>
    <w:sdtEndPr/>
    <w:sdtContent>
      <w:p w:rsidR="00E72B5B" w:rsidRDefault="00E72B5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00D5">
          <w:rPr>
            <w:noProof/>
          </w:rPr>
          <w:t>24</w:t>
        </w:r>
        <w:r>
          <w:fldChar w:fldCharType="end"/>
        </w:r>
      </w:p>
    </w:sdtContent>
  </w:sdt>
  <w:p w:rsidR="00E72B5B" w:rsidRDefault="00E72B5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DE7" w:rsidRDefault="007F4DE7" w:rsidP="007E0B08">
      <w:r>
        <w:separator/>
      </w:r>
    </w:p>
  </w:footnote>
  <w:footnote w:type="continuationSeparator" w:id="0">
    <w:p w:rsidR="007F4DE7" w:rsidRDefault="007F4DE7" w:rsidP="007E0B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CA00E6"/>
    <w:multiLevelType w:val="hybridMultilevel"/>
    <w:tmpl w:val="9CCCAD1E"/>
    <w:lvl w:ilvl="0" w:tplc="F59AA1E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F61E9B"/>
    <w:multiLevelType w:val="hybridMultilevel"/>
    <w:tmpl w:val="91224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A6883"/>
    <w:multiLevelType w:val="hybridMultilevel"/>
    <w:tmpl w:val="00B8CA24"/>
    <w:lvl w:ilvl="0" w:tplc="EED63E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1532EFB"/>
    <w:multiLevelType w:val="hybridMultilevel"/>
    <w:tmpl w:val="9022D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4641F"/>
    <w:multiLevelType w:val="hybridMultilevel"/>
    <w:tmpl w:val="65B40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D425B"/>
    <w:multiLevelType w:val="hybridMultilevel"/>
    <w:tmpl w:val="116EF8F6"/>
    <w:lvl w:ilvl="0" w:tplc="26A2949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2F9F1D8A"/>
    <w:multiLevelType w:val="hybridMultilevel"/>
    <w:tmpl w:val="F5BCF2B8"/>
    <w:lvl w:ilvl="0" w:tplc="8CCE54D6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375B5D71"/>
    <w:multiLevelType w:val="hybridMultilevel"/>
    <w:tmpl w:val="9C6EA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D46F2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77264DB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2"/>
  </w:num>
  <w:num w:numId="6">
    <w:abstractNumId w:val="11"/>
  </w:num>
  <w:num w:numId="7">
    <w:abstractNumId w:val="8"/>
  </w:num>
  <w:num w:numId="8">
    <w:abstractNumId w:val="5"/>
  </w:num>
  <w:num w:numId="9">
    <w:abstractNumId w:val="4"/>
  </w:num>
  <w:num w:numId="10">
    <w:abstractNumId w:val="10"/>
  </w:num>
  <w:num w:numId="11">
    <w:abstractNumId w:val="6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353E"/>
    <w:rsid w:val="00000206"/>
    <w:rsid w:val="000003D0"/>
    <w:rsid w:val="0000047E"/>
    <w:rsid w:val="000006A8"/>
    <w:rsid w:val="000008EF"/>
    <w:rsid w:val="00000915"/>
    <w:rsid w:val="0000096F"/>
    <w:rsid w:val="00000A37"/>
    <w:rsid w:val="00000C6A"/>
    <w:rsid w:val="00000E05"/>
    <w:rsid w:val="0000110A"/>
    <w:rsid w:val="0000192B"/>
    <w:rsid w:val="00002409"/>
    <w:rsid w:val="000025F5"/>
    <w:rsid w:val="000028F0"/>
    <w:rsid w:val="00002A33"/>
    <w:rsid w:val="00002AAF"/>
    <w:rsid w:val="00003358"/>
    <w:rsid w:val="000033A7"/>
    <w:rsid w:val="00003682"/>
    <w:rsid w:val="000037EE"/>
    <w:rsid w:val="000039BC"/>
    <w:rsid w:val="000040E4"/>
    <w:rsid w:val="000047DC"/>
    <w:rsid w:val="000048E5"/>
    <w:rsid w:val="000049E2"/>
    <w:rsid w:val="00004B09"/>
    <w:rsid w:val="00004D0F"/>
    <w:rsid w:val="0000534D"/>
    <w:rsid w:val="00005ACB"/>
    <w:rsid w:val="00005B1F"/>
    <w:rsid w:val="00005B5E"/>
    <w:rsid w:val="00005FB2"/>
    <w:rsid w:val="000060CF"/>
    <w:rsid w:val="000062AD"/>
    <w:rsid w:val="00006363"/>
    <w:rsid w:val="000066A3"/>
    <w:rsid w:val="00006E91"/>
    <w:rsid w:val="00007116"/>
    <w:rsid w:val="000072A1"/>
    <w:rsid w:val="000072D5"/>
    <w:rsid w:val="000072E2"/>
    <w:rsid w:val="00007309"/>
    <w:rsid w:val="0000746B"/>
    <w:rsid w:val="00007917"/>
    <w:rsid w:val="00007C02"/>
    <w:rsid w:val="00007C16"/>
    <w:rsid w:val="00007E5A"/>
    <w:rsid w:val="00010409"/>
    <w:rsid w:val="000107C2"/>
    <w:rsid w:val="000107CF"/>
    <w:rsid w:val="00010DDB"/>
    <w:rsid w:val="00010E56"/>
    <w:rsid w:val="00010E62"/>
    <w:rsid w:val="00010FC2"/>
    <w:rsid w:val="00010FDD"/>
    <w:rsid w:val="000110A5"/>
    <w:rsid w:val="00011438"/>
    <w:rsid w:val="0001151A"/>
    <w:rsid w:val="00011AF4"/>
    <w:rsid w:val="00011B41"/>
    <w:rsid w:val="00011C8F"/>
    <w:rsid w:val="00012379"/>
    <w:rsid w:val="000123DB"/>
    <w:rsid w:val="0001276F"/>
    <w:rsid w:val="0001277C"/>
    <w:rsid w:val="00012824"/>
    <w:rsid w:val="00012A1C"/>
    <w:rsid w:val="00013CC5"/>
    <w:rsid w:val="00014C1E"/>
    <w:rsid w:val="00014D70"/>
    <w:rsid w:val="000158BB"/>
    <w:rsid w:val="000158FE"/>
    <w:rsid w:val="00015D2B"/>
    <w:rsid w:val="00015FE0"/>
    <w:rsid w:val="0001602D"/>
    <w:rsid w:val="000163C7"/>
    <w:rsid w:val="0001641F"/>
    <w:rsid w:val="000164FA"/>
    <w:rsid w:val="00016A5C"/>
    <w:rsid w:val="00016DE5"/>
    <w:rsid w:val="00016DEB"/>
    <w:rsid w:val="00016EC2"/>
    <w:rsid w:val="00016F13"/>
    <w:rsid w:val="000174BC"/>
    <w:rsid w:val="000179FF"/>
    <w:rsid w:val="00017AE9"/>
    <w:rsid w:val="00020193"/>
    <w:rsid w:val="000201FD"/>
    <w:rsid w:val="000204C7"/>
    <w:rsid w:val="000206CB"/>
    <w:rsid w:val="0002119A"/>
    <w:rsid w:val="00021216"/>
    <w:rsid w:val="0002139B"/>
    <w:rsid w:val="000214F4"/>
    <w:rsid w:val="000214F6"/>
    <w:rsid w:val="00021D8D"/>
    <w:rsid w:val="00021DC9"/>
    <w:rsid w:val="00021E77"/>
    <w:rsid w:val="00021F61"/>
    <w:rsid w:val="00022344"/>
    <w:rsid w:val="00022790"/>
    <w:rsid w:val="00022A25"/>
    <w:rsid w:val="00022A7D"/>
    <w:rsid w:val="00022AB2"/>
    <w:rsid w:val="00022C74"/>
    <w:rsid w:val="00022D8C"/>
    <w:rsid w:val="000233BC"/>
    <w:rsid w:val="000236E2"/>
    <w:rsid w:val="00023BFC"/>
    <w:rsid w:val="00023C5C"/>
    <w:rsid w:val="00023DD3"/>
    <w:rsid w:val="00023DF6"/>
    <w:rsid w:val="000243EE"/>
    <w:rsid w:val="000244B1"/>
    <w:rsid w:val="00024663"/>
    <w:rsid w:val="00024853"/>
    <w:rsid w:val="00024E7E"/>
    <w:rsid w:val="00025053"/>
    <w:rsid w:val="0002515A"/>
    <w:rsid w:val="000253A9"/>
    <w:rsid w:val="000255AA"/>
    <w:rsid w:val="000255F6"/>
    <w:rsid w:val="000259F1"/>
    <w:rsid w:val="00025AD1"/>
    <w:rsid w:val="00025CAE"/>
    <w:rsid w:val="00025CC4"/>
    <w:rsid w:val="0002676E"/>
    <w:rsid w:val="00030002"/>
    <w:rsid w:val="0003065D"/>
    <w:rsid w:val="000307CE"/>
    <w:rsid w:val="000308BB"/>
    <w:rsid w:val="00030A80"/>
    <w:rsid w:val="00030AE1"/>
    <w:rsid w:val="00030B34"/>
    <w:rsid w:val="00031437"/>
    <w:rsid w:val="0003198F"/>
    <w:rsid w:val="0003203A"/>
    <w:rsid w:val="00032395"/>
    <w:rsid w:val="00032495"/>
    <w:rsid w:val="00032BAF"/>
    <w:rsid w:val="00032DAA"/>
    <w:rsid w:val="00032F43"/>
    <w:rsid w:val="00032F6A"/>
    <w:rsid w:val="00033259"/>
    <w:rsid w:val="00033384"/>
    <w:rsid w:val="00033489"/>
    <w:rsid w:val="000335BB"/>
    <w:rsid w:val="00033739"/>
    <w:rsid w:val="00033BAD"/>
    <w:rsid w:val="000340ED"/>
    <w:rsid w:val="000343BB"/>
    <w:rsid w:val="00035D0E"/>
    <w:rsid w:val="00036182"/>
    <w:rsid w:val="00036315"/>
    <w:rsid w:val="00036791"/>
    <w:rsid w:val="000367F2"/>
    <w:rsid w:val="000369F7"/>
    <w:rsid w:val="00036BF4"/>
    <w:rsid w:val="00036F1B"/>
    <w:rsid w:val="000372B1"/>
    <w:rsid w:val="000373FC"/>
    <w:rsid w:val="000375B7"/>
    <w:rsid w:val="0003772A"/>
    <w:rsid w:val="0003791F"/>
    <w:rsid w:val="00037D8D"/>
    <w:rsid w:val="00037E37"/>
    <w:rsid w:val="00037E62"/>
    <w:rsid w:val="00040252"/>
    <w:rsid w:val="00040476"/>
    <w:rsid w:val="00040611"/>
    <w:rsid w:val="00040738"/>
    <w:rsid w:val="00040C66"/>
    <w:rsid w:val="00040C6A"/>
    <w:rsid w:val="00040C95"/>
    <w:rsid w:val="00040E83"/>
    <w:rsid w:val="00041456"/>
    <w:rsid w:val="0004176A"/>
    <w:rsid w:val="00041C5F"/>
    <w:rsid w:val="00041E53"/>
    <w:rsid w:val="0004215E"/>
    <w:rsid w:val="000423E0"/>
    <w:rsid w:val="0004249D"/>
    <w:rsid w:val="000427D6"/>
    <w:rsid w:val="00042859"/>
    <w:rsid w:val="00042B1C"/>
    <w:rsid w:val="00042B3A"/>
    <w:rsid w:val="00042DEE"/>
    <w:rsid w:val="00042F0E"/>
    <w:rsid w:val="00043074"/>
    <w:rsid w:val="000436B3"/>
    <w:rsid w:val="000436B9"/>
    <w:rsid w:val="00043722"/>
    <w:rsid w:val="00043A00"/>
    <w:rsid w:val="00044078"/>
    <w:rsid w:val="00044093"/>
    <w:rsid w:val="000440F4"/>
    <w:rsid w:val="00044298"/>
    <w:rsid w:val="00044B54"/>
    <w:rsid w:val="00045569"/>
    <w:rsid w:val="00045575"/>
    <w:rsid w:val="0004559A"/>
    <w:rsid w:val="000459F5"/>
    <w:rsid w:val="00045BC1"/>
    <w:rsid w:val="00045CA5"/>
    <w:rsid w:val="00045E2C"/>
    <w:rsid w:val="0004621A"/>
    <w:rsid w:val="000466D3"/>
    <w:rsid w:val="000469F1"/>
    <w:rsid w:val="00046F62"/>
    <w:rsid w:val="000472C3"/>
    <w:rsid w:val="000473B9"/>
    <w:rsid w:val="00047555"/>
    <w:rsid w:val="000475B9"/>
    <w:rsid w:val="00047CDB"/>
    <w:rsid w:val="00047FDE"/>
    <w:rsid w:val="00050183"/>
    <w:rsid w:val="00050213"/>
    <w:rsid w:val="00050257"/>
    <w:rsid w:val="00050301"/>
    <w:rsid w:val="000503D6"/>
    <w:rsid w:val="00050574"/>
    <w:rsid w:val="00050726"/>
    <w:rsid w:val="00050CF6"/>
    <w:rsid w:val="00050D7B"/>
    <w:rsid w:val="00050E2A"/>
    <w:rsid w:val="00051493"/>
    <w:rsid w:val="00051A0E"/>
    <w:rsid w:val="00051A15"/>
    <w:rsid w:val="00051ABF"/>
    <w:rsid w:val="00052237"/>
    <w:rsid w:val="00052341"/>
    <w:rsid w:val="00052B5F"/>
    <w:rsid w:val="00052F49"/>
    <w:rsid w:val="000532B4"/>
    <w:rsid w:val="00053583"/>
    <w:rsid w:val="000536FD"/>
    <w:rsid w:val="00053F1A"/>
    <w:rsid w:val="0005443B"/>
    <w:rsid w:val="00054613"/>
    <w:rsid w:val="00054793"/>
    <w:rsid w:val="00054A4E"/>
    <w:rsid w:val="00054DA3"/>
    <w:rsid w:val="00055077"/>
    <w:rsid w:val="00055155"/>
    <w:rsid w:val="0005539E"/>
    <w:rsid w:val="000556E8"/>
    <w:rsid w:val="00055A2A"/>
    <w:rsid w:val="00055CD6"/>
    <w:rsid w:val="00055D61"/>
    <w:rsid w:val="00055E03"/>
    <w:rsid w:val="00056AFD"/>
    <w:rsid w:val="000573A1"/>
    <w:rsid w:val="000602C9"/>
    <w:rsid w:val="00060772"/>
    <w:rsid w:val="000609D5"/>
    <w:rsid w:val="00060B05"/>
    <w:rsid w:val="00060C21"/>
    <w:rsid w:val="00061040"/>
    <w:rsid w:val="00061BE5"/>
    <w:rsid w:val="000626E2"/>
    <w:rsid w:val="00062D82"/>
    <w:rsid w:val="0006315F"/>
    <w:rsid w:val="000631DE"/>
    <w:rsid w:val="00063249"/>
    <w:rsid w:val="0006365A"/>
    <w:rsid w:val="000637AB"/>
    <w:rsid w:val="00063A27"/>
    <w:rsid w:val="00063EC7"/>
    <w:rsid w:val="00063F92"/>
    <w:rsid w:val="00064096"/>
    <w:rsid w:val="000640F5"/>
    <w:rsid w:val="00064130"/>
    <w:rsid w:val="00064600"/>
    <w:rsid w:val="00064710"/>
    <w:rsid w:val="00064A94"/>
    <w:rsid w:val="00064D33"/>
    <w:rsid w:val="00064EA9"/>
    <w:rsid w:val="00064FEC"/>
    <w:rsid w:val="000656D1"/>
    <w:rsid w:val="00065CE3"/>
    <w:rsid w:val="00065FA7"/>
    <w:rsid w:val="0006695E"/>
    <w:rsid w:val="00066A3F"/>
    <w:rsid w:val="00066CF3"/>
    <w:rsid w:val="00066D5A"/>
    <w:rsid w:val="00066EED"/>
    <w:rsid w:val="00067717"/>
    <w:rsid w:val="000678CB"/>
    <w:rsid w:val="000679AE"/>
    <w:rsid w:val="00067B36"/>
    <w:rsid w:val="00070223"/>
    <w:rsid w:val="00070D7F"/>
    <w:rsid w:val="00070EED"/>
    <w:rsid w:val="00070F9B"/>
    <w:rsid w:val="00070FFD"/>
    <w:rsid w:val="00071385"/>
    <w:rsid w:val="00071B8D"/>
    <w:rsid w:val="00071F96"/>
    <w:rsid w:val="00072196"/>
    <w:rsid w:val="0007223F"/>
    <w:rsid w:val="00072D1D"/>
    <w:rsid w:val="0007310C"/>
    <w:rsid w:val="000738ED"/>
    <w:rsid w:val="00073A83"/>
    <w:rsid w:val="00073F26"/>
    <w:rsid w:val="0007450C"/>
    <w:rsid w:val="00074BC4"/>
    <w:rsid w:val="00074ED3"/>
    <w:rsid w:val="00074FC5"/>
    <w:rsid w:val="00075C63"/>
    <w:rsid w:val="00075DDE"/>
    <w:rsid w:val="000767C5"/>
    <w:rsid w:val="00076F86"/>
    <w:rsid w:val="00077110"/>
    <w:rsid w:val="00077113"/>
    <w:rsid w:val="0007727B"/>
    <w:rsid w:val="0007736E"/>
    <w:rsid w:val="0007744A"/>
    <w:rsid w:val="000775BD"/>
    <w:rsid w:val="000775EB"/>
    <w:rsid w:val="00077B11"/>
    <w:rsid w:val="00077EAE"/>
    <w:rsid w:val="00080293"/>
    <w:rsid w:val="00080385"/>
    <w:rsid w:val="0008054A"/>
    <w:rsid w:val="000806A8"/>
    <w:rsid w:val="00081074"/>
    <w:rsid w:val="00081082"/>
    <w:rsid w:val="000818C9"/>
    <w:rsid w:val="00081B72"/>
    <w:rsid w:val="00081BFA"/>
    <w:rsid w:val="00082268"/>
    <w:rsid w:val="000823F3"/>
    <w:rsid w:val="00082822"/>
    <w:rsid w:val="0008284D"/>
    <w:rsid w:val="00082946"/>
    <w:rsid w:val="00082A50"/>
    <w:rsid w:val="00082B27"/>
    <w:rsid w:val="00082DFD"/>
    <w:rsid w:val="000837BB"/>
    <w:rsid w:val="00083FB5"/>
    <w:rsid w:val="000840C5"/>
    <w:rsid w:val="00084461"/>
    <w:rsid w:val="00084495"/>
    <w:rsid w:val="0008477D"/>
    <w:rsid w:val="00084C01"/>
    <w:rsid w:val="00084C9A"/>
    <w:rsid w:val="00084F95"/>
    <w:rsid w:val="000855EF"/>
    <w:rsid w:val="00085C78"/>
    <w:rsid w:val="00085CD8"/>
    <w:rsid w:val="00085DC2"/>
    <w:rsid w:val="000863E0"/>
    <w:rsid w:val="00086644"/>
    <w:rsid w:val="00086689"/>
    <w:rsid w:val="000866C8"/>
    <w:rsid w:val="00086DAC"/>
    <w:rsid w:val="00087035"/>
    <w:rsid w:val="00087380"/>
    <w:rsid w:val="00087886"/>
    <w:rsid w:val="00087AC7"/>
    <w:rsid w:val="00087D24"/>
    <w:rsid w:val="00087FB9"/>
    <w:rsid w:val="00090272"/>
    <w:rsid w:val="00090749"/>
    <w:rsid w:val="0009110E"/>
    <w:rsid w:val="00091115"/>
    <w:rsid w:val="000912CC"/>
    <w:rsid w:val="000916EC"/>
    <w:rsid w:val="00091925"/>
    <w:rsid w:val="00091DE6"/>
    <w:rsid w:val="000924B2"/>
    <w:rsid w:val="000929A8"/>
    <w:rsid w:val="00092B8C"/>
    <w:rsid w:val="00092DC6"/>
    <w:rsid w:val="00093272"/>
    <w:rsid w:val="00093376"/>
    <w:rsid w:val="000936D7"/>
    <w:rsid w:val="00094039"/>
    <w:rsid w:val="00094092"/>
    <w:rsid w:val="000941FA"/>
    <w:rsid w:val="000943EA"/>
    <w:rsid w:val="0009441E"/>
    <w:rsid w:val="000948A3"/>
    <w:rsid w:val="000948E2"/>
    <w:rsid w:val="00094DC8"/>
    <w:rsid w:val="00094FA3"/>
    <w:rsid w:val="000952B9"/>
    <w:rsid w:val="00095324"/>
    <w:rsid w:val="00095546"/>
    <w:rsid w:val="000959F9"/>
    <w:rsid w:val="00095AF8"/>
    <w:rsid w:val="00096D75"/>
    <w:rsid w:val="00096E5F"/>
    <w:rsid w:val="00096EAD"/>
    <w:rsid w:val="0009705B"/>
    <w:rsid w:val="000973B1"/>
    <w:rsid w:val="00097649"/>
    <w:rsid w:val="000978DE"/>
    <w:rsid w:val="00097B36"/>
    <w:rsid w:val="00097B58"/>
    <w:rsid w:val="00097BE9"/>
    <w:rsid w:val="000A019D"/>
    <w:rsid w:val="000A067F"/>
    <w:rsid w:val="000A0BE1"/>
    <w:rsid w:val="000A0E48"/>
    <w:rsid w:val="000A0F30"/>
    <w:rsid w:val="000A16C1"/>
    <w:rsid w:val="000A182E"/>
    <w:rsid w:val="000A1ECE"/>
    <w:rsid w:val="000A1F03"/>
    <w:rsid w:val="000A21B7"/>
    <w:rsid w:val="000A2284"/>
    <w:rsid w:val="000A229F"/>
    <w:rsid w:val="000A237C"/>
    <w:rsid w:val="000A27D6"/>
    <w:rsid w:val="000A3212"/>
    <w:rsid w:val="000A36BB"/>
    <w:rsid w:val="000A3906"/>
    <w:rsid w:val="000A3A6F"/>
    <w:rsid w:val="000A3C1F"/>
    <w:rsid w:val="000A48A5"/>
    <w:rsid w:val="000A48BD"/>
    <w:rsid w:val="000A4D16"/>
    <w:rsid w:val="000A526D"/>
    <w:rsid w:val="000A5776"/>
    <w:rsid w:val="000A5987"/>
    <w:rsid w:val="000A5A2C"/>
    <w:rsid w:val="000A5C1B"/>
    <w:rsid w:val="000A5DBF"/>
    <w:rsid w:val="000A6674"/>
    <w:rsid w:val="000A6C5D"/>
    <w:rsid w:val="000A6CA7"/>
    <w:rsid w:val="000A6CAE"/>
    <w:rsid w:val="000A6CE2"/>
    <w:rsid w:val="000A7808"/>
    <w:rsid w:val="000A7DBC"/>
    <w:rsid w:val="000B0B6B"/>
    <w:rsid w:val="000B15E7"/>
    <w:rsid w:val="000B16D8"/>
    <w:rsid w:val="000B1D7D"/>
    <w:rsid w:val="000B23E8"/>
    <w:rsid w:val="000B24D2"/>
    <w:rsid w:val="000B297E"/>
    <w:rsid w:val="000B2A34"/>
    <w:rsid w:val="000B2BA9"/>
    <w:rsid w:val="000B2FD1"/>
    <w:rsid w:val="000B36B0"/>
    <w:rsid w:val="000B3945"/>
    <w:rsid w:val="000B3B02"/>
    <w:rsid w:val="000B4085"/>
    <w:rsid w:val="000B45E6"/>
    <w:rsid w:val="000B4AAF"/>
    <w:rsid w:val="000B56EF"/>
    <w:rsid w:val="000B59B5"/>
    <w:rsid w:val="000B5DAB"/>
    <w:rsid w:val="000B60A6"/>
    <w:rsid w:val="000B620F"/>
    <w:rsid w:val="000B65B5"/>
    <w:rsid w:val="000B6D84"/>
    <w:rsid w:val="000B6F01"/>
    <w:rsid w:val="000B6F5E"/>
    <w:rsid w:val="000B7008"/>
    <w:rsid w:val="000B753F"/>
    <w:rsid w:val="000B7886"/>
    <w:rsid w:val="000B7945"/>
    <w:rsid w:val="000B7DE2"/>
    <w:rsid w:val="000B7E34"/>
    <w:rsid w:val="000B7F89"/>
    <w:rsid w:val="000C018F"/>
    <w:rsid w:val="000C035B"/>
    <w:rsid w:val="000C040A"/>
    <w:rsid w:val="000C05D0"/>
    <w:rsid w:val="000C062E"/>
    <w:rsid w:val="000C0660"/>
    <w:rsid w:val="000C0A00"/>
    <w:rsid w:val="000C12DA"/>
    <w:rsid w:val="000C18CA"/>
    <w:rsid w:val="000C1D47"/>
    <w:rsid w:val="000C1DC4"/>
    <w:rsid w:val="000C2185"/>
    <w:rsid w:val="000C21B7"/>
    <w:rsid w:val="000C24AE"/>
    <w:rsid w:val="000C2C2F"/>
    <w:rsid w:val="000C2CBF"/>
    <w:rsid w:val="000C2CCA"/>
    <w:rsid w:val="000C34B5"/>
    <w:rsid w:val="000C3E07"/>
    <w:rsid w:val="000C44C6"/>
    <w:rsid w:val="000C45C9"/>
    <w:rsid w:val="000C5071"/>
    <w:rsid w:val="000C5258"/>
    <w:rsid w:val="000C5687"/>
    <w:rsid w:val="000C5782"/>
    <w:rsid w:val="000C5927"/>
    <w:rsid w:val="000C5AA6"/>
    <w:rsid w:val="000C5EB0"/>
    <w:rsid w:val="000C5FDE"/>
    <w:rsid w:val="000C6870"/>
    <w:rsid w:val="000C6F92"/>
    <w:rsid w:val="000C7047"/>
    <w:rsid w:val="000C7CC0"/>
    <w:rsid w:val="000C7EBB"/>
    <w:rsid w:val="000C7F5F"/>
    <w:rsid w:val="000D04D5"/>
    <w:rsid w:val="000D06E5"/>
    <w:rsid w:val="000D088E"/>
    <w:rsid w:val="000D0F42"/>
    <w:rsid w:val="000D0FA8"/>
    <w:rsid w:val="000D107B"/>
    <w:rsid w:val="000D1305"/>
    <w:rsid w:val="000D16C0"/>
    <w:rsid w:val="000D1801"/>
    <w:rsid w:val="000D1890"/>
    <w:rsid w:val="000D1A69"/>
    <w:rsid w:val="000D1D67"/>
    <w:rsid w:val="000D1F0C"/>
    <w:rsid w:val="000D2143"/>
    <w:rsid w:val="000D2D03"/>
    <w:rsid w:val="000D2D51"/>
    <w:rsid w:val="000D30D5"/>
    <w:rsid w:val="000D3482"/>
    <w:rsid w:val="000D389E"/>
    <w:rsid w:val="000D38EF"/>
    <w:rsid w:val="000D39FD"/>
    <w:rsid w:val="000D3C78"/>
    <w:rsid w:val="000D3F1A"/>
    <w:rsid w:val="000D4391"/>
    <w:rsid w:val="000D43C8"/>
    <w:rsid w:val="000D468C"/>
    <w:rsid w:val="000D49AB"/>
    <w:rsid w:val="000D4F78"/>
    <w:rsid w:val="000D50F3"/>
    <w:rsid w:val="000D531A"/>
    <w:rsid w:val="000D53EA"/>
    <w:rsid w:val="000D5413"/>
    <w:rsid w:val="000D5BD3"/>
    <w:rsid w:val="000D5F8C"/>
    <w:rsid w:val="000D60CD"/>
    <w:rsid w:val="000D651C"/>
    <w:rsid w:val="000D6C7D"/>
    <w:rsid w:val="000D6DD1"/>
    <w:rsid w:val="000D74F4"/>
    <w:rsid w:val="000D7CFA"/>
    <w:rsid w:val="000E0165"/>
    <w:rsid w:val="000E01C1"/>
    <w:rsid w:val="000E02FE"/>
    <w:rsid w:val="000E0356"/>
    <w:rsid w:val="000E03F5"/>
    <w:rsid w:val="000E08BF"/>
    <w:rsid w:val="000E15E1"/>
    <w:rsid w:val="000E1D6A"/>
    <w:rsid w:val="000E2057"/>
    <w:rsid w:val="000E216F"/>
    <w:rsid w:val="000E228B"/>
    <w:rsid w:val="000E24B8"/>
    <w:rsid w:val="000E2683"/>
    <w:rsid w:val="000E288F"/>
    <w:rsid w:val="000E28E5"/>
    <w:rsid w:val="000E29DD"/>
    <w:rsid w:val="000E2D9C"/>
    <w:rsid w:val="000E3AD1"/>
    <w:rsid w:val="000E43C1"/>
    <w:rsid w:val="000E45D2"/>
    <w:rsid w:val="000E47C8"/>
    <w:rsid w:val="000E4816"/>
    <w:rsid w:val="000E48F5"/>
    <w:rsid w:val="000E4A05"/>
    <w:rsid w:val="000E4D54"/>
    <w:rsid w:val="000E4EFC"/>
    <w:rsid w:val="000E4FD8"/>
    <w:rsid w:val="000E5014"/>
    <w:rsid w:val="000E5125"/>
    <w:rsid w:val="000E5918"/>
    <w:rsid w:val="000E6445"/>
    <w:rsid w:val="000E710C"/>
    <w:rsid w:val="000E7265"/>
    <w:rsid w:val="000E74F4"/>
    <w:rsid w:val="000E7827"/>
    <w:rsid w:val="000E7DD4"/>
    <w:rsid w:val="000F0AE0"/>
    <w:rsid w:val="000F0D63"/>
    <w:rsid w:val="000F0F12"/>
    <w:rsid w:val="000F0F19"/>
    <w:rsid w:val="000F14C2"/>
    <w:rsid w:val="000F2745"/>
    <w:rsid w:val="000F2911"/>
    <w:rsid w:val="000F2A11"/>
    <w:rsid w:val="000F36DF"/>
    <w:rsid w:val="000F3730"/>
    <w:rsid w:val="000F37DB"/>
    <w:rsid w:val="000F3BE1"/>
    <w:rsid w:val="000F43A8"/>
    <w:rsid w:val="000F492C"/>
    <w:rsid w:val="000F4E75"/>
    <w:rsid w:val="000F5435"/>
    <w:rsid w:val="000F5850"/>
    <w:rsid w:val="000F598B"/>
    <w:rsid w:val="000F5F61"/>
    <w:rsid w:val="000F62C6"/>
    <w:rsid w:val="000F6A1D"/>
    <w:rsid w:val="000F7443"/>
    <w:rsid w:val="000F7507"/>
    <w:rsid w:val="000F7835"/>
    <w:rsid w:val="000F7D6B"/>
    <w:rsid w:val="000F7ECC"/>
    <w:rsid w:val="000F7EED"/>
    <w:rsid w:val="0010005E"/>
    <w:rsid w:val="00100123"/>
    <w:rsid w:val="00100173"/>
    <w:rsid w:val="001001D9"/>
    <w:rsid w:val="001001FC"/>
    <w:rsid w:val="00100661"/>
    <w:rsid w:val="0010074B"/>
    <w:rsid w:val="001009CF"/>
    <w:rsid w:val="00100AE8"/>
    <w:rsid w:val="00100E56"/>
    <w:rsid w:val="00101A03"/>
    <w:rsid w:val="00101E09"/>
    <w:rsid w:val="001020D0"/>
    <w:rsid w:val="001027EC"/>
    <w:rsid w:val="001029A8"/>
    <w:rsid w:val="00102A46"/>
    <w:rsid w:val="00102C84"/>
    <w:rsid w:val="00102FAA"/>
    <w:rsid w:val="001035BD"/>
    <w:rsid w:val="001038C1"/>
    <w:rsid w:val="001042BD"/>
    <w:rsid w:val="001047AF"/>
    <w:rsid w:val="00104879"/>
    <w:rsid w:val="0010490A"/>
    <w:rsid w:val="001049BF"/>
    <w:rsid w:val="001049C6"/>
    <w:rsid w:val="00104B81"/>
    <w:rsid w:val="00104C73"/>
    <w:rsid w:val="0010522A"/>
    <w:rsid w:val="0010526C"/>
    <w:rsid w:val="0010557D"/>
    <w:rsid w:val="00105855"/>
    <w:rsid w:val="00105C00"/>
    <w:rsid w:val="00105D90"/>
    <w:rsid w:val="0010611B"/>
    <w:rsid w:val="0010616A"/>
    <w:rsid w:val="00106523"/>
    <w:rsid w:val="00106B8B"/>
    <w:rsid w:val="00106C41"/>
    <w:rsid w:val="00106C8C"/>
    <w:rsid w:val="00106CEE"/>
    <w:rsid w:val="00106F9A"/>
    <w:rsid w:val="001070C2"/>
    <w:rsid w:val="0010754B"/>
    <w:rsid w:val="0010794C"/>
    <w:rsid w:val="00107BE3"/>
    <w:rsid w:val="001103E3"/>
    <w:rsid w:val="0011056A"/>
    <w:rsid w:val="00110941"/>
    <w:rsid w:val="00111025"/>
    <w:rsid w:val="00111491"/>
    <w:rsid w:val="001114E2"/>
    <w:rsid w:val="00111752"/>
    <w:rsid w:val="00112060"/>
    <w:rsid w:val="0011247B"/>
    <w:rsid w:val="0011249F"/>
    <w:rsid w:val="001127CA"/>
    <w:rsid w:val="0011366E"/>
    <w:rsid w:val="00113F35"/>
    <w:rsid w:val="00113FAE"/>
    <w:rsid w:val="001141B3"/>
    <w:rsid w:val="0011426B"/>
    <w:rsid w:val="001143D6"/>
    <w:rsid w:val="001146DA"/>
    <w:rsid w:val="001148DF"/>
    <w:rsid w:val="0011496C"/>
    <w:rsid w:val="0011518D"/>
    <w:rsid w:val="00115249"/>
    <w:rsid w:val="0011538F"/>
    <w:rsid w:val="00115875"/>
    <w:rsid w:val="00116058"/>
    <w:rsid w:val="00116247"/>
    <w:rsid w:val="00116773"/>
    <w:rsid w:val="00116911"/>
    <w:rsid w:val="00116D05"/>
    <w:rsid w:val="00117096"/>
    <w:rsid w:val="00117219"/>
    <w:rsid w:val="0011729B"/>
    <w:rsid w:val="001174FB"/>
    <w:rsid w:val="0011769D"/>
    <w:rsid w:val="00117871"/>
    <w:rsid w:val="00117A16"/>
    <w:rsid w:val="00117D8E"/>
    <w:rsid w:val="00117DB8"/>
    <w:rsid w:val="0012076F"/>
    <w:rsid w:val="001215D9"/>
    <w:rsid w:val="001219EB"/>
    <w:rsid w:val="00122304"/>
    <w:rsid w:val="001223E5"/>
    <w:rsid w:val="0012273C"/>
    <w:rsid w:val="001228D1"/>
    <w:rsid w:val="00122AFE"/>
    <w:rsid w:val="00122CA1"/>
    <w:rsid w:val="00122DD1"/>
    <w:rsid w:val="001232E7"/>
    <w:rsid w:val="00123592"/>
    <w:rsid w:val="00123793"/>
    <w:rsid w:val="00123A70"/>
    <w:rsid w:val="0012421A"/>
    <w:rsid w:val="0012446D"/>
    <w:rsid w:val="0012451C"/>
    <w:rsid w:val="00124C94"/>
    <w:rsid w:val="0012502E"/>
    <w:rsid w:val="00125273"/>
    <w:rsid w:val="001253FC"/>
    <w:rsid w:val="001255D0"/>
    <w:rsid w:val="001256C5"/>
    <w:rsid w:val="00125B08"/>
    <w:rsid w:val="00125D11"/>
    <w:rsid w:val="00125DB7"/>
    <w:rsid w:val="00125E13"/>
    <w:rsid w:val="00125E4D"/>
    <w:rsid w:val="001265A4"/>
    <w:rsid w:val="00126751"/>
    <w:rsid w:val="001276EB"/>
    <w:rsid w:val="001278D5"/>
    <w:rsid w:val="00127C3B"/>
    <w:rsid w:val="0013022D"/>
    <w:rsid w:val="00130364"/>
    <w:rsid w:val="00130541"/>
    <w:rsid w:val="00130AE5"/>
    <w:rsid w:val="00130C67"/>
    <w:rsid w:val="00131251"/>
    <w:rsid w:val="00131477"/>
    <w:rsid w:val="0013175A"/>
    <w:rsid w:val="001317E8"/>
    <w:rsid w:val="0013194C"/>
    <w:rsid w:val="0013208E"/>
    <w:rsid w:val="001320E3"/>
    <w:rsid w:val="001322CA"/>
    <w:rsid w:val="00132353"/>
    <w:rsid w:val="00132880"/>
    <w:rsid w:val="00132FC4"/>
    <w:rsid w:val="00133030"/>
    <w:rsid w:val="0013321A"/>
    <w:rsid w:val="00133254"/>
    <w:rsid w:val="001335B9"/>
    <w:rsid w:val="00133627"/>
    <w:rsid w:val="0013367A"/>
    <w:rsid w:val="0013378F"/>
    <w:rsid w:val="00133BB7"/>
    <w:rsid w:val="001340F3"/>
    <w:rsid w:val="00134177"/>
    <w:rsid w:val="001346B3"/>
    <w:rsid w:val="001349E4"/>
    <w:rsid w:val="00134A99"/>
    <w:rsid w:val="00135A33"/>
    <w:rsid w:val="00135C73"/>
    <w:rsid w:val="00135CC9"/>
    <w:rsid w:val="00136133"/>
    <w:rsid w:val="00136E70"/>
    <w:rsid w:val="00136F2F"/>
    <w:rsid w:val="001376BB"/>
    <w:rsid w:val="00137848"/>
    <w:rsid w:val="001379EF"/>
    <w:rsid w:val="001400F6"/>
    <w:rsid w:val="0014051C"/>
    <w:rsid w:val="001407DD"/>
    <w:rsid w:val="001408A2"/>
    <w:rsid w:val="00140B1F"/>
    <w:rsid w:val="00140E90"/>
    <w:rsid w:val="00141056"/>
    <w:rsid w:val="00141197"/>
    <w:rsid w:val="001411DE"/>
    <w:rsid w:val="00141298"/>
    <w:rsid w:val="0014141C"/>
    <w:rsid w:val="001418F3"/>
    <w:rsid w:val="00142258"/>
    <w:rsid w:val="001429F3"/>
    <w:rsid w:val="00142DCC"/>
    <w:rsid w:val="0014374D"/>
    <w:rsid w:val="00143A85"/>
    <w:rsid w:val="00143AA9"/>
    <w:rsid w:val="00143AD2"/>
    <w:rsid w:val="0014409D"/>
    <w:rsid w:val="00144379"/>
    <w:rsid w:val="001443AD"/>
    <w:rsid w:val="00144615"/>
    <w:rsid w:val="00144984"/>
    <w:rsid w:val="00144B20"/>
    <w:rsid w:val="00145058"/>
    <w:rsid w:val="001458AB"/>
    <w:rsid w:val="00145C70"/>
    <w:rsid w:val="00145CB2"/>
    <w:rsid w:val="00145DA7"/>
    <w:rsid w:val="0014621F"/>
    <w:rsid w:val="00146369"/>
    <w:rsid w:val="00146750"/>
    <w:rsid w:val="0014713D"/>
    <w:rsid w:val="001471EE"/>
    <w:rsid w:val="0014726C"/>
    <w:rsid w:val="00147766"/>
    <w:rsid w:val="0014796B"/>
    <w:rsid w:val="00147A23"/>
    <w:rsid w:val="00147B65"/>
    <w:rsid w:val="00147DEB"/>
    <w:rsid w:val="00147E57"/>
    <w:rsid w:val="00150374"/>
    <w:rsid w:val="001505E3"/>
    <w:rsid w:val="0015062B"/>
    <w:rsid w:val="0015065B"/>
    <w:rsid w:val="001506AF"/>
    <w:rsid w:val="0015071A"/>
    <w:rsid w:val="0015072E"/>
    <w:rsid w:val="00150949"/>
    <w:rsid w:val="00150FB3"/>
    <w:rsid w:val="00151423"/>
    <w:rsid w:val="00151772"/>
    <w:rsid w:val="0015229F"/>
    <w:rsid w:val="00152681"/>
    <w:rsid w:val="0015279A"/>
    <w:rsid w:val="00152AD2"/>
    <w:rsid w:val="00153106"/>
    <w:rsid w:val="00153382"/>
    <w:rsid w:val="0015344F"/>
    <w:rsid w:val="00153791"/>
    <w:rsid w:val="001538D7"/>
    <w:rsid w:val="00153B92"/>
    <w:rsid w:val="00153D58"/>
    <w:rsid w:val="00154431"/>
    <w:rsid w:val="00154583"/>
    <w:rsid w:val="001548E6"/>
    <w:rsid w:val="00154A1B"/>
    <w:rsid w:val="00154B5B"/>
    <w:rsid w:val="00155199"/>
    <w:rsid w:val="00155380"/>
    <w:rsid w:val="00155A3B"/>
    <w:rsid w:val="00155D01"/>
    <w:rsid w:val="00155E3E"/>
    <w:rsid w:val="00155F9B"/>
    <w:rsid w:val="00156073"/>
    <w:rsid w:val="0015615B"/>
    <w:rsid w:val="0015625C"/>
    <w:rsid w:val="00156BC5"/>
    <w:rsid w:val="00156C0F"/>
    <w:rsid w:val="00156F28"/>
    <w:rsid w:val="00156FBE"/>
    <w:rsid w:val="001572CA"/>
    <w:rsid w:val="001575D5"/>
    <w:rsid w:val="00157C0C"/>
    <w:rsid w:val="00157C43"/>
    <w:rsid w:val="00157D91"/>
    <w:rsid w:val="00157F9D"/>
    <w:rsid w:val="00160111"/>
    <w:rsid w:val="00160AEC"/>
    <w:rsid w:val="00161237"/>
    <w:rsid w:val="0016125F"/>
    <w:rsid w:val="00161501"/>
    <w:rsid w:val="00161705"/>
    <w:rsid w:val="00161DF1"/>
    <w:rsid w:val="00161F3C"/>
    <w:rsid w:val="00162188"/>
    <w:rsid w:val="001621DA"/>
    <w:rsid w:val="001623B7"/>
    <w:rsid w:val="001626BD"/>
    <w:rsid w:val="00162DF7"/>
    <w:rsid w:val="00162E71"/>
    <w:rsid w:val="001630CD"/>
    <w:rsid w:val="001631F3"/>
    <w:rsid w:val="001637DE"/>
    <w:rsid w:val="00163C2B"/>
    <w:rsid w:val="001643E4"/>
    <w:rsid w:val="001646F2"/>
    <w:rsid w:val="00164968"/>
    <w:rsid w:val="001653C7"/>
    <w:rsid w:val="00165771"/>
    <w:rsid w:val="001659D2"/>
    <w:rsid w:val="00166238"/>
    <w:rsid w:val="0016628E"/>
    <w:rsid w:val="0016634C"/>
    <w:rsid w:val="001665CA"/>
    <w:rsid w:val="00166715"/>
    <w:rsid w:val="00166736"/>
    <w:rsid w:val="00166A2E"/>
    <w:rsid w:val="00166A82"/>
    <w:rsid w:val="001673B0"/>
    <w:rsid w:val="001673E6"/>
    <w:rsid w:val="001676E6"/>
    <w:rsid w:val="00167704"/>
    <w:rsid w:val="001679F0"/>
    <w:rsid w:val="00167A05"/>
    <w:rsid w:val="00167FA9"/>
    <w:rsid w:val="0017037F"/>
    <w:rsid w:val="001703E5"/>
    <w:rsid w:val="001709CA"/>
    <w:rsid w:val="00170DD5"/>
    <w:rsid w:val="00170E6D"/>
    <w:rsid w:val="00170EF1"/>
    <w:rsid w:val="00170FDE"/>
    <w:rsid w:val="001717CA"/>
    <w:rsid w:val="00171E71"/>
    <w:rsid w:val="00171F9A"/>
    <w:rsid w:val="00172748"/>
    <w:rsid w:val="00172C29"/>
    <w:rsid w:val="00172D8C"/>
    <w:rsid w:val="00172FFC"/>
    <w:rsid w:val="001732AB"/>
    <w:rsid w:val="00173301"/>
    <w:rsid w:val="00173457"/>
    <w:rsid w:val="00173542"/>
    <w:rsid w:val="001738A5"/>
    <w:rsid w:val="00173EC7"/>
    <w:rsid w:val="00174207"/>
    <w:rsid w:val="00174256"/>
    <w:rsid w:val="0017459F"/>
    <w:rsid w:val="001748F6"/>
    <w:rsid w:val="00174FF7"/>
    <w:rsid w:val="001753DD"/>
    <w:rsid w:val="00175780"/>
    <w:rsid w:val="00175D42"/>
    <w:rsid w:val="00175FCF"/>
    <w:rsid w:val="0017629C"/>
    <w:rsid w:val="00176757"/>
    <w:rsid w:val="00176885"/>
    <w:rsid w:val="00176E4D"/>
    <w:rsid w:val="00176F67"/>
    <w:rsid w:val="001773CB"/>
    <w:rsid w:val="00177588"/>
    <w:rsid w:val="0017776D"/>
    <w:rsid w:val="00177B5E"/>
    <w:rsid w:val="0018000A"/>
    <w:rsid w:val="001800C7"/>
    <w:rsid w:val="00180153"/>
    <w:rsid w:val="001801C7"/>
    <w:rsid w:val="001805FA"/>
    <w:rsid w:val="001808A3"/>
    <w:rsid w:val="00180981"/>
    <w:rsid w:val="00180AB5"/>
    <w:rsid w:val="00180E08"/>
    <w:rsid w:val="001812AD"/>
    <w:rsid w:val="00181DB3"/>
    <w:rsid w:val="00181ED2"/>
    <w:rsid w:val="00182169"/>
    <w:rsid w:val="001821EC"/>
    <w:rsid w:val="001823C5"/>
    <w:rsid w:val="001825EF"/>
    <w:rsid w:val="0018277E"/>
    <w:rsid w:val="001828D9"/>
    <w:rsid w:val="00182BFF"/>
    <w:rsid w:val="00182C03"/>
    <w:rsid w:val="00183054"/>
    <w:rsid w:val="001834EB"/>
    <w:rsid w:val="00183BB5"/>
    <w:rsid w:val="00183C3B"/>
    <w:rsid w:val="00183CC3"/>
    <w:rsid w:val="00183FBA"/>
    <w:rsid w:val="00184088"/>
    <w:rsid w:val="00184128"/>
    <w:rsid w:val="001842DB"/>
    <w:rsid w:val="00184345"/>
    <w:rsid w:val="0018507E"/>
    <w:rsid w:val="001854CE"/>
    <w:rsid w:val="00185719"/>
    <w:rsid w:val="001857C0"/>
    <w:rsid w:val="00185968"/>
    <w:rsid w:val="00185AAE"/>
    <w:rsid w:val="0018637A"/>
    <w:rsid w:val="0018661B"/>
    <w:rsid w:val="00186A4D"/>
    <w:rsid w:val="00186C83"/>
    <w:rsid w:val="00186D63"/>
    <w:rsid w:val="00186EE9"/>
    <w:rsid w:val="00186FDB"/>
    <w:rsid w:val="001871D0"/>
    <w:rsid w:val="00187B08"/>
    <w:rsid w:val="00190017"/>
    <w:rsid w:val="001900C2"/>
    <w:rsid w:val="0019061F"/>
    <w:rsid w:val="0019064C"/>
    <w:rsid w:val="001906EB"/>
    <w:rsid w:val="001908C6"/>
    <w:rsid w:val="00190A28"/>
    <w:rsid w:val="0019140F"/>
    <w:rsid w:val="00191798"/>
    <w:rsid w:val="00191854"/>
    <w:rsid w:val="001918B2"/>
    <w:rsid w:val="001918F4"/>
    <w:rsid w:val="00191A06"/>
    <w:rsid w:val="00192020"/>
    <w:rsid w:val="001920C4"/>
    <w:rsid w:val="00192256"/>
    <w:rsid w:val="00192698"/>
    <w:rsid w:val="00192B98"/>
    <w:rsid w:val="001936BC"/>
    <w:rsid w:val="00193908"/>
    <w:rsid w:val="0019443E"/>
    <w:rsid w:val="00194587"/>
    <w:rsid w:val="00194B76"/>
    <w:rsid w:val="00194BD3"/>
    <w:rsid w:val="001953AB"/>
    <w:rsid w:val="001953D9"/>
    <w:rsid w:val="001954A4"/>
    <w:rsid w:val="00195745"/>
    <w:rsid w:val="00195787"/>
    <w:rsid w:val="00195B60"/>
    <w:rsid w:val="00195E2D"/>
    <w:rsid w:val="00196171"/>
    <w:rsid w:val="001961C9"/>
    <w:rsid w:val="001964D9"/>
    <w:rsid w:val="00196A9E"/>
    <w:rsid w:val="00196D53"/>
    <w:rsid w:val="00196D8E"/>
    <w:rsid w:val="00197537"/>
    <w:rsid w:val="0019771F"/>
    <w:rsid w:val="00197992"/>
    <w:rsid w:val="00197B54"/>
    <w:rsid w:val="00197BEE"/>
    <w:rsid w:val="001A017F"/>
    <w:rsid w:val="001A01D5"/>
    <w:rsid w:val="001A0781"/>
    <w:rsid w:val="001A0835"/>
    <w:rsid w:val="001A088D"/>
    <w:rsid w:val="001A08DE"/>
    <w:rsid w:val="001A0A94"/>
    <w:rsid w:val="001A0D7D"/>
    <w:rsid w:val="001A0DDA"/>
    <w:rsid w:val="001A0E7F"/>
    <w:rsid w:val="001A0F71"/>
    <w:rsid w:val="001A1954"/>
    <w:rsid w:val="001A21D2"/>
    <w:rsid w:val="001A2461"/>
    <w:rsid w:val="001A264D"/>
    <w:rsid w:val="001A2666"/>
    <w:rsid w:val="001A2D0A"/>
    <w:rsid w:val="001A3329"/>
    <w:rsid w:val="001A3419"/>
    <w:rsid w:val="001A3A61"/>
    <w:rsid w:val="001A3AD4"/>
    <w:rsid w:val="001A3F85"/>
    <w:rsid w:val="001A432F"/>
    <w:rsid w:val="001A4828"/>
    <w:rsid w:val="001A4F60"/>
    <w:rsid w:val="001A5EC5"/>
    <w:rsid w:val="001A5FDB"/>
    <w:rsid w:val="001A63A6"/>
    <w:rsid w:val="001A6603"/>
    <w:rsid w:val="001A67A4"/>
    <w:rsid w:val="001A694A"/>
    <w:rsid w:val="001A6983"/>
    <w:rsid w:val="001A6E10"/>
    <w:rsid w:val="001A6F95"/>
    <w:rsid w:val="001A75DB"/>
    <w:rsid w:val="001A76E6"/>
    <w:rsid w:val="001A79CA"/>
    <w:rsid w:val="001A79EB"/>
    <w:rsid w:val="001B0136"/>
    <w:rsid w:val="001B01B4"/>
    <w:rsid w:val="001B0312"/>
    <w:rsid w:val="001B052E"/>
    <w:rsid w:val="001B0D41"/>
    <w:rsid w:val="001B142D"/>
    <w:rsid w:val="001B158A"/>
    <w:rsid w:val="001B1D20"/>
    <w:rsid w:val="001B2198"/>
    <w:rsid w:val="001B22A6"/>
    <w:rsid w:val="001B2664"/>
    <w:rsid w:val="001B29C0"/>
    <w:rsid w:val="001B2D1E"/>
    <w:rsid w:val="001B2DC1"/>
    <w:rsid w:val="001B3247"/>
    <w:rsid w:val="001B3697"/>
    <w:rsid w:val="001B42AB"/>
    <w:rsid w:val="001B44F6"/>
    <w:rsid w:val="001B4539"/>
    <w:rsid w:val="001B5034"/>
    <w:rsid w:val="001B547D"/>
    <w:rsid w:val="001B5677"/>
    <w:rsid w:val="001B56E2"/>
    <w:rsid w:val="001B58FA"/>
    <w:rsid w:val="001B58FB"/>
    <w:rsid w:val="001B5FCD"/>
    <w:rsid w:val="001B5FFE"/>
    <w:rsid w:val="001B62FA"/>
    <w:rsid w:val="001B64A4"/>
    <w:rsid w:val="001B64B0"/>
    <w:rsid w:val="001B6642"/>
    <w:rsid w:val="001B66DD"/>
    <w:rsid w:val="001B6ECD"/>
    <w:rsid w:val="001B7D93"/>
    <w:rsid w:val="001B7F8D"/>
    <w:rsid w:val="001C0064"/>
    <w:rsid w:val="001C02B2"/>
    <w:rsid w:val="001C035E"/>
    <w:rsid w:val="001C0444"/>
    <w:rsid w:val="001C0480"/>
    <w:rsid w:val="001C06E3"/>
    <w:rsid w:val="001C074C"/>
    <w:rsid w:val="001C0A66"/>
    <w:rsid w:val="001C0C83"/>
    <w:rsid w:val="001C0D16"/>
    <w:rsid w:val="001C14C7"/>
    <w:rsid w:val="001C194C"/>
    <w:rsid w:val="001C1B26"/>
    <w:rsid w:val="001C27F6"/>
    <w:rsid w:val="001C29FD"/>
    <w:rsid w:val="001C2B8E"/>
    <w:rsid w:val="001C2CB9"/>
    <w:rsid w:val="001C2CCF"/>
    <w:rsid w:val="001C2EE4"/>
    <w:rsid w:val="001C3075"/>
    <w:rsid w:val="001C31C9"/>
    <w:rsid w:val="001C324A"/>
    <w:rsid w:val="001C339E"/>
    <w:rsid w:val="001C3582"/>
    <w:rsid w:val="001C3594"/>
    <w:rsid w:val="001C44D5"/>
    <w:rsid w:val="001C49BD"/>
    <w:rsid w:val="001C4A17"/>
    <w:rsid w:val="001C4A31"/>
    <w:rsid w:val="001C4CAB"/>
    <w:rsid w:val="001C4E08"/>
    <w:rsid w:val="001C5171"/>
    <w:rsid w:val="001C5504"/>
    <w:rsid w:val="001C5E8E"/>
    <w:rsid w:val="001C5F27"/>
    <w:rsid w:val="001C612C"/>
    <w:rsid w:val="001C623D"/>
    <w:rsid w:val="001C651E"/>
    <w:rsid w:val="001C652D"/>
    <w:rsid w:val="001C660B"/>
    <w:rsid w:val="001C67CE"/>
    <w:rsid w:val="001C6C25"/>
    <w:rsid w:val="001C6D88"/>
    <w:rsid w:val="001C6EC8"/>
    <w:rsid w:val="001C7051"/>
    <w:rsid w:val="001C7585"/>
    <w:rsid w:val="001C7E7A"/>
    <w:rsid w:val="001D00D9"/>
    <w:rsid w:val="001D05BD"/>
    <w:rsid w:val="001D0A9A"/>
    <w:rsid w:val="001D0F19"/>
    <w:rsid w:val="001D0F97"/>
    <w:rsid w:val="001D12D9"/>
    <w:rsid w:val="001D1751"/>
    <w:rsid w:val="001D1957"/>
    <w:rsid w:val="001D2294"/>
    <w:rsid w:val="001D2661"/>
    <w:rsid w:val="001D2DCE"/>
    <w:rsid w:val="001D336F"/>
    <w:rsid w:val="001D3B69"/>
    <w:rsid w:val="001D3CB3"/>
    <w:rsid w:val="001D3D75"/>
    <w:rsid w:val="001D3FA7"/>
    <w:rsid w:val="001D4117"/>
    <w:rsid w:val="001D44C2"/>
    <w:rsid w:val="001D4FE9"/>
    <w:rsid w:val="001D52AF"/>
    <w:rsid w:val="001D54EE"/>
    <w:rsid w:val="001D5798"/>
    <w:rsid w:val="001D57A0"/>
    <w:rsid w:val="001D58AB"/>
    <w:rsid w:val="001D58E2"/>
    <w:rsid w:val="001D5A35"/>
    <w:rsid w:val="001D5E33"/>
    <w:rsid w:val="001D5E6A"/>
    <w:rsid w:val="001D5F91"/>
    <w:rsid w:val="001D6257"/>
    <w:rsid w:val="001D6285"/>
    <w:rsid w:val="001D63AE"/>
    <w:rsid w:val="001D645A"/>
    <w:rsid w:val="001D6473"/>
    <w:rsid w:val="001D65C2"/>
    <w:rsid w:val="001D7FCC"/>
    <w:rsid w:val="001E0169"/>
    <w:rsid w:val="001E0217"/>
    <w:rsid w:val="001E0313"/>
    <w:rsid w:val="001E03C7"/>
    <w:rsid w:val="001E05E6"/>
    <w:rsid w:val="001E08AE"/>
    <w:rsid w:val="001E0DC1"/>
    <w:rsid w:val="001E0FD5"/>
    <w:rsid w:val="001E11F6"/>
    <w:rsid w:val="001E123F"/>
    <w:rsid w:val="001E1942"/>
    <w:rsid w:val="001E195E"/>
    <w:rsid w:val="001E1B21"/>
    <w:rsid w:val="001E1BCA"/>
    <w:rsid w:val="001E1CFA"/>
    <w:rsid w:val="001E2EE2"/>
    <w:rsid w:val="001E32C9"/>
    <w:rsid w:val="001E348B"/>
    <w:rsid w:val="001E36F5"/>
    <w:rsid w:val="001E3726"/>
    <w:rsid w:val="001E3992"/>
    <w:rsid w:val="001E3B1D"/>
    <w:rsid w:val="001E3EE2"/>
    <w:rsid w:val="001E42C4"/>
    <w:rsid w:val="001E435D"/>
    <w:rsid w:val="001E43B1"/>
    <w:rsid w:val="001E4488"/>
    <w:rsid w:val="001E46BA"/>
    <w:rsid w:val="001E47DC"/>
    <w:rsid w:val="001E4A25"/>
    <w:rsid w:val="001E4C0A"/>
    <w:rsid w:val="001E4EFF"/>
    <w:rsid w:val="001E5235"/>
    <w:rsid w:val="001E5265"/>
    <w:rsid w:val="001E566B"/>
    <w:rsid w:val="001E572F"/>
    <w:rsid w:val="001E580D"/>
    <w:rsid w:val="001E64F6"/>
    <w:rsid w:val="001E674C"/>
    <w:rsid w:val="001E6E76"/>
    <w:rsid w:val="001E700F"/>
    <w:rsid w:val="001E70DD"/>
    <w:rsid w:val="001E72F6"/>
    <w:rsid w:val="001E7376"/>
    <w:rsid w:val="001E7D3A"/>
    <w:rsid w:val="001F0682"/>
    <w:rsid w:val="001F06B1"/>
    <w:rsid w:val="001F08E0"/>
    <w:rsid w:val="001F0C16"/>
    <w:rsid w:val="001F0E5F"/>
    <w:rsid w:val="001F1434"/>
    <w:rsid w:val="001F187D"/>
    <w:rsid w:val="001F1A46"/>
    <w:rsid w:val="001F1E3F"/>
    <w:rsid w:val="001F25A9"/>
    <w:rsid w:val="001F26EA"/>
    <w:rsid w:val="001F2E78"/>
    <w:rsid w:val="001F2EB8"/>
    <w:rsid w:val="001F2EE0"/>
    <w:rsid w:val="001F3131"/>
    <w:rsid w:val="001F3309"/>
    <w:rsid w:val="001F33AC"/>
    <w:rsid w:val="001F3557"/>
    <w:rsid w:val="001F36D0"/>
    <w:rsid w:val="001F37E7"/>
    <w:rsid w:val="001F3C37"/>
    <w:rsid w:val="001F3FE1"/>
    <w:rsid w:val="001F414A"/>
    <w:rsid w:val="001F4235"/>
    <w:rsid w:val="001F4262"/>
    <w:rsid w:val="001F4552"/>
    <w:rsid w:val="001F4883"/>
    <w:rsid w:val="001F48BC"/>
    <w:rsid w:val="001F499D"/>
    <w:rsid w:val="001F4A09"/>
    <w:rsid w:val="001F4B9B"/>
    <w:rsid w:val="001F4D36"/>
    <w:rsid w:val="001F4E80"/>
    <w:rsid w:val="001F51EC"/>
    <w:rsid w:val="001F5A21"/>
    <w:rsid w:val="001F5B42"/>
    <w:rsid w:val="001F5C05"/>
    <w:rsid w:val="001F5CA7"/>
    <w:rsid w:val="001F5CC6"/>
    <w:rsid w:val="001F5FE3"/>
    <w:rsid w:val="001F64DA"/>
    <w:rsid w:val="001F6512"/>
    <w:rsid w:val="001F6522"/>
    <w:rsid w:val="001F6588"/>
    <w:rsid w:val="001F664F"/>
    <w:rsid w:val="001F6659"/>
    <w:rsid w:val="001F6746"/>
    <w:rsid w:val="001F6959"/>
    <w:rsid w:val="001F6CA8"/>
    <w:rsid w:val="001F6FD6"/>
    <w:rsid w:val="001F7102"/>
    <w:rsid w:val="001F714B"/>
    <w:rsid w:val="001F716D"/>
    <w:rsid w:val="001F733C"/>
    <w:rsid w:val="001F734E"/>
    <w:rsid w:val="001F73B5"/>
    <w:rsid w:val="001F74C9"/>
    <w:rsid w:val="001F7591"/>
    <w:rsid w:val="001F78BC"/>
    <w:rsid w:val="001F792B"/>
    <w:rsid w:val="001F79D7"/>
    <w:rsid w:val="001F7D5C"/>
    <w:rsid w:val="002004E4"/>
    <w:rsid w:val="002009D7"/>
    <w:rsid w:val="00200C33"/>
    <w:rsid w:val="00200D7D"/>
    <w:rsid w:val="00200D9D"/>
    <w:rsid w:val="002015D3"/>
    <w:rsid w:val="00201699"/>
    <w:rsid w:val="00201A71"/>
    <w:rsid w:val="002028FE"/>
    <w:rsid w:val="00202AE9"/>
    <w:rsid w:val="00202E61"/>
    <w:rsid w:val="00203256"/>
    <w:rsid w:val="002032B8"/>
    <w:rsid w:val="002034F4"/>
    <w:rsid w:val="00203CF3"/>
    <w:rsid w:val="00203DA3"/>
    <w:rsid w:val="00204329"/>
    <w:rsid w:val="00204383"/>
    <w:rsid w:val="00204460"/>
    <w:rsid w:val="00204638"/>
    <w:rsid w:val="0020498B"/>
    <w:rsid w:val="00204A29"/>
    <w:rsid w:val="00204CBF"/>
    <w:rsid w:val="0020538F"/>
    <w:rsid w:val="00205514"/>
    <w:rsid w:val="00205CB9"/>
    <w:rsid w:val="00205E10"/>
    <w:rsid w:val="0020601E"/>
    <w:rsid w:val="002061DF"/>
    <w:rsid w:val="002064DC"/>
    <w:rsid w:val="00206623"/>
    <w:rsid w:val="00206706"/>
    <w:rsid w:val="00206BF9"/>
    <w:rsid w:val="00206D5E"/>
    <w:rsid w:val="00207808"/>
    <w:rsid w:val="00207FCB"/>
    <w:rsid w:val="002103AB"/>
    <w:rsid w:val="00210BF2"/>
    <w:rsid w:val="00211412"/>
    <w:rsid w:val="0021177B"/>
    <w:rsid w:val="00211D0B"/>
    <w:rsid w:val="00212058"/>
    <w:rsid w:val="002120AF"/>
    <w:rsid w:val="00212403"/>
    <w:rsid w:val="00212503"/>
    <w:rsid w:val="00212611"/>
    <w:rsid w:val="00212639"/>
    <w:rsid w:val="00212827"/>
    <w:rsid w:val="00212883"/>
    <w:rsid w:val="00212922"/>
    <w:rsid w:val="0021296A"/>
    <w:rsid w:val="00212B9E"/>
    <w:rsid w:val="00212C4B"/>
    <w:rsid w:val="00212F93"/>
    <w:rsid w:val="0021320B"/>
    <w:rsid w:val="00213232"/>
    <w:rsid w:val="0021354A"/>
    <w:rsid w:val="002135BB"/>
    <w:rsid w:val="002135C5"/>
    <w:rsid w:val="00213662"/>
    <w:rsid w:val="00213665"/>
    <w:rsid w:val="0021392F"/>
    <w:rsid w:val="00213BF6"/>
    <w:rsid w:val="00213C8B"/>
    <w:rsid w:val="00214154"/>
    <w:rsid w:val="0021477B"/>
    <w:rsid w:val="0021498B"/>
    <w:rsid w:val="00214A8C"/>
    <w:rsid w:val="00214BE2"/>
    <w:rsid w:val="002154C5"/>
    <w:rsid w:val="002159C5"/>
    <w:rsid w:val="00215DF9"/>
    <w:rsid w:val="00215E65"/>
    <w:rsid w:val="00215FB4"/>
    <w:rsid w:val="002162A5"/>
    <w:rsid w:val="002165E8"/>
    <w:rsid w:val="00217407"/>
    <w:rsid w:val="002175DD"/>
    <w:rsid w:val="002177C4"/>
    <w:rsid w:val="00217873"/>
    <w:rsid w:val="0021797C"/>
    <w:rsid w:val="00217F64"/>
    <w:rsid w:val="002206C0"/>
    <w:rsid w:val="00220852"/>
    <w:rsid w:val="00220CDD"/>
    <w:rsid w:val="00220CEE"/>
    <w:rsid w:val="00220E75"/>
    <w:rsid w:val="002212C5"/>
    <w:rsid w:val="002212F6"/>
    <w:rsid w:val="00221557"/>
    <w:rsid w:val="002215CD"/>
    <w:rsid w:val="002215E1"/>
    <w:rsid w:val="0022177B"/>
    <w:rsid w:val="00221CCD"/>
    <w:rsid w:val="00221D98"/>
    <w:rsid w:val="00221DBC"/>
    <w:rsid w:val="00221F3E"/>
    <w:rsid w:val="00222121"/>
    <w:rsid w:val="00222137"/>
    <w:rsid w:val="00222285"/>
    <w:rsid w:val="00222551"/>
    <w:rsid w:val="00222AFB"/>
    <w:rsid w:val="00222B50"/>
    <w:rsid w:val="00222CA7"/>
    <w:rsid w:val="00222CD6"/>
    <w:rsid w:val="00222FC6"/>
    <w:rsid w:val="002230FD"/>
    <w:rsid w:val="0022312D"/>
    <w:rsid w:val="00223205"/>
    <w:rsid w:val="002236F0"/>
    <w:rsid w:val="0022374C"/>
    <w:rsid w:val="00223766"/>
    <w:rsid w:val="00223A17"/>
    <w:rsid w:val="00224670"/>
    <w:rsid w:val="002246BC"/>
    <w:rsid w:val="002246D1"/>
    <w:rsid w:val="00224CC2"/>
    <w:rsid w:val="00224DA5"/>
    <w:rsid w:val="002253DE"/>
    <w:rsid w:val="002253EE"/>
    <w:rsid w:val="0022561D"/>
    <w:rsid w:val="0022575C"/>
    <w:rsid w:val="00225A53"/>
    <w:rsid w:val="00225CC2"/>
    <w:rsid w:val="00225DB9"/>
    <w:rsid w:val="00225E38"/>
    <w:rsid w:val="00225E4A"/>
    <w:rsid w:val="002264A7"/>
    <w:rsid w:val="00226CC7"/>
    <w:rsid w:val="00226CCD"/>
    <w:rsid w:val="00226CDF"/>
    <w:rsid w:val="00227374"/>
    <w:rsid w:val="00227458"/>
    <w:rsid w:val="002274CD"/>
    <w:rsid w:val="002275D9"/>
    <w:rsid w:val="00227F2F"/>
    <w:rsid w:val="0023069D"/>
    <w:rsid w:val="002309C2"/>
    <w:rsid w:val="00230B69"/>
    <w:rsid w:val="00230EB2"/>
    <w:rsid w:val="00231268"/>
    <w:rsid w:val="0023140B"/>
    <w:rsid w:val="0023145D"/>
    <w:rsid w:val="00231634"/>
    <w:rsid w:val="00231CA6"/>
    <w:rsid w:val="00231E6E"/>
    <w:rsid w:val="00232446"/>
    <w:rsid w:val="00232718"/>
    <w:rsid w:val="0023277C"/>
    <w:rsid w:val="002329A8"/>
    <w:rsid w:val="002331F5"/>
    <w:rsid w:val="00233571"/>
    <w:rsid w:val="002337D9"/>
    <w:rsid w:val="002338F7"/>
    <w:rsid w:val="002339E8"/>
    <w:rsid w:val="00233B39"/>
    <w:rsid w:val="00233EB4"/>
    <w:rsid w:val="00233EC4"/>
    <w:rsid w:val="00234493"/>
    <w:rsid w:val="0023498A"/>
    <w:rsid w:val="00235242"/>
    <w:rsid w:val="00235395"/>
    <w:rsid w:val="002358EE"/>
    <w:rsid w:val="00235CF8"/>
    <w:rsid w:val="00235D72"/>
    <w:rsid w:val="00235EC7"/>
    <w:rsid w:val="00236496"/>
    <w:rsid w:val="002364BA"/>
    <w:rsid w:val="00236AB6"/>
    <w:rsid w:val="00237720"/>
    <w:rsid w:val="002377AC"/>
    <w:rsid w:val="00237984"/>
    <w:rsid w:val="00237E5D"/>
    <w:rsid w:val="00237EC5"/>
    <w:rsid w:val="00240029"/>
    <w:rsid w:val="00240093"/>
    <w:rsid w:val="0024020A"/>
    <w:rsid w:val="00240637"/>
    <w:rsid w:val="002409B6"/>
    <w:rsid w:val="00240BA1"/>
    <w:rsid w:val="00240BA4"/>
    <w:rsid w:val="00240BCE"/>
    <w:rsid w:val="002410C6"/>
    <w:rsid w:val="00241250"/>
    <w:rsid w:val="002413C1"/>
    <w:rsid w:val="00241B94"/>
    <w:rsid w:val="00241BE0"/>
    <w:rsid w:val="00241C0C"/>
    <w:rsid w:val="00241ED2"/>
    <w:rsid w:val="00241F23"/>
    <w:rsid w:val="0024271E"/>
    <w:rsid w:val="00242845"/>
    <w:rsid w:val="00242C11"/>
    <w:rsid w:val="00242F6E"/>
    <w:rsid w:val="0024352C"/>
    <w:rsid w:val="002436A3"/>
    <w:rsid w:val="0024371E"/>
    <w:rsid w:val="00243D26"/>
    <w:rsid w:val="00243E75"/>
    <w:rsid w:val="00244199"/>
    <w:rsid w:val="00244325"/>
    <w:rsid w:val="0024432F"/>
    <w:rsid w:val="00244676"/>
    <w:rsid w:val="002449B1"/>
    <w:rsid w:val="00244E6B"/>
    <w:rsid w:val="0024574C"/>
    <w:rsid w:val="00245E25"/>
    <w:rsid w:val="00245F6C"/>
    <w:rsid w:val="002461D8"/>
    <w:rsid w:val="00246200"/>
    <w:rsid w:val="00246312"/>
    <w:rsid w:val="00246A22"/>
    <w:rsid w:val="00246B5C"/>
    <w:rsid w:val="00246BA4"/>
    <w:rsid w:val="00246C2E"/>
    <w:rsid w:val="00246DC3"/>
    <w:rsid w:val="00247547"/>
    <w:rsid w:val="0024796B"/>
    <w:rsid w:val="00247C02"/>
    <w:rsid w:val="00247C9A"/>
    <w:rsid w:val="00250599"/>
    <w:rsid w:val="0025076B"/>
    <w:rsid w:val="00250895"/>
    <w:rsid w:val="00250A4D"/>
    <w:rsid w:val="00250C9C"/>
    <w:rsid w:val="00251286"/>
    <w:rsid w:val="00251995"/>
    <w:rsid w:val="002519D6"/>
    <w:rsid w:val="00251C1D"/>
    <w:rsid w:val="0025217D"/>
    <w:rsid w:val="002521C7"/>
    <w:rsid w:val="002525C9"/>
    <w:rsid w:val="00252799"/>
    <w:rsid w:val="0025284B"/>
    <w:rsid w:val="00252D12"/>
    <w:rsid w:val="00252F08"/>
    <w:rsid w:val="002536BE"/>
    <w:rsid w:val="0025391F"/>
    <w:rsid w:val="00253B82"/>
    <w:rsid w:val="00253DD3"/>
    <w:rsid w:val="00253F8D"/>
    <w:rsid w:val="002540E0"/>
    <w:rsid w:val="002543A0"/>
    <w:rsid w:val="00254DAE"/>
    <w:rsid w:val="0025524D"/>
    <w:rsid w:val="00255379"/>
    <w:rsid w:val="002557D1"/>
    <w:rsid w:val="00256529"/>
    <w:rsid w:val="00256BF5"/>
    <w:rsid w:val="002574CC"/>
    <w:rsid w:val="0025775B"/>
    <w:rsid w:val="00257968"/>
    <w:rsid w:val="0025799F"/>
    <w:rsid w:val="00257C4D"/>
    <w:rsid w:val="00257E88"/>
    <w:rsid w:val="00257F82"/>
    <w:rsid w:val="00260511"/>
    <w:rsid w:val="0026059D"/>
    <w:rsid w:val="0026095A"/>
    <w:rsid w:val="00260BC3"/>
    <w:rsid w:val="00260FE3"/>
    <w:rsid w:val="0026118E"/>
    <w:rsid w:val="00261313"/>
    <w:rsid w:val="0026143E"/>
    <w:rsid w:val="0026151C"/>
    <w:rsid w:val="00261795"/>
    <w:rsid w:val="002617AE"/>
    <w:rsid w:val="002618D3"/>
    <w:rsid w:val="00261F5F"/>
    <w:rsid w:val="00262199"/>
    <w:rsid w:val="0026256C"/>
    <w:rsid w:val="00262864"/>
    <w:rsid w:val="002628DE"/>
    <w:rsid w:val="002629AA"/>
    <w:rsid w:val="00262CE4"/>
    <w:rsid w:val="00263510"/>
    <w:rsid w:val="002638D7"/>
    <w:rsid w:val="00263A1D"/>
    <w:rsid w:val="00263CF0"/>
    <w:rsid w:val="0026413E"/>
    <w:rsid w:val="002642D8"/>
    <w:rsid w:val="00264531"/>
    <w:rsid w:val="002647E2"/>
    <w:rsid w:val="00264F5D"/>
    <w:rsid w:val="00265090"/>
    <w:rsid w:val="002650A6"/>
    <w:rsid w:val="00265448"/>
    <w:rsid w:val="00265523"/>
    <w:rsid w:val="00265528"/>
    <w:rsid w:val="002655B3"/>
    <w:rsid w:val="00265601"/>
    <w:rsid w:val="00265810"/>
    <w:rsid w:val="00265A23"/>
    <w:rsid w:val="00266315"/>
    <w:rsid w:val="00266384"/>
    <w:rsid w:val="00266517"/>
    <w:rsid w:val="002665C5"/>
    <w:rsid w:val="0026670C"/>
    <w:rsid w:val="0026683A"/>
    <w:rsid w:val="00266B82"/>
    <w:rsid w:val="002673CA"/>
    <w:rsid w:val="0026741A"/>
    <w:rsid w:val="00267808"/>
    <w:rsid w:val="00267BDB"/>
    <w:rsid w:val="00267DC9"/>
    <w:rsid w:val="002700D0"/>
    <w:rsid w:val="00270486"/>
    <w:rsid w:val="002704AA"/>
    <w:rsid w:val="002705D8"/>
    <w:rsid w:val="002707E1"/>
    <w:rsid w:val="00270A33"/>
    <w:rsid w:val="00270F1D"/>
    <w:rsid w:val="00270FDA"/>
    <w:rsid w:val="0027148E"/>
    <w:rsid w:val="00271533"/>
    <w:rsid w:val="0027154D"/>
    <w:rsid w:val="002719FD"/>
    <w:rsid w:val="00271AF5"/>
    <w:rsid w:val="00271CC1"/>
    <w:rsid w:val="00271FC7"/>
    <w:rsid w:val="00272359"/>
    <w:rsid w:val="002723CE"/>
    <w:rsid w:val="002724C8"/>
    <w:rsid w:val="002728C5"/>
    <w:rsid w:val="00272CA1"/>
    <w:rsid w:val="00272D29"/>
    <w:rsid w:val="00273750"/>
    <w:rsid w:val="002739E9"/>
    <w:rsid w:val="00273DC1"/>
    <w:rsid w:val="00274058"/>
    <w:rsid w:val="00274109"/>
    <w:rsid w:val="00274157"/>
    <w:rsid w:val="00274325"/>
    <w:rsid w:val="0027464F"/>
    <w:rsid w:val="00274953"/>
    <w:rsid w:val="00275297"/>
    <w:rsid w:val="002752AD"/>
    <w:rsid w:val="0027546F"/>
    <w:rsid w:val="00275714"/>
    <w:rsid w:val="0027576A"/>
    <w:rsid w:val="00275C65"/>
    <w:rsid w:val="0027601E"/>
    <w:rsid w:val="002764EB"/>
    <w:rsid w:val="0027678D"/>
    <w:rsid w:val="00276A23"/>
    <w:rsid w:val="00276CAE"/>
    <w:rsid w:val="00277476"/>
    <w:rsid w:val="00277BD4"/>
    <w:rsid w:val="00280422"/>
    <w:rsid w:val="00280941"/>
    <w:rsid w:val="00280B93"/>
    <w:rsid w:val="00280D3F"/>
    <w:rsid w:val="00280D88"/>
    <w:rsid w:val="00281020"/>
    <w:rsid w:val="00281126"/>
    <w:rsid w:val="002811DE"/>
    <w:rsid w:val="00281359"/>
    <w:rsid w:val="002813E1"/>
    <w:rsid w:val="00281405"/>
    <w:rsid w:val="00281537"/>
    <w:rsid w:val="00281580"/>
    <w:rsid w:val="002819FF"/>
    <w:rsid w:val="00281ADA"/>
    <w:rsid w:val="00282056"/>
    <w:rsid w:val="00282BFB"/>
    <w:rsid w:val="00282E83"/>
    <w:rsid w:val="0028304A"/>
    <w:rsid w:val="002834D6"/>
    <w:rsid w:val="0028351E"/>
    <w:rsid w:val="00283727"/>
    <w:rsid w:val="00283917"/>
    <w:rsid w:val="00283A0E"/>
    <w:rsid w:val="00284707"/>
    <w:rsid w:val="00285192"/>
    <w:rsid w:val="0028583C"/>
    <w:rsid w:val="00285872"/>
    <w:rsid w:val="00285AD1"/>
    <w:rsid w:val="00285D13"/>
    <w:rsid w:val="002863A5"/>
    <w:rsid w:val="0028644B"/>
    <w:rsid w:val="002864B8"/>
    <w:rsid w:val="00286C6B"/>
    <w:rsid w:val="002870DF"/>
    <w:rsid w:val="0028792F"/>
    <w:rsid w:val="00287B7C"/>
    <w:rsid w:val="00287C9A"/>
    <w:rsid w:val="00287D55"/>
    <w:rsid w:val="00290403"/>
    <w:rsid w:val="00290563"/>
    <w:rsid w:val="00290E70"/>
    <w:rsid w:val="00291214"/>
    <w:rsid w:val="0029133F"/>
    <w:rsid w:val="002914CA"/>
    <w:rsid w:val="00291D16"/>
    <w:rsid w:val="00291DBF"/>
    <w:rsid w:val="00291DE2"/>
    <w:rsid w:val="00291FF1"/>
    <w:rsid w:val="0029289F"/>
    <w:rsid w:val="002928FF"/>
    <w:rsid w:val="00292B9A"/>
    <w:rsid w:val="00292BB7"/>
    <w:rsid w:val="00292EBC"/>
    <w:rsid w:val="0029338E"/>
    <w:rsid w:val="002933E2"/>
    <w:rsid w:val="00293FA0"/>
    <w:rsid w:val="00293FDC"/>
    <w:rsid w:val="002940A6"/>
    <w:rsid w:val="00294191"/>
    <w:rsid w:val="002941E4"/>
    <w:rsid w:val="002944D6"/>
    <w:rsid w:val="002945CE"/>
    <w:rsid w:val="00294870"/>
    <w:rsid w:val="00295127"/>
    <w:rsid w:val="0029519A"/>
    <w:rsid w:val="002951D2"/>
    <w:rsid w:val="00295518"/>
    <w:rsid w:val="002957F2"/>
    <w:rsid w:val="002958E5"/>
    <w:rsid w:val="00295E67"/>
    <w:rsid w:val="00295E9A"/>
    <w:rsid w:val="00295ED5"/>
    <w:rsid w:val="002961C9"/>
    <w:rsid w:val="00296AAB"/>
    <w:rsid w:val="00296CA1"/>
    <w:rsid w:val="0029701B"/>
    <w:rsid w:val="00297507"/>
    <w:rsid w:val="00297829"/>
    <w:rsid w:val="00297AE8"/>
    <w:rsid w:val="002A01DD"/>
    <w:rsid w:val="002A0546"/>
    <w:rsid w:val="002A059D"/>
    <w:rsid w:val="002A128C"/>
    <w:rsid w:val="002A1BFB"/>
    <w:rsid w:val="002A1C64"/>
    <w:rsid w:val="002A1FC4"/>
    <w:rsid w:val="002A22D3"/>
    <w:rsid w:val="002A233A"/>
    <w:rsid w:val="002A2341"/>
    <w:rsid w:val="002A28CE"/>
    <w:rsid w:val="002A28EB"/>
    <w:rsid w:val="002A2E28"/>
    <w:rsid w:val="002A3218"/>
    <w:rsid w:val="002A3303"/>
    <w:rsid w:val="002A38F9"/>
    <w:rsid w:val="002A38FC"/>
    <w:rsid w:val="002A39DF"/>
    <w:rsid w:val="002A3B8F"/>
    <w:rsid w:val="002A45B0"/>
    <w:rsid w:val="002A4AD0"/>
    <w:rsid w:val="002A4D6C"/>
    <w:rsid w:val="002A4F62"/>
    <w:rsid w:val="002A51BD"/>
    <w:rsid w:val="002A55F2"/>
    <w:rsid w:val="002A5791"/>
    <w:rsid w:val="002A5837"/>
    <w:rsid w:val="002A58A3"/>
    <w:rsid w:val="002A59FD"/>
    <w:rsid w:val="002A5AAE"/>
    <w:rsid w:val="002A5B02"/>
    <w:rsid w:val="002A5FCF"/>
    <w:rsid w:val="002A6012"/>
    <w:rsid w:val="002A65B5"/>
    <w:rsid w:val="002A67B2"/>
    <w:rsid w:val="002A70FC"/>
    <w:rsid w:val="002A719E"/>
    <w:rsid w:val="002A7223"/>
    <w:rsid w:val="002A7249"/>
    <w:rsid w:val="002A727C"/>
    <w:rsid w:val="002A74E0"/>
    <w:rsid w:val="002A74F5"/>
    <w:rsid w:val="002A7545"/>
    <w:rsid w:val="002A78B6"/>
    <w:rsid w:val="002A78F4"/>
    <w:rsid w:val="002A7915"/>
    <w:rsid w:val="002A79DB"/>
    <w:rsid w:val="002A7E43"/>
    <w:rsid w:val="002B0BDE"/>
    <w:rsid w:val="002B0DF7"/>
    <w:rsid w:val="002B1093"/>
    <w:rsid w:val="002B13BB"/>
    <w:rsid w:val="002B1420"/>
    <w:rsid w:val="002B16BF"/>
    <w:rsid w:val="002B1906"/>
    <w:rsid w:val="002B1B22"/>
    <w:rsid w:val="002B1CB3"/>
    <w:rsid w:val="002B1F62"/>
    <w:rsid w:val="002B24B0"/>
    <w:rsid w:val="002B24E6"/>
    <w:rsid w:val="002B268C"/>
    <w:rsid w:val="002B2863"/>
    <w:rsid w:val="002B29BC"/>
    <w:rsid w:val="002B2D5B"/>
    <w:rsid w:val="002B2E2A"/>
    <w:rsid w:val="002B319E"/>
    <w:rsid w:val="002B383D"/>
    <w:rsid w:val="002B38EF"/>
    <w:rsid w:val="002B427B"/>
    <w:rsid w:val="002B461F"/>
    <w:rsid w:val="002B493F"/>
    <w:rsid w:val="002B52EA"/>
    <w:rsid w:val="002B5413"/>
    <w:rsid w:val="002B5EE8"/>
    <w:rsid w:val="002B64E4"/>
    <w:rsid w:val="002B6959"/>
    <w:rsid w:val="002B6C97"/>
    <w:rsid w:val="002B6E61"/>
    <w:rsid w:val="002B6FCC"/>
    <w:rsid w:val="002B7474"/>
    <w:rsid w:val="002B76B4"/>
    <w:rsid w:val="002B77E7"/>
    <w:rsid w:val="002B7CFD"/>
    <w:rsid w:val="002B7DD2"/>
    <w:rsid w:val="002B7E87"/>
    <w:rsid w:val="002C02D4"/>
    <w:rsid w:val="002C075D"/>
    <w:rsid w:val="002C081E"/>
    <w:rsid w:val="002C0B69"/>
    <w:rsid w:val="002C0D8F"/>
    <w:rsid w:val="002C0E3D"/>
    <w:rsid w:val="002C0F1B"/>
    <w:rsid w:val="002C148E"/>
    <w:rsid w:val="002C18A9"/>
    <w:rsid w:val="002C1A9E"/>
    <w:rsid w:val="002C1B4B"/>
    <w:rsid w:val="002C2386"/>
    <w:rsid w:val="002C24E0"/>
    <w:rsid w:val="002C2533"/>
    <w:rsid w:val="002C2692"/>
    <w:rsid w:val="002C2B69"/>
    <w:rsid w:val="002C329A"/>
    <w:rsid w:val="002C3439"/>
    <w:rsid w:val="002C39A7"/>
    <w:rsid w:val="002C3B17"/>
    <w:rsid w:val="002C3C2A"/>
    <w:rsid w:val="002C3CAC"/>
    <w:rsid w:val="002C40C4"/>
    <w:rsid w:val="002C4129"/>
    <w:rsid w:val="002C578B"/>
    <w:rsid w:val="002C5C43"/>
    <w:rsid w:val="002C5E17"/>
    <w:rsid w:val="002C606E"/>
    <w:rsid w:val="002C6178"/>
    <w:rsid w:val="002C62BE"/>
    <w:rsid w:val="002C652F"/>
    <w:rsid w:val="002C6541"/>
    <w:rsid w:val="002C65A2"/>
    <w:rsid w:val="002C6CBE"/>
    <w:rsid w:val="002C7030"/>
    <w:rsid w:val="002C72C8"/>
    <w:rsid w:val="002C73C5"/>
    <w:rsid w:val="002D02BC"/>
    <w:rsid w:val="002D0418"/>
    <w:rsid w:val="002D0517"/>
    <w:rsid w:val="002D0834"/>
    <w:rsid w:val="002D0CA8"/>
    <w:rsid w:val="002D0CAD"/>
    <w:rsid w:val="002D10A9"/>
    <w:rsid w:val="002D137A"/>
    <w:rsid w:val="002D167E"/>
    <w:rsid w:val="002D1831"/>
    <w:rsid w:val="002D183A"/>
    <w:rsid w:val="002D1919"/>
    <w:rsid w:val="002D19A7"/>
    <w:rsid w:val="002D1DED"/>
    <w:rsid w:val="002D23A6"/>
    <w:rsid w:val="002D23DE"/>
    <w:rsid w:val="002D29B5"/>
    <w:rsid w:val="002D2AC9"/>
    <w:rsid w:val="002D2ECC"/>
    <w:rsid w:val="002D2EE8"/>
    <w:rsid w:val="002D2FC0"/>
    <w:rsid w:val="002D2FEF"/>
    <w:rsid w:val="002D3112"/>
    <w:rsid w:val="002D3523"/>
    <w:rsid w:val="002D36C0"/>
    <w:rsid w:val="002D3C32"/>
    <w:rsid w:val="002D3C71"/>
    <w:rsid w:val="002D4104"/>
    <w:rsid w:val="002D4501"/>
    <w:rsid w:val="002D452D"/>
    <w:rsid w:val="002D46AF"/>
    <w:rsid w:val="002D47B9"/>
    <w:rsid w:val="002D4925"/>
    <w:rsid w:val="002D4B94"/>
    <w:rsid w:val="002D4B99"/>
    <w:rsid w:val="002D4C26"/>
    <w:rsid w:val="002D4CCD"/>
    <w:rsid w:val="002D4E0C"/>
    <w:rsid w:val="002D5783"/>
    <w:rsid w:val="002D57C8"/>
    <w:rsid w:val="002D5B1B"/>
    <w:rsid w:val="002D5BB3"/>
    <w:rsid w:val="002D628C"/>
    <w:rsid w:val="002D639D"/>
    <w:rsid w:val="002D64AD"/>
    <w:rsid w:val="002D6ABE"/>
    <w:rsid w:val="002D6D96"/>
    <w:rsid w:val="002D719E"/>
    <w:rsid w:val="002E00A3"/>
    <w:rsid w:val="002E0302"/>
    <w:rsid w:val="002E038C"/>
    <w:rsid w:val="002E04C6"/>
    <w:rsid w:val="002E064B"/>
    <w:rsid w:val="002E087F"/>
    <w:rsid w:val="002E0979"/>
    <w:rsid w:val="002E0A2C"/>
    <w:rsid w:val="002E0DF8"/>
    <w:rsid w:val="002E155A"/>
    <w:rsid w:val="002E166E"/>
    <w:rsid w:val="002E17EC"/>
    <w:rsid w:val="002E18C0"/>
    <w:rsid w:val="002E1F5C"/>
    <w:rsid w:val="002E25E7"/>
    <w:rsid w:val="002E268C"/>
    <w:rsid w:val="002E27C5"/>
    <w:rsid w:val="002E2BBD"/>
    <w:rsid w:val="002E3115"/>
    <w:rsid w:val="002E33DE"/>
    <w:rsid w:val="002E3533"/>
    <w:rsid w:val="002E3680"/>
    <w:rsid w:val="002E37C2"/>
    <w:rsid w:val="002E3830"/>
    <w:rsid w:val="002E3CE2"/>
    <w:rsid w:val="002E3E61"/>
    <w:rsid w:val="002E3F02"/>
    <w:rsid w:val="002E4161"/>
    <w:rsid w:val="002E47EF"/>
    <w:rsid w:val="002E49FC"/>
    <w:rsid w:val="002E5014"/>
    <w:rsid w:val="002E5087"/>
    <w:rsid w:val="002E52A5"/>
    <w:rsid w:val="002E5538"/>
    <w:rsid w:val="002E59DE"/>
    <w:rsid w:val="002E61DC"/>
    <w:rsid w:val="002E6288"/>
    <w:rsid w:val="002E62F6"/>
    <w:rsid w:val="002E62F7"/>
    <w:rsid w:val="002E6325"/>
    <w:rsid w:val="002E6445"/>
    <w:rsid w:val="002E66B8"/>
    <w:rsid w:val="002E6EC1"/>
    <w:rsid w:val="002E70B9"/>
    <w:rsid w:val="002E786B"/>
    <w:rsid w:val="002E7A26"/>
    <w:rsid w:val="002E7F03"/>
    <w:rsid w:val="002F0127"/>
    <w:rsid w:val="002F023B"/>
    <w:rsid w:val="002F02AB"/>
    <w:rsid w:val="002F03AF"/>
    <w:rsid w:val="002F06F0"/>
    <w:rsid w:val="002F0FD8"/>
    <w:rsid w:val="002F1016"/>
    <w:rsid w:val="002F1038"/>
    <w:rsid w:val="002F1104"/>
    <w:rsid w:val="002F11A8"/>
    <w:rsid w:val="002F16F7"/>
    <w:rsid w:val="002F16FA"/>
    <w:rsid w:val="002F2313"/>
    <w:rsid w:val="002F24F0"/>
    <w:rsid w:val="002F308A"/>
    <w:rsid w:val="002F3387"/>
    <w:rsid w:val="002F33FE"/>
    <w:rsid w:val="002F390C"/>
    <w:rsid w:val="002F3A63"/>
    <w:rsid w:val="002F3DDB"/>
    <w:rsid w:val="002F44A5"/>
    <w:rsid w:val="002F44CF"/>
    <w:rsid w:val="002F4796"/>
    <w:rsid w:val="002F4D58"/>
    <w:rsid w:val="002F4EDB"/>
    <w:rsid w:val="002F5012"/>
    <w:rsid w:val="002F546D"/>
    <w:rsid w:val="002F54DC"/>
    <w:rsid w:val="002F56D6"/>
    <w:rsid w:val="002F5AF7"/>
    <w:rsid w:val="002F5D89"/>
    <w:rsid w:val="002F631A"/>
    <w:rsid w:val="002F660F"/>
    <w:rsid w:val="002F6B5F"/>
    <w:rsid w:val="002F6B99"/>
    <w:rsid w:val="002F6DC5"/>
    <w:rsid w:val="002F70FA"/>
    <w:rsid w:val="002F75D9"/>
    <w:rsid w:val="002F7A17"/>
    <w:rsid w:val="002F7B82"/>
    <w:rsid w:val="002F7C26"/>
    <w:rsid w:val="002F7D3A"/>
    <w:rsid w:val="003002CF"/>
    <w:rsid w:val="00300540"/>
    <w:rsid w:val="0030060F"/>
    <w:rsid w:val="0030097E"/>
    <w:rsid w:val="00300D00"/>
    <w:rsid w:val="00300D64"/>
    <w:rsid w:val="00301248"/>
    <w:rsid w:val="003013EF"/>
    <w:rsid w:val="003015B3"/>
    <w:rsid w:val="003018FE"/>
    <w:rsid w:val="00301C74"/>
    <w:rsid w:val="00301CA6"/>
    <w:rsid w:val="00302156"/>
    <w:rsid w:val="00302425"/>
    <w:rsid w:val="003026D6"/>
    <w:rsid w:val="00302D75"/>
    <w:rsid w:val="00303159"/>
    <w:rsid w:val="003032DE"/>
    <w:rsid w:val="003035E3"/>
    <w:rsid w:val="00303AAE"/>
    <w:rsid w:val="00303EBB"/>
    <w:rsid w:val="00303F36"/>
    <w:rsid w:val="00304B51"/>
    <w:rsid w:val="00304B9F"/>
    <w:rsid w:val="00304E9D"/>
    <w:rsid w:val="00305259"/>
    <w:rsid w:val="003052A9"/>
    <w:rsid w:val="00305812"/>
    <w:rsid w:val="00306245"/>
    <w:rsid w:val="0030669E"/>
    <w:rsid w:val="0030699D"/>
    <w:rsid w:val="003071B5"/>
    <w:rsid w:val="003071BE"/>
    <w:rsid w:val="003074C2"/>
    <w:rsid w:val="0030762F"/>
    <w:rsid w:val="003077DB"/>
    <w:rsid w:val="00307DB5"/>
    <w:rsid w:val="00307E80"/>
    <w:rsid w:val="0031002E"/>
    <w:rsid w:val="00310069"/>
    <w:rsid w:val="00310555"/>
    <w:rsid w:val="00310668"/>
    <w:rsid w:val="00310737"/>
    <w:rsid w:val="003108A5"/>
    <w:rsid w:val="00310B81"/>
    <w:rsid w:val="0031156E"/>
    <w:rsid w:val="00311C84"/>
    <w:rsid w:val="003126CF"/>
    <w:rsid w:val="0031296F"/>
    <w:rsid w:val="00312DA0"/>
    <w:rsid w:val="00312F5E"/>
    <w:rsid w:val="003131D1"/>
    <w:rsid w:val="003136AB"/>
    <w:rsid w:val="003144DF"/>
    <w:rsid w:val="00314904"/>
    <w:rsid w:val="003149B4"/>
    <w:rsid w:val="00314A79"/>
    <w:rsid w:val="00314B46"/>
    <w:rsid w:val="00315768"/>
    <w:rsid w:val="00315914"/>
    <w:rsid w:val="00315A72"/>
    <w:rsid w:val="00316147"/>
    <w:rsid w:val="003164CA"/>
    <w:rsid w:val="00316C65"/>
    <w:rsid w:val="00316FB9"/>
    <w:rsid w:val="00317766"/>
    <w:rsid w:val="003178D8"/>
    <w:rsid w:val="00317A71"/>
    <w:rsid w:val="00317DCE"/>
    <w:rsid w:val="0032003E"/>
    <w:rsid w:val="00320391"/>
    <w:rsid w:val="00320940"/>
    <w:rsid w:val="0032108A"/>
    <w:rsid w:val="00321093"/>
    <w:rsid w:val="003213A8"/>
    <w:rsid w:val="00321646"/>
    <w:rsid w:val="003216FE"/>
    <w:rsid w:val="00321AD1"/>
    <w:rsid w:val="00321DB9"/>
    <w:rsid w:val="00322008"/>
    <w:rsid w:val="00322078"/>
    <w:rsid w:val="00322222"/>
    <w:rsid w:val="00322338"/>
    <w:rsid w:val="00322347"/>
    <w:rsid w:val="00322464"/>
    <w:rsid w:val="00322660"/>
    <w:rsid w:val="00322677"/>
    <w:rsid w:val="003226B3"/>
    <w:rsid w:val="00322893"/>
    <w:rsid w:val="003229CD"/>
    <w:rsid w:val="00322B2F"/>
    <w:rsid w:val="00322C0A"/>
    <w:rsid w:val="003230FE"/>
    <w:rsid w:val="00323199"/>
    <w:rsid w:val="00323406"/>
    <w:rsid w:val="0032371E"/>
    <w:rsid w:val="00323743"/>
    <w:rsid w:val="003239A9"/>
    <w:rsid w:val="00323B08"/>
    <w:rsid w:val="00323F3A"/>
    <w:rsid w:val="00324908"/>
    <w:rsid w:val="00325331"/>
    <w:rsid w:val="00325564"/>
    <w:rsid w:val="00325568"/>
    <w:rsid w:val="00325AD8"/>
    <w:rsid w:val="00326058"/>
    <w:rsid w:val="003263F9"/>
    <w:rsid w:val="003264ED"/>
    <w:rsid w:val="00326B5A"/>
    <w:rsid w:val="00326D18"/>
    <w:rsid w:val="00326DEF"/>
    <w:rsid w:val="0032763C"/>
    <w:rsid w:val="00327735"/>
    <w:rsid w:val="00327C40"/>
    <w:rsid w:val="00327E82"/>
    <w:rsid w:val="00330040"/>
    <w:rsid w:val="0033084E"/>
    <w:rsid w:val="00330975"/>
    <w:rsid w:val="00330B25"/>
    <w:rsid w:val="00330D43"/>
    <w:rsid w:val="00331B70"/>
    <w:rsid w:val="00331BA2"/>
    <w:rsid w:val="00331CB5"/>
    <w:rsid w:val="00331EF2"/>
    <w:rsid w:val="00332417"/>
    <w:rsid w:val="00332475"/>
    <w:rsid w:val="00332540"/>
    <w:rsid w:val="003326A5"/>
    <w:rsid w:val="00332751"/>
    <w:rsid w:val="00332C23"/>
    <w:rsid w:val="00332D25"/>
    <w:rsid w:val="00333278"/>
    <w:rsid w:val="003333FE"/>
    <w:rsid w:val="0033347F"/>
    <w:rsid w:val="00333591"/>
    <w:rsid w:val="003337ED"/>
    <w:rsid w:val="00333D18"/>
    <w:rsid w:val="00333DF7"/>
    <w:rsid w:val="003341BA"/>
    <w:rsid w:val="00334285"/>
    <w:rsid w:val="00334371"/>
    <w:rsid w:val="00334659"/>
    <w:rsid w:val="003346ED"/>
    <w:rsid w:val="00334720"/>
    <w:rsid w:val="00334D71"/>
    <w:rsid w:val="003350C6"/>
    <w:rsid w:val="003351C9"/>
    <w:rsid w:val="003352D4"/>
    <w:rsid w:val="0033535F"/>
    <w:rsid w:val="00335398"/>
    <w:rsid w:val="003353DE"/>
    <w:rsid w:val="00335A00"/>
    <w:rsid w:val="00335B52"/>
    <w:rsid w:val="00335D97"/>
    <w:rsid w:val="00335DD2"/>
    <w:rsid w:val="003366AC"/>
    <w:rsid w:val="003367BC"/>
    <w:rsid w:val="00336844"/>
    <w:rsid w:val="00337256"/>
    <w:rsid w:val="0033725B"/>
    <w:rsid w:val="003376A3"/>
    <w:rsid w:val="003376FB"/>
    <w:rsid w:val="0033793F"/>
    <w:rsid w:val="00337B2A"/>
    <w:rsid w:val="003403FD"/>
    <w:rsid w:val="0034059E"/>
    <w:rsid w:val="0034072F"/>
    <w:rsid w:val="00340B27"/>
    <w:rsid w:val="00340CA5"/>
    <w:rsid w:val="00340DD5"/>
    <w:rsid w:val="00340E32"/>
    <w:rsid w:val="003416D1"/>
    <w:rsid w:val="003417C0"/>
    <w:rsid w:val="00341A3D"/>
    <w:rsid w:val="00341B38"/>
    <w:rsid w:val="00341B76"/>
    <w:rsid w:val="00341D8F"/>
    <w:rsid w:val="00341EF7"/>
    <w:rsid w:val="0034228A"/>
    <w:rsid w:val="003422AF"/>
    <w:rsid w:val="003425B3"/>
    <w:rsid w:val="0034268D"/>
    <w:rsid w:val="00342F29"/>
    <w:rsid w:val="00343519"/>
    <w:rsid w:val="0034381D"/>
    <w:rsid w:val="003439A7"/>
    <w:rsid w:val="00343A6D"/>
    <w:rsid w:val="00343B14"/>
    <w:rsid w:val="00343B2F"/>
    <w:rsid w:val="00343BCB"/>
    <w:rsid w:val="00343E73"/>
    <w:rsid w:val="00343F17"/>
    <w:rsid w:val="003441E4"/>
    <w:rsid w:val="00344225"/>
    <w:rsid w:val="00344567"/>
    <w:rsid w:val="003446C8"/>
    <w:rsid w:val="00344816"/>
    <w:rsid w:val="00344B56"/>
    <w:rsid w:val="0034518D"/>
    <w:rsid w:val="0034540B"/>
    <w:rsid w:val="003454ED"/>
    <w:rsid w:val="0034599C"/>
    <w:rsid w:val="00345ECD"/>
    <w:rsid w:val="00346B53"/>
    <w:rsid w:val="0034741C"/>
    <w:rsid w:val="00347886"/>
    <w:rsid w:val="003502D2"/>
    <w:rsid w:val="003506A4"/>
    <w:rsid w:val="00350849"/>
    <w:rsid w:val="00350BBC"/>
    <w:rsid w:val="00350BFF"/>
    <w:rsid w:val="00350E2F"/>
    <w:rsid w:val="00350E44"/>
    <w:rsid w:val="003512AD"/>
    <w:rsid w:val="00351630"/>
    <w:rsid w:val="003517AF"/>
    <w:rsid w:val="003517CC"/>
    <w:rsid w:val="003519DD"/>
    <w:rsid w:val="00351A4A"/>
    <w:rsid w:val="00351A93"/>
    <w:rsid w:val="00351F12"/>
    <w:rsid w:val="00352116"/>
    <w:rsid w:val="00352637"/>
    <w:rsid w:val="003527CB"/>
    <w:rsid w:val="00352CE9"/>
    <w:rsid w:val="00352DC4"/>
    <w:rsid w:val="00352DDA"/>
    <w:rsid w:val="00353335"/>
    <w:rsid w:val="0035381D"/>
    <w:rsid w:val="00353849"/>
    <w:rsid w:val="00353E37"/>
    <w:rsid w:val="00353FCA"/>
    <w:rsid w:val="0035452C"/>
    <w:rsid w:val="0035490F"/>
    <w:rsid w:val="00354EA1"/>
    <w:rsid w:val="0035529B"/>
    <w:rsid w:val="00355379"/>
    <w:rsid w:val="0035565B"/>
    <w:rsid w:val="00355957"/>
    <w:rsid w:val="00356614"/>
    <w:rsid w:val="00356CA9"/>
    <w:rsid w:val="00356F37"/>
    <w:rsid w:val="003571B1"/>
    <w:rsid w:val="003576CD"/>
    <w:rsid w:val="00357859"/>
    <w:rsid w:val="0035790B"/>
    <w:rsid w:val="00357924"/>
    <w:rsid w:val="00360149"/>
    <w:rsid w:val="0036051E"/>
    <w:rsid w:val="003605B6"/>
    <w:rsid w:val="00360C42"/>
    <w:rsid w:val="00360D44"/>
    <w:rsid w:val="00360D4B"/>
    <w:rsid w:val="00361047"/>
    <w:rsid w:val="00361200"/>
    <w:rsid w:val="00361272"/>
    <w:rsid w:val="00361491"/>
    <w:rsid w:val="0036172D"/>
    <w:rsid w:val="00361B59"/>
    <w:rsid w:val="0036215B"/>
    <w:rsid w:val="0036243A"/>
    <w:rsid w:val="00362790"/>
    <w:rsid w:val="003628BC"/>
    <w:rsid w:val="00362B4B"/>
    <w:rsid w:val="00362B6C"/>
    <w:rsid w:val="0036381D"/>
    <w:rsid w:val="0036425E"/>
    <w:rsid w:val="00364528"/>
    <w:rsid w:val="0036465A"/>
    <w:rsid w:val="0036498A"/>
    <w:rsid w:val="00364ACF"/>
    <w:rsid w:val="00364B48"/>
    <w:rsid w:val="00364C8E"/>
    <w:rsid w:val="0036522D"/>
    <w:rsid w:val="003654CD"/>
    <w:rsid w:val="003655B5"/>
    <w:rsid w:val="003656FA"/>
    <w:rsid w:val="00365757"/>
    <w:rsid w:val="00365AED"/>
    <w:rsid w:val="00365B5F"/>
    <w:rsid w:val="00365D74"/>
    <w:rsid w:val="00366689"/>
    <w:rsid w:val="00366B08"/>
    <w:rsid w:val="00366C7B"/>
    <w:rsid w:val="00366C98"/>
    <w:rsid w:val="00367290"/>
    <w:rsid w:val="00367D0A"/>
    <w:rsid w:val="00367E86"/>
    <w:rsid w:val="00367F89"/>
    <w:rsid w:val="0037006D"/>
    <w:rsid w:val="0037016C"/>
    <w:rsid w:val="00370875"/>
    <w:rsid w:val="00370C03"/>
    <w:rsid w:val="00370C10"/>
    <w:rsid w:val="00370CCE"/>
    <w:rsid w:val="00370EDE"/>
    <w:rsid w:val="00371390"/>
    <w:rsid w:val="00371811"/>
    <w:rsid w:val="003718CF"/>
    <w:rsid w:val="00371931"/>
    <w:rsid w:val="00371FD8"/>
    <w:rsid w:val="00372A22"/>
    <w:rsid w:val="00372BB5"/>
    <w:rsid w:val="00372FB5"/>
    <w:rsid w:val="0037302F"/>
    <w:rsid w:val="003730F2"/>
    <w:rsid w:val="003731CE"/>
    <w:rsid w:val="0037372B"/>
    <w:rsid w:val="00373C21"/>
    <w:rsid w:val="00373D0C"/>
    <w:rsid w:val="00373EBF"/>
    <w:rsid w:val="00373FD3"/>
    <w:rsid w:val="00374006"/>
    <w:rsid w:val="003741B6"/>
    <w:rsid w:val="0037429D"/>
    <w:rsid w:val="00374431"/>
    <w:rsid w:val="00374486"/>
    <w:rsid w:val="003746FB"/>
    <w:rsid w:val="00374E78"/>
    <w:rsid w:val="00374F2A"/>
    <w:rsid w:val="0037502D"/>
    <w:rsid w:val="0037506C"/>
    <w:rsid w:val="00375225"/>
    <w:rsid w:val="0037551D"/>
    <w:rsid w:val="00375E05"/>
    <w:rsid w:val="00375FC4"/>
    <w:rsid w:val="0037609C"/>
    <w:rsid w:val="00376244"/>
    <w:rsid w:val="0037686C"/>
    <w:rsid w:val="00376AB9"/>
    <w:rsid w:val="00376EF3"/>
    <w:rsid w:val="00376F41"/>
    <w:rsid w:val="00377122"/>
    <w:rsid w:val="003778A3"/>
    <w:rsid w:val="0037796E"/>
    <w:rsid w:val="00377B25"/>
    <w:rsid w:val="00377B51"/>
    <w:rsid w:val="00377D73"/>
    <w:rsid w:val="00377F6A"/>
    <w:rsid w:val="00377F7E"/>
    <w:rsid w:val="00380371"/>
    <w:rsid w:val="003803E1"/>
    <w:rsid w:val="0038070F"/>
    <w:rsid w:val="003807F4"/>
    <w:rsid w:val="00380C55"/>
    <w:rsid w:val="00380DFB"/>
    <w:rsid w:val="003813A1"/>
    <w:rsid w:val="00381418"/>
    <w:rsid w:val="00381542"/>
    <w:rsid w:val="003816EB"/>
    <w:rsid w:val="00381E3F"/>
    <w:rsid w:val="00381E59"/>
    <w:rsid w:val="00381EB3"/>
    <w:rsid w:val="00382154"/>
    <w:rsid w:val="00382322"/>
    <w:rsid w:val="00382493"/>
    <w:rsid w:val="00382D42"/>
    <w:rsid w:val="00383445"/>
    <w:rsid w:val="00383470"/>
    <w:rsid w:val="003834A1"/>
    <w:rsid w:val="00383558"/>
    <w:rsid w:val="003836DC"/>
    <w:rsid w:val="00383786"/>
    <w:rsid w:val="003838A9"/>
    <w:rsid w:val="00383C3E"/>
    <w:rsid w:val="00383C9D"/>
    <w:rsid w:val="003840B5"/>
    <w:rsid w:val="0038421E"/>
    <w:rsid w:val="00384A37"/>
    <w:rsid w:val="00384D13"/>
    <w:rsid w:val="00384D1C"/>
    <w:rsid w:val="0038507C"/>
    <w:rsid w:val="00385727"/>
    <w:rsid w:val="00385953"/>
    <w:rsid w:val="00385C3A"/>
    <w:rsid w:val="00385EE1"/>
    <w:rsid w:val="00386422"/>
    <w:rsid w:val="00386779"/>
    <w:rsid w:val="00386A8D"/>
    <w:rsid w:val="00386ABA"/>
    <w:rsid w:val="00386C9F"/>
    <w:rsid w:val="00386F47"/>
    <w:rsid w:val="003874F8"/>
    <w:rsid w:val="0038757A"/>
    <w:rsid w:val="0038779A"/>
    <w:rsid w:val="003877E3"/>
    <w:rsid w:val="00387B71"/>
    <w:rsid w:val="00387F3A"/>
    <w:rsid w:val="00390357"/>
    <w:rsid w:val="00390600"/>
    <w:rsid w:val="003906C3"/>
    <w:rsid w:val="00390709"/>
    <w:rsid w:val="00390B43"/>
    <w:rsid w:val="00390BA9"/>
    <w:rsid w:val="00390E22"/>
    <w:rsid w:val="00390F2C"/>
    <w:rsid w:val="00391248"/>
    <w:rsid w:val="003913C5"/>
    <w:rsid w:val="00391912"/>
    <w:rsid w:val="0039223A"/>
    <w:rsid w:val="0039238F"/>
    <w:rsid w:val="003925A4"/>
    <w:rsid w:val="00392897"/>
    <w:rsid w:val="00392974"/>
    <w:rsid w:val="00393135"/>
    <w:rsid w:val="003935F0"/>
    <w:rsid w:val="003936DD"/>
    <w:rsid w:val="0039380B"/>
    <w:rsid w:val="0039408C"/>
    <w:rsid w:val="00394383"/>
    <w:rsid w:val="00394759"/>
    <w:rsid w:val="00394827"/>
    <w:rsid w:val="00394B7A"/>
    <w:rsid w:val="00394DE4"/>
    <w:rsid w:val="003956D9"/>
    <w:rsid w:val="003959F8"/>
    <w:rsid w:val="00395E18"/>
    <w:rsid w:val="00395ED6"/>
    <w:rsid w:val="00396247"/>
    <w:rsid w:val="0039657B"/>
    <w:rsid w:val="00396D11"/>
    <w:rsid w:val="00396EF1"/>
    <w:rsid w:val="00397123"/>
    <w:rsid w:val="0039749F"/>
    <w:rsid w:val="0039760F"/>
    <w:rsid w:val="00397897"/>
    <w:rsid w:val="00397977"/>
    <w:rsid w:val="00397AC3"/>
    <w:rsid w:val="003A033F"/>
    <w:rsid w:val="003A03EA"/>
    <w:rsid w:val="003A048C"/>
    <w:rsid w:val="003A058F"/>
    <w:rsid w:val="003A0896"/>
    <w:rsid w:val="003A0F34"/>
    <w:rsid w:val="003A0F48"/>
    <w:rsid w:val="003A1242"/>
    <w:rsid w:val="003A1423"/>
    <w:rsid w:val="003A1761"/>
    <w:rsid w:val="003A17B9"/>
    <w:rsid w:val="003A1F99"/>
    <w:rsid w:val="003A2048"/>
    <w:rsid w:val="003A245E"/>
    <w:rsid w:val="003A2745"/>
    <w:rsid w:val="003A28DD"/>
    <w:rsid w:val="003A2BF6"/>
    <w:rsid w:val="003A3149"/>
    <w:rsid w:val="003A3612"/>
    <w:rsid w:val="003A3B39"/>
    <w:rsid w:val="003A3D8A"/>
    <w:rsid w:val="003A3EB5"/>
    <w:rsid w:val="003A3F76"/>
    <w:rsid w:val="003A3FA7"/>
    <w:rsid w:val="003A4070"/>
    <w:rsid w:val="003A412D"/>
    <w:rsid w:val="003A421E"/>
    <w:rsid w:val="003A43A4"/>
    <w:rsid w:val="003A44D3"/>
    <w:rsid w:val="003A4566"/>
    <w:rsid w:val="003A471F"/>
    <w:rsid w:val="003A4D20"/>
    <w:rsid w:val="003A4E24"/>
    <w:rsid w:val="003A501B"/>
    <w:rsid w:val="003A5426"/>
    <w:rsid w:val="003A5441"/>
    <w:rsid w:val="003A5EE1"/>
    <w:rsid w:val="003A6716"/>
    <w:rsid w:val="003A6754"/>
    <w:rsid w:val="003A68C6"/>
    <w:rsid w:val="003A6B01"/>
    <w:rsid w:val="003A6FAA"/>
    <w:rsid w:val="003A732C"/>
    <w:rsid w:val="003A758E"/>
    <w:rsid w:val="003A78F9"/>
    <w:rsid w:val="003A7AD9"/>
    <w:rsid w:val="003A7D65"/>
    <w:rsid w:val="003A7DF6"/>
    <w:rsid w:val="003A7FB0"/>
    <w:rsid w:val="003B0203"/>
    <w:rsid w:val="003B0253"/>
    <w:rsid w:val="003B04E1"/>
    <w:rsid w:val="003B08C7"/>
    <w:rsid w:val="003B0C1B"/>
    <w:rsid w:val="003B0CA1"/>
    <w:rsid w:val="003B1A02"/>
    <w:rsid w:val="003B1DF5"/>
    <w:rsid w:val="003B2063"/>
    <w:rsid w:val="003B217C"/>
    <w:rsid w:val="003B2BB1"/>
    <w:rsid w:val="003B2FC1"/>
    <w:rsid w:val="003B3057"/>
    <w:rsid w:val="003B3862"/>
    <w:rsid w:val="003B3957"/>
    <w:rsid w:val="003B3B97"/>
    <w:rsid w:val="003B3DDD"/>
    <w:rsid w:val="003B419D"/>
    <w:rsid w:val="003B4C70"/>
    <w:rsid w:val="003B4CC2"/>
    <w:rsid w:val="003B4ED5"/>
    <w:rsid w:val="003B5231"/>
    <w:rsid w:val="003B52D5"/>
    <w:rsid w:val="003B5404"/>
    <w:rsid w:val="003B5423"/>
    <w:rsid w:val="003B5578"/>
    <w:rsid w:val="003B5579"/>
    <w:rsid w:val="003B56B5"/>
    <w:rsid w:val="003B6147"/>
    <w:rsid w:val="003B6636"/>
    <w:rsid w:val="003B6725"/>
    <w:rsid w:val="003B6825"/>
    <w:rsid w:val="003B6845"/>
    <w:rsid w:val="003B6A8D"/>
    <w:rsid w:val="003B6B41"/>
    <w:rsid w:val="003B7AA5"/>
    <w:rsid w:val="003B7B4D"/>
    <w:rsid w:val="003B7B4F"/>
    <w:rsid w:val="003B7BDA"/>
    <w:rsid w:val="003C03B2"/>
    <w:rsid w:val="003C0486"/>
    <w:rsid w:val="003C04F0"/>
    <w:rsid w:val="003C0982"/>
    <w:rsid w:val="003C09FD"/>
    <w:rsid w:val="003C0BD6"/>
    <w:rsid w:val="003C0D72"/>
    <w:rsid w:val="003C1033"/>
    <w:rsid w:val="003C16F2"/>
    <w:rsid w:val="003C1FD4"/>
    <w:rsid w:val="003C20C1"/>
    <w:rsid w:val="003C2610"/>
    <w:rsid w:val="003C26D1"/>
    <w:rsid w:val="003C27FE"/>
    <w:rsid w:val="003C2D6E"/>
    <w:rsid w:val="003C333E"/>
    <w:rsid w:val="003C3B21"/>
    <w:rsid w:val="003C3CB8"/>
    <w:rsid w:val="003C4587"/>
    <w:rsid w:val="003C48A5"/>
    <w:rsid w:val="003C51CA"/>
    <w:rsid w:val="003C57A2"/>
    <w:rsid w:val="003C5842"/>
    <w:rsid w:val="003C5D2B"/>
    <w:rsid w:val="003C6229"/>
    <w:rsid w:val="003C675F"/>
    <w:rsid w:val="003C67F9"/>
    <w:rsid w:val="003C6A7B"/>
    <w:rsid w:val="003C6FE6"/>
    <w:rsid w:val="003C713F"/>
    <w:rsid w:val="003C72AA"/>
    <w:rsid w:val="003C73D3"/>
    <w:rsid w:val="003C778D"/>
    <w:rsid w:val="003C7B79"/>
    <w:rsid w:val="003C7B82"/>
    <w:rsid w:val="003C7F71"/>
    <w:rsid w:val="003D03CB"/>
    <w:rsid w:val="003D043C"/>
    <w:rsid w:val="003D0670"/>
    <w:rsid w:val="003D06AE"/>
    <w:rsid w:val="003D06EA"/>
    <w:rsid w:val="003D136D"/>
    <w:rsid w:val="003D1825"/>
    <w:rsid w:val="003D1B03"/>
    <w:rsid w:val="003D2750"/>
    <w:rsid w:val="003D2B28"/>
    <w:rsid w:val="003D2E3F"/>
    <w:rsid w:val="003D3572"/>
    <w:rsid w:val="003D36B7"/>
    <w:rsid w:val="003D3978"/>
    <w:rsid w:val="003D3AE9"/>
    <w:rsid w:val="003D3B2B"/>
    <w:rsid w:val="003D41A2"/>
    <w:rsid w:val="003D4289"/>
    <w:rsid w:val="003D46F5"/>
    <w:rsid w:val="003D4C84"/>
    <w:rsid w:val="003D4D44"/>
    <w:rsid w:val="003D4F68"/>
    <w:rsid w:val="003D53F4"/>
    <w:rsid w:val="003D5A4C"/>
    <w:rsid w:val="003D61B5"/>
    <w:rsid w:val="003D6596"/>
    <w:rsid w:val="003D68F1"/>
    <w:rsid w:val="003D6A0D"/>
    <w:rsid w:val="003D6D80"/>
    <w:rsid w:val="003D6EDD"/>
    <w:rsid w:val="003D7A6C"/>
    <w:rsid w:val="003D7C4D"/>
    <w:rsid w:val="003D7D17"/>
    <w:rsid w:val="003D7F3A"/>
    <w:rsid w:val="003E0422"/>
    <w:rsid w:val="003E0CFF"/>
    <w:rsid w:val="003E0E17"/>
    <w:rsid w:val="003E1311"/>
    <w:rsid w:val="003E13B3"/>
    <w:rsid w:val="003E1734"/>
    <w:rsid w:val="003E1774"/>
    <w:rsid w:val="003E1DA1"/>
    <w:rsid w:val="003E2109"/>
    <w:rsid w:val="003E24ED"/>
    <w:rsid w:val="003E266B"/>
    <w:rsid w:val="003E29E8"/>
    <w:rsid w:val="003E2D51"/>
    <w:rsid w:val="003E3164"/>
    <w:rsid w:val="003E31FC"/>
    <w:rsid w:val="003E34F2"/>
    <w:rsid w:val="003E3744"/>
    <w:rsid w:val="003E37D8"/>
    <w:rsid w:val="003E3B86"/>
    <w:rsid w:val="003E422E"/>
    <w:rsid w:val="003E43F1"/>
    <w:rsid w:val="003E462B"/>
    <w:rsid w:val="003E510B"/>
    <w:rsid w:val="003E5612"/>
    <w:rsid w:val="003E57B4"/>
    <w:rsid w:val="003E583C"/>
    <w:rsid w:val="003E590A"/>
    <w:rsid w:val="003E62B4"/>
    <w:rsid w:val="003E640F"/>
    <w:rsid w:val="003E72BC"/>
    <w:rsid w:val="003E7314"/>
    <w:rsid w:val="003E7513"/>
    <w:rsid w:val="003E75F5"/>
    <w:rsid w:val="003F002A"/>
    <w:rsid w:val="003F019E"/>
    <w:rsid w:val="003F0503"/>
    <w:rsid w:val="003F09D8"/>
    <w:rsid w:val="003F0B82"/>
    <w:rsid w:val="003F0B9E"/>
    <w:rsid w:val="003F0F70"/>
    <w:rsid w:val="003F1925"/>
    <w:rsid w:val="003F2063"/>
    <w:rsid w:val="003F20F3"/>
    <w:rsid w:val="003F2215"/>
    <w:rsid w:val="003F23EA"/>
    <w:rsid w:val="003F2A0C"/>
    <w:rsid w:val="003F2ABD"/>
    <w:rsid w:val="003F2F77"/>
    <w:rsid w:val="003F31D9"/>
    <w:rsid w:val="003F32BE"/>
    <w:rsid w:val="003F3338"/>
    <w:rsid w:val="003F3495"/>
    <w:rsid w:val="003F3B85"/>
    <w:rsid w:val="003F4445"/>
    <w:rsid w:val="003F455F"/>
    <w:rsid w:val="003F4CB4"/>
    <w:rsid w:val="003F4F8B"/>
    <w:rsid w:val="003F4F9C"/>
    <w:rsid w:val="003F51B9"/>
    <w:rsid w:val="003F5204"/>
    <w:rsid w:val="003F5266"/>
    <w:rsid w:val="003F537B"/>
    <w:rsid w:val="003F5C5E"/>
    <w:rsid w:val="003F619D"/>
    <w:rsid w:val="003F64D5"/>
    <w:rsid w:val="003F65D6"/>
    <w:rsid w:val="003F69CA"/>
    <w:rsid w:val="003F6C60"/>
    <w:rsid w:val="003F6E22"/>
    <w:rsid w:val="003F6F51"/>
    <w:rsid w:val="003F6FF1"/>
    <w:rsid w:val="003F7103"/>
    <w:rsid w:val="003F711B"/>
    <w:rsid w:val="003F729E"/>
    <w:rsid w:val="003F735E"/>
    <w:rsid w:val="003F7653"/>
    <w:rsid w:val="003F7AE3"/>
    <w:rsid w:val="003F7B33"/>
    <w:rsid w:val="004000BA"/>
    <w:rsid w:val="0040031D"/>
    <w:rsid w:val="00400619"/>
    <w:rsid w:val="00400636"/>
    <w:rsid w:val="00400882"/>
    <w:rsid w:val="0040095F"/>
    <w:rsid w:val="00400CA8"/>
    <w:rsid w:val="00400D92"/>
    <w:rsid w:val="00400F07"/>
    <w:rsid w:val="004012ED"/>
    <w:rsid w:val="0040142B"/>
    <w:rsid w:val="004014DF"/>
    <w:rsid w:val="004016D8"/>
    <w:rsid w:val="004017BC"/>
    <w:rsid w:val="004017C1"/>
    <w:rsid w:val="00401907"/>
    <w:rsid w:val="00401AD2"/>
    <w:rsid w:val="00401BA2"/>
    <w:rsid w:val="00401BE3"/>
    <w:rsid w:val="00401E58"/>
    <w:rsid w:val="004022A7"/>
    <w:rsid w:val="00402778"/>
    <w:rsid w:val="004028D6"/>
    <w:rsid w:val="00402D34"/>
    <w:rsid w:val="00402DE4"/>
    <w:rsid w:val="0040301A"/>
    <w:rsid w:val="004031B0"/>
    <w:rsid w:val="00403A40"/>
    <w:rsid w:val="004044A8"/>
    <w:rsid w:val="004045B8"/>
    <w:rsid w:val="00405169"/>
    <w:rsid w:val="004054FD"/>
    <w:rsid w:val="0040550B"/>
    <w:rsid w:val="00406247"/>
    <w:rsid w:val="0040630D"/>
    <w:rsid w:val="00406630"/>
    <w:rsid w:val="004067C1"/>
    <w:rsid w:val="0040684A"/>
    <w:rsid w:val="00406A66"/>
    <w:rsid w:val="00406CA6"/>
    <w:rsid w:val="004071E0"/>
    <w:rsid w:val="00407B95"/>
    <w:rsid w:val="00407FED"/>
    <w:rsid w:val="004101EA"/>
    <w:rsid w:val="00410438"/>
    <w:rsid w:val="0041084F"/>
    <w:rsid w:val="0041098A"/>
    <w:rsid w:val="00410995"/>
    <w:rsid w:val="00410A3B"/>
    <w:rsid w:val="00410B5C"/>
    <w:rsid w:val="00410C7F"/>
    <w:rsid w:val="004111EE"/>
    <w:rsid w:val="00411752"/>
    <w:rsid w:val="00411A0D"/>
    <w:rsid w:val="00411F6A"/>
    <w:rsid w:val="00412151"/>
    <w:rsid w:val="00412554"/>
    <w:rsid w:val="004125B6"/>
    <w:rsid w:val="00412FFE"/>
    <w:rsid w:val="00413052"/>
    <w:rsid w:val="004130B4"/>
    <w:rsid w:val="004134B8"/>
    <w:rsid w:val="00413529"/>
    <w:rsid w:val="0041367E"/>
    <w:rsid w:val="00413CA3"/>
    <w:rsid w:val="00413CD7"/>
    <w:rsid w:val="00413DB4"/>
    <w:rsid w:val="00413F01"/>
    <w:rsid w:val="00413F9A"/>
    <w:rsid w:val="00413FEA"/>
    <w:rsid w:val="004143E1"/>
    <w:rsid w:val="00414F89"/>
    <w:rsid w:val="004157B8"/>
    <w:rsid w:val="00415BAA"/>
    <w:rsid w:val="00416047"/>
    <w:rsid w:val="0041688B"/>
    <w:rsid w:val="004169EA"/>
    <w:rsid w:val="00416F32"/>
    <w:rsid w:val="00417549"/>
    <w:rsid w:val="00417B78"/>
    <w:rsid w:val="00417F1F"/>
    <w:rsid w:val="00420198"/>
    <w:rsid w:val="004213C5"/>
    <w:rsid w:val="0042141C"/>
    <w:rsid w:val="004214B1"/>
    <w:rsid w:val="00421571"/>
    <w:rsid w:val="004215F8"/>
    <w:rsid w:val="0042175C"/>
    <w:rsid w:val="00421844"/>
    <w:rsid w:val="00421900"/>
    <w:rsid w:val="00421A0D"/>
    <w:rsid w:val="00421C01"/>
    <w:rsid w:val="00422056"/>
    <w:rsid w:val="0042226A"/>
    <w:rsid w:val="004222FB"/>
    <w:rsid w:val="004225B9"/>
    <w:rsid w:val="00422816"/>
    <w:rsid w:val="00423642"/>
    <w:rsid w:val="004239EF"/>
    <w:rsid w:val="00423BA4"/>
    <w:rsid w:val="00423D81"/>
    <w:rsid w:val="00423F68"/>
    <w:rsid w:val="00424136"/>
    <w:rsid w:val="00424615"/>
    <w:rsid w:val="004248A6"/>
    <w:rsid w:val="00424A18"/>
    <w:rsid w:val="00424A57"/>
    <w:rsid w:val="00424AD6"/>
    <w:rsid w:val="00424BA9"/>
    <w:rsid w:val="004252C3"/>
    <w:rsid w:val="004257F4"/>
    <w:rsid w:val="0042584D"/>
    <w:rsid w:val="00425AEC"/>
    <w:rsid w:val="00426307"/>
    <w:rsid w:val="004263BD"/>
    <w:rsid w:val="00426D7E"/>
    <w:rsid w:val="00427007"/>
    <w:rsid w:val="00427307"/>
    <w:rsid w:val="004274D3"/>
    <w:rsid w:val="0042753E"/>
    <w:rsid w:val="00427775"/>
    <w:rsid w:val="004300AA"/>
    <w:rsid w:val="004301A2"/>
    <w:rsid w:val="00430340"/>
    <w:rsid w:val="0043049A"/>
    <w:rsid w:val="00430733"/>
    <w:rsid w:val="00430AB9"/>
    <w:rsid w:val="00430C18"/>
    <w:rsid w:val="00430C90"/>
    <w:rsid w:val="0043104D"/>
    <w:rsid w:val="004310FB"/>
    <w:rsid w:val="0043156E"/>
    <w:rsid w:val="00431AB7"/>
    <w:rsid w:val="00431B5A"/>
    <w:rsid w:val="00431CFF"/>
    <w:rsid w:val="00431E33"/>
    <w:rsid w:val="00432167"/>
    <w:rsid w:val="0043221D"/>
    <w:rsid w:val="0043247C"/>
    <w:rsid w:val="00432499"/>
    <w:rsid w:val="00432573"/>
    <w:rsid w:val="004325EB"/>
    <w:rsid w:val="0043278F"/>
    <w:rsid w:val="00432BAC"/>
    <w:rsid w:val="0043314B"/>
    <w:rsid w:val="00433784"/>
    <w:rsid w:val="00433BE7"/>
    <w:rsid w:val="00433F48"/>
    <w:rsid w:val="00434027"/>
    <w:rsid w:val="004342E1"/>
    <w:rsid w:val="004348A5"/>
    <w:rsid w:val="004348EA"/>
    <w:rsid w:val="004349A0"/>
    <w:rsid w:val="00434D5B"/>
    <w:rsid w:val="004350F1"/>
    <w:rsid w:val="004353AD"/>
    <w:rsid w:val="0043598C"/>
    <w:rsid w:val="004359EA"/>
    <w:rsid w:val="00435BE3"/>
    <w:rsid w:val="00435C6C"/>
    <w:rsid w:val="00435D63"/>
    <w:rsid w:val="004360DF"/>
    <w:rsid w:val="0043617E"/>
    <w:rsid w:val="004363ED"/>
    <w:rsid w:val="004363F4"/>
    <w:rsid w:val="004365E5"/>
    <w:rsid w:val="004369DF"/>
    <w:rsid w:val="00436CCA"/>
    <w:rsid w:val="00436D6D"/>
    <w:rsid w:val="00436DA5"/>
    <w:rsid w:val="004372E8"/>
    <w:rsid w:val="0043751B"/>
    <w:rsid w:val="00437703"/>
    <w:rsid w:val="00437B0C"/>
    <w:rsid w:val="00437E1F"/>
    <w:rsid w:val="004401E1"/>
    <w:rsid w:val="004403A2"/>
    <w:rsid w:val="00440E0B"/>
    <w:rsid w:val="0044128E"/>
    <w:rsid w:val="004413CC"/>
    <w:rsid w:val="00441E9F"/>
    <w:rsid w:val="00441FFE"/>
    <w:rsid w:val="0044225B"/>
    <w:rsid w:val="004422A6"/>
    <w:rsid w:val="004425F4"/>
    <w:rsid w:val="00442AF6"/>
    <w:rsid w:val="00442DF2"/>
    <w:rsid w:val="0044325B"/>
    <w:rsid w:val="00443556"/>
    <w:rsid w:val="00443D75"/>
    <w:rsid w:val="004440AA"/>
    <w:rsid w:val="0044428A"/>
    <w:rsid w:val="004446BD"/>
    <w:rsid w:val="00444722"/>
    <w:rsid w:val="00444875"/>
    <w:rsid w:val="004448D7"/>
    <w:rsid w:val="00444D47"/>
    <w:rsid w:val="00445199"/>
    <w:rsid w:val="0044581C"/>
    <w:rsid w:val="00445F48"/>
    <w:rsid w:val="004466A6"/>
    <w:rsid w:val="0044670E"/>
    <w:rsid w:val="004471CB"/>
    <w:rsid w:val="00447331"/>
    <w:rsid w:val="00447338"/>
    <w:rsid w:val="00447953"/>
    <w:rsid w:val="00447E5B"/>
    <w:rsid w:val="00447EB1"/>
    <w:rsid w:val="00447EBF"/>
    <w:rsid w:val="00447ECA"/>
    <w:rsid w:val="00450116"/>
    <w:rsid w:val="00450456"/>
    <w:rsid w:val="004509FC"/>
    <w:rsid w:val="00451465"/>
    <w:rsid w:val="00451A2D"/>
    <w:rsid w:val="00451A43"/>
    <w:rsid w:val="00451AD0"/>
    <w:rsid w:val="00451AE4"/>
    <w:rsid w:val="00451B02"/>
    <w:rsid w:val="00451E81"/>
    <w:rsid w:val="00451F0B"/>
    <w:rsid w:val="00452348"/>
    <w:rsid w:val="00452891"/>
    <w:rsid w:val="004528B7"/>
    <w:rsid w:val="00452D64"/>
    <w:rsid w:val="00452EEF"/>
    <w:rsid w:val="00452EFB"/>
    <w:rsid w:val="004530B9"/>
    <w:rsid w:val="00453782"/>
    <w:rsid w:val="004538A0"/>
    <w:rsid w:val="004538AB"/>
    <w:rsid w:val="0045395D"/>
    <w:rsid w:val="00453C39"/>
    <w:rsid w:val="00454106"/>
    <w:rsid w:val="00454300"/>
    <w:rsid w:val="004547EB"/>
    <w:rsid w:val="00454AC9"/>
    <w:rsid w:val="00454E7B"/>
    <w:rsid w:val="00455181"/>
    <w:rsid w:val="00455410"/>
    <w:rsid w:val="0045580F"/>
    <w:rsid w:val="004558C2"/>
    <w:rsid w:val="00456638"/>
    <w:rsid w:val="004567C3"/>
    <w:rsid w:val="004567DB"/>
    <w:rsid w:val="004574B9"/>
    <w:rsid w:val="0045755E"/>
    <w:rsid w:val="00457AEA"/>
    <w:rsid w:val="00457E81"/>
    <w:rsid w:val="0046047B"/>
    <w:rsid w:val="00460867"/>
    <w:rsid w:val="004608D7"/>
    <w:rsid w:val="0046111D"/>
    <w:rsid w:val="004614CC"/>
    <w:rsid w:val="0046169A"/>
    <w:rsid w:val="00461928"/>
    <w:rsid w:val="00461A70"/>
    <w:rsid w:val="00461B55"/>
    <w:rsid w:val="00461CF0"/>
    <w:rsid w:val="00462545"/>
    <w:rsid w:val="0046282E"/>
    <w:rsid w:val="00462F26"/>
    <w:rsid w:val="00462FDE"/>
    <w:rsid w:val="004632BF"/>
    <w:rsid w:val="00463893"/>
    <w:rsid w:val="00463ECD"/>
    <w:rsid w:val="00464231"/>
    <w:rsid w:val="00464419"/>
    <w:rsid w:val="0046451B"/>
    <w:rsid w:val="004648AD"/>
    <w:rsid w:val="004649D1"/>
    <w:rsid w:val="00464C6B"/>
    <w:rsid w:val="00464CA9"/>
    <w:rsid w:val="00464E29"/>
    <w:rsid w:val="00464FA6"/>
    <w:rsid w:val="004651BC"/>
    <w:rsid w:val="0046536D"/>
    <w:rsid w:val="004656B4"/>
    <w:rsid w:val="00465A4E"/>
    <w:rsid w:val="00465F00"/>
    <w:rsid w:val="00466331"/>
    <w:rsid w:val="0046648E"/>
    <w:rsid w:val="004666A6"/>
    <w:rsid w:val="00466A87"/>
    <w:rsid w:val="00466BBF"/>
    <w:rsid w:val="00466C5F"/>
    <w:rsid w:val="00466D4E"/>
    <w:rsid w:val="00466D99"/>
    <w:rsid w:val="0046703E"/>
    <w:rsid w:val="0046752A"/>
    <w:rsid w:val="004676CB"/>
    <w:rsid w:val="00467A10"/>
    <w:rsid w:val="00467C52"/>
    <w:rsid w:val="00467EC9"/>
    <w:rsid w:val="00467F90"/>
    <w:rsid w:val="00467F9F"/>
    <w:rsid w:val="00470220"/>
    <w:rsid w:val="0047024D"/>
    <w:rsid w:val="00470B0F"/>
    <w:rsid w:val="00470C42"/>
    <w:rsid w:val="004713CA"/>
    <w:rsid w:val="004714FF"/>
    <w:rsid w:val="004718CC"/>
    <w:rsid w:val="004719A3"/>
    <w:rsid w:val="00471A34"/>
    <w:rsid w:val="00471D20"/>
    <w:rsid w:val="00471D70"/>
    <w:rsid w:val="00471E87"/>
    <w:rsid w:val="004727BE"/>
    <w:rsid w:val="00472A07"/>
    <w:rsid w:val="00472C17"/>
    <w:rsid w:val="00473343"/>
    <w:rsid w:val="004733F2"/>
    <w:rsid w:val="004736A3"/>
    <w:rsid w:val="004736D5"/>
    <w:rsid w:val="0047373C"/>
    <w:rsid w:val="00473942"/>
    <w:rsid w:val="00473B10"/>
    <w:rsid w:val="00473DD3"/>
    <w:rsid w:val="00473F51"/>
    <w:rsid w:val="0047403F"/>
    <w:rsid w:val="0047465B"/>
    <w:rsid w:val="004749F3"/>
    <w:rsid w:val="00474B52"/>
    <w:rsid w:val="00474EEC"/>
    <w:rsid w:val="00474FAB"/>
    <w:rsid w:val="0047546C"/>
    <w:rsid w:val="0047561E"/>
    <w:rsid w:val="00475A02"/>
    <w:rsid w:val="00475A58"/>
    <w:rsid w:val="00475A5E"/>
    <w:rsid w:val="004762A9"/>
    <w:rsid w:val="004767AE"/>
    <w:rsid w:val="00476F38"/>
    <w:rsid w:val="004770DF"/>
    <w:rsid w:val="004774EF"/>
    <w:rsid w:val="004776CA"/>
    <w:rsid w:val="00477939"/>
    <w:rsid w:val="00477B27"/>
    <w:rsid w:val="00477B39"/>
    <w:rsid w:val="00477C6E"/>
    <w:rsid w:val="00477EC9"/>
    <w:rsid w:val="00480326"/>
    <w:rsid w:val="004803E6"/>
    <w:rsid w:val="00480418"/>
    <w:rsid w:val="004807BA"/>
    <w:rsid w:val="00480A9D"/>
    <w:rsid w:val="00480AA1"/>
    <w:rsid w:val="00480F9C"/>
    <w:rsid w:val="004812D8"/>
    <w:rsid w:val="00481A4B"/>
    <w:rsid w:val="00481A5B"/>
    <w:rsid w:val="0048228A"/>
    <w:rsid w:val="00482708"/>
    <w:rsid w:val="0048297E"/>
    <w:rsid w:val="00482D8F"/>
    <w:rsid w:val="004831B7"/>
    <w:rsid w:val="00483273"/>
    <w:rsid w:val="0048374B"/>
    <w:rsid w:val="00483755"/>
    <w:rsid w:val="00483944"/>
    <w:rsid w:val="00483AC7"/>
    <w:rsid w:val="00483B5C"/>
    <w:rsid w:val="00484297"/>
    <w:rsid w:val="00484338"/>
    <w:rsid w:val="00484367"/>
    <w:rsid w:val="00484848"/>
    <w:rsid w:val="00484A03"/>
    <w:rsid w:val="00484C96"/>
    <w:rsid w:val="00484D50"/>
    <w:rsid w:val="00484E76"/>
    <w:rsid w:val="00484ED2"/>
    <w:rsid w:val="00485357"/>
    <w:rsid w:val="004853F3"/>
    <w:rsid w:val="0048571C"/>
    <w:rsid w:val="00485984"/>
    <w:rsid w:val="00485F6D"/>
    <w:rsid w:val="0048631C"/>
    <w:rsid w:val="004868FA"/>
    <w:rsid w:val="00486915"/>
    <w:rsid w:val="00486981"/>
    <w:rsid w:val="00486A25"/>
    <w:rsid w:val="00486AB9"/>
    <w:rsid w:val="00486FA2"/>
    <w:rsid w:val="00487CDA"/>
    <w:rsid w:val="00487FB1"/>
    <w:rsid w:val="00490612"/>
    <w:rsid w:val="004909D5"/>
    <w:rsid w:val="0049112B"/>
    <w:rsid w:val="004914FD"/>
    <w:rsid w:val="00491864"/>
    <w:rsid w:val="00491C36"/>
    <w:rsid w:val="00491D58"/>
    <w:rsid w:val="00491D88"/>
    <w:rsid w:val="0049203E"/>
    <w:rsid w:val="00492082"/>
    <w:rsid w:val="004924B0"/>
    <w:rsid w:val="00492637"/>
    <w:rsid w:val="0049280D"/>
    <w:rsid w:val="00492BE1"/>
    <w:rsid w:val="00492EFC"/>
    <w:rsid w:val="0049305A"/>
    <w:rsid w:val="00493579"/>
    <w:rsid w:val="00493789"/>
    <w:rsid w:val="00493A7B"/>
    <w:rsid w:val="00493FCD"/>
    <w:rsid w:val="0049429C"/>
    <w:rsid w:val="0049487B"/>
    <w:rsid w:val="00494952"/>
    <w:rsid w:val="00494B04"/>
    <w:rsid w:val="00494F9E"/>
    <w:rsid w:val="00494FAF"/>
    <w:rsid w:val="00495024"/>
    <w:rsid w:val="00495483"/>
    <w:rsid w:val="00495917"/>
    <w:rsid w:val="00495AFE"/>
    <w:rsid w:val="00495B52"/>
    <w:rsid w:val="00495E00"/>
    <w:rsid w:val="004963BA"/>
    <w:rsid w:val="00496644"/>
    <w:rsid w:val="00496783"/>
    <w:rsid w:val="00496CE9"/>
    <w:rsid w:val="00496E57"/>
    <w:rsid w:val="00497427"/>
    <w:rsid w:val="004976F8"/>
    <w:rsid w:val="004A0003"/>
    <w:rsid w:val="004A09C9"/>
    <w:rsid w:val="004A0A45"/>
    <w:rsid w:val="004A0F26"/>
    <w:rsid w:val="004A11FB"/>
    <w:rsid w:val="004A1B81"/>
    <w:rsid w:val="004A1C53"/>
    <w:rsid w:val="004A1CC7"/>
    <w:rsid w:val="004A242A"/>
    <w:rsid w:val="004A2500"/>
    <w:rsid w:val="004A2A82"/>
    <w:rsid w:val="004A2CCD"/>
    <w:rsid w:val="004A385B"/>
    <w:rsid w:val="004A387A"/>
    <w:rsid w:val="004A38A8"/>
    <w:rsid w:val="004A3F06"/>
    <w:rsid w:val="004A3FA6"/>
    <w:rsid w:val="004A40F2"/>
    <w:rsid w:val="004A45BE"/>
    <w:rsid w:val="004A485F"/>
    <w:rsid w:val="004A4A01"/>
    <w:rsid w:val="004A4AE9"/>
    <w:rsid w:val="004A4C2D"/>
    <w:rsid w:val="004A5141"/>
    <w:rsid w:val="004A547A"/>
    <w:rsid w:val="004A54CA"/>
    <w:rsid w:val="004A575A"/>
    <w:rsid w:val="004A5883"/>
    <w:rsid w:val="004A594A"/>
    <w:rsid w:val="004A5F49"/>
    <w:rsid w:val="004A6794"/>
    <w:rsid w:val="004A7A5F"/>
    <w:rsid w:val="004A7BEA"/>
    <w:rsid w:val="004A7C2D"/>
    <w:rsid w:val="004B001F"/>
    <w:rsid w:val="004B07FD"/>
    <w:rsid w:val="004B0D37"/>
    <w:rsid w:val="004B0DA4"/>
    <w:rsid w:val="004B0EC8"/>
    <w:rsid w:val="004B0FA2"/>
    <w:rsid w:val="004B12AE"/>
    <w:rsid w:val="004B162D"/>
    <w:rsid w:val="004B1631"/>
    <w:rsid w:val="004B18BB"/>
    <w:rsid w:val="004B195A"/>
    <w:rsid w:val="004B1C05"/>
    <w:rsid w:val="004B1DEC"/>
    <w:rsid w:val="004B224C"/>
    <w:rsid w:val="004B22A9"/>
    <w:rsid w:val="004B2689"/>
    <w:rsid w:val="004B3639"/>
    <w:rsid w:val="004B384C"/>
    <w:rsid w:val="004B3879"/>
    <w:rsid w:val="004B3B5A"/>
    <w:rsid w:val="004B3BB9"/>
    <w:rsid w:val="004B3CB7"/>
    <w:rsid w:val="004B3CC1"/>
    <w:rsid w:val="004B40A4"/>
    <w:rsid w:val="004B4314"/>
    <w:rsid w:val="004B4436"/>
    <w:rsid w:val="004B45CA"/>
    <w:rsid w:val="004B4862"/>
    <w:rsid w:val="004B487E"/>
    <w:rsid w:val="004B49F9"/>
    <w:rsid w:val="004B4BFD"/>
    <w:rsid w:val="004B4F88"/>
    <w:rsid w:val="004B568B"/>
    <w:rsid w:val="004B5CEA"/>
    <w:rsid w:val="004B5FD7"/>
    <w:rsid w:val="004B64C6"/>
    <w:rsid w:val="004B6F17"/>
    <w:rsid w:val="004B701A"/>
    <w:rsid w:val="004B7203"/>
    <w:rsid w:val="004B76B0"/>
    <w:rsid w:val="004B7912"/>
    <w:rsid w:val="004B7966"/>
    <w:rsid w:val="004B79DC"/>
    <w:rsid w:val="004B7F4E"/>
    <w:rsid w:val="004B7F6A"/>
    <w:rsid w:val="004C0B2B"/>
    <w:rsid w:val="004C0C6F"/>
    <w:rsid w:val="004C0F7C"/>
    <w:rsid w:val="004C1053"/>
    <w:rsid w:val="004C15CC"/>
    <w:rsid w:val="004C1874"/>
    <w:rsid w:val="004C19BF"/>
    <w:rsid w:val="004C1AA7"/>
    <w:rsid w:val="004C1E86"/>
    <w:rsid w:val="004C2479"/>
    <w:rsid w:val="004C26D7"/>
    <w:rsid w:val="004C2F84"/>
    <w:rsid w:val="004C338E"/>
    <w:rsid w:val="004C3631"/>
    <w:rsid w:val="004C3C98"/>
    <w:rsid w:val="004C3D02"/>
    <w:rsid w:val="004C3D6F"/>
    <w:rsid w:val="004C3EEA"/>
    <w:rsid w:val="004C3F0A"/>
    <w:rsid w:val="004C40EA"/>
    <w:rsid w:val="004C443B"/>
    <w:rsid w:val="004C450E"/>
    <w:rsid w:val="004C465A"/>
    <w:rsid w:val="004C495B"/>
    <w:rsid w:val="004C4D54"/>
    <w:rsid w:val="004C4E9B"/>
    <w:rsid w:val="004C508B"/>
    <w:rsid w:val="004C52AB"/>
    <w:rsid w:val="004C55FE"/>
    <w:rsid w:val="004C56EF"/>
    <w:rsid w:val="004C5703"/>
    <w:rsid w:val="004C5FA8"/>
    <w:rsid w:val="004C6042"/>
    <w:rsid w:val="004C639A"/>
    <w:rsid w:val="004C6708"/>
    <w:rsid w:val="004C6749"/>
    <w:rsid w:val="004C6A15"/>
    <w:rsid w:val="004C743D"/>
    <w:rsid w:val="004C7702"/>
    <w:rsid w:val="004C7FCA"/>
    <w:rsid w:val="004D00FF"/>
    <w:rsid w:val="004D01B2"/>
    <w:rsid w:val="004D03B2"/>
    <w:rsid w:val="004D03F7"/>
    <w:rsid w:val="004D052A"/>
    <w:rsid w:val="004D0582"/>
    <w:rsid w:val="004D0766"/>
    <w:rsid w:val="004D0C4B"/>
    <w:rsid w:val="004D10EB"/>
    <w:rsid w:val="004D1631"/>
    <w:rsid w:val="004D1756"/>
    <w:rsid w:val="004D196D"/>
    <w:rsid w:val="004D1B32"/>
    <w:rsid w:val="004D27E7"/>
    <w:rsid w:val="004D2830"/>
    <w:rsid w:val="004D2A61"/>
    <w:rsid w:val="004D2EB6"/>
    <w:rsid w:val="004D31A9"/>
    <w:rsid w:val="004D356C"/>
    <w:rsid w:val="004D3AC0"/>
    <w:rsid w:val="004D3B20"/>
    <w:rsid w:val="004D3BA2"/>
    <w:rsid w:val="004D4130"/>
    <w:rsid w:val="004D44A4"/>
    <w:rsid w:val="004D488B"/>
    <w:rsid w:val="004D4C46"/>
    <w:rsid w:val="004D51FC"/>
    <w:rsid w:val="004D586E"/>
    <w:rsid w:val="004D604F"/>
    <w:rsid w:val="004D6D0A"/>
    <w:rsid w:val="004D721D"/>
    <w:rsid w:val="004D72AA"/>
    <w:rsid w:val="004D77EC"/>
    <w:rsid w:val="004D798D"/>
    <w:rsid w:val="004D7D49"/>
    <w:rsid w:val="004D7D94"/>
    <w:rsid w:val="004E0083"/>
    <w:rsid w:val="004E0135"/>
    <w:rsid w:val="004E102E"/>
    <w:rsid w:val="004E129B"/>
    <w:rsid w:val="004E141E"/>
    <w:rsid w:val="004E14BE"/>
    <w:rsid w:val="004E17C4"/>
    <w:rsid w:val="004E1843"/>
    <w:rsid w:val="004E1A85"/>
    <w:rsid w:val="004E1C9C"/>
    <w:rsid w:val="004E212D"/>
    <w:rsid w:val="004E21A8"/>
    <w:rsid w:val="004E2552"/>
    <w:rsid w:val="004E274C"/>
    <w:rsid w:val="004E296E"/>
    <w:rsid w:val="004E29AA"/>
    <w:rsid w:val="004E2C37"/>
    <w:rsid w:val="004E2EFF"/>
    <w:rsid w:val="004E3301"/>
    <w:rsid w:val="004E38D5"/>
    <w:rsid w:val="004E3968"/>
    <w:rsid w:val="004E3A89"/>
    <w:rsid w:val="004E3E22"/>
    <w:rsid w:val="004E4CCC"/>
    <w:rsid w:val="004E4D85"/>
    <w:rsid w:val="004E4F07"/>
    <w:rsid w:val="004E4F0C"/>
    <w:rsid w:val="004E4FC5"/>
    <w:rsid w:val="004E5304"/>
    <w:rsid w:val="004E567A"/>
    <w:rsid w:val="004E5C89"/>
    <w:rsid w:val="004E64E0"/>
    <w:rsid w:val="004E68B8"/>
    <w:rsid w:val="004E6DE1"/>
    <w:rsid w:val="004E6F0B"/>
    <w:rsid w:val="004E71E3"/>
    <w:rsid w:val="004E756D"/>
    <w:rsid w:val="004E76DA"/>
    <w:rsid w:val="004E785B"/>
    <w:rsid w:val="004E7C27"/>
    <w:rsid w:val="004F011F"/>
    <w:rsid w:val="004F01D8"/>
    <w:rsid w:val="004F0571"/>
    <w:rsid w:val="004F07E5"/>
    <w:rsid w:val="004F0A63"/>
    <w:rsid w:val="004F1025"/>
    <w:rsid w:val="004F1502"/>
    <w:rsid w:val="004F15CE"/>
    <w:rsid w:val="004F1636"/>
    <w:rsid w:val="004F1789"/>
    <w:rsid w:val="004F20AD"/>
    <w:rsid w:val="004F2423"/>
    <w:rsid w:val="004F2EDC"/>
    <w:rsid w:val="004F3438"/>
    <w:rsid w:val="004F36DA"/>
    <w:rsid w:val="004F3884"/>
    <w:rsid w:val="004F3C2B"/>
    <w:rsid w:val="004F4A00"/>
    <w:rsid w:val="004F4A2D"/>
    <w:rsid w:val="004F4DEA"/>
    <w:rsid w:val="004F4F7B"/>
    <w:rsid w:val="004F59FD"/>
    <w:rsid w:val="004F5FDE"/>
    <w:rsid w:val="004F620D"/>
    <w:rsid w:val="004F6599"/>
    <w:rsid w:val="004F7184"/>
    <w:rsid w:val="004F796B"/>
    <w:rsid w:val="004F7B51"/>
    <w:rsid w:val="004F7DC3"/>
    <w:rsid w:val="004F7F4B"/>
    <w:rsid w:val="0050004E"/>
    <w:rsid w:val="005001BA"/>
    <w:rsid w:val="00500310"/>
    <w:rsid w:val="0050044C"/>
    <w:rsid w:val="00500B42"/>
    <w:rsid w:val="00500B6C"/>
    <w:rsid w:val="00500C10"/>
    <w:rsid w:val="00500EC0"/>
    <w:rsid w:val="005019A6"/>
    <w:rsid w:val="00501F09"/>
    <w:rsid w:val="005020FA"/>
    <w:rsid w:val="00502372"/>
    <w:rsid w:val="00502918"/>
    <w:rsid w:val="00502A6B"/>
    <w:rsid w:val="00503693"/>
    <w:rsid w:val="0050377C"/>
    <w:rsid w:val="00503C02"/>
    <w:rsid w:val="0050402C"/>
    <w:rsid w:val="0050481E"/>
    <w:rsid w:val="005048EE"/>
    <w:rsid w:val="005049D4"/>
    <w:rsid w:val="00504B27"/>
    <w:rsid w:val="00504FFA"/>
    <w:rsid w:val="005050B6"/>
    <w:rsid w:val="0050567A"/>
    <w:rsid w:val="0050567E"/>
    <w:rsid w:val="005058D1"/>
    <w:rsid w:val="005059F2"/>
    <w:rsid w:val="005061A1"/>
    <w:rsid w:val="00506313"/>
    <w:rsid w:val="005063D5"/>
    <w:rsid w:val="005064B0"/>
    <w:rsid w:val="005064EF"/>
    <w:rsid w:val="005069CE"/>
    <w:rsid w:val="00506AF4"/>
    <w:rsid w:val="0050707F"/>
    <w:rsid w:val="005072A5"/>
    <w:rsid w:val="005077C8"/>
    <w:rsid w:val="00507AF7"/>
    <w:rsid w:val="00507E29"/>
    <w:rsid w:val="00507FB1"/>
    <w:rsid w:val="005100B6"/>
    <w:rsid w:val="005109AC"/>
    <w:rsid w:val="00510E82"/>
    <w:rsid w:val="00511040"/>
    <w:rsid w:val="00511443"/>
    <w:rsid w:val="0051193F"/>
    <w:rsid w:val="00511B25"/>
    <w:rsid w:val="00512034"/>
    <w:rsid w:val="00512155"/>
    <w:rsid w:val="00512257"/>
    <w:rsid w:val="0051241F"/>
    <w:rsid w:val="005127B6"/>
    <w:rsid w:val="00512C94"/>
    <w:rsid w:val="00512D5D"/>
    <w:rsid w:val="005130B8"/>
    <w:rsid w:val="00513144"/>
    <w:rsid w:val="005132E8"/>
    <w:rsid w:val="00513479"/>
    <w:rsid w:val="00513714"/>
    <w:rsid w:val="00513792"/>
    <w:rsid w:val="005138BC"/>
    <w:rsid w:val="005138C3"/>
    <w:rsid w:val="00513C08"/>
    <w:rsid w:val="00513E13"/>
    <w:rsid w:val="0051418F"/>
    <w:rsid w:val="00514722"/>
    <w:rsid w:val="00514AAB"/>
    <w:rsid w:val="00514BE9"/>
    <w:rsid w:val="005150E6"/>
    <w:rsid w:val="0051556A"/>
    <w:rsid w:val="0051589B"/>
    <w:rsid w:val="005159C8"/>
    <w:rsid w:val="00515B8D"/>
    <w:rsid w:val="00516040"/>
    <w:rsid w:val="00516A13"/>
    <w:rsid w:val="00516DD0"/>
    <w:rsid w:val="00517D39"/>
    <w:rsid w:val="0052030E"/>
    <w:rsid w:val="00520416"/>
    <w:rsid w:val="005209D3"/>
    <w:rsid w:val="00520CF1"/>
    <w:rsid w:val="00520E9B"/>
    <w:rsid w:val="0052122B"/>
    <w:rsid w:val="0052143C"/>
    <w:rsid w:val="00521A96"/>
    <w:rsid w:val="00521AF4"/>
    <w:rsid w:val="00521B67"/>
    <w:rsid w:val="0052235E"/>
    <w:rsid w:val="0052277B"/>
    <w:rsid w:val="00523037"/>
    <w:rsid w:val="005232E8"/>
    <w:rsid w:val="0052386E"/>
    <w:rsid w:val="005239BF"/>
    <w:rsid w:val="00523CF5"/>
    <w:rsid w:val="005241B3"/>
    <w:rsid w:val="0052592C"/>
    <w:rsid w:val="00525F32"/>
    <w:rsid w:val="00525FC8"/>
    <w:rsid w:val="005265EF"/>
    <w:rsid w:val="005267FB"/>
    <w:rsid w:val="0052691A"/>
    <w:rsid w:val="00526E7F"/>
    <w:rsid w:val="00526F2B"/>
    <w:rsid w:val="00527165"/>
    <w:rsid w:val="005274A5"/>
    <w:rsid w:val="00527B31"/>
    <w:rsid w:val="0053080C"/>
    <w:rsid w:val="0053150F"/>
    <w:rsid w:val="00531951"/>
    <w:rsid w:val="00531C47"/>
    <w:rsid w:val="00531CFB"/>
    <w:rsid w:val="00531D8B"/>
    <w:rsid w:val="00532156"/>
    <w:rsid w:val="005322A6"/>
    <w:rsid w:val="00532478"/>
    <w:rsid w:val="005326EE"/>
    <w:rsid w:val="0053272F"/>
    <w:rsid w:val="00533046"/>
    <w:rsid w:val="0053310A"/>
    <w:rsid w:val="005331ED"/>
    <w:rsid w:val="005336F8"/>
    <w:rsid w:val="00533CD2"/>
    <w:rsid w:val="00533EBD"/>
    <w:rsid w:val="00534115"/>
    <w:rsid w:val="00534367"/>
    <w:rsid w:val="005343C6"/>
    <w:rsid w:val="00534766"/>
    <w:rsid w:val="00534A69"/>
    <w:rsid w:val="00534C39"/>
    <w:rsid w:val="00534D10"/>
    <w:rsid w:val="00534D95"/>
    <w:rsid w:val="00534D98"/>
    <w:rsid w:val="00534E15"/>
    <w:rsid w:val="00535253"/>
    <w:rsid w:val="00535483"/>
    <w:rsid w:val="00535838"/>
    <w:rsid w:val="00535F66"/>
    <w:rsid w:val="00536127"/>
    <w:rsid w:val="005362C6"/>
    <w:rsid w:val="00536716"/>
    <w:rsid w:val="00537432"/>
    <w:rsid w:val="005376EA"/>
    <w:rsid w:val="005377F3"/>
    <w:rsid w:val="00537920"/>
    <w:rsid w:val="00537BFD"/>
    <w:rsid w:val="00537C2A"/>
    <w:rsid w:val="00537E9F"/>
    <w:rsid w:val="00537F4F"/>
    <w:rsid w:val="005404F3"/>
    <w:rsid w:val="005405AB"/>
    <w:rsid w:val="005408D1"/>
    <w:rsid w:val="00540C8D"/>
    <w:rsid w:val="00540DF8"/>
    <w:rsid w:val="0054156C"/>
    <w:rsid w:val="00541611"/>
    <w:rsid w:val="005416D1"/>
    <w:rsid w:val="0054182F"/>
    <w:rsid w:val="00541ABD"/>
    <w:rsid w:val="0054201F"/>
    <w:rsid w:val="0054231C"/>
    <w:rsid w:val="00542367"/>
    <w:rsid w:val="0054324D"/>
    <w:rsid w:val="00543822"/>
    <w:rsid w:val="00543C16"/>
    <w:rsid w:val="00543D25"/>
    <w:rsid w:val="00543DD5"/>
    <w:rsid w:val="00544147"/>
    <w:rsid w:val="00544331"/>
    <w:rsid w:val="005445F8"/>
    <w:rsid w:val="005449D9"/>
    <w:rsid w:val="00544A27"/>
    <w:rsid w:val="00545560"/>
    <w:rsid w:val="0054588F"/>
    <w:rsid w:val="00545F36"/>
    <w:rsid w:val="00545F82"/>
    <w:rsid w:val="0054623A"/>
    <w:rsid w:val="005462C1"/>
    <w:rsid w:val="00546382"/>
    <w:rsid w:val="005464DA"/>
    <w:rsid w:val="00546B3D"/>
    <w:rsid w:val="00546C22"/>
    <w:rsid w:val="00546E62"/>
    <w:rsid w:val="00546FC8"/>
    <w:rsid w:val="0054780F"/>
    <w:rsid w:val="00547BB9"/>
    <w:rsid w:val="0055047A"/>
    <w:rsid w:val="00550977"/>
    <w:rsid w:val="00551301"/>
    <w:rsid w:val="00551323"/>
    <w:rsid w:val="005513D0"/>
    <w:rsid w:val="00551434"/>
    <w:rsid w:val="00551450"/>
    <w:rsid w:val="00551E52"/>
    <w:rsid w:val="00552093"/>
    <w:rsid w:val="005521BF"/>
    <w:rsid w:val="0055220C"/>
    <w:rsid w:val="00552CAC"/>
    <w:rsid w:val="0055347C"/>
    <w:rsid w:val="0055380F"/>
    <w:rsid w:val="00553FE3"/>
    <w:rsid w:val="005545BB"/>
    <w:rsid w:val="0055466D"/>
    <w:rsid w:val="005549CC"/>
    <w:rsid w:val="00554B51"/>
    <w:rsid w:val="00554D0F"/>
    <w:rsid w:val="00555289"/>
    <w:rsid w:val="00555A06"/>
    <w:rsid w:val="00555FD1"/>
    <w:rsid w:val="0055602C"/>
    <w:rsid w:val="005570DE"/>
    <w:rsid w:val="0056003E"/>
    <w:rsid w:val="0056019A"/>
    <w:rsid w:val="005603E5"/>
    <w:rsid w:val="00560629"/>
    <w:rsid w:val="00560BA4"/>
    <w:rsid w:val="00560C1A"/>
    <w:rsid w:val="00560E54"/>
    <w:rsid w:val="0056124E"/>
    <w:rsid w:val="0056168B"/>
    <w:rsid w:val="00561986"/>
    <w:rsid w:val="00561BC8"/>
    <w:rsid w:val="00561D48"/>
    <w:rsid w:val="005622A2"/>
    <w:rsid w:val="005622D3"/>
    <w:rsid w:val="00562960"/>
    <w:rsid w:val="00562FFE"/>
    <w:rsid w:val="005635AD"/>
    <w:rsid w:val="00563898"/>
    <w:rsid w:val="00563E52"/>
    <w:rsid w:val="0056407A"/>
    <w:rsid w:val="00564226"/>
    <w:rsid w:val="00564327"/>
    <w:rsid w:val="00564555"/>
    <w:rsid w:val="005645BD"/>
    <w:rsid w:val="00564792"/>
    <w:rsid w:val="00564A25"/>
    <w:rsid w:val="00565463"/>
    <w:rsid w:val="005658E5"/>
    <w:rsid w:val="00565919"/>
    <w:rsid w:val="00565EF0"/>
    <w:rsid w:val="00565EF5"/>
    <w:rsid w:val="005662A8"/>
    <w:rsid w:val="0056667B"/>
    <w:rsid w:val="00566FBA"/>
    <w:rsid w:val="0056745B"/>
    <w:rsid w:val="0056750B"/>
    <w:rsid w:val="00567591"/>
    <w:rsid w:val="00567782"/>
    <w:rsid w:val="00567D23"/>
    <w:rsid w:val="00567F69"/>
    <w:rsid w:val="005700C8"/>
    <w:rsid w:val="00570105"/>
    <w:rsid w:val="00570575"/>
    <w:rsid w:val="0057068F"/>
    <w:rsid w:val="00570793"/>
    <w:rsid w:val="00571280"/>
    <w:rsid w:val="00571313"/>
    <w:rsid w:val="00571358"/>
    <w:rsid w:val="00571514"/>
    <w:rsid w:val="00571839"/>
    <w:rsid w:val="00571909"/>
    <w:rsid w:val="00572227"/>
    <w:rsid w:val="005728EE"/>
    <w:rsid w:val="0057295D"/>
    <w:rsid w:val="0057298C"/>
    <w:rsid w:val="00572EA6"/>
    <w:rsid w:val="005737CE"/>
    <w:rsid w:val="00573EA0"/>
    <w:rsid w:val="00574242"/>
    <w:rsid w:val="005742CE"/>
    <w:rsid w:val="0057467A"/>
    <w:rsid w:val="00574FAA"/>
    <w:rsid w:val="00575121"/>
    <w:rsid w:val="00575413"/>
    <w:rsid w:val="00575CF8"/>
    <w:rsid w:val="0057627C"/>
    <w:rsid w:val="00576560"/>
    <w:rsid w:val="00576EB1"/>
    <w:rsid w:val="00576EB2"/>
    <w:rsid w:val="00577317"/>
    <w:rsid w:val="00577D92"/>
    <w:rsid w:val="00580251"/>
    <w:rsid w:val="00580A53"/>
    <w:rsid w:val="00580D08"/>
    <w:rsid w:val="005810AA"/>
    <w:rsid w:val="0058123A"/>
    <w:rsid w:val="005812BD"/>
    <w:rsid w:val="0058138D"/>
    <w:rsid w:val="00581EE6"/>
    <w:rsid w:val="00581F90"/>
    <w:rsid w:val="00581FC8"/>
    <w:rsid w:val="00582162"/>
    <w:rsid w:val="00582A80"/>
    <w:rsid w:val="0058308C"/>
    <w:rsid w:val="00583216"/>
    <w:rsid w:val="005833BB"/>
    <w:rsid w:val="005834AB"/>
    <w:rsid w:val="00583FCD"/>
    <w:rsid w:val="00584113"/>
    <w:rsid w:val="005846CC"/>
    <w:rsid w:val="005849BD"/>
    <w:rsid w:val="00584AC0"/>
    <w:rsid w:val="00584DFD"/>
    <w:rsid w:val="005854F4"/>
    <w:rsid w:val="005859B8"/>
    <w:rsid w:val="0058606A"/>
    <w:rsid w:val="0058642A"/>
    <w:rsid w:val="0058685C"/>
    <w:rsid w:val="0058690F"/>
    <w:rsid w:val="00586FE2"/>
    <w:rsid w:val="00587276"/>
    <w:rsid w:val="005874C0"/>
    <w:rsid w:val="00587CC5"/>
    <w:rsid w:val="0059002B"/>
    <w:rsid w:val="00590083"/>
    <w:rsid w:val="00590314"/>
    <w:rsid w:val="00590A7E"/>
    <w:rsid w:val="005916E1"/>
    <w:rsid w:val="005917D0"/>
    <w:rsid w:val="00591945"/>
    <w:rsid w:val="00591C1B"/>
    <w:rsid w:val="0059201A"/>
    <w:rsid w:val="0059202B"/>
    <w:rsid w:val="0059265D"/>
    <w:rsid w:val="00592CE0"/>
    <w:rsid w:val="00592EB8"/>
    <w:rsid w:val="00592F61"/>
    <w:rsid w:val="00593077"/>
    <w:rsid w:val="0059318D"/>
    <w:rsid w:val="00593348"/>
    <w:rsid w:val="00593456"/>
    <w:rsid w:val="0059358D"/>
    <w:rsid w:val="00593655"/>
    <w:rsid w:val="00593670"/>
    <w:rsid w:val="0059415B"/>
    <w:rsid w:val="005945C7"/>
    <w:rsid w:val="00594820"/>
    <w:rsid w:val="0059482E"/>
    <w:rsid w:val="00594C2C"/>
    <w:rsid w:val="00594ECA"/>
    <w:rsid w:val="00594F5A"/>
    <w:rsid w:val="005950A6"/>
    <w:rsid w:val="0059532A"/>
    <w:rsid w:val="0059557B"/>
    <w:rsid w:val="00595B78"/>
    <w:rsid w:val="00595E92"/>
    <w:rsid w:val="00595FAA"/>
    <w:rsid w:val="00596312"/>
    <w:rsid w:val="0059632E"/>
    <w:rsid w:val="005963EB"/>
    <w:rsid w:val="0059652A"/>
    <w:rsid w:val="005966A7"/>
    <w:rsid w:val="005966EB"/>
    <w:rsid w:val="00596C8B"/>
    <w:rsid w:val="005971FB"/>
    <w:rsid w:val="00597228"/>
    <w:rsid w:val="005973B7"/>
    <w:rsid w:val="00597584"/>
    <w:rsid w:val="005975BB"/>
    <w:rsid w:val="005979A2"/>
    <w:rsid w:val="00597A07"/>
    <w:rsid w:val="005A007A"/>
    <w:rsid w:val="005A01D1"/>
    <w:rsid w:val="005A0630"/>
    <w:rsid w:val="005A06CE"/>
    <w:rsid w:val="005A0761"/>
    <w:rsid w:val="005A0D53"/>
    <w:rsid w:val="005A1308"/>
    <w:rsid w:val="005A1652"/>
    <w:rsid w:val="005A16DC"/>
    <w:rsid w:val="005A1A14"/>
    <w:rsid w:val="005A20E2"/>
    <w:rsid w:val="005A220C"/>
    <w:rsid w:val="005A232B"/>
    <w:rsid w:val="005A28F3"/>
    <w:rsid w:val="005A2B1B"/>
    <w:rsid w:val="005A2BC3"/>
    <w:rsid w:val="005A2CDC"/>
    <w:rsid w:val="005A3689"/>
    <w:rsid w:val="005A389E"/>
    <w:rsid w:val="005A390D"/>
    <w:rsid w:val="005A3B6C"/>
    <w:rsid w:val="005A3D1F"/>
    <w:rsid w:val="005A3D25"/>
    <w:rsid w:val="005A4AA2"/>
    <w:rsid w:val="005A5000"/>
    <w:rsid w:val="005A5C7F"/>
    <w:rsid w:val="005A5DDB"/>
    <w:rsid w:val="005A61B3"/>
    <w:rsid w:val="005A6644"/>
    <w:rsid w:val="005A6767"/>
    <w:rsid w:val="005A69F6"/>
    <w:rsid w:val="005A6E77"/>
    <w:rsid w:val="005A70A6"/>
    <w:rsid w:val="005A72C4"/>
    <w:rsid w:val="005A78DE"/>
    <w:rsid w:val="005B01C3"/>
    <w:rsid w:val="005B033C"/>
    <w:rsid w:val="005B037B"/>
    <w:rsid w:val="005B0557"/>
    <w:rsid w:val="005B0596"/>
    <w:rsid w:val="005B0999"/>
    <w:rsid w:val="005B0B24"/>
    <w:rsid w:val="005B0CF2"/>
    <w:rsid w:val="005B0D9C"/>
    <w:rsid w:val="005B0F69"/>
    <w:rsid w:val="005B100F"/>
    <w:rsid w:val="005B13A3"/>
    <w:rsid w:val="005B16CC"/>
    <w:rsid w:val="005B178C"/>
    <w:rsid w:val="005B1D3E"/>
    <w:rsid w:val="005B1E68"/>
    <w:rsid w:val="005B2083"/>
    <w:rsid w:val="005B20A5"/>
    <w:rsid w:val="005B20BB"/>
    <w:rsid w:val="005B22B8"/>
    <w:rsid w:val="005B287C"/>
    <w:rsid w:val="005B29DB"/>
    <w:rsid w:val="005B3144"/>
    <w:rsid w:val="005B3ADA"/>
    <w:rsid w:val="005B433C"/>
    <w:rsid w:val="005B4975"/>
    <w:rsid w:val="005B51F2"/>
    <w:rsid w:val="005B53D1"/>
    <w:rsid w:val="005B56C8"/>
    <w:rsid w:val="005B56D1"/>
    <w:rsid w:val="005B57B9"/>
    <w:rsid w:val="005B5C2F"/>
    <w:rsid w:val="005B5D0F"/>
    <w:rsid w:val="005B66FF"/>
    <w:rsid w:val="005B683F"/>
    <w:rsid w:val="005B6AB3"/>
    <w:rsid w:val="005B6AE2"/>
    <w:rsid w:val="005B6BB6"/>
    <w:rsid w:val="005B6E22"/>
    <w:rsid w:val="005B6E38"/>
    <w:rsid w:val="005B70F7"/>
    <w:rsid w:val="005B719D"/>
    <w:rsid w:val="005B770D"/>
    <w:rsid w:val="005B776E"/>
    <w:rsid w:val="005B78E5"/>
    <w:rsid w:val="005B78FB"/>
    <w:rsid w:val="005B796A"/>
    <w:rsid w:val="005B7D6B"/>
    <w:rsid w:val="005B7E9D"/>
    <w:rsid w:val="005B7EC9"/>
    <w:rsid w:val="005B7F69"/>
    <w:rsid w:val="005C0464"/>
    <w:rsid w:val="005C0C67"/>
    <w:rsid w:val="005C0FA3"/>
    <w:rsid w:val="005C129F"/>
    <w:rsid w:val="005C15D1"/>
    <w:rsid w:val="005C17DC"/>
    <w:rsid w:val="005C2803"/>
    <w:rsid w:val="005C2911"/>
    <w:rsid w:val="005C2994"/>
    <w:rsid w:val="005C2DB1"/>
    <w:rsid w:val="005C4004"/>
    <w:rsid w:val="005C40F2"/>
    <w:rsid w:val="005C4319"/>
    <w:rsid w:val="005C4637"/>
    <w:rsid w:val="005C47D3"/>
    <w:rsid w:val="005C49C5"/>
    <w:rsid w:val="005C4F46"/>
    <w:rsid w:val="005C4FC2"/>
    <w:rsid w:val="005C50D3"/>
    <w:rsid w:val="005C51BD"/>
    <w:rsid w:val="005C52CC"/>
    <w:rsid w:val="005C5461"/>
    <w:rsid w:val="005C5589"/>
    <w:rsid w:val="005C57F7"/>
    <w:rsid w:val="005C598E"/>
    <w:rsid w:val="005C64AA"/>
    <w:rsid w:val="005C6B39"/>
    <w:rsid w:val="005C70E2"/>
    <w:rsid w:val="005C725F"/>
    <w:rsid w:val="005C73EA"/>
    <w:rsid w:val="005C76CE"/>
    <w:rsid w:val="005C77B3"/>
    <w:rsid w:val="005C7AE5"/>
    <w:rsid w:val="005C7DEF"/>
    <w:rsid w:val="005D00DF"/>
    <w:rsid w:val="005D044C"/>
    <w:rsid w:val="005D07C3"/>
    <w:rsid w:val="005D09EB"/>
    <w:rsid w:val="005D09F6"/>
    <w:rsid w:val="005D0C86"/>
    <w:rsid w:val="005D0ECF"/>
    <w:rsid w:val="005D0F2A"/>
    <w:rsid w:val="005D10B4"/>
    <w:rsid w:val="005D1185"/>
    <w:rsid w:val="005D15AC"/>
    <w:rsid w:val="005D1A04"/>
    <w:rsid w:val="005D21EC"/>
    <w:rsid w:val="005D222E"/>
    <w:rsid w:val="005D2592"/>
    <w:rsid w:val="005D2710"/>
    <w:rsid w:val="005D276B"/>
    <w:rsid w:val="005D2AC8"/>
    <w:rsid w:val="005D2D00"/>
    <w:rsid w:val="005D33A5"/>
    <w:rsid w:val="005D3451"/>
    <w:rsid w:val="005D3455"/>
    <w:rsid w:val="005D359E"/>
    <w:rsid w:val="005D3D79"/>
    <w:rsid w:val="005D3E25"/>
    <w:rsid w:val="005D403E"/>
    <w:rsid w:val="005D40D8"/>
    <w:rsid w:val="005D44DC"/>
    <w:rsid w:val="005D5AFD"/>
    <w:rsid w:val="005D5C68"/>
    <w:rsid w:val="005D5E80"/>
    <w:rsid w:val="005D5EB5"/>
    <w:rsid w:val="005D5F41"/>
    <w:rsid w:val="005D61A4"/>
    <w:rsid w:val="005D6394"/>
    <w:rsid w:val="005D6B5C"/>
    <w:rsid w:val="005D6E23"/>
    <w:rsid w:val="005D713C"/>
    <w:rsid w:val="005D7889"/>
    <w:rsid w:val="005D79C8"/>
    <w:rsid w:val="005D7D67"/>
    <w:rsid w:val="005E08B6"/>
    <w:rsid w:val="005E0B15"/>
    <w:rsid w:val="005E0F76"/>
    <w:rsid w:val="005E1927"/>
    <w:rsid w:val="005E20AB"/>
    <w:rsid w:val="005E278E"/>
    <w:rsid w:val="005E27FB"/>
    <w:rsid w:val="005E2FF8"/>
    <w:rsid w:val="005E372E"/>
    <w:rsid w:val="005E3A0C"/>
    <w:rsid w:val="005E3C6C"/>
    <w:rsid w:val="005E46CD"/>
    <w:rsid w:val="005E5581"/>
    <w:rsid w:val="005E575F"/>
    <w:rsid w:val="005E595C"/>
    <w:rsid w:val="005E5B3C"/>
    <w:rsid w:val="005E5C3F"/>
    <w:rsid w:val="005E5E67"/>
    <w:rsid w:val="005E5EC2"/>
    <w:rsid w:val="005E64D2"/>
    <w:rsid w:val="005E660B"/>
    <w:rsid w:val="005E6667"/>
    <w:rsid w:val="005E7249"/>
    <w:rsid w:val="005E7340"/>
    <w:rsid w:val="005E7A24"/>
    <w:rsid w:val="005E7A65"/>
    <w:rsid w:val="005E7CEE"/>
    <w:rsid w:val="005E7DCE"/>
    <w:rsid w:val="005F0153"/>
    <w:rsid w:val="005F0B03"/>
    <w:rsid w:val="005F0C0C"/>
    <w:rsid w:val="005F11B1"/>
    <w:rsid w:val="005F167D"/>
    <w:rsid w:val="005F1866"/>
    <w:rsid w:val="005F18FB"/>
    <w:rsid w:val="005F1A47"/>
    <w:rsid w:val="005F1B84"/>
    <w:rsid w:val="005F1DDE"/>
    <w:rsid w:val="005F22D6"/>
    <w:rsid w:val="005F273D"/>
    <w:rsid w:val="005F2EDF"/>
    <w:rsid w:val="005F2FA1"/>
    <w:rsid w:val="005F3129"/>
    <w:rsid w:val="005F345E"/>
    <w:rsid w:val="005F372E"/>
    <w:rsid w:val="005F3936"/>
    <w:rsid w:val="005F3C07"/>
    <w:rsid w:val="005F4158"/>
    <w:rsid w:val="005F4488"/>
    <w:rsid w:val="005F4555"/>
    <w:rsid w:val="005F456B"/>
    <w:rsid w:val="005F4716"/>
    <w:rsid w:val="005F4812"/>
    <w:rsid w:val="005F51BD"/>
    <w:rsid w:val="005F538C"/>
    <w:rsid w:val="005F5496"/>
    <w:rsid w:val="005F554B"/>
    <w:rsid w:val="005F55F0"/>
    <w:rsid w:val="005F56F3"/>
    <w:rsid w:val="005F60B6"/>
    <w:rsid w:val="005F6875"/>
    <w:rsid w:val="005F69B3"/>
    <w:rsid w:val="005F6A78"/>
    <w:rsid w:val="005F6C0F"/>
    <w:rsid w:val="005F6CC7"/>
    <w:rsid w:val="005F6D0C"/>
    <w:rsid w:val="005F70CA"/>
    <w:rsid w:val="005F7116"/>
    <w:rsid w:val="005F7285"/>
    <w:rsid w:val="005F728E"/>
    <w:rsid w:val="005F75A1"/>
    <w:rsid w:val="005F7AF7"/>
    <w:rsid w:val="005F7C16"/>
    <w:rsid w:val="0060000A"/>
    <w:rsid w:val="006001DC"/>
    <w:rsid w:val="006001E6"/>
    <w:rsid w:val="006009D4"/>
    <w:rsid w:val="00600AE0"/>
    <w:rsid w:val="00600D1D"/>
    <w:rsid w:val="00601720"/>
    <w:rsid w:val="00601D0D"/>
    <w:rsid w:val="00601D94"/>
    <w:rsid w:val="0060203F"/>
    <w:rsid w:val="00602486"/>
    <w:rsid w:val="00602A50"/>
    <w:rsid w:val="00602C49"/>
    <w:rsid w:val="00602EA8"/>
    <w:rsid w:val="00602F7F"/>
    <w:rsid w:val="00602F96"/>
    <w:rsid w:val="0060304E"/>
    <w:rsid w:val="00603072"/>
    <w:rsid w:val="00603272"/>
    <w:rsid w:val="00603359"/>
    <w:rsid w:val="00603612"/>
    <w:rsid w:val="0060363F"/>
    <w:rsid w:val="006036DD"/>
    <w:rsid w:val="006039C9"/>
    <w:rsid w:val="00603A9B"/>
    <w:rsid w:val="00604354"/>
    <w:rsid w:val="006045C2"/>
    <w:rsid w:val="0060486B"/>
    <w:rsid w:val="006049A1"/>
    <w:rsid w:val="00604D22"/>
    <w:rsid w:val="00605452"/>
    <w:rsid w:val="006059D0"/>
    <w:rsid w:val="00605A87"/>
    <w:rsid w:val="00605BF5"/>
    <w:rsid w:val="00605D1A"/>
    <w:rsid w:val="00605DAD"/>
    <w:rsid w:val="00605DBC"/>
    <w:rsid w:val="00606015"/>
    <w:rsid w:val="0060674F"/>
    <w:rsid w:val="0060690A"/>
    <w:rsid w:val="00607199"/>
    <w:rsid w:val="006071BE"/>
    <w:rsid w:val="006075CA"/>
    <w:rsid w:val="00607BC0"/>
    <w:rsid w:val="006105B5"/>
    <w:rsid w:val="0061070F"/>
    <w:rsid w:val="00610CFB"/>
    <w:rsid w:val="00610D0A"/>
    <w:rsid w:val="00610D2A"/>
    <w:rsid w:val="00611977"/>
    <w:rsid w:val="00611A34"/>
    <w:rsid w:val="00611A7B"/>
    <w:rsid w:val="00611BCD"/>
    <w:rsid w:val="00611F1F"/>
    <w:rsid w:val="006124F2"/>
    <w:rsid w:val="00612705"/>
    <w:rsid w:val="0061284C"/>
    <w:rsid w:val="00612EC2"/>
    <w:rsid w:val="00613311"/>
    <w:rsid w:val="006138F5"/>
    <w:rsid w:val="00613CFA"/>
    <w:rsid w:val="0061431D"/>
    <w:rsid w:val="006145E6"/>
    <w:rsid w:val="00614B2B"/>
    <w:rsid w:val="00614B51"/>
    <w:rsid w:val="00614C2D"/>
    <w:rsid w:val="00615AE4"/>
    <w:rsid w:val="006169F5"/>
    <w:rsid w:val="00616CA6"/>
    <w:rsid w:val="00616D8D"/>
    <w:rsid w:val="00616F45"/>
    <w:rsid w:val="006173F6"/>
    <w:rsid w:val="006175E7"/>
    <w:rsid w:val="006176A9"/>
    <w:rsid w:val="0062065C"/>
    <w:rsid w:val="006209F0"/>
    <w:rsid w:val="00620AAB"/>
    <w:rsid w:val="0062111C"/>
    <w:rsid w:val="0062207D"/>
    <w:rsid w:val="006222E2"/>
    <w:rsid w:val="006223B1"/>
    <w:rsid w:val="00622A36"/>
    <w:rsid w:val="00622C00"/>
    <w:rsid w:val="00622CEF"/>
    <w:rsid w:val="00622DA8"/>
    <w:rsid w:val="00622E86"/>
    <w:rsid w:val="0062385D"/>
    <w:rsid w:val="00623F13"/>
    <w:rsid w:val="0062426B"/>
    <w:rsid w:val="00624E19"/>
    <w:rsid w:val="006250B6"/>
    <w:rsid w:val="00625609"/>
    <w:rsid w:val="00625B0B"/>
    <w:rsid w:val="00625C08"/>
    <w:rsid w:val="00625CD4"/>
    <w:rsid w:val="00626527"/>
    <w:rsid w:val="006265B2"/>
    <w:rsid w:val="006265BE"/>
    <w:rsid w:val="00626EBF"/>
    <w:rsid w:val="0062702D"/>
    <w:rsid w:val="00627C74"/>
    <w:rsid w:val="00627F80"/>
    <w:rsid w:val="00630339"/>
    <w:rsid w:val="006311DC"/>
    <w:rsid w:val="00631A18"/>
    <w:rsid w:val="00631DA2"/>
    <w:rsid w:val="00632A2E"/>
    <w:rsid w:val="00632C51"/>
    <w:rsid w:val="00633232"/>
    <w:rsid w:val="006332A4"/>
    <w:rsid w:val="00633388"/>
    <w:rsid w:val="006345A0"/>
    <w:rsid w:val="006347A9"/>
    <w:rsid w:val="00634910"/>
    <w:rsid w:val="00634E7F"/>
    <w:rsid w:val="00634EA3"/>
    <w:rsid w:val="00634EA5"/>
    <w:rsid w:val="00635082"/>
    <w:rsid w:val="006352A4"/>
    <w:rsid w:val="006361A5"/>
    <w:rsid w:val="00636498"/>
    <w:rsid w:val="006365D0"/>
    <w:rsid w:val="006366BF"/>
    <w:rsid w:val="00636705"/>
    <w:rsid w:val="00636E88"/>
    <w:rsid w:val="00636F76"/>
    <w:rsid w:val="006374B1"/>
    <w:rsid w:val="00637BE5"/>
    <w:rsid w:val="006406E0"/>
    <w:rsid w:val="006406E6"/>
    <w:rsid w:val="0064094F"/>
    <w:rsid w:val="00640EA7"/>
    <w:rsid w:val="00641036"/>
    <w:rsid w:val="006412EF"/>
    <w:rsid w:val="00641B3E"/>
    <w:rsid w:val="00641C51"/>
    <w:rsid w:val="00641D2F"/>
    <w:rsid w:val="00641D84"/>
    <w:rsid w:val="00641F95"/>
    <w:rsid w:val="00641FE7"/>
    <w:rsid w:val="0064216D"/>
    <w:rsid w:val="006421C3"/>
    <w:rsid w:val="0064251E"/>
    <w:rsid w:val="00642624"/>
    <w:rsid w:val="00642768"/>
    <w:rsid w:val="00642D8A"/>
    <w:rsid w:val="00643201"/>
    <w:rsid w:val="0064371A"/>
    <w:rsid w:val="00643833"/>
    <w:rsid w:val="00643B60"/>
    <w:rsid w:val="00643D86"/>
    <w:rsid w:val="00644114"/>
    <w:rsid w:val="006445B6"/>
    <w:rsid w:val="006446BB"/>
    <w:rsid w:val="006446E1"/>
    <w:rsid w:val="006447D1"/>
    <w:rsid w:val="00644964"/>
    <w:rsid w:val="00644D8A"/>
    <w:rsid w:val="00644F14"/>
    <w:rsid w:val="00644F8A"/>
    <w:rsid w:val="00645183"/>
    <w:rsid w:val="00645994"/>
    <w:rsid w:val="00645A99"/>
    <w:rsid w:val="00645B53"/>
    <w:rsid w:val="00645B89"/>
    <w:rsid w:val="0064672B"/>
    <w:rsid w:val="00646A6A"/>
    <w:rsid w:val="00646F8C"/>
    <w:rsid w:val="006472A7"/>
    <w:rsid w:val="0064765E"/>
    <w:rsid w:val="006476E6"/>
    <w:rsid w:val="00647C51"/>
    <w:rsid w:val="0065032F"/>
    <w:rsid w:val="00650380"/>
    <w:rsid w:val="0065122E"/>
    <w:rsid w:val="00651447"/>
    <w:rsid w:val="006515CA"/>
    <w:rsid w:val="006516BA"/>
    <w:rsid w:val="00651DBA"/>
    <w:rsid w:val="006520EB"/>
    <w:rsid w:val="00652284"/>
    <w:rsid w:val="006522BE"/>
    <w:rsid w:val="00652E25"/>
    <w:rsid w:val="00652FD9"/>
    <w:rsid w:val="00653341"/>
    <w:rsid w:val="00653392"/>
    <w:rsid w:val="00653528"/>
    <w:rsid w:val="006536A4"/>
    <w:rsid w:val="00653C23"/>
    <w:rsid w:val="00653C4F"/>
    <w:rsid w:val="00653D2A"/>
    <w:rsid w:val="00653E69"/>
    <w:rsid w:val="00653F35"/>
    <w:rsid w:val="00653F44"/>
    <w:rsid w:val="0065478A"/>
    <w:rsid w:val="00654ACD"/>
    <w:rsid w:val="006550FA"/>
    <w:rsid w:val="0065585A"/>
    <w:rsid w:val="0065586C"/>
    <w:rsid w:val="006558A7"/>
    <w:rsid w:val="00656055"/>
    <w:rsid w:val="006560D8"/>
    <w:rsid w:val="006562D6"/>
    <w:rsid w:val="0065636C"/>
    <w:rsid w:val="00656753"/>
    <w:rsid w:val="00656B7E"/>
    <w:rsid w:val="00656DC9"/>
    <w:rsid w:val="00656E00"/>
    <w:rsid w:val="00657033"/>
    <w:rsid w:val="006573B7"/>
    <w:rsid w:val="006574BA"/>
    <w:rsid w:val="00657680"/>
    <w:rsid w:val="006578D6"/>
    <w:rsid w:val="00657942"/>
    <w:rsid w:val="00657CA3"/>
    <w:rsid w:val="0066039F"/>
    <w:rsid w:val="00660704"/>
    <w:rsid w:val="006608BA"/>
    <w:rsid w:val="00660F36"/>
    <w:rsid w:val="00661032"/>
    <w:rsid w:val="00661342"/>
    <w:rsid w:val="0066163D"/>
    <w:rsid w:val="006619AA"/>
    <w:rsid w:val="00661BAD"/>
    <w:rsid w:val="00661FE1"/>
    <w:rsid w:val="006624BB"/>
    <w:rsid w:val="00662665"/>
    <w:rsid w:val="006628AF"/>
    <w:rsid w:val="00662ED1"/>
    <w:rsid w:val="00662F58"/>
    <w:rsid w:val="00662F70"/>
    <w:rsid w:val="0066306A"/>
    <w:rsid w:val="00663918"/>
    <w:rsid w:val="0066391A"/>
    <w:rsid w:val="006639BA"/>
    <w:rsid w:val="00663E8B"/>
    <w:rsid w:val="00663F46"/>
    <w:rsid w:val="00664465"/>
    <w:rsid w:val="00664662"/>
    <w:rsid w:val="006646C8"/>
    <w:rsid w:val="006647DD"/>
    <w:rsid w:val="00664A11"/>
    <w:rsid w:val="00665109"/>
    <w:rsid w:val="006651FF"/>
    <w:rsid w:val="0066572E"/>
    <w:rsid w:val="00665778"/>
    <w:rsid w:val="006659AB"/>
    <w:rsid w:val="006667E6"/>
    <w:rsid w:val="006668EF"/>
    <w:rsid w:val="00666A72"/>
    <w:rsid w:val="00667167"/>
    <w:rsid w:val="0066768A"/>
    <w:rsid w:val="006677B1"/>
    <w:rsid w:val="00667BFC"/>
    <w:rsid w:val="00667D49"/>
    <w:rsid w:val="006706CF"/>
    <w:rsid w:val="00670878"/>
    <w:rsid w:val="00670967"/>
    <w:rsid w:val="00670A3D"/>
    <w:rsid w:val="00670D78"/>
    <w:rsid w:val="00670FC9"/>
    <w:rsid w:val="00671647"/>
    <w:rsid w:val="00671DE1"/>
    <w:rsid w:val="00672055"/>
    <w:rsid w:val="00672073"/>
    <w:rsid w:val="00672684"/>
    <w:rsid w:val="00672809"/>
    <w:rsid w:val="0067283E"/>
    <w:rsid w:val="00672855"/>
    <w:rsid w:val="006728E3"/>
    <w:rsid w:val="0067298D"/>
    <w:rsid w:val="00672AB3"/>
    <w:rsid w:val="00672C62"/>
    <w:rsid w:val="00672EB8"/>
    <w:rsid w:val="0067309B"/>
    <w:rsid w:val="00673660"/>
    <w:rsid w:val="006737E0"/>
    <w:rsid w:val="00673E48"/>
    <w:rsid w:val="0067436C"/>
    <w:rsid w:val="0067488E"/>
    <w:rsid w:val="00674981"/>
    <w:rsid w:val="0067498D"/>
    <w:rsid w:val="00674CA6"/>
    <w:rsid w:val="00674E56"/>
    <w:rsid w:val="00674FED"/>
    <w:rsid w:val="00675064"/>
    <w:rsid w:val="006753E0"/>
    <w:rsid w:val="0067545B"/>
    <w:rsid w:val="0067571C"/>
    <w:rsid w:val="006757EA"/>
    <w:rsid w:val="00675B08"/>
    <w:rsid w:val="00675C46"/>
    <w:rsid w:val="00675EAB"/>
    <w:rsid w:val="00675F94"/>
    <w:rsid w:val="00676094"/>
    <w:rsid w:val="006763A9"/>
    <w:rsid w:val="006765A5"/>
    <w:rsid w:val="00676680"/>
    <w:rsid w:val="006766EC"/>
    <w:rsid w:val="0067699C"/>
    <w:rsid w:val="00676DE6"/>
    <w:rsid w:val="006771BF"/>
    <w:rsid w:val="0067724B"/>
    <w:rsid w:val="00677721"/>
    <w:rsid w:val="00677AB9"/>
    <w:rsid w:val="00677D59"/>
    <w:rsid w:val="00677F62"/>
    <w:rsid w:val="0068025C"/>
    <w:rsid w:val="006808C4"/>
    <w:rsid w:val="00680910"/>
    <w:rsid w:val="00680976"/>
    <w:rsid w:val="00681032"/>
    <w:rsid w:val="0068155A"/>
    <w:rsid w:val="00681955"/>
    <w:rsid w:val="00681BDB"/>
    <w:rsid w:val="00681F80"/>
    <w:rsid w:val="00682B43"/>
    <w:rsid w:val="00682CFC"/>
    <w:rsid w:val="0068357C"/>
    <w:rsid w:val="00683DDE"/>
    <w:rsid w:val="00683FCB"/>
    <w:rsid w:val="006844C2"/>
    <w:rsid w:val="006845EC"/>
    <w:rsid w:val="00684996"/>
    <w:rsid w:val="00684CC1"/>
    <w:rsid w:val="006852AA"/>
    <w:rsid w:val="00685357"/>
    <w:rsid w:val="0068587A"/>
    <w:rsid w:val="00685B34"/>
    <w:rsid w:val="006864E1"/>
    <w:rsid w:val="006865F1"/>
    <w:rsid w:val="00686667"/>
    <w:rsid w:val="00686B0D"/>
    <w:rsid w:val="00687228"/>
    <w:rsid w:val="00687288"/>
    <w:rsid w:val="00687A10"/>
    <w:rsid w:val="00687BCD"/>
    <w:rsid w:val="00687F69"/>
    <w:rsid w:val="00690347"/>
    <w:rsid w:val="0069034C"/>
    <w:rsid w:val="00690357"/>
    <w:rsid w:val="006904DA"/>
    <w:rsid w:val="0069056D"/>
    <w:rsid w:val="006905A4"/>
    <w:rsid w:val="00690953"/>
    <w:rsid w:val="00690F22"/>
    <w:rsid w:val="006912D2"/>
    <w:rsid w:val="00691E2F"/>
    <w:rsid w:val="00691FB4"/>
    <w:rsid w:val="00692003"/>
    <w:rsid w:val="00692500"/>
    <w:rsid w:val="006928D7"/>
    <w:rsid w:val="00692A68"/>
    <w:rsid w:val="00692D1B"/>
    <w:rsid w:val="00692DBD"/>
    <w:rsid w:val="00692DF1"/>
    <w:rsid w:val="0069326B"/>
    <w:rsid w:val="0069336B"/>
    <w:rsid w:val="00693674"/>
    <w:rsid w:val="0069369A"/>
    <w:rsid w:val="0069391F"/>
    <w:rsid w:val="00693A3E"/>
    <w:rsid w:val="00693B17"/>
    <w:rsid w:val="00693BC8"/>
    <w:rsid w:val="00693CA2"/>
    <w:rsid w:val="00693D3D"/>
    <w:rsid w:val="00693E54"/>
    <w:rsid w:val="00693F53"/>
    <w:rsid w:val="006940F7"/>
    <w:rsid w:val="00694306"/>
    <w:rsid w:val="00694466"/>
    <w:rsid w:val="006944DF"/>
    <w:rsid w:val="006945A3"/>
    <w:rsid w:val="00694760"/>
    <w:rsid w:val="00694899"/>
    <w:rsid w:val="00694F70"/>
    <w:rsid w:val="00695127"/>
    <w:rsid w:val="0069525D"/>
    <w:rsid w:val="00695356"/>
    <w:rsid w:val="0069548B"/>
    <w:rsid w:val="006957E8"/>
    <w:rsid w:val="00695A16"/>
    <w:rsid w:val="00695A3F"/>
    <w:rsid w:val="00695C5E"/>
    <w:rsid w:val="00695FCA"/>
    <w:rsid w:val="00696110"/>
    <w:rsid w:val="00696275"/>
    <w:rsid w:val="006962E1"/>
    <w:rsid w:val="00696A42"/>
    <w:rsid w:val="00696B82"/>
    <w:rsid w:val="00697069"/>
    <w:rsid w:val="0069764B"/>
    <w:rsid w:val="006977B0"/>
    <w:rsid w:val="00697B66"/>
    <w:rsid w:val="00697B78"/>
    <w:rsid w:val="00697CE5"/>
    <w:rsid w:val="00697FC1"/>
    <w:rsid w:val="006A0560"/>
    <w:rsid w:val="006A0642"/>
    <w:rsid w:val="006A0990"/>
    <w:rsid w:val="006A0D29"/>
    <w:rsid w:val="006A0F08"/>
    <w:rsid w:val="006A114C"/>
    <w:rsid w:val="006A11D7"/>
    <w:rsid w:val="006A11F3"/>
    <w:rsid w:val="006A16A4"/>
    <w:rsid w:val="006A1736"/>
    <w:rsid w:val="006A18D8"/>
    <w:rsid w:val="006A1AB3"/>
    <w:rsid w:val="006A2853"/>
    <w:rsid w:val="006A2C37"/>
    <w:rsid w:val="006A2C74"/>
    <w:rsid w:val="006A2CAD"/>
    <w:rsid w:val="006A38BA"/>
    <w:rsid w:val="006A3949"/>
    <w:rsid w:val="006A3F0D"/>
    <w:rsid w:val="006A4400"/>
    <w:rsid w:val="006A4D49"/>
    <w:rsid w:val="006A5144"/>
    <w:rsid w:val="006A530F"/>
    <w:rsid w:val="006A55FB"/>
    <w:rsid w:val="006A565F"/>
    <w:rsid w:val="006A56B0"/>
    <w:rsid w:val="006A57E8"/>
    <w:rsid w:val="006A5C72"/>
    <w:rsid w:val="006A64FB"/>
    <w:rsid w:val="006A6CA5"/>
    <w:rsid w:val="006A6F51"/>
    <w:rsid w:val="006A6FB6"/>
    <w:rsid w:val="006A6FFC"/>
    <w:rsid w:val="006A7213"/>
    <w:rsid w:val="006A7379"/>
    <w:rsid w:val="006A75E2"/>
    <w:rsid w:val="006A7743"/>
    <w:rsid w:val="006A7748"/>
    <w:rsid w:val="006A79D6"/>
    <w:rsid w:val="006A7CA7"/>
    <w:rsid w:val="006B03EC"/>
    <w:rsid w:val="006B0498"/>
    <w:rsid w:val="006B06CB"/>
    <w:rsid w:val="006B0D9A"/>
    <w:rsid w:val="006B0E9D"/>
    <w:rsid w:val="006B10F8"/>
    <w:rsid w:val="006B1287"/>
    <w:rsid w:val="006B14C7"/>
    <w:rsid w:val="006B1A62"/>
    <w:rsid w:val="006B1D24"/>
    <w:rsid w:val="006B1E28"/>
    <w:rsid w:val="006B2115"/>
    <w:rsid w:val="006B23DB"/>
    <w:rsid w:val="006B24A7"/>
    <w:rsid w:val="006B2742"/>
    <w:rsid w:val="006B2E21"/>
    <w:rsid w:val="006B2F83"/>
    <w:rsid w:val="006B2FBF"/>
    <w:rsid w:val="006B3331"/>
    <w:rsid w:val="006B3487"/>
    <w:rsid w:val="006B3953"/>
    <w:rsid w:val="006B39EC"/>
    <w:rsid w:val="006B40BE"/>
    <w:rsid w:val="006B41E0"/>
    <w:rsid w:val="006B49A2"/>
    <w:rsid w:val="006B4A91"/>
    <w:rsid w:val="006B4D18"/>
    <w:rsid w:val="006B519A"/>
    <w:rsid w:val="006B522E"/>
    <w:rsid w:val="006B5250"/>
    <w:rsid w:val="006B5774"/>
    <w:rsid w:val="006B5841"/>
    <w:rsid w:val="006B5A5E"/>
    <w:rsid w:val="006B5CAB"/>
    <w:rsid w:val="006B5DD1"/>
    <w:rsid w:val="006B67F3"/>
    <w:rsid w:val="006B6A4D"/>
    <w:rsid w:val="006B6C02"/>
    <w:rsid w:val="006B6CEA"/>
    <w:rsid w:val="006B6D0C"/>
    <w:rsid w:val="006B71E7"/>
    <w:rsid w:val="006B763C"/>
    <w:rsid w:val="006B7BD7"/>
    <w:rsid w:val="006B7E32"/>
    <w:rsid w:val="006B7FBE"/>
    <w:rsid w:val="006C056B"/>
    <w:rsid w:val="006C0577"/>
    <w:rsid w:val="006C0958"/>
    <w:rsid w:val="006C0BF3"/>
    <w:rsid w:val="006C0D56"/>
    <w:rsid w:val="006C0E89"/>
    <w:rsid w:val="006C0ED6"/>
    <w:rsid w:val="006C15B7"/>
    <w:rsid w:val="006C1752"/>
    <w:rsid w:val="006C1873"/>
    <w:rsid w:val="006C1A5B"/>
    <w:rsid w:val="006C24A9"/>
    <w:rsid w:val="006C257B"/>
    <w:rsid w:val="006C2841"/>
    <w:rsid w:val="006C28DF"/>
    <w:rsid w:val="006C2CE6"/>
    <w:rsid w:val="006C3259"/>
    <w:rsid w:val="006C3373"/>
    <w:rsid w:val="006C36EA"/>
    <w:rsid w:val="006C3808"/>
    <w:rsid w:val="006C39C2"/>
    <w:rsid w:val="006C3CB4"/>
    <w:rsid w:val="006C3F4A"/>
    <w:rsid w:val="006C432B"/>
    <w:rsid w:val="006C44BC"/>
    <w:rsid w:val="006C4AD4"/>
    <w:rsid w:val="006C50CB"/>
    <w:rsid w:val="006C50E7"/>
    <w:rsid w:val="006C5E4D"/>
    <w:rsid w:val="006C637A"/>
    <w:rsid w:val="006C64DB"/>
    <w:rsid w:val="006C668C"/>
    <w:rsid w:val="006C6DD5"/>
    <w:rsid w:val="006C6F33"/>
    <w:rsid w:val="006C717E"/>
    <w:rsid w:val="006C72BF"/>
    <w:rsid w:val="006C7574"/>
    <w:rsid w:val="006C7771"/>
    <w:rsid w:val="006D00EF"/>
    <w:rsid w:val="006D01B4"/>
    <w:rsid w:val="006D09E3"/>
    <w:rsid w:val="006D09ED"/>
    <w:rsid w:val="006D13E6"/>
    <w:rsid w:val="006D14C0"/>
    <w:rsid w:val="006D157A"/>
    <w:rsid w:val="006D1694"/>
    <w:rsid w:val="006D1C33"/>
    <w:rsid w:val="006D1C4E"/>
    <w:rsid w:val="006D23D4"/>
    <w:rsid w:val="006D24B9"/>
    <w:rsid w:val="006D2AFA"/>
    <w:rsid w:val="006D2BE6"/>
    <w:rsid w:val="006D2D7D"/>
    <w:rsid w:val="006D34F8"/>
    <w:rsid w:val="006D3B86"/>
    <w:rsid w:val="006D3C36"/>
    <w:rsid w:val="006D3D81"/>
    <w:rsid w:val="006D4089"/>
    <w:rsid w:val="006D4310"/>
    <w:rsid w:val="006D436C"/>
    <w:rsid w:val="006D44E2"/>
    <w:rsid w:val="006D48CD"/>
    <w:rsid w:val="006D4CCD"/>
    <w:rsid w:val="006D4E4F"/>
    <w:rsid w:val="006D4E7A"/>
    <w:rsid w:val="006D5898"/>
    <w:rsid w:val="006D5A71"/>
    <w:rsid w:val="006D5B5E"/>
    <w:rsid w:val="006D61AC"/>
    <w:rsid w:val="006D6223"/>
    <w:rsid w:val="006D6378"/>
    <w:rsid w:val="006D63F5"/>
    <w:rsid w:val="006D7593"/>
    <w:rsid w:val="006D7F88"/>
    <w:rsid w:val="006D7FD4"/>
    <w:rsid w:val="006E00D2"/>
    <w:rsid w:val="006E01B0"/>
    <w:rsid w:val="006E02BF"/>
    <w:rsid w:val="006E05E2"/>
    <w:rsid w:val="006E116A"/>
    <w:rsid w:val="006E1712"/>
    <w:rsid w:val="006E18E6"/>
    <w:rsid w:val="006E1BDE"/>
    <w:rsid w:val="006E1C04"/>
    <w:rsid w:val="006E1FB3"/>
    <w:rsid w:val="006E2004"/>
    <w:rsid w:val="006E21FB"/>
    <w:rsid w:val="006E240F"/>
    <w:rsid w:val="006E244A"/>
    <w:rsid w:val="006E2A54"/>
    <w:rsid w:val="006E2DF9"/>
    <w:rsid w:val="006E3196"/>
    <w:rsid w:val="006E38E1"/>
    <w:rsid w:val="006E3906"/>
    <w:rsid w:val="006E3987"/>
    <w:rsid w:val="006E3E8B"/>
    <w:rsid w:val="006E3EEA"/>
    <w:rsid w:val="006E4469"/>
    <w:rsid w:val="006E44FC"/>
    <w:rsid w:val="006E4A2E"/>
    <w:rsid w:val="006E59BC"/>
    <w:rsid w:val="006E5E84"/>
    <w:rsid w:val="006E64DE"/>
    <w:rsid w:val="006E6719"/>
    <w:rsid w:val="006E78E6"/>
    <w:rsid w:val="006E7C8C"/>
    <w:rsid w:val="006F03CC"/>
    <w:rsid w:val="006F0498"/>
    <w:rsid w:val="006F05D5"/>
    <w:rsid w:val="006F0AB1"/>
    <w:rsid w:val="006F0BE3"/>
    <w:rsid w:val="006F0DCB"/>
    <w:rsid w:val="006F0E34"/>
    <w:rsid w:val="006F156B"/>
    <w:rsid w:val="006F18F5"/>
    <w:rsid w:val="006F1A9D"/>
    <w:rsid w:val="006F1F4A"/>
    <w:rsid w:val="006F2751"/>
    <w:rsid w:val="006F2AF2"/>
    <w:rsid w:val="006F2BAE"/>
    <w:rsid w:val="006F2F29"/>
    <w:rsid w:val="006F3043"/>
    <w:rsid w:val="006F34C6"/>
    <w:rsid w:val="006F390F"/>
    <w:rsid w:val="006F3D93"/>
    <w:rsid w:val="006F3EB6"/>
    <w:rsid w:val="006F476F"/>
    <w:rsid w:val="006F480C"/>
    <w:rsid w:val="006F4FFC"/>
    <w:rsid w:val="006F52D0"/>
    <w:rsid w:val="006F5420"/>
    <w:rsid w:val="006F55AE"/>
    <w:rsid w:val="006F55EA"/>
    <w:rsid w:val="006F5F29"/>
    <w:rsid w:val="006F5F56"/>
    <w:rsid w:val="006F6176"/>
    <w:rsid w:val="006F650D"/>
    <w:rsid w:val="006F6AFF"/>
    <w:rsid w:val="006F70A8"/>
    <w:rsid w:val="006F7322"/>
    <w:rsid w:val="006F7546"/>
    <w:rsid w:val="006F7876"/>
    <w:rsid w:val="006F79E4"/>
    <w:rsid w:val="00700177"/>
    <w:rsid w:val="00700312"/>
    <w:rsid w:val="007005A0"/>
    <w:rsid w:val="00700DE4"/>
    <w:rsid w:val="00700E4C"/>
    <w:rsid w:val="00701302"/>
    <w:rsid w:val="00701312"/>
    <w:rsid w:val="007014F0"/>
    <w:rsid w:val="00702112"/>
    <w:rsid w:val="00702168"/>
    <w:rsid w:val="00702753"/>
    <w:rsid w:val="00702844"/>
    <w:rsid w:val="007029D8"/>
    <w:rsid w:val="007029DA"/>
    <w:rsid w:val="007030ED"/>
    <w:rsid w:val="0070343D"/>
    <w:rsid w:val="0070366E"/>
    <w:rsid w:val="007036E2"/>
    <w:rsid w:val="00703852"/>
    <w:rsid w:val="00703F99"/>
    <w:rsid w:val="00704315"/>
    <w:rsid w:val="007043CF"/>
    <w:rsid w:val="007048D1"/>
    <w:rsid w:val="007048F2"/>
    <w:rsid w:val="0070499C"/>
    <w:rsid w:val="00704D2A"/>
    <w:rsid w:val="007054A7"/>
    <w:rsid w:val="007054DE"/>
    <w:rsid w:val="00705747"/>
    <w:rsid w:val="00705962"/>
    <w:rsid w:val="00705A6F"/>
    <w:rsid w:val="007069AD"/>
    <w:rsid w:val="00706B90"/>
    <w:rsid w:val="00706F9E"/>
    <w:rsid w:val="00706FF0"/>
    <w:rsid w:val="0070702A"/>
    <w:rsid w:val="007071F0"/>
    <w:rsid w:val="00707487"/>
    <w:rsid w:val="007079FB"/>
    <w:rsid w:val="00707CE3"/>
    <w:rsid w:val="007100BC"/>
    <w:rsid w:val="0071086F"/>
    <w:rsid w:val="007108B5"/>
    <w:rsid w:val="00711001"/>
    <w:rsid w:val="007115B6"/>
    <w:rsid w:val="00711705"/>
    <w:rsid w:val="00711CC5"/>
    <w:rsid w:val="00712210"/>
    <w:rsid w:val="0071282D"/>
    <w:rsid w:val="00712961"/>
    <w:rsid w:val="00712F76"/>
    <w:rsid w:val="007133E8"/>
    <w:rsid w:val="00713839"/>
    <w:rsid w:val="00713BEA"/>
    <w:rsid w:val="00713C2B"/>
    <w:rsid w:val="00713D43"/>
    <w:rsid w:val="00713D8C"/>
    <w:rsid w:val="007144CD"/>
    <w:rsid w:val="0071452F"/>
    <w:rsid w:val="00714796"/>
    <w:rsid w:val="00714831"/>
    <w:rsid w:val="00714881"/>
    <w:rsid w:val="0071491A"/>
    <w:rsid w:val="00714939"/>
    <w:rsid w:val="007149B7"/>
    <w:rsid w:val="007149C7"/>
    <w:rsid w:val="007149FF"/>
    <w:rsid w:val="00714B35"/>
    <w:rsid w:val="00714E2F"/>
    <w:rsid w:val="007151C5"/>
    <w:rsid w:val="007153B7"/>
    <w:rsid w:val="00715455"/>
    <w:rsid w:val="00715626"/>
    <w:rsid w:val="007160AF"/>
    <w:rsid w:val="007163C4"/>
    <w:rsid w:val="007164B4"/>
    <w:rsid w:val="0071665F"/>
    <w:rsid w:val="00716BC3"/>
    <w:rsid w:val="0071777F"/>
    <w:rsid w:val="007177C8"/>
    <w:rsid w:val="00717912"/>
    <w:rsid w:val="00717C9B"/>
    <w:rsid w:val="0072006B"/>
    <w:rsid w:val="007200BB"/>
    <w:rsid w:val="0072015C"/>
    <w:rsid w:val="0072041A"/>
    <w:rsid w:val="00720608"/>
    <w:rsid w:val="0072063F"/>
    <w:rsid w:val="00720963"/>
    <w:rsid w:val="00720A6B"/>
    <w:rsid w:val="007210D1"/>
    <w:rsid w:val="007210FB"/>
    <w:rsid w:val="0072150C"/>
    <w:rsid w:val="0072190B"/>
    <w:rsid w:val="00721AC9"/>
    <w:rsid w:val="00721FDA"/>
    <w:rsid w:val="00722B23"/>
    <w:rsid w:val="0072362B"/>
    <w:rsid w:val="0072371F"/>
    <w:rsid w:val="0072383E"/>
    <w:rsid w:val="00723B23"/>
    <w:rsid w:val="00723D98"/>
    <w:rsid w:val="00723E6B"/>
    <w:rsid w:val="0072411E"/>
    <w:rsid w:val="007249BA"/>
    <w:rsid w:val="00725196"/>
    <w:rsid w:val="0072522A"/>
    <w:rsid w:val="007255CE"/>
    <w:rsid w:val="00725DD7"/>
    <w:rsid w:val="0072604A"/>
    <w:rsid w:val="00726392"/>
    <w:rsid w:val="007265B1"/>
    <w:rsid w:val="00726729"/>
    <w:rsid w:val="00726B08"/>
    <w:rsid w:val="007273AE"/>
    <w:rsid w:val="00727A7B"/>
    <w:rsid w:val="00727BE2"/>
    <w:rsid w:val="00727F97"/>
    <w:rsid w:val="007301BE"/>
    <w:rsid w:val="007302C2"/>
    <w:rsid w:val="00730811"/>
    <w:rsid w:val="00730B4C"/>
    <w:rsid w:val="00730D6E"/>
    <w:rsid w:val="00731010"/>
    <w:rsid w:val="00731107"/>
    <w:rsid w:val="007311AF"/>
    <w:rsid w:val="00731260"/>
    <w:rsid w:val="007314C3"/>
    <w:rsid w:val="0073181B"/>
    <w:rsid w:val="00731CD3"/>
    <w:rsid w:val="00731E80"/>
    <w:rsid w:val="007324C1"/>
    <w:rsid w:val="00732881"/>
    <w:rsid w:val="00732CD7"/>
    <w:rsid w:val="00732E52"/>
    <w:rsid w:val="007330C7"/>
    <w:rsid w:val="0073375A"/>
    <w:rsid w:val="00733991"/>
    <w:rsid w:val="00733EAA"/>
    <w:rsid w:val="007343E3"/>
    <w:rsid w:val="00734F19"/>
    <w:rsid w:val="007350F5"/>
    <w:rsid w:val="00735844"/>
    <w:rsid w:val="007358E9"/>
    <w:rsid w:val="00735E30"/>
    <w:rsid w:val="00735FCF"/>
    <w:rsid w:val="00736358"/>
    <w:rsid w:val="00736893"/>
    <w:rsid w:val="00736AE9"/>
    <w:rsid w:val="0073736E"/>
    <w:rsid w:val="0073764C"/>
    <w:rsid w:val="00737697"/>
    <w:rsid w:val="0073777C"/>
    <w:rsid w:val="007379EE"/>
    <w:rsid w:val="00737AF6"/>
    <w:rsid w:val="00737C41"/>
    <w:rsid w:val="00737E1A"/>
    <w:rsid w:val="007401F7"/>
    <w:rsid w:val="00740343"/>
    <w:rsid w:val="00740878"/>
    <w:rsid w:val="00740FE8"/>
    <w:rsid w:val="0074106B"/>
    <w:rsid w:val="0074137A"/>
    <w:rsid w:val="0074158A"/>
    <w:rsid w:val="00741784"/>
    <w:rsid w:val="007419AE"/>
    <w:rsid w:val="007419F4"/>
    <w:rsid w:val="00741B92"/>
    <w:rsid w:val="00741BCB"/>
    <w:rsid w:val="00741F25"/>
    <w:rsid w:val="00742023"/>
    <w:rsid w:val="007422AE"/>
    <w:rsid w:val="007422D6"/>
    <w:rsid w:val="00742512"/>
    <w:rsid w:val="00742884"/>
    <w:rsid w:val="00742F40"/>
    <w:rsid w:val="0074307D"/>
    <w:rsid w:val="007431C1"/>
    <w:rsid w:val="007434BF"/>
    <w:rsid w:val="00743EFD"/>
    <w:rsid w:val="00744143"/>
    <w:rsid w:val="00744207"/>
    <w:rsid w:val="007444B2"/>
    <w:rsid w:val="007446C9"/>
    <w:rsid w:val="00744787"/>
    <w:rsid w:val="00744D2B"/>
    <w:rsid w:val="00744EE4"/>
    <w:rsid w:val="007451EC"/>
    <w:rsid w:val="00745579"/>
    <w:rsid w:val="00745B17"/>
    <w:rsid w:val="007462AF"/>
    <w:rsid w:val="00746C37"/>
    <w:rsid w:val="00746F7A"/>
    <w:rsid w:val="00747225"/>
    <w:rsid w:val="0074736A"/>
    <w:rsid w:val="0074760B"/>
    <w:rsid w:val="00747786"/>
    <w:rsid w:val="007503E3"/>
    <w:rsid w:val="00750638"/>
    <w:rsid w:val="00750D72"/>
    <w:rsid w:val="00750E5C"/>
    <w:rsid w:val="00750F99"/>
    <w:rsid w:val="00751140"/>
    <w:rsid w:val="007511FB"/>
    <w:rsid w:val="00751368"/>
    <w:rsid w:val="007518DF"/>
    <w:rsid w:val="00751919"/>
    <w:rsid w:val="00751A14"/>
    <w:rsid w:val="00751BE6"/>
    <w:rsid w:val="00751DAB"/>
    <w:rsid w:val="00751FCD"/>
    <w:rsid w:val="00752476"/>
    <w:rsid w:val="00752A1B"/>
    <w:rsid w:val="00752A20"/>
    <w:rsid w:val="00752BDD"/>
    <w:rsid w:val="0075317E"/>
    <w:rsid w:val="0075336F"/>
    <w:rsid w:val="0075368A"/>
    <w:rsid w:val="00753ECA"/>
    <w:rsid w:val="00753EFE"/>
    <w:rsid w:val="00753F15"/>
    <w:rsid w:val="0075418F"/>
    <w:rsid w:val="00754563"/>
    <w:rsid w:val="00754881"/>
    <w:rsid w:val="0075488B"/>
    <w:rsid w:val="0075508F"/>
    <w:rsid w:val="00755477"/>
    <w:rsid w:val="00755556"/>
    <w:rsid w:val="00755B2E"/>
    <w:rsid w:val="00755CC5"/>
    <w:rsid w:val="007560F5"/>
    <w:rsid w:val="00756517"/>
    <w:rsid w:val="00756572"/>
    <w:rsid w:val="00756AAF"/>
    <w:rsid w:val="00756B12"/>
    <w:rsid w:val="00756C32"/>
    <w:rsid w:val="00756CA9"/>
    <w:rsid w:val="00756ED0"/>
    <w:rsid w:val="007575E1"/>
    <w:rsid w:val="007576FD"/>
    <w:rsid w:val="00757D0A"/>
    <w:rsid w:val="00757D88"/>
    <w:rsid w:val="0076013C"/>
    <w:rsid w:val="007604BB"/>
    <w:rsid w:val="007604D2"/>
    <w:rsid w:val="00760BBF"/>
    <w:rsid w:val="00760C2E"/>
    <w:rsid w:val="007612AB"/>
    <w:rsid w:val="00761867"/>
    <w:rsid w:val="00761FC4"/>
    <w:rsid w:val="00762254"/>
    <w:rsid w:val="007626C4"/>
    <w:rsid w:val="00762A47"/>
    <w:rsid w:val="0076301F"/>
    <w:rsid w:val="00763579"/>
    <w:rsid w:val="00763A0E"/>
    <w:rsid w:val="00763AE3"/>
    <w:rsid w:val="00763BD8"/>
    <w:rsid w:val="00763DE6"/>
    <w:rsid w:val="00764764"/>
    <w:rsid w:val="00764979"/>
    <w:rsid w:val="00764AD9"/>
    <w:rsid w:val="00764CCC"/>
    <w:rsid w:val="00764F01"/>
    <w:rsid w:val="00765763"/>
    <w:rsid w:val="00765775"/>
    <w:rsid w:val="00765997"/>
    <w:rsid w:val="00765BC1"/>
    <w:rsid w:val="00765C01"/>
    <w:rsid w:val="00765E7D"/>
    <w:rsid w:val="0076651C"/>
    <w:rsid w:val="0076667A"/>
    <w:rsid w:val="00766730"/>
    <w:rsid w:val="00766918"/>
    <w:rsid w:val="00766F90"/>
    <w:rsid w:val="00766FC5"/>
    <w:rsid w:val="007674D7"/>
    <w:rsid w:val="007674EC"/>
    <w:rsid w:val="0076780F"/>
    <w:rsid w:val="007678D6"/>
    <w:rsid w:val="00767A08"/>
    <w:rsid w:val="00767F4F"/>
    <w:rsid w:val="0077095A"/>
    <w:rsid w:val="00770BCA"/>
    <w:rsid w:val="00770C43"/>
    <w:rsid w:val="00770D32"/>
    <w:rsid w:val="00770F62"/>
    <w:rsid w:val="007715E6"/>
    <w:rsid w:val="0077188A"/>
    <w:rsid w:val="00771B5F"/>
    <w:rsid w:val="00771E4D"/>
    <w:rsid w:val="0077218B"/>
    <w:rsid w:val="00772398"/>
    <w:rsid w:val="007725E8"/>
    <w:rsid w:val="00772833"/>
    <w:rsid w:val="0077295E"/>
    <w:rsid w:val="007729A9"/>
    <w:rsid w:val="00772B53"/>
    <w:rsid w:val="00773414"/>
    <w:rsid w:val="007735FC"/>
    <w:rsid w:val="00773710"/>
    <w:rsid w:val="007744F6"/>
    <w:rsid w:val="00774654"/>
    <w:rsid w:val="00774D38"/>
    <w:rsid w:val="0077538B"/>
    <w:rsid w:val="00775ADF"/>
    <w:rsid w:val="00775F1E"/>
    <w:rsid w:val="00775FB4"/>
    <w:rsid w:val="007760E2"/>
    <w:rsid w:val="00776296"/>
    <w:rsid w:val="00776936"/>
    <w:rsid w:val="00776C09"/>
    <w:rsid w:val="00776E83"/>
    <w:rsid w:val="00777172"/>
    <w:rsid w:val="00777358"/>
    <w:rsid w:val="007773AF"/>
    <w:rsid w:val="00777EFA"/>
    <w:rsid w:val="0078023B"/>
    <w:rsid w:val="00780426"/>
    <w:rsid w:val="00780732"/>
    <w:rsid w:val="0078087F"/>
    <w:rsid w:val="00780C14"/>
    <w:rsid w:val="00780D15"/>
    <w:rsid w:val="007812E2"/>
    <w:rsid w:val="00781604"/>
    <w:rsid w:val="00781952"/>
    <w:rsid w:val="00781D18"/>
    <w:rsid w:val="0078263D"/>
    <w:rsid w:val="00782908"/>
    <w:rsid w:val="00782D1F"/>
    <w:rsid w:val="00782D5F"/>
    <w:rsid w:val="00782F0F"/>
    <w:rsid w:val="00783320"/>
    <w:rsid w:val="00784177"/>
    <w:rsid w:val="007841D8"/>
    <w:rsid w:val="00784848"/>
    <w:rsid w:val="00784F0A"/>
    <w:rsid w:val="00784F3C"/>
    <w:rsid w:val="00785126"/>
    <w:rsid w:val="00785510"/>
    <w:rsid w:val="00785582"/>
    <w:rsid w:val="00785ED2"/>
    <w:rsid w:val="00785F91"/>
    <w:rsid w:val="00786084"/>
    <w:rsid w:val="00786168"/>
    <w:rsid w:val="00786774"/>
    <w:rsid w:val="007867B3"/>
    <w:rsid w:val="00786D34"/>
    <w:rsid w:val="00786F1C"/>
    <w:rsid w:val="00787109"/>
    <w:rsid w:val="00787418"/>
    <w:rsid w:val="0078754A"/>
    <w:rsid w:val="0078786D"/>
    <w:rsid w:val="007878D4"/>
    <w:rsid w:val="00787A7D"/>
    <w:rsid w:val="00787BBC"/>
    <w:rsid w:val="00787E02"/>
    <w:rsid w:val="00787FBE"/>
    <w:rsid w:val="00790081"/>
    <w:rsid w:val="007903FC"/>
    <w:rsid w:val="00790490"/>
    <w:rsid w:val="007909F2"/>
    <w:rsid w:val="007909F9"/>
    <w:rsid w:val="0079152F"/>
    <w:rsid w:val="00791AED"/>
    <w:rsid w:val="00791B06"/>
    <w:rsid w:val="00791D82"/>
    <w:rsid w:val="00792508"/>
    <w:rsid w:val="00792AE6"/>
    <w:rsid w:val="00792B4F"/>
    <w:rsid w:val="00792E5F"/>
    <w:rsid w:val="00792EB5"/>
    <w:rsid w:val="0079315E"/>
    <w:rsid w:val="007933A0"/>
    <w:rsid w:val="00793CE7"/>
    <w:rsid w:val="007942D9"/>
    <w:rsid w:val="007943D8"/>
    <w:rsid w:val="007943F0"/>
    <w:rsid w:val="0079454D"/>
    <w:rsid w:val="00794B2B"/>
    <w:rsid w:val="00794B75"/>
    <w:rsid w:val="00794CA8"/>
    <w:rsid w:val="00794D4C"/>
    <w:rsid w:val="00794DE5"/>
    <w:rsid w:val="00794FDC"/>
    <w:rsid w:val="0079513B"/>
    <w:rsid w:val="007951B0"/>
    <w:rsid w:val="0079584D"/>
    <w:rsid w:val="0079588D"/>
    <w:rsid w:val="00795924"/>
    <w:rsid w:val="007961D7"/>
    <w:rsid w:val="00796C44"/>
    <w:rsid w:val="00796E6B"/>
    <w:rsid w:val="00797595"/>
    <w:rsid w:val="007977B3"/>
    <w:rsid w:val="007979FE"/>
    <w:rsid w:val="00797A2A"/>
    <w:rsid w:val="007A02DD"/>
    <w:rsid w:val="007A060D"/>
    <w:rsid w:val="007A0D19"/>
    <w:rsid w:val="007A0F23"/>
    <w:rsid w:val="007A0FC4"/>
    <w:rsid w:val="007A178A"/>
    <w:rsid w:val="007A22B6"/>
    <w:rsid w:val="007A23B2"/>
    <w:rsid w:val="007A245B"/>
    <w:rsid w:val="007A28E7"/>
    <w:rsid w:val="007A2FE5"/>
    <w:rsid w:val="007A31E0"/>
    <w:rsid w:val="007A3214"/>
    <w:rsid w:val="007A3666"/>
    <w:rsid w:val="007A3DEA"/>
    <w:rsid w:val="007A4757"/>
    <w:rsid w:val="007A4B63"/>
    <w:rsid w:val="007A52AF"/>
    <w:rsid w:val="007A551C"/>
    <w:rsid w:val="007A61FB"/>
    <w:rsid w:val="007A6258"/>
    <w:rsid w:val="007A6666"/>
    <w:rsid w:val="007A679E"/>
    <w:rsid w:val="007A6804"/>
    <w:rsid w:val="007A683F"/>
    <w:rsid w:val="007A688F"/>
    <w:rsid w:val="007A7570"/>
    <w:rsid w:val="007A7BF2"/>
    <w:rsid w:val="007A7BFD"/>
    <w:rsid w:val="007B09BC"/>
    <w:rsid w:val="007B0D10"/>
    <w:rsid w:val="007B0D34"/>
    <w:rsid w:val="007B0F28"/>
    <w:rsid w:val="007B1593"/>
    <w:rsid w:val="007B1754"/>
    <w:rsid w:val="007B189C"/>
    <w:rsid w:val="007B1FC0"/>
    <w:rsid w:val="007B2363"/>
    <w:rsid w:val="007B24AB"/>
    <w:rsid w:val="007B24D6"/>
    <w:rsid w:val="007B29C0"/>
    <w:rsid w:val="007B2F60"/>
    <w:rsid w:val="007B3827"/>
    <w:rsid w:val="007B42D1"/>
    <w:rsid w:val="007B4BF4"/>
    <w:rsid w:val="007B50CC"/>
    <w:rsid w:val="007B51BC"/>
    <w:rsid w:val="007B53F6"/>
    <w:rsid w:val="007B5429"/>
    <w:rsid w:val="007B5B70"/>
    <w:rsid w:val="007B5D84"/>
    <w:rsid w:val="007B66C5"/>
    <w:rsid w:val="007B6BF2"/>
    <w:rsid w:val="007B6F66"/>
    <w:rsid w:val="007B7049"/>
    <w:rsid w:val="007B7098"/>
    <w:rsid w:val="007B7483"/>
    <w:rsid w:val="007B74CE"/>
    <w:rsid w:val="007B7F4D"/>
    <w:rsid w:val="007C0696"/>
    <w:rsid w:val="007C0832"/>
    <w:rsid w:val="007C0970"/>
    <w:rsid w:val="007C0BF6"/>
    <w:rsid w:val="007C0EAE"/>
    <w:rsid w:val="007C1037"/>
    <w:rsid w:val="007C16D2"/>
    <w:rsid w:val="007C28B7"/>
    <w:rsid w:val="007C292A"/>
    <w:rsid w:val="007C2A06"/>
    <w:rsid w:val="007C2B96"/>
    <w:rsid w:val="007C317B"/>
    <w:rsid w:val="007C3316"/>
    <w:rsid w:val="007C36EF"/>
    <w:rsid w:val="007C3852"/>
    <w:rsid w:val="007C3937"/>
    <w:rsid w:val="007C3BC9"/>
    <w:rsid w:val="007C3E51"/>
    <w:rsid w:val="007C40DB"/>
    <w:rsid w:val="007C4262"/>
    <w:rsid w:val="007C4807"/>
    <w:rsid w:val="007C4B0D"/>
    <w:rsid w:val="007C4DC7"/>
    <w:rsid w:val="007C4F8B"/>
    <w:rsid w:val="007C502A"/>
    <w:rsid w:val="007C5500"/>
    <w:rsid w:val="007C5A0E"/>
    <w:rsid w:val="007C699E"/>
    <w:rsid w:val="007C6C2F"/>
    <w:rsid w:val="007C6DAD"/>
    <w:rsid w:val="007C6F76"/>
    <w:rsid w:val="007C6F9E"/>
    <w:rsid w:val="007C7100"/>
    <w:rsid w:val="007C739E"/>
    <w:rsid w:val="007C76AB"/>
    <w:rsid w:val="007C7A64"/>
    <w:rsid w:val="007C7E28"/>
    <w:rsid w:val="007C7F2D"/>
    <w:rsid w:val="007D02D2"/>
    <w:rsid w:val="007D0C78"/>
    <w:rsid w:val="007D0D14"/>
    <w:rsid w:val="007D17AB"/>
    <w:rsid w:val="007D192C"/>
    <w:rsid w:val="007D1C76"/>
    <w:rsid w:val="007D267F"/>
    <w:rsid w:val="007D2A17"/>
    <w:rsid w:val="007D2B38"/>
    <w:rsid w:val="007D2F74"/>
    <w:rsid w:val="007D2FF0"/>
    <w:rsid w:val="007D32D8"/>
    <w:rsid w:val="007D359A"/>
    <w:rsid w:val="007D360D"/>
    <w:rsid w:val="007D380C"/>
    <w:rsid w:val="007D3A3F"/>
    <w:rsid w:val="007D43CA"/>
    <w:rsid w:val="007D47D7"/>
    <w:rsid w:val="007D4BDC"/>
    <w:rsid w:val="007D4D2E"/>
    <w:rsid w:val="007D531A"/>
    <w:rsid w:val="007D5327"/>
    <w:rsid w:val="007D5654"/>
    <w:rsid w:val="007D58B5"/>
    <w:rsid w:val="007D5F4E"/>
    <w:rsid w:val="007D5F98"/>
    <w:rsid w:val="007D636A"/>
    <w:rsid w:val="007D6BF5"/>
    <w:rsid w:val="007D6CCB"/>
    <w:rsid w:val="007D7B7E"/>
    <w:rsid w:val="007D7E16"/>
    <w:rsid w:val="007E0868"/>
    <w:rsid w:val="007E0A15"/>
    <w:rsid w:val="007E0B08"/>
    <w:rsid w:val="007E0EBC"/>
    <w:rsid w:val="007E121D"/>
    <w:rsid w:val="007E190B"/>
    <w:rsid w:val="007E199E"/>
    <w:rsid w:val="007E1ABB"/>
    <w:rsid w:val="007E2197"/>
    <w:rsid w:val="007E26C1"/>
    <w:rsid w:val="007E2734"/>
    <w:rsid w:val="007E28F6"/>
    <w:rsid w:val="007E2B84"/>
    <w:rsid w:val="007E30FF"/>
    <w:rsid w:val="007E3529"/>
    <w:rsid w:val="007E378E"/>
    <w:rsid w:val="007E3E34"/>
    <w:rsid w:val="007E4CCD"/>
    <w:rsid w:val="007E4DCA"/>
    <w:rsid w:val="007E51D5"/>
    <w:rsid w:val="007E55BA"/>
    <w:rsid w:val="007E5A53"/>
    <w:rsid w:val="007E5A71"/>
    <w:rsid w:val="007E5BD2"/>
    <w:rsid w:val="007E5DAC"/>
    <w:rsid w:val="007E5F4F"/>
    <w:rsid w:val="007E609D"/>
    <w:rsid w:val="007E613E"/>
    <w:rsid w:val="007E636E"/>
    <w:rsid w:val="007E6438"/>
    <w:rsid w:val="007E6817"/>
    <w:rsid w:val="007E70B4"/>
    <w:rsid w:val="007E7341"/>
    <w:rsid w:val="007E759D"/>
    <w:rsid w:val="007E7713"/>
    <w:rsid w:val="007F0106"/>
    <w:rsid w:val="007F09F1"/>
    <w:rsid w:val="007F0F46"/>
    <w:rsid w:val="007F0FC3"/>
    <w:rsid w:val="007F1076"/>
    <w:rsid w:val="007F1128"/>
    <w:rsid w:val="007F1B18"/>
    <w:rsid w:val="007F1CE0"/>
    <w:rsid w:val="007F1F24"/>
    <w:rsid w:val="007F2025"/>
    <w:rsid w:val="007F2378"/>
    <w:rsid w:val="007F253E"/>
    <w:rsid w:val="007F2A89"/>
    <w:rsid w:val="007F3906"/>
    <w:rsid w:val="007F3BEB"/>
    <w:rsid w:val="007F3D87"/>
    <w:rsid w:val="007F4004"/>
    <w:rsid w:val="007F4011"/>
    <w:rsid w:val="007F411B"/>
    <w:rsid w:val="007F411C"/>
    <w:rsid w:val="007F43E0"/>
    <w:rsid w:val="007F4B83"/>
    <w:rsid w:val="007F4D3D"/>
    <w:rsid w:val="007F4DE7"/>
    <w:rsid w:val="007F4EBC"/>
    <w:rsid w:val="007F5147"/>
    <w:rsid w:val="007F51FD"/>
    <w:rsid w:val="007F565B"/>
    <w:rsid w:val="007F5BED"/>
    <w:rsid w:val="007F5D16"/>
    <w:rsid w:val="007F5EA1"/>
    <w:rsid w:val="007F6093"/>
    <w:rsid w:val="007F65C1"/>
    <w:rsid w:val="007F6634"/>
    <w:rsid w:val="007F6EB5"/>
    <w:rsid w:val="007F7107"/>
    <w:rsid w:val="007F7590"/>
    <w:rsid w:val="007F7984"/>
    <w:rsid w:val="007F7ABE"/>
    <w:rsid w:val="007F7BDD"/>
    <w:rsid w:val="007F7C62"/>
    <w:rsid w:val="007F7C76"/>
    <w:rsid w:val="007F7CF5"/>
    <w:rsid w:val="008001F3"/>
    <w:rsid w:val="00800A92"/>
    <w:rsid w:val="00800D03"/>
    <w:rsid w:val="00800DD5"/>
    <w:rsid w:val="00800E46"/>
    <w:rsid w:val="00801566"/>
    <w:rsid w:val="00801821"/>
    <w:rsid w:val="00801AAB"/>
    <w:rsid w:val="00801F60"/>
    <w:rsid w:val="0080209C"/>
    <w:rsid w:val="00802106"/>
    <w:rsid w:val="008024AD"/>
    <w:rsid w:val="00802626"/>
    <w:rsid w:val="00802A72"/>
    <w:rsid w:val="00802A87"/>
    <w:rsid w:val="00802BE6"/>
    <w:rsid w:val="00802D3F"/>
    <w:rsid w:val="00802EAD"/>
    <w:rsid w:val="00803008"/>
    <w:rsid w:val="0080345A"/>
    <w:rsid w:val="00803616"/>
    <w:rsid w:val="008037B3"/>
    <w:rsid w:val="00803985"/>
    <w:rsid w:val="00804137"/>
    <w:rsid w:val="008046ED"/>
    <w:rsid w:val="00804982"/>
    <w:rsid w:val="00804ABB"/>
    <w:rsid w:val="0080511E"/>
    <w:rsid w:val="008051C6"/>
    <w:rsid w:val="00805445"/>
    <w:rsid w:val="0080544F"/>
    <w:rsid w:val="00805560"/>
    <w:rsid w:val="00805A81"/>
    <w:rsid w:val="00805AF8"/>
    <w:rsid w:val="00806404"/>
    <w:rsid w:val="008064A8"/>
    <w:rsid w:val="00806911"/>
    <w:rsid w:val="00806CE0"/>
    <w:rsid w:val="008076C4"/>
    <w:rsid w:val="0080782F"/>
    <w:rsid w:val="00807C90"/>
    <w:rsid w:val="00807DBA"/>
    <w:rsid w:val="00807E7D"/>
    <w:rsid w:val="0081058E"/>
    <w:rsid w:val="008109FC"/>
    <w:rsid w:val="00811159"/>
    <w:rsid w:val="0081176C"/>
    <w:rsid w:val="00811992"/>
    <w:rsid w:val="00811C92"/>
    <w:rsid w:val="00811CC6"/>
    <w:rsid w:val="00811DA1"/>
    <w:rsid w:val="00811F00"/>
    <w:rsid w:val="008120B6"/>
    <w:rsid w:val="008122DE"/>
    <w:rsid w:val="0081247B"/>
    <w:rsid w:val="00812828"/>
    <w:rsid w:val="00812B76"/>
    <w:rsid w:val="00812B79"/>
    <w:rsid w:val="00813247"/>
    <w:rsid w:val="008135E6"/>
    <w:rsid w:val="00813DD7"/>
    <w:rsid w:val="00813ED8"/>
    <w:rsid w:val="00813F60"/>
    <w:rsid w:val="00813F71"/>
    <w:rsid w:val="00814F32"/>
    <w:rsid w:val="00814FA9"/>
    <w:rsid w:val="0081528F"/>
    <w:rsid w:val="00815D13"/>
    <w:rsid w:val="00815F24"/>
    <w:rsid w:val="0081600D"/>
    <w:rsid w:val="0081613E"/>
    <w:rsid w:val="008161ED"/>
    <w:rsid w:val="008163D7"/>
    <w:rsid w:val="008165DA"/>
    <w:rsid w:val="00816969"/>
    <w:rsid w:val="00816C77"/>
    <w:rsid w:val="00816CC8"/>
    <w:rsid w:val="00816EDF"/>
    <w:rsid w:val="0081709C"/>
    <w:rsid w:val="008171D7"/>
    <w:rsid w:val="008176F0"/>
    <w:rsid w:val="0081791F"/>
    <w:rsid w:val="00817A5C"/>
    <w:rsid w:val="0082047B"/>
    <w:rsid w:val="00820548"/>
    <w:rsid w:val="008208C7"/>
    <w:rsid w:val="00820968"/>
    <w:rsid w:val="008209C3"/>
    <w:rsid w:val="00820C35"/>
    <w:rsid w:val="00820DC9"/>
    <w:rsid w:val="00821458"/>
    <w:rsid w:val="0082173B"/>
    <w:rsid w:val="0082194C"/>
    <w:rsid w:val="00821C64"/>
    <w:rsid w:val="008221E5"/>
    <w:rsid w:val="008221EA"/>
    <w:rsid w:val="0082241A"/>
    <w:rsid w:val="00822423"/>
    <w:rsid w:val="0082284D"/>
    <w:rsid w:val="00823064"/>
    <w:rsid w:val="0082324B"/>
    <w:rsid w:val="00823599"/>
    <w:rsid w:val="00823ED2"/>
    <w:rsid w:val="0082419B"/>
    <w:rsid w:val="008245F1"/>
    <w:rsid w:val="008246D6"/>
    <w:rsid w:val="0082472C"/>
    <w:rsid w:val="0082484B"/>
    <w:rsid w:val="00824C67"/>
    <w:rsid w:val="008251AA"/>
    <w:rsid w:val="008256CB"/>
    <w:rsid w:val="00825CE3"/>
    <w:rsid w:val="00826038"/>
    <w:rsid w:val="008265F1"/>
    <w:rsid w:val="008269A7"/>
    <w:rsid w:val="008269AB"/>
    <w:rsid w:val="00826AAE"/>
    <w:rsid w:val="00826AB8"/>
    <w:rsid w:val="00826AB9"/>
    <w:rsid w:val="008271E3"/>
    <w:rsid w:val="00827826"/>
    <w:rsid w:val="008279E6"/>
    <w:rsid w:val="008307A0"/>
    <w:rsid w:val="00830893"/>
    <w:rsid w:val="00830D18"/>
    <w:rsid w:val="00830EBB"/>
    <w:rsid w:val="008316C4"/>
    <w:rsid w:val="008328A7"/>
    <w:rsid w:val="00832E4A"/>
    <w:rsid w:val="00832ECE"/>
    <w:rsid w:val="00832FF1"/>
    <w:rsid w:val="00833213"/>
    <w:rsid w:val="00833215"/>
    <w:rsid w:val="008338DF"/>
    <w:rsid w:val="00834212"/>
    <w:rsid w:val="00834545"/>
    <w:rsid w:val="0083466D"/>
    <w:rsid w:val="00834AE3"/>
    <w:rsid w:val="00834F61"/>
    <w:rsid w:val="0083514C"/>
    <w:rsid w:val="00835716"/>
    <w:rsid w:val="00835E1D"/>
    <w:rsid w:val="0083664F"/>
    <w:rsid w:val="0083666A"/>
    <w:rsid w:val="008367AA"/>
    <w:rsid w:val="0083697B"/>
    <w:rsid w:val="00836E1A"/>
    <w:rsid w:val="00837351"/>
    <w:rsid w:val="008378CF"/>
    <w:rsid w:val="00837A95"/>
    <w:rsid w:val="00837EE7"/>
    <w:rsid w:val="008400DE"/>
    <w:rsid w:val="00840321"/>
    <w:rsid w:val="008404AE"/>
    <w:rsid w:val="00840575"/>
    <w:rsid w:val="008405A9"/>
    <w:rsid w:val="00840908"/>
    <w:rsid w:val="00840E01"/>
    <w:rsid w:val="00841064"/>
    <w:rsid w:val="008412D0"/>
    <w:rsid w:val="008412EA"/>
    <w:rsid w:val="008413AF"/>
    <w:rsid w:val="00841556"/>
    <w:rsid w:val="008418E7"/>
    <w:rsid w:val="00841C29"/>
    <w:rsid w:val="00841D27"/>
    <w:rsid w:val="00841DDA"/>
    <w:rsid w:val="00841F1A"/>
    <w:rsid w:val="0084208D"/>
    <w:rsid w:val="0084222D"/>
    <w:rsid w:val="0084224B"/>
    <w:rsid w:val="0084230F"/>
    <w:rsid w:val="00842A74"/>
    <w:rsid w:val="00842CAE"/>
    <w:rsid w:val="0084353E"/>
    <w:rsid w:val="00843613"/>
    <w:rsid w:val="008438BF"/>
    <w:rsid w:val="0084394E"/>
    <w:rsid w:val="00843B72"/>
    <w:rsid w:val="00843FAC"/>
    <w:rsid w:val="00844B62"/>
    <w:rsid w:val="008452D3"/>
    <w:rsid w:val="0084592D"/>
    <w:rsid w:val="00845CA5"/>
    <w:rsid w:val="00846035"/>
    <w:rsid w:val="008460A0"/>
    <w:rsid w:val="00846452"/>
    <w:rsid w:val="008465F7"/>
    <w:rsid w:val="0084689D"/>
    <w:rsid w:val="00846ECC"/>
    <w:rsid w:val="00847DA9"/>
    <w:rsid w:val="008501E1"/>
    <w:rsid w:val="0085118A"/>
    <w:rsid w:val="00851469"/>
    <w:rsid w:val="00851A80"/>
    <w:rsid w:val="00852633"/>
    <w:rsid w:val="008529E7"/>
    <w:rsid w:val="0085348A"/>
    <w:rsid w:val="00853904"/>
    <w:rsid w:val="00853E2F"/>
    <w:rsid w:val="0085449C"/>
    <w:rsid w:val="0085456A"/>
    <w:rsid w:val="008545B7"/>
    <w:rsid w:val="008546D8"/>
    <w:rsid w:val="00854897"/>
    <w:rsid w:val="00854983"/>
    <w:rsid w:val="00854E22"/>
    <w:rsid w:val="00855AF8"/>
    <w:rsid w:val="00855C0C"/>
    <w:rsid w:val="00855DB3"/>
    <w:rsid w:val="00855E0C"/>
    <w:rsid w:val="00855ED8"/>
    <w:rsid w:val="008560EE"/>
    <w:rsid w:val="00856765"/>
    <w:rsid w:val="00856895"/>
    <w:rsid w:val="00856BC9"/>
    <w:rsid w:val="00856D66"/>
    <w:rsid w:val="00856E1A"/>
    <w:rsid w:val="00857176"/>
    <w:rsid w:val="00857365"/>
    <w:rsid w:val="008573AE"/>
    <w:rsid w:val="00857455"/>
    <w:rsid w:val="00857B75"/>
    <w:rsid w:val="008603EE"/>
    <w:rsid w:val="008603F0"/>
    <w:rsid w:val="0086040B"/>
    <w:rsid w:val="0086048C"/>
    <w:rsid w:val="0086055E"/>
    <w:rsid w:val="00860D0A"/>
    <w:rsid w:val="00860ED3"/>
    <w:rsid w:val="00860F50"/>
    <w:rsid w:val="00860F93"/>
    <w:rsid w:val="008613DF"/>
    <w:rsid w:val="008613EE"/>
    <w:rsid w:val="00861784"/>
    <w:rsid w:val="008621A8"/>
    <w:rsid w:val="00862312"/>
    <w:rsid w:val="008624AC"/>
    <w:rsid w:val="00862CD1"/>
    <w:rsid w:val="00862D70"/>
    <w:rsid w:val="00863074"/>
    <w:rsid w:val="00863117"/>
    <w:rsid w:val="008631C0"/>
    <w:rsid w:val="00863289"/>
    <w:rsid w:val="00863AE5"/>
    <w:rsid w:val="00863E6B"/>
    <w:rsid w:val="00863F28"/>
    <w:rsid w:val="008640B2"/>
    <w:rsid w:val="008644A8"/>
    <w:rsid w:val="008645B0"/>
    <w:rsid w:val="00864617"/>
    <w:rsid w:val="00864A0D"/>
    <w:rsid w:val="00864E70"/>
    <w:rsid w:val="00865425"/>
    <w:rsid w:val="008657C7"/>
    <w:rsid w:val="008659A8"/>
    <w:rsid w:val="00865A6C"/>
    <w:rsid w:val="00865AC2"/>
    <w:rsid w:val="00865AEA"/>
    <w:rsid w:val="00865B81"/>
    <w:rsid w:val="008661F5"/>
    <w:rsid w:val="0086640E"/>
    <w:rsid w:val="008671EA"/>
    <w:rsid w:val="008676B7"/>
    <w:rsid w:val="00867A2E"/>
    <w:rsid w:val="00867BBD"/>
    <w:rsid w:val="00870145"/>
    <w:rsid w:val="0087052F"/>
    <w:rsid w:val="008707E8"/>
    <w:rsid w:val="00870823"/>
    <w:rsid w:val="008708A8"/>
    <w:rsid w:val="008710DB"/>
    <w:rsid w:val="00871A71"/>
    <w:rsid w:val="00871EE2"/>
    <w:rsid w:val="008721FE"/>
    <w:rsid w:val="008725BC"/>
    <w:rsid w:val="00872739"/>
    <w:rsid w:val="00872AA2"/>
    <w:rsid w:val="00872AEA"/>
    <w:rsid w:val="00872B25"/>
    <w:rsid w:val="00872E79"/>
    <w:rsid w:val="008730C5"/>
    <w:rsid w:val="0087328E"/>
    <w:rsid w:val="00873306"/>
    <w:rsid w:val="00873A06"/>
    <w:rsid w:val="00873A28"/>
    <w:rsid w:val="00874264"/>
    <w:rsid w:val="008742B5"/>
    <w:rsid w:val="00874468"/>
    <w:rsid w:val="008744A5"/>
    <w:rsid w:val="00874971"/>
    <w:rsid w:val="00874DAF"/>
    <w:rsid w:val="00874E7D"/>
    <w:rsid w:val="008750E7"/>
    <w:rsid w:val="0087511C"/>
    <w:rsid w:val="00875450"/>
    <w:rsid w:val="00875629"/>
    <w:rsid w:val="0087586D"/>
    <w:rsid w:val="008758F5"/>
    <w:rsid w:val="00875988"/>
    <w:rsid w:val="00875D63"/>
    <w:rsid w:val="00875F14"/>
    <w:rsid w:val="00876355"/>
    <w:rsid w:val="00877189"/>
    <w:rsid w:val="00877310"/>
    <w:rsid w:val="0087749F"/>
    <w:rsid w:val="008777CE"/>
    <w:rsid w:val="00880089"/>
    <w:rsid w:val="0088052F"/>
    <w:rsid w:val="008805D9"/>
    <w:rsid w:val="0088163D"/>
    <w:rsid w:val="008818BD"/>
    <w:rsid w:val="0088219E"/>
    <w:rsid w:val="008825F4"/>
    <w:rsid w:val="00882882"/>
    <w:rsid w:val="00882A17"/>
    <w:rsid w:val="00882C49"/>
    <w:rsid w:val="00882D82"/>
    <w:rsid w:val="0088303F"/>
    <w:rsid w:val="0088325E"/>
    <w:rsid w:val="008839F2"/>
    <w:rsid w:val="008843CE"/>
    <w:rsid w:val="00884556"/>
    <w:rsid w:val="00884697"/>
    <w:rsid w:val="00884E24"/>
    <w:rsid w:val="00884EE8"/>
    <w:rsid w:val="00884FA0"/>
    <w:rsid w:val="00885001"/>
    <w:rsid w:val="00885084"/>
    <w:rsid w:val="00885570"/>
    <w:rsid w:val="00885AFC"/>
    <w:rsid w:val="00885D3F"/>
    <w:rsid w:val="00885EDC"/>
    <w:rsid w:val="008860DD"/>
    <w:rsid w:val="0088689E"/>
    <w:rsid w:val="00886C5A"/>
    <w:rsid w:val="00887E81"/>
    <w:rsid w:val="00890125"/>
    <w:rsid w:val="00890204"/>
    <w:rsid w:val="00890501"/>
    <w:rsid w:val="00890D11"/>
    <w:rsid w:val="00891489"/>
    <w:rsid w:val="00891CCE"/>
    <w:rsid w:val="00892663"/>
    <w:rsid w:val="008927BB"/>
    <w:rsid w:val="00892A4C"/>
    <w:rsid w:val="00892C35"/>
    <w:rsid w:val="00892C87"/>
    <w:rsid w:val="00892DA5"/>
    <w:rsid w:val="00892F5C"/>
    <w:rsid w:val="00892F6E"/>
    <w:rsid w:val="0089329D"/>
    <w:rsid w:val="008934D9"/>
    <w:rsid w:val="00893E94"/>
    <w:rsid w:val="0089430E"/>
    <w:rsid w:val="0089476E"/>
    <w:rsid w:val="00894D26"/>
    <w:rsid w:val="008952CF"/>
    <w:rsid w:val="0089558E"/>
    <w:rsid w:val="008959E9"/>
    <w:rsid w:val="00895A19"/>
    <w:rsid w:val="00895B2A"/>
    <w:rsid w:val="00895D54"/>
    <w:rsid w:val="00895FC6"/>
    <w:rsid w:val="00896050"/>
    <w:rsid w:val="0089621A"/>
    <w:rsid w:val="008962B7"/>
    <w:rsid w:val="00896451"/>
    <w:rsid w:val="00897444"/>
    <w:rsid w:val="00897552"/>
    <w:rsid w:val="00897668"/>
    <w:rsid w:val="008977A9"/>
    <w:rsid w:val="00897A1F"/>
    <w:rsid w:val="008A0160"/>
    <w:rsid w:val="008A07D8"/>
    <w:rsid w:val="008A0A2A"/>
    <w:rsid w:val="008A0B14"/>
    <w:rsid w:val="008A0DC9"/>
    <w:rsid w:val="008A0F9D"/>
    <w:rsid w:val="008A195A"/>
    <w:rsid w:val="008A19F1"/>
    <w:rsid w:val="008A1AF0"/>
    <w:rsid w:val="008A244D"/>
    <w:rsid w:val="008A2B28"/>
    <w:rsid w:val="008A3AA1"/>
    <w:rsid w:val="008A3C8B"/>
    <w:rsid w:val="008A3C91"/>
    <w:rsid w:val="008A402A"/>
    <w:rsid w:val="008A428F"/>
    <w:rsid w:val="008A42B2"/>
    <w:rsid w:val="008A45FD"/>
    <w:rsid w:val="008A47CC"/>
    <w:rsid w:val="008A496E"/>
    <w:rsid w:val="008A4FB5"/>
    <w:rsid w:val="008A51DE"/>
    <w:rsid w:val="008A5CBA"/>
    <w:rsid w:val="008A5CEA"/>
    <w:rsid w:val="008A60EA"/>
    <w:rsid w:val="008A6261"/>
    <w:rsid w:val="008A70D3"/>
    <w:rsid w:val="008A7F11"/>
    <w:rsid w:val="008A7F4F"/>
    <w:rsid w:val="008B0234"/>
    <w:rsid w:val="008B0AA4"/>
    <w:rsid w:val="008B0EE2"/>
    <w:rsid w:val="008B1835"/>
    <w:rsid w:val="008B27BD"/>
    <w:rsid w:val="008B2B81"/>
    <w:rsid w:val="008B2C8B"/>
    <w:rsid w:val="008B2CAA"/>
    <w:rsid w:val="008B3080"/>
    <w:rsid w:val="008B383D"/>
    <w:rsid w:val="008B3912"/>
    <w:rsid w:val="008B3E71"/>
    <w:rsid w:val="008B431D"/>
    <w:rsid w:val="008B43AF"/>
    <w:rsid w:val="008B4786"/>
    <w:rsid w:val="008B48E4"/>
    <w:rsid w:val="008B4D8E"/>
    <w:rsid w:val="008B4DAD"/>
    <w:rsid w:val="008B4DB7"/>
    <w:rsid w:val="008B50F8"/>
    <w:rsid w:val="008B57F8"/>
    <w:rsid w:val="008B5B87"/>
    <w:rsid w:val="008B61E4"/>
    <w:rsid w:val="008B62B6"/>
    <w:rsid w:val="008B67D1"/>
    <w:rsid w:val="008B68D5"/>
    <w:rsid w:val="008B69B6"/>
    <w:rsid w:val="008B6ED1"/>
    <w:rsid w:val="008B714B"/>
    <w:rsid w:val="008B7349"/>
    <w:rsid w:val="008B750E"/>
    <w:rsid w:val="008B7FA2"/>
    <w:rsid w:val="008C09D8"/>
    <w:rsid w:val="008C0AE1"/>
    <w:rsid w:val="008C0E11"/>
    <w:rsid w:val="008C1049"/>
    <w:rsid w:val="008C136D"/>
    <w:rsid w:val="008C19F5"/>
    <w:rsid w:val="008C2066"/>
    <w:rsid w:val="008C2502"/>
    <w:rsid w:val="008C2657"/>
    <w:rsid w:val="008C2BAD"/>
    <w:rsid w:val="008C2D6D"/>
    <w:rsid w:val="008C2DDE"/>
    <w:rsid w:val="008C2EF6"/>
    <w:rsid w:val="008C316F"/>
    <w:rsid w:val="008C3338"/>
    <w:rsid w:val="008C33E4"/>
    <w:rsid w:val="008C362B"/>
    <w:rsid w:val="008C40CB"/>
    <w:rsid w:val="008C45AE"/>
    <w:rsid w:val="008C48B1"/>
    <w:rsid w:val="008C5530"/>
    <w:rsid w:val="008C580C"/>
    <w:rsid w:val="008C5D3F"/>
    <w:rsid w:val="008C6E22"/>
    <w:rsid w:val="008C7324"/>
    <w:rsid w:val="008C773C"/>
    <w:rsid w:val="008C7B98"/>
    <w:rsid w:val="008C7FAF"/>
    <w:rsid w:val="008D06A0"/>
    <w:rsid w:val="008D0F2A"/>
    <w:rsid w:val="008D1279"/>
    <w:rsid w:val="008D14CC"/>
    <w:rsid w:val="008D1512"/>
    <w:rsid w:val="008D1686"/>
    <w:rsid w:val="008D1858"/>
    <w:rsid w:val="008D1C90"/>
    <w:rsid w:val="008D1E40"/>
    <w:rsid w:val="008D1EA5"/>
    <w:rsid w:val="008D2169"/>
    <w:rsid w:val="008D26F8"/>
    <w:rsid w:val="008D2C17"/>
    <w:rsid w:val="008D3B21"/>
    <w:rsid w:val="008D3FF6"/>
    <w:rsid w:val="008D4192"/>
    <w:rsid w:val="008D459D"/>
    <w:rsid w:val="008D48C2"/>
    <w:rsid w:val="008D545C"/>
    <w:rsid w:val="008D590B"/>
    <w:rsid w:val="008D5C23"/>
    <w:rsid w:val="008D61E2"/>
    <w:rsid w:val="008D659B"/>
    <w:rsid w:val="008D65B9"/>
    <w:rsid w:val="008D68E0"/>
    <w:rsid w:val="008D6A92"/>
    <w:rsid w:val="008D7B16"/>
    <w:rsid w:val="008D7B65"/>
    <w:rsid w:val="008D7CFC"/>
    <w:rsid w:val="008D7E0B"/>
    <w:rsid w:val="008D7E42"/>
    <w:rsid w:val="008D7E91"/>
    <w:rsid w:val="008D7F6B"/>
    <w:rsid w:val="008D7F85"/>
    <w:rsid w:val="008E052E"/>
    <w:rsid w:val="008E08B9"/>
    <w:rsid w:val="008E092F"/>
    <w:rsid w:val="008E0B82"/>
    <w:rsid w:val="008E0D57"/>
    <w:rsid w:val="008E10CD"/>
    <w:rsid w:val="008E11C8"/>
    <w:rsid w:val="008E1408"/>
    <w:rsid w:val="008E1486"/>
    <w:rsid w:val="008E188F"/>
    <w:rsid w:val="008E1CEF"/>
    <w:rsid w:val="008E2516"/>
    <w:rsid w:val="008E2556"/>
    <w:rsid w:val="008E2C9C"/>
    <w:rsid w:val="008E2CCC"/>
    <w:rsid w:val="008E2F64"/>
    <w:rsid w:val="008E346C"/>
    <w:rsid w:val="008E3664"/>
    <w:rsid w:val="008E3682"/>
    <w:rsid w:val="008E37D5"/>
    <w:rsid w:val="008E3A50"/>
    <w:rsid w:val="008E3A7E"/>
    <w:rsid w:val="008E3F98"/>
    <w:rsid w:val="008E453E"/>
    <w:rsid w:val="008E4724"/>
    <w:rsid w:val="008E4D0F"/>
    <w:rsid w:val="008E52FE"/>
    <w:rsid w:val="008E5326"/>
    <w:rsid w:val="008E5708"/>
    <w:rsid w:val="008E6204"/>
    <w:rsid w:val="008E69A6"/>
    <w:rsid w:val="008E6FA2"/>
    <w:rsid w:val="008E7231"/>
    <w:rsid w:val="008E737F"/>
    <w:rsid w:val="008E738C"/>
    <w:rsid w:val="008E7BC9"/>
    <w:rsid w:val="008E7BD8"/>
    <w:rsid w:val="008F06E5"/>
    <w:rsid w:val="008F08FD"/>
    <w:rsid w:val="008F099A"/>
    <w:rsid w:val="008F0C65"/>
    <w:rsid w:val="008F0C71"/>
    <w:rsid w:val="008F0E16"/>
    <w:rsid w:val="008F0F00"/>
    <w:rsid w:val="008F14AB"/>
    <w:rsid w:val="008F1530"/>
    <w:rsid w:val="008F18DB"/>
    <w:rsid w:val="008F1DC6"/>
    <w:rsid w:val="008F2150"/>
    <w:rsid w:val="008F2182"/>
    <w:rsid w:val="008F2336"/>
    <w:rsid w:val="008F2388"/>
    <w:rsid w:val="008F28AD"/>
    <w:rsid w:val="008F2BDD"/>
    <w:rsid w:val="008F2DBB"/>
    <w:rsid w:val="008F3167"/>
    <w:rsid w:val="008F34DF"/>
    <w:rsid w:val="008F39DE"/>
    <w:rsid w:val="008F3A21"/>
    <w:rsid w:val="008F3B16"/>
    <w:rsid w:val="008F3BD6"/>
    <w:rsid w:val="008F3F4B"/>
    <w:rsid w:val="008F4002"/>
    <w:rsid w:val="008F415B"/>
    <w:rsid w:val="008F41C5"/>
    <w:rsid w:val="008F432C"/>
    <w:rsid w:val="008F459D"/>
    <w:rsid w:val="008F486E"/>
    <w:rsid w:val="008F490D"/>
    <w:rsid w:val="008F4982"/>
    <w:rsid w:val="008F4995"/>
    <w:rsid w:val="008F4CF2"/>
    <w:rsid w:val="008F507D"/>
    <w:rsid w:val="008F5463"/>
    <w:rsid w:val="008F591E"/>
    <w:rsid w:val="008F597F"/>
    <w:rsid w:val="008F59A2"/>
    <w:rsid w:val="008F5D78"/>
    <w:rsid w:val="008F6534"/>
    <w:rsid w:val="008F6570"/>
    <w:rsid w:val="008F676F"/>
    <w:rsid w:val="008F71CF"/>
    <w:rsid w:val="008F7395"/>
    <w:rsid w:val="008F74AF"/>
    <w:rsid w:val="008F7912"/>
    <w:rsid w:val="008F7CA5"/>
    <w:rsid w:val="008F7E30"/>
    <w:rsid w:val="008F7E6B"/>
    <w:rsid w:val="00900695"/>
    <w:rsid w:val="00900999"/>
    <w:rsid w:val="00900FD5"/>
    <w:rsid w:val="009014AD"/>
    <w:rsid w:val="00901B8E"/>
    <w:rsid w:val="00901D32"/>
    <w:rsid w:val="00901E4C"/>
    <w:rsid w:val="00902143"/>
    <w:rsid w:val="0090255A"/>
    <w:rsid w:val="009025A2"/>
    <w:rsid w:val="00902A53"/>
    <w:rsid w:val="00902FBD"/>
    <w:rsid w:val="00903364"/>
    <w:rsid w:val="009034E8"/>
    <w:rsid w:val="0090353E"/>
    <w:rsid w:val="0090364D"/>
    <w:rsid w:val="00903717"/>
    <w:rsid w:val="009039FA"/>
    <w:rsid w:val="00903DB8"/>
    <w:rsid w:val="00903E1F"/>
    <w:rsid w:val="00903F15"/>
    <w:rsid w:val="0090404C"/>
    <w:rsid w:val="00904375"/>
    <w:rsid w:val="00904726"/>
    <w:rsid w:val="00904807"/>
    <w:rsid w:val="00904EBD"/>
    <w:rsid w:val="00904F27"/>
    <w:rsid w:val="00905049"/>
    <w:rsid w:val="00905163"/>
    <w:rsid w:val="009055E3"/>
    <w:rsid w:val="00905652"/>
    <w:rsid w:val="00906044"/>
    <w:rsid w:val="009060F4"/>
    <w:rsid w:val="0090620A"/>
    <w:rsid w:val="0090635A"/>
    <w:rsid w:val="009064FC"/>
    <w:rsid w:val="009067A1"/>
    <w:rsid w:val="00906B75"/>
    <w:rsid w:val="00906EF4"/>
    <w:rsid w:val="00907505"/>
    <w:rsid w:val="009077C4"/>
    <w:rsid w:val="00907B6D"/>
    <w:rsid w:val="00907D7C"/>
    <w:rsid w:val="0091065C"/>
    <w:rsid w:val="00910AB7"/>
    <w:rsid w:val="00910F8A"/>
    <w:rsid w:val="009110FA"/>
    <w:rsid w:val="0091156C"/>
    <w:rsid w:val="0091173F"/>
    <w:rsid w:val="00912051"/>
    <w:rsid w:val="00912119"/>
    <w:rsid w:val="009121C2"/>
    <w:rsid w:val="00912452"/>
    <w:rsid w:val="0091266B"/>
    <w:rsid w:val="00912B6B"/>
    <w:rsid w:val="00912C89"/>
    <w:rsid w:val="00912F82"/>
    <w:rsid w:val="00912FD9"/>
    <w:rsid w:val="00913723"/>
    <w:rsid w:val="009137E9"/>
    <w:rsid w:val="00913E94"/>
    <w:rsid w:val="00914034"/>
    <w:rsid w:val="0091427D"/>
    <w:rsid w:val="00914436"/>
    <w:rsid w:val="009145F6"/>
    <w:rsid w:val="00914AD5"/>
    <w:rsid w:val="00914E6C"/>
    <w:rsid w:val="0091507E"/>
    <w:rsid w:val="009150AB"/>
    <w:rsid w:val="0091543F"/>
    <w:rsid w:val="00915455"/>
    <w:rsid w:val="009156AD"/>
    <w:rsid w:val="00915DB3"/>
    <w:rsid w:val="00916400"/>
    <w:rsid w:val="009165AA"/>
    <w:rsid w:val="00916A8E"/>
    <w:rsid w:val="00916E84"/>
    <w:rsid w:val="0091706D"/>
    <w:rsid w:val="00917296"/>
    <w:rsid w:val="009175A9"/>
    <w:rsid w:val="009175E1"/>
    <w:rsid w:val="00917711"/>
    <w:rsid w:val="00917AD5"/>
    <w:rsid w:val="00917B26"/>
    <w:rsid w:val="009200F4"/>
    <w:rsid w:val="00920381"/>
    <w:rsid w:val="00920611"/>
    <w:rsid w:val="00920A96"/>
    <w:rsid w:val="009210A0"/>
    <w:rsid w:val="00921162"/>
    <w:rsid w:val="0092129C"/>
    <w:rsid w:val="00921765"/>
    <w:rsid w:val="0092178C"/>
    <w:rsid w:val="00921F46"/>
    <w:rsid w:val="009221FA"/>
    <w:rsid w:val="0092273A"/>
    <w:rsid w:val="009236BF"/>
    <w:rsid w:val="009238E8"/>
    <w:rsid w:val="00923DA9"/>
    <w:rsid w:val="009240DE"/>
    <w:rsid w:val="0092481F"/>
    <w:rsid w:val="00924969"/>
    <w:rsid w:val="00924F02"/>
    <w:rsid w:val="00925624"/>
    <w:rsid w:val="009256C2"/>
    <w:rsid w:val="00926260"/>
    <w:rsid w:val="00926398"/>
    <w:rsid w:val="0092652B"/>
    <w:rsid w:val="0092685D"/>
    <w:rsid w:val="009269DC"/>
    <w:rsid w:val="00927011"/>
    <w:rsid w:val="00927806"/>
    <w:rsid w:val="0092789B"/>
    <w:rsid w:val="00927A84"/>
    <w:rsid w:val="00927F01"/>
    <w:rsid w:val="00930101"/>
    <w:rsid w:val="009302CA"/>
    <w:rsid w:val="00930358"/>
    <w:rsid w:val="0093047D"/>
    <w:rsid w:val="009307C5"/>
    <w:rsid w:val="009307F5"/>
    <w:rsid w:val="00930AC3"/>
    <w:rsid w:val="00930B40"/>
    <w:rsid w:val="00930D2E"/>
    <w:rsid w:val="00930E84"/>
    <w:rsid w:val="009311A0"/>
    <w:rsid w:val="00931433"/>
    <w:rsid w:val="0093158E"/>
    <w:rsid w:val="00931691"/>
    <w:rsid w:val="009317C7"/>
    <w:rsid w:val="00931C5B"/>
    <w:rsid w:val="00931CE2"/>
    <w:rsid w:val="00931E3B"/>
    <w:rsid w:val="00931E82"/>
    <w:rsid w:val="00932342"/>
    <w:rsid w:val="00932698"/>
    <w:rsid w:val="009330D3"/>
    <w:rsid w:val="0093363E"/>
    <w:rsid w:val="00933F89"/>
    <w:rsid w:val="00934189"/>
    <w:rsid w:val="009341FA"/>
    <w:rsid w:val="009344FF"/>
    <w:rsid w:val="00934A02"/>
    <w:rsid w:val="00934B77"/>
    <w:rsid w:val="00934ED8"/>
    <w:rsid w:val="009354AB"/>
    <w:rsid w:val="0093563A"/>
    <w:rsid w:val="009356E1"/>
    <w:rsid w:val="00935A2E"/>
    <w:rsid w:val="00935A42"/>
    <w:rsid w:val="00935B4D"/>
    <w:rsid w:val="00935C07"/>
    <w:rsid w:val="00935C77"/>
    <w:rsid w:val="009365F4"/>
    <w:rsid w:val="00936A6F"/>
    <w:rsid w:val="00936C67"/>
    <w:rsid w:val="00936CC1"/>
    <w:rsid w:val="00937042"/>
    <w:rsid w:val="009374B6"/>
    <w:rsid w:val="009378FB"/>
    <w:rsid w:val="00940889"/>
    <w:rsid w:val="009408A2"/>
    <w:rsid w:val="00941EE4"/>
    <w:rsid w:val="00941FDD"/>
    <w:rsid w:val="00942089"/>
    <w:rsid w:val="00942538"/>
    <w:rsid w:val="009425B0"/>
    <w:rsid w:val="0094276F"/>
    <w:rsid w:val="0094284D"/>
    <w:rsid w:val="00942915"/>
    <w:rsid w:val="00942D49"/>
    <w:rsid w:val="00942D84"/>
    <w:rsid w:val="00942F4E"/>
    <w:rsid w:val="0094324F"/>
    <w:rsid w:val="009437F9"/>
    <w:rsid w:val="00943895"/>
    <w:rsid w:val="0094420F"/>
    <w:rsid w:val="0094439B"/>
    <w:rsid w:val="00944444"/>
    <w:rsid w:val="0094455B"/>
    <w:rsid w:val="00944A0F"/>
    <w:rsid w:val="00944AF1"/>
    <w:rsid w:val="00944D12"/>
    <w:rsid w:val="00945029"/>
    <w:rsid w:val="009452F6"/>
    <w:rsid w:val="00945E93"/>
    <w:rsid w:val="00945F86"/>
    <w:rsid w:val="00946773"/>
    <w:rsid w:val="009469AC"/>
    <w:rsid w:val="00947167"/>
    <w:rsid w:val="00947606"/>
    <w:rsid w:val="00947EA5"/>
    <w:rsid w:val="00950189"/>
    <w:rsid w:val="00950616"/>
    <w:rsid w:val="009506C1"/>
    <w:rsid w:val="0095076E"/>
    <w:rsid w:val="009508CC"/>
    <w:rsid w:val="00950A02"/>
    <w:rsid w:val="00950AB4"/>
    <w:rsid w:val="00950E25"/>
    <w:rsid w:val="00950F14"/>
    <w:rsid w:val="00950F2F"/>
    <w:rsid w:val="00950F48"/>
    <w:rsid w:val="00950FC7"/>
    <w:rsid w:val="00951B6E"/>
    <w:rsid w:val="00951CF8"/>
    <w:rsid w:val="0095221D"/>
    <w:rsid w:val="00952400"/>
    <w:rsid w:val="00952ADC"/>
    <w:rsid w:val="00952B96"/>
    <w:rsid w:val="00952CFB"/>
    <w:rsid w:val="009531C8"/>
    <w:rsid w:val="009534F9"/>
    <w:rsid w:val="00953695"/>
    <w:rsid w:val="00953996"/>
    <w:rsid w:val="009539AB"/>
    <w:rsid w:val="00953F67"/>
    <w:rsid w:val="009542A8"/>
    <w:rsid w:val="009545EA"/>
    <w:rsid w:val="00954AC6"/>
    <w:rsid w:val="00954D5D"/>
    <w:rsid w:val="00954E1C"/>
    <w:rsid w:val="00954F6F"/>
    <w:rsid w:val="0095565D"/>
    <w:rsid w:val="009556AA"/>
    <w:rsid w:val="009558AE"/>
    <w:rsid w:val="009558F4"/>
    <w:rsid w:val="00955A3A"/>
    <w:rsid w:val="00955A8D"/>
    <w:rsid w:val="00955E9A"/>
    <w:rsid w:val="00955EAC"/>
    <w:rsid w:val="00955F5B"/>
    <w:rsid w:val="00956341"/>
    <w:rsid w:val="00956566"/>
    <w:rsid w:val="00956680"/>
    <w:rsid w:val="00956887"/>
    <w:rsid w:val="00956B7A"/>
    <w:rsid w:val="00956C08"/>
    <w:rsid w:val="00956CDD"/>
    <w:rsid w:val="00956CE3"/>
    <w:rsid w:val="009574DF"/>
    <w:rsid w:val="00957D76"/>
    <w:rsid w:val="009605E3"/>
    <w:rsid w:val="00960A94"/>
    <w:rsid w:val="00960CFA"/>
    <w:rsid w:val="00960EED"/>
    <w:rsid w:val="00960F8E"/>
    <w:rsid w:val="00961151"/>
    <w:rsid w:val="009612AE"/>
    <w:rsid w:val="00961662"/>
    <w:rsid w:val="00962156"/>
    <w:rsid w:val="009625B1"/>
    <w:rsid w:val="00963A8F"/>
    <w:rsid w:val="00963CB9"/>
    <w:rsid w:val="00963E2B"/>
    <w:rsid w:val="009640B4"/>
    <w:rsid w:val="00964874"/>
    <w:rsid w:val="009649EE"/>
    <w:rsid w:val="00964D95"/>
    <w:rsid w:val="00965218"/>
    <w:rsid w:val="009652CD"/>
    <w:rsid w:val="0096592D"/>
    <w:rsid w:val="0096593B"/>
    <w:rsid w:val="00965A43"/>
    <w:rsid w:val="00965AAB"/>
    <w:rsid w:val="00965C16"/>
    <w:rsid w:val="00965C4A"/>
    <w:rsid w:val="0096665E"/>
    <w:rsid w:val="00966756"/>
    <w:rsid w:val="00966966"/>
    <w:rsid w:val="009669D5"/>
    <w:rsid w:val="0096772A"/>
    <w:rsid w:val="00967D83"/>
    <w:rsid w:val="00970421"/>
    <w:rsid w:val="0097063E"/>
    <w:rsid w:val="0097073B"/>
    <w:rsid w:val="00970FFB"/>
    <w:rsid w:val="00971099"/>
    <w:rsid w:val="009710AE"/>
    <w:rsid w:val="00971263"/>
    <w:rsid w:val="0097159C"/>
    <w:rsid w:val="009719B8"/>
    <w:rsid w:val="00971B03"/>
    <w:rsid w:val="00971B32"/>
    <w:rsid w:val="00972142"/>
    <w:rsid w:val="0097219C"/>
    <w:rsid w:val="009721D8"/>
    <w:rsid w:val="00972843"/>
    <w:rsid w:val="00972C51"/>
    <w:rsid w:val="0097321E"/>
    <w:rsid w:val="009732E3"/>
    <w:rsid w:val="009734C1"/>
    <w:rsid w:val="009734C5"/>
    <w:rsid w:val="00973589"/>
    <w:rsid w:val="00973D01"/>
    <w:rsid w:val="00975498"/>
    <w:rsid w:val="0097561B"/>
    <w:rsid w:val="009756CD"/>
    <w:rsid w:val="00975721"/>
    <w:rsid w:val="00975F57"/>
    <w:rsid w:val="00976D93"/>
    <w:rsid w:val="009770DF"/>
    <w:rsid w:val="00977415"/>
    <w:rsid w:val="00977680"/>
    <w:rsid w:val="00977A01"/>
    <w:rsid w:val="00980125"/>
    <w:rsid w:val="009808B4"/>
    <w:rsid w:val="009809AA"/>
    <w:rsid w:val="009809F2"/>
    <w:rsid w:val="00980F91"/>
    <w:rsid w:val="009812E4"/>
    <w:rsid w:val="00981AEF"/>
    <w:rsid w:val="009826A7"/>
    <w:rsid w:val="00982C21"/>
    <w:rsid w:val="00982CD8"/>
    <w:rsid w:val="00983090"/>
    <w:rsid w:val="009831AF"/>
    <w:rsid w:val="0098339A"/>
    <w:rsid w:val="00983F7E"/>
    <w:rsid w:val="009841CE"/>
    <w:rsid w:val="0098433D"/>
    <w:rsid w:val="00984921"/>
    <w:rsid w:val="00984EB7"/>
    <w:rsid w:val="00984FDD"/>
    <w:rsid w:val="0098502B"/>
    <w:rsid w:val="0098549C"/>
    <w:rsid w:val="00985817"/>
    <w:rsid w:val="00986429"/>
    <w:rsid w:val="009865E7"/>
    <w:rsid w:val="0098664E"/>
    <w:rsid w:val="00986B1A"/>
    <w:rsid w:val="00986CBD"/>
    <w:rsid w:val="009874CF"/>
    <w:rsid w:val="00987613"/>
    <w:rsid w:val="009879F5"/>
    <w:rsid w:val="00987A85"/>
    <w:rsid w:val="00987E36"/>
    <w:rsid w:val="009906A6"/>
    <w:rsid w:val="009908DA"/>
    <w:rsid w:val="00990C42"/>
    <w:rsid w:val="00990FB9"/>
    <w:rsid w:val="009911EB"/>
    <w:rsid w:val="009912DF"/>
    <w:rsid w:val="0099135B"/>
    <w:rsid w:val="00991382"/>
    <w:rsid w:val="009915D8"/>
    <w:rsid w:val="009916B7"/>
    <w:rsid w:val="009916D9"/>
    <w:rsid w:val="00991790"/>
    <w:rsid w:val="00992009"/>
    <w:rsid w:val="0099213A"/>
    <w:rsid w:val="009927CF"/>
    <w:rsid w:val="00992970"/>
    <w:rsid w:val="00992D00"/>
    <w:rsid w:val="00993067"/>
    <w:rsid w:val="00993568"/>
    <w:rsid w:val="0099362E"/>
    <w:rsid w:val="00993954"/>
    <w:rsid w:val="009939E0"/>
    <w:rsid w:val="00993D9C"/>
    <w:rsid w:val="009944B6"/>
    <w:rsid w:val="0099466F"/>
    <w:rsid w:val="009948C9"/>
    <w:rsid w:val="009948F8"/>
    <w:rsid w:val="00994CFC"/>
    <w:rsid w:val="00994F2D"/>
    <w:rsid w:val="0099511F"/>
    <w:rsid w:val="00995EB0"/>
    <w:rsid w:val="00995F47"/>
    <w:rsid w:val="0099635D"/>
    <w:rsid w:val="00996A05"/>
    <w:rsid w:val="009974A2"/>
    <w:rsid w:val="00997785"/>
    <w:rsid w:val="009977C5"/>
    <w:rsid w:val="00997B6D"/>
    <w:rsid w:val="00997E8A"/>
    <w:rsid w:val="009A09F6"/>
    <w:rsid w:val="009A0AD2"/>
    <w:rsid w:val="009A0B06"/>
    <w:rsid w:val="009A1166"/>
    <w:rsid w:val="009A124F"/>
    <w:rsid w:val="009A14B9"/>
    <w:rsid w:val="009A1B49"/>
    <w:rsid w:val="009A211D"/>
    <w:rsid w:val="009A2141"/>
    <w:rsid w:val="009A21B9"/>
    <w:rsid w:val="009A2416"/>
    <w:rsid w:val="009A2538"/>
    <w:rsid w:val="009A290B"/>
    <w:rsid w:val="009A34E4"/>
    <w:rsid w:val="009A363B"/>
    <w:rsid w:val="009A3C66"/>
    <w:rsid w:val="009A3C68"/>
    <w:rsid w:val="009A3D73"/>
    <w:rsid w:val="009A3E97"/>
    <w:rsid w:val="009A3ED6"/>
    <w:rsid w:val="009A40E2"/>
    <w:rsid w:val="009A4501"/>
    <w:rsid w:val="009A45C6"/>
    <w:rsid w:val="009A488C"/>
    <w:rsid w:val="009A4A3C"/>
    <w:rsid w:val="009A4A4C"/>
    <w:rsid w:val="009A4C94"/>
    <w:rsid w:val="009A4DCD"/>
    <w:rsid w:val="009A533E"/>
    <w:rsid w:val="009A554C"/>
    <w:rsid w:val="009A5895"/>
    <w:rsid w:val="009A593A"/>
    <w:rsid w:val="009A595F"/>
    <w:rsid w:val="009A628F"/>
    <w:rsid w:val="009A63B4"/>
    <w:rsid w:val="009A642A"/>
    <w:rsid w:val="009A71F0"/>
    <w:rsid w:val="009A75D4"/>
    <w:rsid w:val="009A7681"/>
    <w:rsid w:val="009A7790"/>
    <w:rsid w:val="009A78BF"/>
    <w:rsid w:val="009A7A9C"/>
    <w:rsid w:val="009A7D9C"/>
    <w:rsid w:val="009B00AA"/>
    <w:rsid w:val="009B0A53"/>
    <w:rsid w:val="009B0B0E"/>
    <w:rsid w:val="009B0BB9"/>
    <w:rsid w:val="009B0EA1"/>
    <w:rsid w:val="009B1055"/>
    <w:rsid w:val="009B153C"/>
    <w:rsid w:val="009B1BEF"/>
    <w:rsid w:val="009B1E83"/>
    <w:rsid w:val="009B2146"/>
    <w:rsid w:val="009B2681"/>
    <w:rsid w:val="009B28EA"/>
    <w:rsid w:val="009B2BE8"/>
    <w:rsid w:val="009B3407"/>
    <w:rsid w:val="009B3557"/>
    <w:rsid w:val="009B35C1"/>
    <w:rsid w:val="009B36A1"/>
    <w:rsid w:val="009B38FE"/>
    <w:rsid w:val="009B43F7"/>
    <w:rsid w:val="009B48D6"/>
    <w:rsid w:val="009B4930"/>
    <w:rsid w:val="009B49D3"/>
    <w:rsid w:val="009B4AEA"/>
    <w:rsid w:val="009B4E70"/>
    <w:rsid w:val="009B509C"/>
    <w:rsid w:val="009B582C"/>
    <w:rsid w:val="009B5A39"/>
    <w:rsid w:val="009B5C29"/>
    <w:rsid w:val="009B6497"/>
    <w:rsid w:val="009B6515"/>
    <w:rsid w:val="009B674D"/>
    <w:rsid w:val="009B68D1"/>
    <w:rsid w:val="009B68EF"/>
    <w:rsid w:val="009B75B2"/>
    <w:rsid w:val="009B769E"/>
    <w:rsid w:val="009B7782"/>
    <w:rsid w:val="009B79C2"/>
    <w:rsid w:val="009B7B5C"/>
    <w:rsid w:val="009C0255"/>
    <w:rsid w:val="009C04CC"/>
    <w:rsid w:val="009C0E43"/>
    <w:rsid w:val="009C0EE1"/>
    <w:rsid w:val="009C1205"/>
    <w:rsid w:val="009C1207"/>
    <w:rsid w:val="009C12A5"/>
    <w:rsid w:val="009C12B9"/>
    <w:rsid w:val="009C136B"/>
    <w:rsid w:val="009C184A"/>
    <w:rsid w:val="009C1AD8"/>
    <w:rsid w:val="009C1D5D"/>
    <w:rsid w:val="009C2077"/>
    <w:rsid w:val="009C2A7B"/>
    <w:rsid w:val="009C2F0D"/>
    <w:rsid w:val="009C387F"/>
    <w:rsid w:val="009C40E2"/>
    <w:rsid w:val="009C44DE"/>
    <w:rsid w:val="009C4868"/>
    <w:rsid w:val="009C48DC"/>
    <w:rsid w:val="009C4A95"/>
    <w:rsid w:val="009C4CBA"/>
    <w:rsid w:val="009C4D0C"/>
    <w:rsid w:val="009C568A"/>
    <w:rsid w:val="009C5AAF"/>
    <w:rsid w:val="009C5BEB"/>
    <w:rsid w:val="009C5E7C"/>
    <w:rsid w:val="009C5F1B"/>
    <w:rsid w:val="009C5FD8"/>
    <w:rsid w:val="009C6353"/>
    <w:rsid w:val="009C64F4"/>
    <w:rsid w:val="009C692A"/>
    <w:rsid w:val="009C6B50"/>
    <w:rsid w:val="009C6C1C"/>
    <w:rsid w:val="009C7C3C"/>
    <w:rsid w:val="009C7DDC"/>
    <w:rsid w:val="009D006B"/>
    <w:rsid w:val="009D066B"/>
    <w:rsid w:val="009D06FD"/>
    <w:rsid w:val="009D0A90"/>
    <w:rsid w:val="009D0B26"/>
    <w:rsid w:val="009D0CEB"/>
    <w:rsid w:val="009D0F6A"/>
    <w:rsid w:val="009D1407"/>
    <w:rsid w:val="009D14AC"/>
    <w:rsid w:val="009D16AD"/>
    <w:rsid w:val="009D16DA"/>
    <w:rsid w:val="009D1907"/>
    <w:rsid w:val="009D1930"/>
    <w:rsid w:val="009D1C6B"/>
    <w:rsid w:val="009D20CC"/>
    <w:rsid w:val="009D27C2"/>
    <w:rsid w:val="009D2825"/>
    <w:rsid w:val="009D2988"/>
    <w:rsid w:val="009D2A03"/>
    <w:rsid w:val="009D2F51"/>
    <w:rsid w:val="009D38C2"/>
    <w:rsid w:val="009D39CE"/>
    <w:rsid w:val="009D3B87"/>
    <w:rsid w:val="009D3D6F"/>
    <w:rsid w:val="009D3DE1"/>
    <w:rsid w:val="009D4178"/>
    <w:rsid w:val="009D4346"/>
    <w:rsid w:val="009D4408"/>
    <w:rsid w:val="009D4481"/>
    <w:rsid w:val="009D4737"/>
    <w:rsid w:val="009D4764"/>
    <w:rsid w:val="009D4EF7"/>
    <w:rsid w:val="009D5108"/>
    <w:rsid w:val="009D514C"/>
    <w:rsid w:val="009D593B"/>
    <w:rsid w:val="009D59E7"/>
    <w:rsid w:val="009D5B44"/>
    <w:rsid w:val="009D5DBB"/>
    <w:rsid w:val="009D5F53"/>
    <w:rsid w:val="009D60BB"/>
    <w:rsid w:val="009D688F"/>
    <w:rsid w:val="009D726F"/>
    <w:rsid w:val="009D7EFD"/>
    <w:rsid w:val="009E06D7"/>
    <w:rsid w:val="009E0D91"/>
    <w:rsid w:val="009E0D97"/>
    <w:rsid w:val="009E0DD8"/>
    <w:rsid w:val="009E10BE"/>
    <w:rsid w:val="009E11EA"/>
    <w:rsid w:val="009E173F"/>
    <w:rsid w:val="009E1D93"/>
    <w:rsid w:val="009E203A"/>
    <w:rsid w:val="009E21D9"/>
    <w:rsid w:val="009E2508"/>
    <w:rsid w:val="009E270D"/>
    <w:rsid w:val="009E2755"/>
    <w:rsid w:val="009E28A6"/>
    <w:rsid w:val="009E2A81"/>
    <w:rsid w:val="009E2BF3"/>
    <w:rsid w:val="009E2DDF"/>
    <w:rsid w:val="009E2E0E"/>
    <w:rsid w:val="009E3176"/>
    <w:rsid w:val="009E3311"/>
    <w:rsid w:val="009E39F8"/>
    <w:rsid w:val="009E4B55"/>
    <w:rsid w:val="009E5678"/>
    <w:rsid w:val="009E5927"/>
    <w:rsid w:val="009E5EE5"/>
    <w:rsid w:val="009E5F91"/>
    <w:rsid w:val="009E660F"/>
    <w:rsid w:val="009E6684"/>
    <w:rsid w:val="009E6729"/>
    <w:rsid w:val="009E690C"/>
    <w:rsid w:val="009E6B9B"/>
    <w:rsid w:val="009E6C3C"/>
    <w:rsid w:val="009E6D5D"/>
    <w:rsid w:val="009E7315"/>
    <w:rsid w:val="009E7696"/>
    <w:rsid w:val="009F00EF"/>
    <w:rsid w:val="009F0595"/>
    <w:rsid w:val="009F1125"/>
    <w:rsid w:val="009F14A7"/>
    <w:rsid w:val="009F1568"/>
    <w:rsid w:val="009F15FF"/>
    <w:rsid w:val="009F1815"/>
    <w:rsid w:val="009F19D1"/>
    <w:rsid w:val="009F1C5F"/>
    <w:rsid w:val="009F1F90"/>
    <w:rsid w:val="009F2201"/>
    <w:rsid w:val="009F23CC"/>
    <w:rsid w:val="009F269A"/>
    <w:rsid w:val="009F2784"/>
    <w:rsid w:val="009F2FAB"/>
    <w:rsid w:val="009F3330"/>
    <w:rsid w:val="009F35AA"/>
    <w:rsid w:val="009F3612"/>
    <w:rsid w:val="009F3683"/>
    <w:rsid w:val="009F3799"/>
    <w:rsid w:val="009F37A6"/>
    <w:rsid w:val="009F3B17"/>
    <w:rsid w:val="009F4295"/>
    <w:rsid w:val="009F492B"/>
    <w:rsid w:val="009F4E7F"/>
    <w:rsid w:val="009F55AD"/>
    <w:rsid w:val="009F564A"/>
    <w:rsid w:val="009F56C4"/>
    <w:rsid w:val="009F5B3B"/>
    <w:rsid w:val="009F5CB6"/>
    <w:rsid w:val="009F5FD9"/>
    <w:rsid w:val="009F640B"/>
    <w:rsid w:val="009F6468"/>
    <w:rsid w:val="009F6805"/>
    <w:rsid w:val="009F6976"/>
    <w:rsid w:val="009F6B27"/>
    <w:rsid w:val="009F74E5"/>
    <w:rsid w:val="009F7586"/>
    <w:rsid w:val="009F7630"/>
    <w:rsid w:val="009F788A"/>
    <w:rsid w:val="009F78FB"/>
    <w:rsid w:val="009F7D8C"/>
    <w:rsid w:val="009F7DC6"/>
    <w:rsid w:val="009F7DE5"/>
    <w:rsid w:val="00A00208"/>
    <w:rsid w:val="00A00485"/>
    <w:rsid w:val="00A0059F"/>
    <w:rsid w:val="00A006E9"/>
    <w:rsid w:val="00A00BF5"/>
    <w:rsid w:val="00A00C93"/>
    <w:rsid w:val="00A00DE3"/>
    <w:rsid w:val="00A01388"/>
    <w:rsid w:val="00A014FB"/>
    <w:rsid w:val="00A01848"/>
    <w:rsid w:val="00A018C4"/>
    <w:rsid w:val="00A0199C"/>
    <w:rsid w:val="00A01A64"/>
    <w:rsid w:val="00A01EDC"/>
    <w:rsid w:val="00A0231A"/>
    <w:rsid w:val="00A02359"/>
    <w:rsid w:val="00A02476"/>
    <w:rsid w:val="00A0259F"/>
    <w:rsid w:val="00A02E32"/>
    <w:rsid w:val="00A030BC"/>
    <w:rsid w:val="00A03306"/>
    <w:rsid w:val="00A03521"/>
    <w:rsid w:val="00A03645"/>
    <w:rsid w:val="00A036DF"/>
    <w:rsid w:val="00A03E3E"/>
    <w:rsid w:val="00A03F20"/>
    <w:rsid w:val="00A03F5F"/>
    <w:rsid w:val="00A03FF4"/>
    <w:rsid w:val="00A040C3"/>
    <w:rsid w:val="00A04378"/>
    <w:rsid w:val="00A0465F"/>
    <w:rsid w:val="00A0489A"/>
    <w:rsid w:val="00A05335"/>
    <w:rsid w:val="00A0550F"/>
    <w:rsid w:val="00A056D5"/>
    <w:rsid w:val="00A058D9"/>
    <w:rsid w:val="00A0597B"/>
    <w:rsid w:val="00A05B3D"/>
    <w:rsid w:val="00A05B8D"/>
    <w:rsid w:val="00A05BF0"/>
    <w:rsid w:val="00A05D98"/>
    <w:rsid w:val="00A06180"/>
    <w:rsid w:val="00A064EC"/>
    <w:rsid w:val="00A069B1"/>
    <w:rsid w:val="00A07176"/>
    <w:rsid w:val="00A07362"/>
    <w:rsid w:val="00A07986"/>
    <w:rsid w:val="00A07A53"/>
    <w:rsid w:val="00A07D96"/>
    <w:rsid w:val="00A07EAE"/>
    <w:rsid w:val="00A07EEF"/>
    <w:rsid w:val="00A104A6"/>
    <w:rsid w:val="00A1072A"/>
    <w:rsid w:val="00A1096B"/>
    <w:rsid w:val="00A10A09"/>
    <w:rsid w:val="00A10CAD"/>
    <w:rsid w:val="00A10D75"/>
    <w:rsid w:val="00A112DA"/>
    <w:rsid w:val="00A11C6D"/>
    <w:rsid w:val="00A11EAD"/>
    <w:rsid w:val="00A1215D"/>
    <w:rsid w:val="00A12736"/>
    <w:rsid w:val="00A1287B"/>
    <w:rsid w:val="00A12DDD"/>
    <w:rsid w:val="00A12E4E"/>
    <w:rsid w:val="00A12EB2"/>
    <w:rsid w:val="00A13083"/>
    <w:rsid w:val="00A130A9"/>
    <w:rsid w:val="00A130B4"/>
    <w:rsid w:val="00A13D9E"/>
    <w:rsid w:val="00A14E33"/>
    <w:rsid w:val="00A15169"/>
    <w:rsid w:val="00A1573A"/>
    <w:rsid w:val="00A15D9F"/>
    <w:rsid w:val="00A15EF0"/>
    <w:rsid w:val="00A163F4"/>
    <w:rsid w:val="00A164D6"/>
    <w:rsid w:val="00A164E8"/>
    <w:rsid w:val="00A1674E"/>
    <w:rsid w:val="00A16AE8"/>
    <w:rsid w:val="00A16C66"/>
    <w:rsid w:val="00A16DFD"/>
    <w:rsid w:val="00A17118"/>
    <w:rsid w:val="00A17A88"/>
    <w:rsid w:val="00A17AD6"/>
    <w:rsid w:val="00A17BCD"/>
    <w:rsid w:val="00A20547"/>
    <w:rsid w:val="00A211DF"/>
    <w:rsid w:val="00A21922"/>
    <w:rsid w:val="00A221FD"/>
    <w:rsid w:val="00A22B67"/>
    <w:rsid w:val="00A231BD"/>
    <w:rsid w:val="00A23281"/>
    <w:rsid w:val="00A23B86"/>
    <w:rsid w:val="00A23BE5"/>
    <w:rsid w:val="00A24092"/>
    <w:rsid w:val="00A24166"/>
    <w:rsid w:val="00A242B8"/>
    <w:rsid w:val="00A24689"/>
    <w:rsid w:val="00A2479C"/>
    <w:rsid w:val="00A248B0"/>
    <w:rsid w:val="00A24904"/>
    <w:rsid w:val="00A24C5C"/>
    <w:rsid w:val="00A24D11"/>
    <w:rsid w:val="00A25A55"/>
    <w:rsid w:val="00A25F80"/>
    <w:rsid w:val="00A26114"/>
    <w:rsid w:val="00A2624F"/>
    <w:rsid w:val="00A262AF"/>
    <w:rsid w:val="00A262FD"/>
    <w:rsid w:val="00A2638A"/>
    <w:rsid w:val="00A2639E"/>
    <w:rsid w:val="00A2655A"/>
    <w:rsid w:val="00A265EE"/>
    <w:rsid w:val="00A26746"/>
    <w:rsid w:val="00A26832"/>
    <w:rsid w:val="00A26E77"/>
    <w:rsid w:val="00A27009"/>
    <w:rsid w:val="00A273B3"/>
    <w:rsid w:val="00A2766B"/>
    <w:rsid w:val="00A27927"/>
    <w:rsid w:val="00A27A0D"/>
    <w:rsid w:val="00A27E9C"/>
    <w:rsid w:val="00A27F3D"/>
    <w:rsid w:val="00A300F7"/>
    <w:rsid w:val="00A3059A"/>
    <w:rsid w:val="00A306D0"/>
    <w:rsid w:val="00A30CDB"/>
    <w:rsid w:val="00A30CE3"/>
    <w:rsid w:val="00A311F5"/>
    <w:rsid w:val="00A31254"/>
    <w:rsid w:val="00A31399"/>
    <w:rsid w:val="00A3166C"/>
    <w:rsid w:val="00A31693"/>
    <w:rsid w:val="00A3172F"/>
    <w:rsid w:val="00A318C2"/>
    <w:rsid w:val="00A31CB9"/>
    <w:rsid w:val="00A3220B"/>
    <w:rsid w:val="00A324AD"/>
    <w:rsid w:val="00A32752"/>
    <w:rsid w:val="00A32F94"/>
    <w:rsid w:val="00A330E7"/>
    <w:rsid w:val="00A331FE"/>
    <w:rsid w:val="00A33583"/>
    <w:rsid w:val="00A33840"/>
    <w:rsid w:val="00A33F7D"/>
    <w:rsid w:val="00A34044"/>
    <w:rsid w:val="00A34563"/>
    <w:rsid w:val="00A3465D"/>
    <w:rsid w:val="00A34C2E"/>
    <w:rsid w:val="00A34C5D"/>
    <w:rsid w:val="00A34F41"/>
    <w:rsid w:val="00A34F6B"/>
    <w:rsid w:val="00A35005"/>
    <w:rsid w:val="00A3526B"/>
    <w:rsid w:val="00A35C55"/>
    <w:rsid w:val="00A35CEE"/>
    <w:rsid w:val="00A35FF4"/>
    <w:rsid w:val="00A365A0"/>
    <w:rsid w:val="00A366D5"/>
    <w:rsid w:val="00A36B27"/>
    <w:rsid w:val="00A36E08"/>
    <w:rsid w:val="00A37057"/>
    <w:rsid w:val="00A37912"/>
    <w:rsid w:val="00A37BA5"/>
    <w:rsid w:val="00A37CF7"/>
    <w:rsid w:val="00A4056B"/>
    <w:rsid w:val="00A4058C"/>
    <w:rsid w:val="00A40D7B"/>
    <w:rsid w:val="00A4101F"/>
    <w:rsid w:val="00A411FC"/>
    <w:rsid w:val="00A414C9"/>
    <w:rsid w:val="00A4184E"/>
    <w:rsid w:val="00A41AEC"/>
    <w:rsid w:val="00A41C9F"/>
    <w:rsid w:val="00A41CBA"/>
    <w:rsid w:val="00A41E69"/>
    <w:rsid w:val="00A41FC4"/>
    <w:rsid w:val="00A42180"/>
    <w:rsid w:val="00A4231B"/>
    <w:rsid w:val="00A4299B"/>
    <w:rsid w:val="00A42DD4"/>
    <w:rsid w:val="00A42EF9"/>
    <w:rsid w:val="00A43D1B"/>
    <w:rsid w:val="00A43F88"/>
    <w:rsid w:val="00A449A8"/>
    <w:rsid w:val="00A4520A"/>
    <w:rsid w:val="00A45654"/>
    <w:rsid w:val="00A45698"/>
    <w:rsid w:val="00A45876"/>
    <w:rsid w:val="00A458B5"/>
    <w:rsid w:val="00A4597B"/>
    <w:rsid w:val="00A45CD4"/>
    <w:rsid w:val="00A461AB"/>
    <w:rsid w:val="00A46A15"/>
    <w:rsid w:val="00A46B27"/>
    <w:rsid w:val="00A46B29"/>
    <w:rsid w:val="00A46E57"/>
    <w:rsid w:val="00A46FF2"/>
    <w:rsid w:val="00A473DF"/>
    <w:rsid w:val="00A47465"/>
    <w:rsid w:val="00A477B6"/>
    <w:rsid w:val="00A47AAC"/>
    <w:rsid w:val="00A47BA7"/>
    <w:rsid w:val="00A47E32"/>
    <w:rsid w:val="00A50476"/>
    <w:rsid w:val="00A50D9F"/>
    <w:rsid w:val="00A514B1"/>
    <w:rsid w:val="00A5186F"/>
    <w:rsid w:val="00A51A7C"/>
    <w:rsid w:val="00A51E24"/>
    <w:rsid w:val="00A5295B"/>
    <w:rsid w:val="00A52B0C"/>
    <w:rsid w:val="00A53603"/>
    <w:rsid w:val="00A5372B"/>
    <w:rsid w:val="00A539F2"/>
    <w:rsid w:val="00A53CDF"/>
    <w:rsid w:val="00A53CE0"/>
    <w:rsid w:val="00A53D68"/>
    <w:rsid w:val="00A53F0F"/>
    <w:rsid w:val="00A540AA"/>
    <w:rsid w:val="00A54863"/>
    <w:rsid w:val="00A54C5E"/>
    <w:rsid w:val="00A55516"/>
    <w:rsid w:val="00A55893"/>
    <w:rsid w:val="00A55960"/>
    <w:rsid w:val="00A55D1C"/>
    <w:rsid w:val="00A55D21"/>
    <w:rsid w:val="00A55F93"/>
    <w:rsid w:val="00A56430"/>
    <w:rsid w:val="00A5648D"/>
    <w:rsid w:val="00A568D1"/>
    <w:rsid w:val="00A56983"/>
    <w:rsid w:val="00A56CDD"/>
    <w:rsid w:val="00A56DB4"/>
    <w:rsid w:val="00A57351"/>
    <w:rsid w:val="00A57A20"/>
    <w:rsid w:val="00A57CE8"/>
    <w:rsid w:val="00A57DCB"/>
    <w:rsid w:val="00A60088"/>
    <w:rsid w:val="00A60290"/>
    <w:rsid w:val="00A604E0"/>
    <w:rsid w:val="00A605FD"/>
    <w:rsid w:val="00A60BC4"/>
    <w:rsid w:val="00A60FCA"/>
    <w:rsid w:val="00A61172"/>
    <w:rsid w:val="00A62086"/>
    <w:rsid w:val="00A622FD"/>
    <w:rsid w:val="00A6239C"/>
    <w:rsid w:val="00A624DE"/>
    <w:rsid w:val="00A62689"/>
    <w:rsid w:val="00A626FC"/>
    <w:rsid w:val="00A62C5B"/>
    <w:rsid w:val="00A6316D"/>
    <w:rsid w:val="00A6338E"/>
    <w:rsid w:val="00A633ED"/>
    <w:rsid w:val="00A634E6"/>
    <w:rsid w:val="00A63544"/>
    <w:rsid w:val="00A63E6F"/>
    <w:rsid w:val="00A63FE2"/>
    <w:rsid w:val="00A64327"/>
    <w:rsid w:val="00A64504"/>
    <w:rsid w:val="00A6451C"/>
    <w:rsid w:val="00A645E3"/>
    <w:rsid w:val="00A646CD"/>
    <w:rsid w:val="00A6505C"/>
    <w:rsid w:val="00A654A8"/>
    <w:rsid w:val="00A65992"/>
    <w:rsid w:val="00A66079"/>
    <w:rsid w:val="00A6639C"/>
    <w:rsid w:val="00A663D8"/>
    <w:rsid w:val="00A6645E"/>
    <w:rsid w:val="00A667C2"/>
    <w:rsid w:val="00A66A55"/>
    <w:rsid w:val="00A66CEA"/>
    <w:rsid w:val="00A66CFE"/>
    <w:rsid w:val="00A66EAC"/>
    <w:rsid w:val="00A67114"/>
    <w:rsid w:val="00A67494"/>
    <w:rsid w:val="00A67602"/>
    <w:rsid w:val="00A678C6"/>
    <w:rsid w:val="00A67FC3"/>
    <w:rsid w:val="00A705D8"/>
    <w:rsid w:val="00A7090F"/>
    <w:rsid w:val="00A712D3"/>
    <w:rsid w:val="00A71325"/>
    <w:rsid w:val="00A71558"/>
    <w:rsid w:val="00A71982"/>
    <w:rsid w:val="00A71FE7"/>
    <w:rsid w:val="00A72A17"/>
    <w:rsid w:val="00A7327A"/>
    <w:rsid w:val="00A733EA"/>
    <w:rsid w:val="00A73485"/>
    <w:rsid w:val="00A734C3"/>
    <w:rsid w:val="00A73618"/>
    <w:rsid w:val="00A73754"/>
    <w:rsid w:val="00A73C8A"/>
    <w:rsid w:val="00A73D8C"/>
    <w:rsid w:val="00A73E36"/>
    <w:rsid w:val="00A74281"/>
    <w:rsid w:val="00A74558"/>
    <w:rsid w:val="00A747A5"/>
    <w:rsid w:val="00A749AA"/>
    <w:rsid w:val="00A74B62"/>
    <w:rsid w:val="00A74CE4"/>
    <w:rsid w:val="00A74D4B"/>
    <w:rsid w:val="00A7502A"/>
    <w:rsid w:val="00A75213"/>
    <w:rsid w:val="00A75279"/>
    <w:rsid w:val="00A757DE"/>
    <w:rsid w:val="00A7597A"/>
    <w:rsid w:val="00A7608B"/>
    <w:rsid w:val="00A7647F"/>
    <w:rsid w:val="00A76572"/>
    <w:rsid w:val="00A766C1"/>
    <w:rsid w:val="00A7673F"/>
    <w:rsid w:val="00A7686A"/>
    <w:rsid w:val="00A76D5E"/>
    <w:rsid w:val="00A76E74"/>
    <w:rsid w:val="00A76EF6"/>
    <w:rsid w:val="00A773EB"/>
    <w:rsid w:val="00A7758D"/>
    <w:rsid w:val="00A7774B"/>
    <w:rsid w:val="00A7798B"/>
    <w:rsid w:val="00A77ACF"/>
    <w:rsid w:val="00A77FCF"/>
    <w:rsid w:val="00A80134"/>
    <w:rsid w:val="00A80640"/>
    <w:rsid w:val="00A80E0E"/>
    <w:rsid w:val="00A810B9"/>
    <w:rsid w:val="00A8111F"/>
    <w:rsid w:val="00A81350"/>
    <w:rsid w:val="00A81455"/>
    <w:rsid w:val="00A8165F"/>
    <w:rsid w:val="00A81780"/>
    <w:rsid w:val="00A819B6"/>
    <w:rsid w:val="00A81E00"/>
    <w:rsid w:val="00A82236"/>
    <w:rsid w:val="00A825CA"/>
    <w:rsid w:val="00A831A8"/>
    <w:rsid w:val="00A83979"/>
    <w:rsid w:val="00A84100"/>
    <w:rsid w:val="00A84397"/>
    <w:rsid w:val="00A8458B"/>
    <w:rsid w:val="00A852DA"/>
    <w:rsid w:val="00A852FF"/>
    <w:rsid w:val="00A85579"/>
    <w:rsid w:val="00A85A56"/>
    <w:rsid w:val="00A85EAC"/>
    <w:rsid w:val="00A85F25"/>
    <w:rsid w:val="00A8613F"/>
    <w:rsid w:val="00A8687B"/>
    <w:rsid w:val="00A868D5"/>
    <w:rsid w:val="00A86CDA"/>
    <w:rsid w:val="00A86E06"/>
    <w:rsid w:val="00A86E0D"/>
    <w:rsid w:val="00A87078"/>
    <w:rsid w:val="00A87378"/>
    <w:rsid w:val="00A873AE"/>
    <w:rsid w:val="00A8744F"/>
    <w:rsid w:val="00A875D6"/>
    <w:rsid w:val="00A87878"/>
    <w:rsid w:val="00A878B4"/>
    <w:rsid w:val="00A87CE2"/>
    <w:rsid w:val="00A87CEE"/>
    <w:rsid w:val="00A900F3"/>
    <w:rsid w:val="00A901F1"/>
    <w:rsid w:val="00A90713"/>
    <w:rsid w:val="00A9081A"/>
    <w:rsid w:val="00A9088D"/>
    <w:rsid w:val="00A90DD5"/>
    <w:rsid w:val="00A915A9"/>
    <w:rsid w:val="00A91A63"/>
    <w:rsid w:val="00A91CC5"/>
    <w:rsid w:val="00A91FBB"/>
    <w:rsid w:val="00A9210C"/>
    <w:rsid w:val="00A92207"/>
    <w:rsid w:val="00A9223C"/>
    <w:rsid w:val="00A922DA"/>
    <w:rsid w:val="00A92523"/>
    <w:rsid w:val="00A92C82"/>
    <w:rsid w:val="00A92CEA"/>
    <w:rsid w:val="00A93044"/>
    <w:rsid w:val="00A931EB"/>
    <w:rsid w:val="00A9334E"/>
    <w:rsid w:val="00A93666"/>
    <w:rsid w:val="00A93A4F"/>
    <w:rsid w:val="00A93B55"/>
    <w:rsid w:val="00A93C0E"/>
    <w:rsid w:val="00A93D90"/>
    <w:rsid w:val="00A93E59"/>
    <w:rsid w:val="00A93FC2"/>
    <w:rsid w:val="00A94018"/>
    <w:rsid w:val="00A941ED"/>
    <w:rsid w:val="00A942A7"/>
    <w:rsid w:val="00A94BF7"/>
    <w:rsid w:val="00A94E7B"/>
    <w:rsid w:val="00A94F3E"/>
    <w:rsid w:val="00A95E13"/>
    <w:rsid w:val="00A95F30"/>
    <w:rsid w:val="00A95F74"/>
    <w:rsid w:val="00A96169"/>
    <w:rsid w:val="00A961E9"/>
    <w:rsid w:val="00A96391"/>
    <w:rsid w:val="00A963A8"/>
    <w:rsid w:val="00A96754"/>
    <w:rsid w:val="00A96C36"/>
    <w:rsid w:val="00A96E21"/>
    <w:rsid w:val="00A9705E"/>
    <w:rsid w:val="00A971C2"/>
    <w:rsid w:val="00A972DD"/>
    <w:rsid w:val="00A97715"/>
    <w:rsid w:val="00A977FD"/>
    <w:rsid w:val="00A97BDE"/>
    <w:rsid w:val="00A97FE8"/>
    <w:rsid w:val="00AA009A"/>
    <w:rsid w:val="00AA0231"/>
    <w:rsid w:val="00AA0362"/>
    <w:rsid w:val="00AA09EF"/>
    <w:rsid w:val="00AA0A73"/>
    <w:rsid w:val="00AA0CA5"/>
    <w:rsid w:val="00AA10A1"/>
    <w:rsid w:val="00AA1608"/>
    <w:rsid w:val="00AA16E5"/>
    <w:rsid w:val="00AA1A38"/>
    <w:rsid w:val="00AA236D"/>
    <w:rsid w:val="00AA2599"/>
    <w:rsid w:val="00AA284B"/>
    <w:rsid w:val="00AA2CD4"/>
    <w:rsid w:val="00AA2FC3"/>
    <w:rsid w:val="00AA3154"/>
    <w:rsid w:val="00AA31F7"/>
    <w:rsid w:val="00AA341A"/>
    <w:rsid w:val="00AA3CD9"/>
    <w:rsid w:val="00AA4386"/>
    <w:rsid w:val="00AA487A"/>
    <w:rsid w:val="00AA4EE5"/>
    <w:rsid w:val="00AA5556"/>
    <w:rsid w:val="00AA56D3"/>
    <w:rsid w:val="00AA5793"/>
    <w:rsid w:val="00AA66E8"/>
    <w:rsid w:val="00AA6754"/>
    <w:rsid w:val="00AA68F1"/>
    <w:rsid w:val="00AA69B0"/>
    <w:rsid w:val="00AA6D62"/>
    <w:rsid w:val="00AA73E6"/>
    <w:rsid w:val="00AA763C"/>
    <w:rsid w:val="00AA79EA"/>
    <w:rsid w:val="00AA7BBE"/>
    <w:rsid w:val="00AA7D89"/>
    <w:rsid w:val="00AB04D1"/>
    <w:rsid w:val="00AB0556"/>
    <w:rsid w:val="00AB0DE3"/>
    <w:rsid w:val="00AB0FB0"/>
    <w:rsid w:val="00AB107B"/>
    <w:rsid w:val="00AB133B"/>
    <w:rsid w:val="00AB1E3A"/>
    <w:rsid w:val="00AB25AC"/>
    <w:rsid w:val="00AB263B"/>
    <w:rsid w:val="00AB2760"/>
    <w:rsid w:val="00AB2872"/>
    <w:rsid w:val="00AB2E5C"/>
    <w:rsid w:val="00AB2EBD"/>
    <w:rsid w:val="00AB32B6"/>
    <w:rsid w:val="00AB3444"/>
    <w:rsid w:val="00AB3555"/>
    <w:rsid w:val="00AB3783"/>
    <w:rsid w:val="00AB3DC2"/>
    <w:rsid w:val="00AB4058"/>
    <w:rsid w:val="00AB4625"/>
    <w:rsid w:val="00AB4808"/>
    <w:rsid w:val="00AB4822"/>
    <w:rsid w:val="00AB4B9F"/>
    <w:rsid w:val="00AB54E3"/>
    <w:rsid w:val="00AB5528"/>
    <w:rsid w:val="00AB5592"/>
    <w:rsid w:val="00AB5A5D"/>
    <w:rsid w:val="00AB62FE"/>
    <w:rsid w:val="00AB6596"/>
    <w:rsid w:val="00AB6EA4"/>
    <w:rsid w:val="00AB72ED"/>
    <w:rsid w:val="00AB75E5"/>
    <w:rsid w:val="00AB7AA2"/>
    <w:rsid w:val="00AB7BA7"/>
    <w:rsid w:val="00AB7FD5"/>
    <w:rsid w:val="00AC07E7"/>
    <w:rsid w:val="00AC0C8B"/>
    <w:rsid w:val="00AC0D46"/>
    <w:rsid w:val="00AC0FB7"/>
    <w:rsid w:val="00AC103D"/>
    <w:rsid w:val="00AC12F9"/>
    <w:rsid w:val="00AC1313"/>
    <w:rsid w:val="00AC139D"/>
    <w:rsid w:val="00AC1669"/>
    <w:rsid w:val="00AC1828"/>
    <w:rsid w:val="00AC183A"/>
    <w:rsid w:val="00AC1C89"/>
    <w:rsid w:val="00AC1FE7"/>
    <w:rsid w:val="00AC2578"/>
    <w:rsid w:val="00AC2724"/>
    <w:rsid w:val="00AC2B06"/>
    <w:rsid w:val="00AC2E3A"/>
    <w:rsid w:val="00AC2EC5"/>
    <w:rsid w:val="00AC2F61"/>
    <w:rsid w:val="00AC3753"/>
    <w:rsid w:val="00AC3913"/>
    <w:rsid w:val="00AC3BE1"/>
    <w:rsid w:val="00AC3C19"/>
    <w:rsid w:val="00AC3F75"/>
    <w:rsid w:val="00AC3FAB"/>
    <w:rsid w:val="00AC42D0"/>
    <w:rsid w:val="00AC4446"/>
    <w:rsid w:val="00AC48C1"/>
    <w:rsid w:val="00AC48EC"/>
    <w:rsid w:val="00AC50AB"/>
    <w:rsid w:val="00AC536A"/>
    <w:rsid w:val="00AC53A6"/>
    <w:rsid w:val="00AC5468"/>
    <w:rsid w:val="00AC56B9"/>
    <w:rsid w:val="00AC5746"/>
    <w:rsid w:val="00AC5AF8"/>
    <w:rsid w:val="00AC701D"/>
    <w:rsid w:val="00AC7071"/>
    <w:rsid w:val="00AC7075"/>
    <w:rsid w:val="00AC758C"/>
    <w:rsid w:val="00AC7949"/>
    <w:rsid w:val="00AC7D65"/>
    <w:rsid w:val="00AD028E"/>
    <w:rsid w:val="00AD0762"/>
    <w:rsid w:val="00AD086C"/>
    <w:rsid w:val="00AD0AB4"/>
    <w:rsid w:val="00AD0B82"/>
    <w:rsid w:val="00AD134E"/>
    <w:rsid w:val="00AD1608"/>
    <w:rsid w:val="00AD1E58"/>
    <w:rsid w:val="00AD2444"/>
    <w:rsid w:val="00AD2960"/>
    <w:rsid w:val="00AD2D23"/>
    <w:rsid w:val="00AD2D28"/>
    <w:rsid w:val="00AD2D88"/>
    <w:rsid w:val="00AD2FB2"/>
    <w:rsid w:val="00AD34F7"/>
    <w:rsid w:val="00AD3567"/>
    <w:rsid w:val="00AD39AB"/>
    <w:rsid w:val="00AD39BB"/>
    <w:rsid w:val="00AD3B61"/>
    <w:rsid w:val="00AD424E"/>
    <w:rsid w:val="00AD4BBF"/>
    <w:rsid w:val="00AD4F7B"/>
    <w:rsid w:val="00AD5693"/>
    <w:rsid w:val="00AD5C0D"/>
    <w:rsid w:val="00AD600E"/>
    <w:rsid w:val="00AD626C"/>
    <w:rsid w:val="00AD647F"/>
    <w:rsid w:val="00AD65A8"/>
    <w:rsid w:val="00AD6B95"/>
    <w:rsid w:val="00AE0247"/>
    <w:rsid w:val="00AE0322"/>
    <w:rsid w:val="00AE086D"/>
    <w:rsid w:val="00AE0BF4"/>
    <w:rsid w:val="00AE0E13"/>
    <w:rsid w:val="00AE0E5E"/>
    <w:rsid w:val="00AE0EC1"/>
    <w:rsid w:val="00AE11B6"/>
    <w:rsid w:val="00AE15EC"/>
    <w:rsid w:val="00AE164B"/>
    <w:rsid w:val="00AE1DE0"/>
    <w:rsid w:val="00AE1EAF"/>
    <w:rsid w:val="00AE20C3"/>
    <w:rsid w:val="00AE255E"/>
    <w:rsid w:val="00AE26DA"/>
    <w:rsid w:val="00AE29C0"/>
    <w:rsid w:val="00AE2AD7"/>
    <w:rsid w:val="00AE2E9A"/>
    <w:rsid w:val="00AE3356"/>
    <w:rsid w:val="00AE373E"/>
    <w:rsid w:val="00AE39BD"/>
    <w:rsid w:val="00AE3D61"/>
    <w:rsid w:val="00AE4004"/>
    <w:rsid w:val="00AE445A"/>
    <w:rsid w:val="00AE4948"/>
    <w:rsid w:val="00AE4BD3"/>
    <w:rsid w:val="00AE4DA1"/>
    <w:rsid w:val="00AE4DB9"/>
    <w:rsid w:val="00AE517B"/>
    <w:rsid w:val="00AE51DD"/>
    <w:rsid w:val="00AE5466"/>
    <w:rsid w:val="00AE55D2"/>
    <w:rsid w:val="00AE5685"/>
    <w:rsid w:val="00AE5A3C"/>
    <w:rsid w:val="00AE5D02"/>
    <w:rsid w:val="00AE62F7"/>
    <w:rsid w:val="00AE72EB"/>
    <w:rsid w:val="00AE7A36"/>
    <w:rsid w:val="00AE7A6B"/>
    <w:rsid w:val="00AE7B52"/>
    <w:rsid w:val="00AE7BF6"/>
    <w:rsid w:val="00AE7DCA"/>
    <w:rsid w:val="00AF01D8"/>
    <w:rsid w:val="00AF094F"/>
    <w:rsid w:val="00AF09B8"/>
    <w:rsid w:val="00AF09E3"/>
    <w:rsid w:val="00AF0EAB"/>
    <w:rsid w:val="00AF1074"/>
    <w:rsid w:val="00AF10E9"/>
    <w:rsid w:val="00AF119E"/>
    <w:rsid w:val="00AF11E9"/>
    <w:rsid w:val="00AF121A"/>
    <w:rsid w:val="00AF127B"/>
    <w:rsid w:val="00AF135A"/>
    <w:rsid w:val="00AF1662"/>
    <w:rsid w:val="00AF1CE6"/>
    <w:rsid w:val="00AF1D35"/>
    <w:rsid w:val="00AF2526"/>
    <w:rsid w:val="00AF25D4"/>
    <w:rsid w:val="00AF2A88"/>
    <w:rsid w:val="00AF32B0"/>
    <w:rsid w:val="00AF32E0"/>
    <w:rsid w:val="00AF330D"/>
    <w:rsid w:val="00AF380B"/>
    <w:rsid w:val="00AF3B72"/>
    <w:rsid w:val="00AF3C89"/>
    <w:rsid w:val="00AF3EAE"/>
    <w:rsid w:val="00AF412D"/>
    <w:rsid w:val="00AF47DD"/>
    <w:rsid w:val="00AF4A26"/>
    <w:rsid w:val="00AF4A60"/>
    <w:rsid w:val="00AF5EF3"/>
    <w:rsid w:val="00AF5FDA"/>
    <w:rsid w:val="00AF60FA"/>
    <w:rsid w:val="00AF62B8"/>
    <w:rsid w:val="00AF6BAB"/>
    <w:rsid w:val="00AF6C4B"/>
    <w:rsid w:val="00AF7773"/>
    <w:rsid w:val="00AF7C19"/>
    <w:rsid w:val="00AF7DF0"/>
    <w:rsid w:val="00AF7FE9"/>
    <w:rsid w:val="00B00354"/>
    <w:rsid w:val="00B00D48"/>
    <w:rsid w:val="00B00D79"/>
    <w:rsid w:val="00B011F9"/>
    <w:rsid w:val="00B01C91"/>
    <w:rsid w:val="00B01FD4"/>
    <w:rsid w:val="00B02184"/>
    <w:rsid w:val="00B028F2"/>
    <w:rsid w:val="00B033E0"/>
    <w:rsid w:val="00B035E9"/>
    <w:rsid w:val="00B03CD7"/>
    <w:rsid w:val="00B03DEE"/>
    <w:rsid w:val="00B03F2E"/>
    <w:rsid w:val="00B03FCB"/>
    <w:rsid w:val="00B0400E"/>
    <w:rsid w:val="00B04B74"/>
    <w:rsid w:val="00B04DD0"/>
    <w:rsid w:val="00B0500E"/>
    <w:rsid w:val="00B0508E"/>
    <w:rsid w:val="00B05100"/>
    <w:rsid w:val="00B05396"/>
    <w:rsid w:val="00B05417"/>
    <w:rsid w:val="00B05471"/>
    <w:rsid w:val="00B0559F"/>
    <w:rsid w:val="00B05669"/>
    <w:rsid w:val="00B05B8A"/>
    <w:rsid w:val="00B0640A"/>
    <w:rsid w:val="00B0652E"/>
    <w:rsid w:val="00B066FE"/>
    <w:rsid w:val="00B06AAB"/>
    <w:rsid w:val="00B06C6A"/>
    <w:rsid w:val="00B06E56"/>
    <w:rsid w:val="00B07251"/>
    <w:rsid w:val="00B073E1"/>
    <w:rsid w:val="00B07813"/>
    <w:rsid w:val="00B07EC6"/>
    <w:rsid w:val="00B101F7"/>
    <w:rsid w:val="00B10236"/>
    <w:rsid w:val="00B10B18"/>
    <w:rsid w:val="00B10CAA"/>
    <w:rsid w:val="00B1172C"/>
    <w:rsid w:val="00B1194F"/>
    <w:rsid w:val="00B11A17"/>
    <w:rsid w:val="00B11C50"/>
    <w:rsid w:val="00B12216"/>
    <w:rsid w:val="00B122D2"/>
    <w:rsid w:val="00B12837"/>
    <w:rsid w:val="00B1298D"/>
    <w:rsid w:val="00B12A5A"/>
    <w:rsid w:val="00B130B2"/>
    <w:rsid w:val="00B13400"/>
    <w:rsid w:val="00B1344B"/>
    <w:rsid w:val="00B135DD"/>
    <w:rsid w:val="00B13950"/>
    <w:rsid w:val="00B13C2F"/>
    <w:rsid w:val="00B13C46"/>
    <w:rsid w:val="00B13F28"/>
    <w:rsid w:val="00B14349"/>
    <w:rsid w:val="00B14468"/>
    <w:rsid w:val="00B146C1"/>
    <w:rsid w:val="00B14801"/>
    <w:rsid w:val="00B154FC"/>
    <w:rsid w:val="00B15640"/>
    <w:rsid w:val="00B158D8"/>
    <w:rsid w:val="00B15E5A"/>
    <w:rsid w:val="00B15EFB"/>
    <w:rsid w:val="00B1656B"/>
    <w:rsid w:val="00B16AC1"/>
    <w:rsid w:val="00B16D6F"/>
    <w:rsid w:val="00B16F16"/>
    <w:rsid w:val="00B170F8"/>
    <w:rsid w:val="00B17871"/>
    <w:rsid w:val="00B17923"/>
    <w:rsid w:val="00B17BC2"/>
    <w:rsid w:val="00B17F5C"/>
    <w:rsid w:val="00B17F8C"/>
    <w:rsid w:val="00B201FF"/>
    <w:rsid w:val="00B20A21"/>
    <w:rsid w:val="00B20A49"/>
    <w:rsid w:val="00B20A9B"/>
    <w:rsid w:val="00B20F0A"/>
    <w:rsid w:val="00B21121"/>
    <w:rsid w:val="00B212B5"/>
    <w:rsid w:val="00B21C3D"/>
    <w:rsid w:val="00B21D6C"/>
    <w:rsid w:val="00B22012"/>
    <w:rsid w:val="00B221D9"/>
    <w:rsid w:val="00B22778"/>
    <w:rsid w:val="00B22803"/>
    <w:rsid w:val="00B228F6"/>
    <w:rsid w:val="00B22B2D"/>
    <w:rsid w:val="00B23205"/>
    <w:rsid w:val="00B2335E"/>
    <w:rsid w:val="00B235BB"/>
    <w:rsid w:val="00B23B4B"/>
    <w:rsid w:val="00B23B8C"/>
    <w:rsid w:val="00B23E25"/>
    <w:rsid w:val="00B23F96"/>
    <w:rsid w:val="00B23FA8"/>
    <w:rsid w:val="00B24975"/>
    <w:rsid w:val="00B24B02"/>
    <w:rsid w:val="00B24EF5"/>
    <w:rsid w:val="00B2547B"/>
    <w:rsid w:val="00B25A45"/>
    <w:rsid w:val="00B25D85"/>
    <w:rsid w:val="00B26032"/>
    <w:rsid w:val="00B26193"/>
    <w:rsid w:val="00B26762"/>
    <w:rsid w:val="00B26B22"/>
    <w:rsid w:val="00B270E9"/>
    <w:rsid w:val="00B272B3"/>
    <w:rsid w:val="00B276FA"/>
    <w:rsid w:val="00B27979"/>
    <w:rsid w:val="00B27AAC"/>
    <w:rsid w:val="00B27E67"/>
    <w:rsid w:val="00B300AA"/>
    <w:rsid w:val="00B3018C"/>
    <w:rsid w:val="00B30312"/>
    <w:rsid w:val="00B30392"/>
    <w:rsid w:val="00B3061C"/>
    <w:rsid w:val="00B308DF"/>
    <w:rsid w:val="00B30C72"/>
    <w:rsid w:val="00B30FEC"/>
    <w:rsid w:val="00B31971"/>
    <w:rsid w:val="00B319EB"/>
    <w:rsid w:val="00B31C32"/>
    <w:rsid w:val="00B31D95"/>
    <w:rsid w:val="00B31F90"/>
    <w:rsid w:val="00B3206D"/>
    <w:rsid w:val="00B3212B"/>
    <w:rsid w:val="00B324DE"/>
    <w:rsid w:val="00B32740"/>
    <w:rsid w:val="00B328BB"/>
    <w:rsid w:val="00B332E0"/>
    <w:rsid w:val="00B3335E"/>
    <w:rsid w:val="00B33637"/>
    <w:rsid w:val="00B337AE"/>
    <w:rsid w:val="00B338A1"/>
    <w:rsid w:val="00B33DB1"/>
    <w:rsid w:val="00B33FAA"/>
    <w:rsid w:val="00B3403A"/>
    <w:rsid w:val="00B341AF"/>
    <w:rsid w:val="00B34508"/>
    <w:rsid w:val="00B34D6E"/>
    <w:rsid w:val="00B34D86"/>
    <w:rsid w:val="00B34F36"/>
    <w:rsid w:val="00B34FEF"/>
    <w:rsid w:val="00B34FF1"/>
    <w:rsid w:val="00B350B2"/>
    <w:rsid w:val="00B3532B"/>
    <w:rsid w:val="00B35448"/>
    <w:rsid w:val="00B35655"/>
    <w:rsid w:val="00B360A8"/>
    <w:rsid w:val="00B36467"/>
    <w:rsid w:val="00B36531"/>
    <w:rsid w:val="00B36575"/>
    <w:rsid w:val="00B366EC"/>
    <w:rsid w:val="00B36B12"/>
    <w:rsid w:val="00B36DDA"/>
    <w:rsid w:val="00B36F62"/>
    <w:rsid w:val="00B370B2"/>
    <w:rsid w:val="00B373B3"/>
    <w:rsid w:val="00B37804"/>
    <w:rsid w:val="00B37A3B"/>
    <w:rsid w:val="00B37F18"/>
    <w:rsid w:val="00B40069"/>
    <w:rsid w:val="00B400F1"/>
    <w:rsid w:val="00B40577"/>
    <w:rsid w:val="00B40D64"/>
    <w:rsid w:val="00B40F21"/>
    <w:rsid w:val="00B4125D"/>
    <w:rsid w:val="00B4126D"/>
    <w:rsid w:val="00B41A36"/>
    <w:rsid w:val="00B41A86"/>
    <w:rsid w:val="00B41CE1"/>
    <w:rsid w:val="00B41CE6"/>
    <w:rsid w:val="00B41FF0"/>
    <w:rsid w:val="00B42240"/>
    <w:rsid w:val="00B423B8"/>
    <w:rsid w:val="00B424D6"/>
    <w:rsid w:val="00B4262A"/>
    <w:rsid w:val="00B42664"/>
    <w:rsid w:val="00B42B9A"/>
    <w:rsid w:val="00B42E17"/>
    <w:rsid w:val="00B42F5B"/>
    <w:rsid w:val="00B4314D"/>
    <w:rsid w:val="00B434DE"/>
    <w:rsid w:val="00B435A0"/>
    <w:rsid w:val="00B43660"/>
    <w:rsid w:val="00B43781"/>
    <w:rsid w:val="00B440C4"/>
    <w:rsid w:val="00B441CB"/>
    <w:rsid w:val="00B44209"/>
    <w:rsid w:val="00B446B2"/>
    <w:rsid w:val="00B4471B"/>
    <w:rsid w:val="00B44C6E"/>
    <w:rsid w:val="00B44E94"/>
    <w:rsid w:val="00B45021"/>
    <w:rsid w:val="00B451D6"/>
    <w:rsid w:val="00B456FC"/>
    <w:rsid w:val="00B45A07"/>
    <w:rsid w:val="00B46050"/>
    <w:rsid w:val="00B46411"/>
    <w:rsid w:val="00B4648C"/>
    <w:rsid w:val="00B468A2"/>
    <w:rsid w:val="00B46DD0"/>
    <w:rsid w:val="00B476D8"/>
    <w:rsid w:val="00B47803"/>
    <w:rsid w:val="00B47C53"/>
    <w:rsid w:val="00B5005D"/>
    <w:rsid w:val="00B500CD"/>
    <w:rsid w:val="00B50296"/>
    <w:rsid w:val="00B505C0"/>
    <w:rsid w:val="00B50677"/>
    <w:rsid w:val="00B506A8"/>
    <w:rsid w:val="00B511F0"/>
    <w:rsid w:val="00B51359"/>
    <w:rsid w:val="00B51557"/>
    <w:rsid w:val="00B51E4E"/>
    <w:rsid w:val="00B52455"/>
    <w:rsid w:val="00B52B6C"/>
    <w:rsid w:val="00B52CF4"/>
    <w:rsid w:val="00B52DB0"/>
    <w:rsid w:val="00B533A0"/>
    <w:rsid w:val="00B535CA"/>
    <w:rsid w:val="00B536FF"/>
    <w:rsid w:val="00B53995"/>
    <w:rsid w:val="00B53E7D"/>
    <w:rsid w:val="00B53ECB"/>
    <w:rsid w:val="00B5439D"/>
    <w:rsid w:val="00B54797"/>
    <w:rsid w:val="00B549C3"/>
    <w:rsid w:val="00B54A13"/>
    <w:rsid w:val="00B54D2E"/>
    <w:rsid w:val="00B54EB5"/>
    <w:rsid w:val="00B55095"/>
    <w:rsid w:val="00B55377"/>
    <w:rsid w:val="00B55491"/>
    <w:rsid w:val="00B55871"/>
    <w:rsid w:val="00B55883"/>
    <w:rsid w:val="00B55E35"/>
    <w:rsid w:val="00B562EF"/>
    <w:rsid w:val="00B569BA"/>
    <w:rsid w:val="00B56E73"/>
    <w:rsid w:val="00B571A0"/>
    <w:rsid w:val="00B5737C"/>
    <w:rsid w:val="00B57440"/>
    <w:rsid w:val="00B5766E"/>
    <w:rsid w:val="00B577E6"/>
    <w:rsid w:val="00B578CB"/>
    <w:rsid w:val="00B57A4B"/>
    <w:rsid w:val="00B57A4F"/>
    <w:rsid w:val="00B602EF"/>
    <w:rsid w:val="00B60795"/>
    <w:rsid w:val="00B6080F"/>
    <w:rsid w:val="00B60A6E"/>
    <w:rsid w:val="00B60FCB"/>
    <w:rsid w:val="00B6113B"/>
    <w:rsid w:val="00B614B4"/>
    <w:rsid w:val="00B61877"/>
    <w:rsid w:val="00B618DC"/>
    <w:rsid w:val="00B61E61"/>
    <w:rsid w:val="00B61F04"/>
    <w:rsid w:val="00B62012"/>
    <w:rsid w:val="00B6211A"/>
    <w:rsid w:val="00B6215A"/>
    <w:rsid w:val="00B6282A"/>
    <w:rsid w:val="00B6285F"/>
    <w:rsid w:val="00B62E7E"/>
    <w:rsid w:val="00B62EBB"/>
    <w:rsid w:val="00B6326B"/>
    <w:rsid w:val="00B634B0"/>
    <w:rsid w:val="00B63646"/>
    <w:rsid w:val="00B63F77"/>
    <w:rsid w:val="00B63FFE"/>
    <w:rsid w:val="00B644BF"/>
    <w:rsid w:val="00B64BE1"/>
    <w:rsid w:val="00B64D16"/>
    <w:rsid w:val="00B64F35"/>
    <w:rsid w:val="00B652D8"/>
    <w:rsid w:val="00B6582D"/>
    <w:rsid w:val="00B65F2F"/>
    <w:rsid w:val="00B65F94"/>
    <w:rsid w:val="00B663BD"/>
    <w:rsid w:val="00B6647B"/>
    <w:rsid w:val="00B664A2"/>
    <w:rsid w:val="00B66682"/>
    <w:rsid w:val="00B66CFB"/>
    <w:rsid w:val="00B66FA0"/>
    <w:rsid w:val="00B67008"/>
    <w:rsid w:val="00B673F8"/>
    <w:rsid w:val="00B67AC5"/>
    <w:rsid w:val="00B67C3F"/>
    <w:rsid w:val="00B70877"/>
    <w:rsid w:val="00B708E6"/>
    <w:rsid w:val="00B709BD"/>
    <w:rsid w:val="00B70A7E"/>
    <w:rsid w:val="00B70B89"/>
    <w:rsid w:val="00B70C46"/>
    <w:rsid w:val="00B70D7A"/>
    <w:rsid w:val="00B70E28"/>
    <w:rsid w:val="00B710E5"/>
    <w:rsid w:val="00B713A7"/>
    <w:rsid w:val="00B7163C"/>
    <w:rsid w:val="00B717F8"/>
    <w:rsid w:val="00B71E3C"/>
    <w:rsid w:val="00B723FE"/>
    <w:rsid w:val="00B72E51"/>
    <w:rsid w:val="00B73364"/>
    <w:rsid w:val="00B73552"/>
    <w:rsid w:val="00B73571"/>
    <w:rsid w:val="00B73667"/>
    <w:rsid w:val="00B748BB"/>
    <w:rsid w:val="00B74A52"/>
    <w:rsid w:val="00B74E54"/>
    <w:rsid w:val="00B74F2E"/>
    <w:rsid w:val="00B758A2"/>
    <w:rsid w:val="00B758E8"/>
    <w:rsid w:val="00B7682D"/>
    <w:rsid w:val="00B76917"/>
    <w:rsid w:val="00B76C4A"/>
    <w:rsid w:val="00B76CF7"/>
    <w:rsid w:val="00B77510"/>
    <w:rsid w:val="00B77768"/>
    <w:rsid w:val="00B7792F"/>
    <w:rsid w:val="00B77B29"/>
    <w:rsid w:val="00B77D44"/>
    <w:rsid w:val="00B77D51"/>
    <w:rsid w:val="00B77D6A"/>
    <w:rsid w:val="00B80390"/>
    <w:rsid w:val="00B808AF"/>
    <w:rsid w:val="00B80B5F"/>
    <w:rsid w:val="00B80F12"/>
    <w:rsid w:val="00B8114A"/>
    <w:rsid w:val="00B81330"/>
    <w:rsid w:val="00B8164B"/>
    <w:rsid w:val="00B8194D"/>
    <w:rsid w:val="00B819C5"/>
    <w:rsid w:val="00B819FB"/>
    <w:rsid w:val="00B81DE7"/>
    <w:rsid w:val="00B81EF1"/>
    <w:rsid w:val="00B8243A"/>
    <w:rsid w:val="00B82E45"/>
    <w:rsid w:val="00B833E5"/>
    <w:rsid w:val="00B83914"/>
    <w:rsid w:val="00B83FB2"/>
    <w:rsid w:val="00B840AF"/>
    <w:rsid w:val="00B84382"/>
    <w:rsid w:val="00B8458C"/>
    <w:rsid w:val="00B85226"/>
    <w:rsid w:val="00B85229"/>
    <w:rsid w:val="00B85388"/>
    <w:rsid w:val="00B85541"/>
    <w:rsid w:val="00B856F8"/>
    <w:rsid w:val="00B858E1"/>
    <w:rsid w:val="00B85E28"/>
    <w:rsid w:val="00B8617B"/>
    <w:rsid w:val="00B864D1"/>
    <w:rsid w:val="00B86577"/>
    <w:rsid w:val="00B86CF3"/>
    <w:rsid w:val="00B871DF"/>
    <w:rsid w:val="00B874D7"/>
    <w:rsid w:val="00B8758E"/>
    <w:rsid w:val="00B87840"/>
    <w:rsid w:val="00B879EF"/>
    <w:rsid w:val="00B87E74"/>
    <w:rsid w:val="00B901A9"/>
    <w:rsid w:val="00B90553"/>
    <w:rsid w:val="00B908DB"/>
    <w:rsid w:val="00B90B92"/>
    <w:rsid w:val="00B90E02"/>
    <w:rsid w:val="00B90E5B"/>
    <w:rsid w:val="00B91020"/>
    <w:rsid w:val="00B915F4"/>
    <w:rsid w:val="00B91889"/>
    <w:rsid w:val="00B91CAA"/>
    <w:rsid w:val="00B91FFF"/>
    <w:rsid w:val="00B923F5"/>
    <w:rsid w:val="00B926A5"/>
    <w:rsid w:val="00B9289F"/>
    <w:rsid w:val="00B92931"/>
    <w:rsid w:val="00B92AEF"/>
    <w:rsid w:val="00B92E25"/>
    <w:rsid w:val="00B9311A"/>
    <w:rsid w:val="00B9317B"/>
    <w:rsid w:val="00B93262"/>
    <w:rsid w:val="00B9348D"/>
    <w:rsid w:val="00B93988"/>
    <w:rsid w:val="00B93E5D"/>
    <w:rsid w:val="00B949ED"/>
    <w:rsid w:val="00B94F24"/>
    <w:rsid w:val="00B95280"/>
    <w:rsid w:val="00B95322"/>
    <w:rsid w:val="00B9559E"/>
    <w:rsid w:val="00B955E8"/>
    <w:rsid w:val="00B95D68"/>
    <w:rsid w:val="00B9654B"/>
    <w:rsid w:val="00B965B8"/>
    <w:rsid w:val="00B96783"/>
    <w:rsid w:val="00B9682A"/>
    <w:rsid w:val="00B96ED4"/>
    <w:rsid w:val="00B9767C"/>
    <w:rsid w:val="00B97A72"/>
    <w:rsid w:val="00BA077F"/>
    <w:rsid w:val="00BA09C3"/>
    <w:rsid w:val="00BA0A06"/>
    <w:rsid w:val="00BA0E13"/>
    <w:rsid w:val="00BA1455"/>
    <w:rsid w:val="00BA1BB2"/>
    <w:rsid w:val="00BA1C04"/>
    <w:rsid w:val="00BA218B"/>
    <w:rsid w:val="00BA27EB"/>
    <w:rsid w:val="00BA30D2"/>
    <w:rsid w:val="00BA3469"/>
    <w:rsid w:val="00BA36BC"/>
    <w:rsid w:val="00BA39AF"/>
    <w:rsid w:val="00BA3DE2"/>
    <w:rsid w:val="00BA3EE5"/>
    <w:rsid w:val="00BA4068"/>
    <w:rsid w:val="00BA4823"/>
    <w:rsid w:val="00BA4EBA"/>
    <w:rsid w:val="00BA532B"/>
    <w:rsid w:val="00BA55D4"/>
    <w:rsid w:val="00BA58DB"/>
    <w:rsid w:val="00BA58DF"/>
    <w:rsid w:val="00BA5ED0"/>
    <w:rsid w:val="00BA5F91"/>
    <w:rsid w:val="00BA6079"/>
    <w:rsid w:val="00BA6085"/>
    <w:rsid w:val="00BA608A"/>
    <w:rsid w:val="00BA621B"/>
    <w:rsid w:val="00BA632A"/>
    <w:rsid w:val="00BA64FC"/>
    <w:rsid w:val="00BA653F"/>
    <w:rsid w:val="00BA66DF"/>
    <w:rsid w:val="00BA67E4"/>
    <w:rsid w:val="00BA688D"/>
    <w:rsid w:val="00BA6924"/>
    <w:rsid w:val="00BA6EA9"/>
    <w:rsid w:val="00BA72EC"/>
    <w:rsid w:val="00BA739D"/>
    <w:rsid w:val="00BA7401"/>
    <w:rsid w:val="00BA7519"/>
    <w:rsid w:val="00BA768B"/>
    <w:rsid w:val="00BA76ED"/>
    <w:rsid w:val="00BA78CC"/>
    <w:rsid w:val="00BA7B34"/>
    <w:rsid w:val="00BB0205"/>
    <w:rsid w:val="00BB0534"/>
    <w:rsid w:val="00BB05C2"/>
    <w:rsid w:val="00BB05E0"/>
    <w:rsid w:val="00BB0CAF"/>
    <w:rsid w:val="00BB106C"/>
    <w:rsid w:val="00BB1766"/>
    <w:rsid w:val="00BB1C7D"/>
    <w:rsid w:val="00BB1D82"/>
    <w:rsid w:val="00BB20E5"/>
    <w:rsid w:val="00BB24A8"/>
    <w:rsid w:val="00BB2648"/>
    <w:rsid w:val="00BB27D7"/>
    <w:rsid w:val="00BB2F15"/>
    <w:rsid w:val="00BB3043"/>
    <w:rsid w:val="00BB3084"/>
    <w:rsid w:val="00BB30B9"/>
    <w:rsid w:val="00BB30ED"/>
    <w:rsid w:val="00BB3BFC"/>
    <w:rsid w:val="00BB3CC1"/>
    <w:rsid w:val="00BB3D51"/>
    <w:rsid w:val="00BB403C"/>
    <w:rsid w:val="00BB42CC"/>
    <w:rsid w:val="00BB464B"/>
    <w:rsid w:val="00BB4D9B"/>
    <w:rsid w:val="00BB508D"/>
    <w:rsid w:val="00BB5123"/>
    <w:rsid w:val="00BB550C"/>
    <w:rsid w:val="00BB5624"/>
    <w:rsid w:val="00BB5951"/>
    <w:rsid w:val="00BB5F0A"/>
    <w:rsid w:val="00BB6355"/>
    <w:rsid w:val="00BB65AF"/>
    <w:rsid w:val="00BB69E2"/>
    <w:rsid w:val="00BB6B2D"/>
    <w:rsid w:val="00BB6C42"/>
    <w:rsid w:val="00BB6C45"/>
    <w:rsid w:val="00BB7768"/>
    <w:rsid w:val="00BB77B1"/>
    <w:rsid w:val="00BB7814"/>
    <w:rsid w:val="00BC105A"/>
    <w:rsid w:val="00BC108C"/>
    <w:rsid w:val="00BC11EE"/>
    <w:rsid w:val="00BC140D"/>
    <w:rsid w:val="00BC1A0E"/>
    <w:rsid w:val="00BC1BDA"/>
    <w:rsid w:val="00BC1D5B"/>
    <w:rsid w:val="00BC1F60"/>
    <w:rsid w:val="00BC208A"/>
    <w:rsid w:val="00BC226C"/>
    <w:rsid w:val="00BC24B9"/>
    <w:rsid w:val="00BC25AB"/>
    <w:rsid w:val="00BC26CB"/>
    <w:rsid w:val="00BC27A8"/>
    <w:rsid w:val="00BC27A9"/>
    <w:rsid w:val="00BC2F47"/>
    <w:rsid w:val="00BC2F99"/>
    <w:rsid w:val="00BC3227"/>
    <w:rsid w:val="00BC3EBD"/>
    <w:rsid w:val="00BC411E"/>
    <w:rsid w:val="00BC48DA"/>
    <w:rsid w:val="00BC4CDA"/>
    <w:rsid w:val="00BC4D9D"/>
    <w:rsid w:val="00BC50A6"/>
    <w:rsid w:val="00BC52E6"/>
    <w:rsid w:val="00BC55BB"/>
    <w:rsid w:val="00BC568B"/>
    <w:rsid w:val="00BC5F5A"/>
    <w:rsid w:val="00BC5FA8"/>
    <w:rsid w:val="00BC60C4"/>
    <w:rsid w:val="00BC621D"/>
    <w:rsid w:val="00BC665F"/>
    <w:rsid w:val="00BC67C1"/>
    <w:rsid w:val="00BC6C59"/>
    <w:rsid w:val="00BC729F"/>
    <w:rsid w:val="00BC72C3"/>
    <w:rsid w:val="00BC73EB"/>
    <w:rsid w:val="00BC7473"/>
    <w:rsid w:val="00BD06B0"/>
    <w:rsid w:val="00BD0980"/>
    <w:rsid w:val="00BD098F"/>
    <w:rsid w:val="00BD11FE"/>
    <w:rsid w:val="00BD1326"/>
    <w:rsid w:val="00BD1481"/>
    <w:rsid w:val="00BD17E8"/>
    <w:rsid w:val="00BD18DE"/>
    <w:rsid w:val="00BD19D7"/>
    <w:rsid w:val="00BD1F46"/>
    <w:rsid w:val="00BD2102"/>
    <w:rsid w:val="00BD2125"/>
    <w:rsid w:val="00BD234A"/>
    <w:rsid w:val="00BD246B"/>
    <w:rsid w:val="00BD2918"/>
    <w:rsid w:val="00BD2B46"/>
    <w:rsid w:val="00BD2D9D"/>
    <w:rsid w:val="00BD315D"/>
    <w:rsid w:val="00BD3553"/>
    <w:rsid w:val="00BD3650"/>
    <w:rsid w:val="00BD3839"/>
    <w:rsid w:val="00BD3DCE"/>
    <w:rsid w:val="00BD3FDD"/>
    <w:rsid w:val="00BD4000"/>
    <w:rsid w:val="00BD4454"/>
    <w:rsid w:val="00BD44AC"/>
    <w:rsid w:val="00BD5484"/>
    <w:rsid w:val="00BD57AB"/>
    <w:rsid w:val="00BD58C8"/>
    <w:rsid w:val="00BD5A58"/>
    <w:rsid w:val="00BD5B11"/>
    <w:rsid w:val="00BD5F20"/>
    <w:rsid w:val="00BD6525"/>
    <w:rsid w:val="00BD67FC"/>
    <w:rsid w:val="00BD6F7D"/>
    <w:rsid w:val="00BD7113"/>
    <w:rsid w:val="00BD7FC1"/>
    <w:rsid w:val="00BD7FEA"/>
    <w:rsid w:val="00BE049E"/>
    <w:rsid w:val="00BE061C"/>
    <w:rsid w:val="00BE0B19"/>
    <w:rsid w:val="00BE0E4D"/>
    <w:rsid w:val="00BE1091"/>
    <w:rsid w:val="00BE121D"/>
    <w:rsid w:val="00BE1996"/>
    <w:rsid w:val="00BE1C80"/>
    <w:rsid w:val="00BE2137"/>
    <w:rsid w:val="00BE2341"/>
    <w:rsid w:val="00BE2619"/>
    <w:rsid w:val="00BE26AF"/>
    <w:rsid w:val="00BE274C"/>
    <w:rsid w:val="00BE2861"/>
    <w:rsid w:val="00BE2B48"/>
    <w:rsid w:val="00BE2DCD"/>
    <w:rsid w:val="00BE304E"/>
    <w:rsid w:val="00BE326F"/>
    <w:rsid w:val="00BE3343"/>
    <w:rsid w:val="00BE3433"/>
    <w:rsid w:val="00BE35B0"/>
    <w:rsid w:val="00BE3D39"/>
    <w:rsid w:val="00BE4034"/>
    <w:rsid w:val="00BE45C4"/>
    <w:rsid w:val="00BE4880"/>
    <w:rsid w:val="00BE4942"/>
    <w:rsid w:val="00BE4C05"/>
    <w:rsid w:val="00BE5163"/>
    <w:rsid w:val="00BE51FA"/>
    <w:rsid w:val="00BE52C6"/>
    <w:rsid w:val="00BE53BC"/>
    <w:rsid w:val="00BE5513"/>
    <w:rsid w:val="00BE56A3"/>
    <w:rsid w:val="00BE5806"/>
    <w:rsid w:val="00BE5847"/>
    <w:rsid w:val="00BE591D"/>
    <w:rsid w:val="00BE5BC1"/>
    <w:rsid w:val="00BE632D"/>
    <w:rsid w:val="00BE651A"/>
    <w:rsid w:val="00BE6738"/>
    <w:rsid w:val="00BE68BC"/>
    <w:rsid w:val="00BE6B0F"/>
    <w:rsid w:val="00BE6E1A"/>
    <w:rsid w:val="00BE70D9"/>
    <w:rsid w:val="00BE746F"/>
    <w:rsid w:val="00BE7D54"/>
    <w:rsid w:val="00BE7E37"/>
    <w:rsid w:val="00BF0450"/>
    <w:rsid w:val="00BF04A8"/>
    <w:rsid w:val="00BF0649"/>
    <w:rsid w:val="00BF0B87"/>
    <w:rsid w:val="00BF0F6C"/>
    <w:rsid w:val="00BF0FC5"/>
    <w:rsid w:val="00BF1105"/>
    <w:rsid w:val="00BF15DF"/>
    <w:rsid w:val="00BF196F"/>
    <w:rsid w:val="00BF1FDC"/>
    <w:rsid w:val="00BF21BD"/>
    <w:rsid w:val="00BF2B98"/>
    <w:rsid w:val="00BF31A5"/>
    <w:rsid w:val="00BF36B2"/>
    <w:rsid w:val="00BF3A4E"/>
    <w:rsid w:val="00BF3C2C"/>
    <w:rsid w:val="00BF3F94"/>
    <w:rsid w:val="00BF3FE3"/>
    <w:rsid w:val="00BF4102"/>
    <w:rsid w:val="00BF423E"/>
    <w:rsid w:val="00BF4357"/>
    <w:rsid w:val="00BF5209"/>
    <w:rsid w:val="00BF5497"/>
    <w:rsid w:val="00BF570B"/>
    <w:rsid w:val="00BF5813"/>
    <w:rsid w:val="00BF643B"/>
    <w:rsid w:val="00BF658B"/>
    <w:rsid w:val="00BF6812"/>
    <w:rsid w:val="00BF695F"/>
    <w:rsid w:val="00BF6CC2"/>
    <w:rsid w:val="00BF706E"/>
    <w:rsid w:val="00BF72F1"/>
    <w:rsid w:val="00BF78C6"/>
    <w:rsid w:val="00BF7EF1"/>
    <w:rsid w:val="00BF7F07"/>
    <w:rsid w:val="00C002DC"/>
    <w:rsid w:val="00C00393"/>
    <w:rsid w:val="00C003F2"/>
    <w:rsid w:val="00C00642"/>
    <w:rsid w:val="00C00F97"/>
    <w:rsid w:val="00C0104E"/>
    <w:rsid w:val="00C01100"/>
    <w:rsid w:val="00C011E4"/>
    <w:rsid w:val="00C01EDE"/>
    <w:rsid w:val="00C01EE5"/>
    <w:rsid w:val="00C01F9E"/>
    <w:rsid w:val="00C020E2"/>
    <w:rsid w:val="00C021A5"/>
    <w:rsid w:val="00C022B4"/>
    <w:rsid w:val="00C02E79"/>
    <w:rsid w:val="00C02E99"/>
    <w:rsid w:val="00C031AB"/>
    <w:rsid w:val="00C031BC"/>
    <w:rsid w:val="00C032C2"/>
    <w:rsid w:val="00C03AC7"/>
    <w:rsid w:val="00C03DCB"/>
    <w:rsid w:val="00C03EDD"/>
    <w:rsid w:val="00C04448"/>
    <w:rsid w:val="00C04971"/>
    <w:rsid w:val="00C049E6"/>
    <w:rsid w:val="00C04B41"/>
    <w:rsid w:val="00C050C9"/>
    <w:rsid w:val="00C051E0"/>
    <w:rsid w:val="00C054AD"/>
    <w:rsid w:val="00C0588A"/>
    <w:rsid w:val="00C05933"/>
    <w:rsid w:val="00C05D3B"/>
    <w:rsid w:val="00C06193"/>
    <w:rsid w:val="00C066D1"/>
    <w:rsid w:val="00C06C4B"/>
    <w:rsid w:val="00C06E48"/>
    <w:rsid w:val="00C06F4A"/>
    <w:rsid w:val="00C07297"/>
    <w:rsid w:val="00C07D96"/>
    <w:rsid w:val="00C101F0"/>
    <w:rsid w:val="00C1021C"/>
    <w:rsid w:val="00C1027B"/>
    <w:rsid w:val="00C10F46"/>
    <w:rsid w:val="00C11A03"/>
    <w:rsid w:val="00C11E05"/>
    <w:rsid w:val="00C11E1F"/>
    <w:rsid w:val="00C11E4F"/>
    <w:rsid w:val="00C11E63"/>
    <w:rsid w:val="00C1201A"/>
    <w:rsid w:val="00C1232E"/>
    <w:rsid w:val="00C12756"/>
    <w:rsid w:val="00C12797"/>
    <w:rsid w:val="00C12A21"/>
    <w:rsid w:val="00C12B5A"/>
    <w:rsid w:val="00C1301A"/>
    <w:rsid w:val="00C13249"/>
    <w:rsid w:val="00C13A41"/>
    <w:rsid w:val="00C13E55"/>
    <w:rsid w:val="00C141F8"/>
    <w:rsid w:val="00C146A9"/>
    <w:rsid w:val="00C14789"/>
    <w:rsid w:val="00C149FF"/>
    <w:rsid w:val="00C14C14"/>
    <w:rsid w:val="00C14D8B"/>
    <w:rsid w:val="00C14E76"/>
    <w:rsid w:val="00C15089"/>
    <w:rsid w:val="00C152B5"/>
    <w:rsid w:val="00C152DA"/>
    <w:rsid w:val="00C15358"/>
    <w:rsid w:val="00C153A0"/>
    <w:rsid w:val="00C15422"/>
    <w:rsid w:val="00C15653"/>
    <w:rsid w:val="00C1587A"/>
    <w:rsid w:val="00C15BE5"/>
    <w:rsid w:val="00C15C89"/>
    <w:rsid w:val="00C1609E"/>
    <w:rsid w:val="00C1667A"/>
    <w:rsid w:val="00C16982"/>
    <w:rsid w:val="00C169F8"/>
    <w:rsid w:val="00C16FD8"/>
    <w:rsid w:val="00C17262"/>
    <w:rsid w:val="00C1756D"/>
    <w:rsid w:val="00C17FBB"/>
    <w:rsid w:val="00C17FD7"/>
    <w:rsid w:val="00C20FE3"/>
    <w:rsid w:val="00C21057"/>
    <w:rsid w:val="00C21179"/>
    <w:rsid w:val="00C211C9"/>
    <w:rsid w:val="00C211CB"/>
    <w:rsid w:val="00C21212"/>
    <w:rsid w:val="00C21258"/>
    <w:rsid w:val="00C2125B"/>
    <w:rsid w:val="00C2145A"/>
    <w:rsid w:val="00C2246A"/>
    <w:rsid w:val="00C227EB"/>
    <w:rsid w:val="00C229D3"/>
    <w:rsid w:val="00C22A8C"/>
    <w:rsid w:val="00C23232"/>
    <w:rsid w:val="00C234C3"/>
    <w:rsid w:val="00C23580"/>
    <w:rsid w:val="00C23A6C"/>
    <w:rsid w:val="00C23B52"/>
    <w:rsid w:val="00C23BC5"/>
    <w:rsid w:val="00C23CB0"/>
    <w:rsid w:val="00C24226"/>
    <w:rsid w:val="00C24469"/>
    <w:rsid w:val="00C24700"/>
    <w:rsid w:val="00C24D10"/>
    <w:rsid w:val="00C24D43"/>
    <w:rsid w:val="00C253B3"/>
    <w:rsid w:val="00C25416"/>
    <w:rsid w:val="00C25870"/>
    <w:rsid w:val="00C25A30"/>
    <w:rsid w:val="00C25BA4"/>
    <w:rsid w:val="00C25C4E"/>
    <w:rsid w:val="00C262D9"/>
    <w:rsid w:val="00C26773"/>
    <w:rsid w:val="00C2686E"/>
    <w:rsid w:val="00C2722E"/>
    <w:rsid w:val="00C274CC"/>
    <w:rsid w:val="00C274D7"/>
    <w:rsid w:val="00C2754C"/>
    <w:rsid w:val="00C27919"/>
    <w:rsid w:val="00C30456"/>
    <w:rsid w:val="00C304DC"/>
    <w:rsid w:val="00C30B5E"/>
    <w:rsid w:val="00C30CA0"/>
    <w:rsid w:val="00C31239"/>
    <w:rsid w:val="00C31DEA"/>
    <w:rsid w:val="00C31E1A"/>
    <w:rsid w:val="00C31EC4"/>
    <w:rsid w:val="00C32173"/>
    <w:rsid w:val="00C326D6"/>
    <w:rsid w:val="00C32B9A"/>
    <w:rsid w:val="00C32F6F"/>
    <w:rsid w:val="00C33343"/>
    <w:rsid w:val="00C339F6"/>
    <w:rsid w:val="00C33CE2"/>
    <w:rsid w:val="00C33D90"/>
    <w:rsid w:val="00C343E6"/>
    <w:rsid w:val="00C3486C"/>
    <w:rsid w:val="00C34A5E"/>
    <w:rsid w:val="00C34D04"/>
    <w:rsid w:val="00C35703"/>
    <w:rsid w:val="00C35ACE"/>
    <w:rsid w:val="00C35CA1"/>
    <w:rsid w:val="00C3649A"/>
    <w:rsid w:val="00C36760"/>
    <w:rsid w:val="00C36D4D"/>
    <w:rsid w:val="00C371AA"/>
    <w:rsid w:val="00C372C5"/>
    <w:rsid w:val="00C3763A"/>
    <w:rsid w:val="00C37A3B"/>
    <w:rsid w:val="00C37AA8"/>
    <w:rsid w:val="00C37D93"/>
    <w:rsid w:val="00C37F79"/>
    <w:rsid w:val="00C40306"/>
    <w:rsid w:val="00C404AE"/>
    <w:rsid w:val="00C40567"/>
    <w:rsid w:val="00C40B3B"/>
    <w:rsid w:val="00C40D41"/>
    <w:rsid w:val="00C40D90"/>
    <w:rsid w:val="00C40E90"/>
    <w:rsid w:val="00C410B1"/>
    <w:rsid w:val="00C418FD"/>
    <w:rsid w:val="00C41B92"/>
    <w:rsid w:val="00C41CB8"/>
    <w:rsid w:val="00C42180"/>
    <w:rsid w:val="00C4218E"/>
    <w:rsid w:val="00C422CB"/>
    <w:rsid w:val="00C42399"/>
    <w:rsid w:val="00C427DA"/>
    <w:rsid w:val="00C42939"/>
    <w:rsid w:val="00C4299A"/>
    <w:rsid w:val="00C42BFD"/>
    <w:rsid w:val="00C43023"/>
    <w:rsid w:val="00C43295"/>
    <w:rsid w:val="00C436EA"/>
    <w:rsid w:val="00C43B2C"/>
    <w:rsid w:val="00C4498B"/>
    <w:rsid w:val="00C44B05"/>
    <w:rsid w:val="00C44EFB"/>
    <w:rsid w:val="00C451DF"/>
    <w:rsid w:val="00C45524"/>
    <w:rsid w:val="00C45E94"/>
    <w:rsid w:val="00C45F3C"/>
    <w:rsid w:val="00C464AC"/>
    <w:rsid w:val="00C46532"/>
    <w:rsid w:val="00C465D8"/>
    <w:rsid w:val="00C46CCE"/>
    <w:rsid w:val="00C470D4"/>
    <w:rsid w:val="00C477C2"/>
    <w:rsid w:val="00C47AE5"/>
    <w:rsid w:val="00C47DAF"/>
    <w:rsid w:val="00C47DB1"/>
    <w:rsid w:val="00C50937"/>
    <w:rsid w:val="00C50AAC"/>
    <w:rsid w:val="00C50E88"/>
    <w:rsid w:val="00C512C8"/>
    <w:rsid w:val="00C513B5"/>
    <w:rsid w:val="00C517B3"/>
    <w:rsid w:val="00C51B24"/>
    <w:rsid w:val="00C51EBF"/>
    <w:rsid w:val="00C5219D"/>
    <w:rsid w:val="00C521A2"/>
    <w:rsid w:val="00C5223F"/>
    <w:rsid w:val="00C52653"/>
    <w:rsid w:val="00C52699"/>
    <w:rsid w:val="00C52DC5"/>
    <w:rsid w:val="00C53455"/>
    <w:rsid w:val="00C535CB"/>
    <w:rsid w:val="00C53A2A"/>
    <w:rsid w:val="00C53EAE"/>
    <w:rsid w:val="00C541A1"/>
    <w:rsid w:val="00C54481"/>
    <w:rsid w:val="00C5498A"/>
    <w:rsid w:val="00C549F6"/>
    <w:rsid w:val="00C54A0A"/>
    <w:rsid w:val="00C5515D"/>
    <w:rsid w:val="00C553DE"/>
    <w:rsid w:val="00C55435"/>
    <w:rsid w:val="00C554D4"/>
    <w:rsid w:val="00C556A5"/>
    <w:rsid w:val="00C559F1"/>
    <w:rsid w:val="00C55BB6"/>
    <w:rsid w:val="00C55F11"/>
    <w:rsid w:val="00C56541"/>
    <w:rsid w:val="00C567D6"/>
    <w:rsid w:val="00C56B16"/>
    <w:rsid w:val="00C5731F"/>
    <w:rsid w:val="00C573A2"/>
    <w:rsid w:val="00C577B6"/>
    <w:rsid w:val="00C579AB"/>
    <w:rsid w:val="00C57AFB"/>
    <w:rsid w:val="00C57ED4"/>
    <w:rsid w:val="00C60254"/>
    <w:rsid w:val="00C6027C"/>
    <w:rsid w:val="00C60284"/>
    <w:rsid w:val="00C60439"/>
    <w:rsid w:val="00C60763"/>
    <w:rsid w:val="00C6085B"/>
    <w:rsid w:val="00C6086E"/>
    <w:rsid w:val="00C60A14"/>
    <w:rsid w:val="00C60D3F"/>
    <w:rsid w:val="00C60DC9"/>
    <w:rsid w:val="00C61004"/>
    <w:rsid w:val="00C6111D"/>
    <w:rsid w:val="00C61A68"/>
    <w:rsid w:val="00C62706"/>
    <w:rsid w:val="00C631D4"/>
    <w:rsid w:val="00C632F3"/>
    <w:rsid w:val="00C634C9"/>
    <w:rsid w:val="00C6389B"/>
    <w:rsid w:val="00C6390A"/>
    <w:rsid w:val="00C639BE"/>
    <w:rsid w:val="00C639FE"/>
    <w:rsid w:val="00C63A01"/>
    <w:rsid w:val="00C64022"/>
    <w:rsid w:val="00C645BA"/>
    <w:rsid w:val="00C645C7"/>
    <w:rsid w:val="00C6483B"/>
    <w:rsid w:val="00C6485D"/>
    <w:rsid w:val="00C64AC9"/>
    <w:rsid w:val="00C65281"/>
    <w:rsid w:val="00C65367"/>
    <w:rsid w:val="00C6540B"/>
    <w:rsid w:val="00C655C3"/>
    <w:rsid w:val="00C65669"/>
    <w:rsid w:val="00C65D73"/>
    <w:rsid w:val="00C65F0D"/>
    <w:rsid w:val="00C65FF1"/>
    <w:rsid w:val="00C66023"/>
    <w:rsid w:val="00C66178"/>
    <w:rsid w:val="00C665F5"/>
    <w:rsid w:val="00C66698"/>
    <w:rsid w:val="00C667E4"/>
    <w:rsid w:val="00C66B3A"/>
    <w:rsid w:val="00C66E2B"/>
    <w:rsid w:val="00C6737E"/>
    <w:rsid w:val="00C6750D"/>
    <w:rsid w:val="00C6756D"/>
    <w:rsid w:val="00C67CB4"/>
    <w:rsid w:val="00C67DD7"/>
    <w:rsid w:val="00C67ECF"/>
    <w:rsid w:val="00C70017"/>
    <w:rsid w:val="00C700D5"/>
    <w:rsid w:val="00C7040D"/>
    <w:rsid w:val="00C704B5"/>
    <w:rsid w:val="00C70A30"/>
    <w:rsid w:val="00C70E56"/>
    <w:rsid w:val="00C70E66"/>
    <w:rsid w:val="00C711BF"/>
    <w:rsid w:val="00C711E8"/>
    <w:rsid w:val="00C7120D"/>
    <w:rsid w:val="00C71597"/>
    <w:rsid w:val="00C72B2A"/>
    <w:rsid w:val="00C731BF"/>
    <w:rsid w:val="00C736AF"/>
    <w:rsid w:val="00C737BF"/>
    <w:rsid w:val="00C7433D"/>
    <w:rsid w:val="00C7459E"/>
    <w:rsid w:val="00C748AF"/>
    <w:rsid w:val="00C74E96"/>
    <w:rsid w:val="00C74F19"/>
    <w:rsid w:val="00C752E0"/>
    <w:rsid w:val="00C754FE"/>
    <w:rsid w:val="00C7592F"/>
    <w:rsid w:val="00C75A58"/>
    <w:rsid w:val="00C75C26"/>
    <w:rsid w:val="00C75D05"/>
    <w:rsid w:val="00C7649B"/>
    <w:rsid w:val="00C767B0"/>
    <w:rsid w:val="00C767EF"/>
    <w:rsid w:val="00C768EE"/>
    <w:rsid w:val="00C76987"/>
    <w:rsid w:val="00C76C03"/>
    <w:rsid w:val="00C76EE5"/>
    <w:rsid w:val="00C777F7"/>
    <w:rsid w:val="00C779B6"/>
    <w:rsid w:val="00C77ADD"/>
    <w:rsid w:val="00C77B2F"/>
    <w:rsid w:val="00C77B44"/>
    <w:rsid w:val="00C77BA7"/>
    <w:rsid w:val="00C8006A"/>
    <w:rsid w:val="00C80275"/>
    <w:rsid w:val="00C80657"/>
    <w:rsid w:val="00C80697"/>
    <w:rsid w:val="00C809A7"/>
    <w:rsid w:val="00C809C8"/>
    <w:rsid w:val="00C80D01"/>
    <w:rsid w:val="00C80D70"/>
    <w:rsid w:val="00C810BB"/>
    <w:rsid w:val="00C81418"/>
    <w:rsid w:val="00C81BCD"/>
    <w:rsid w:val="00C81C8A"/>
    <w:rsid w:val="00C81ED2"/>
    <w:rsid w:val="00C82A8D"/>
    <w:rsid w:val="00C82A9B"/>
    <w:rsid w:val="00C830CE"/>
    <w:rsid w:val="00C83302"/>
    <w:rsid w:val="00C83436"/>
    <w:rsid w:val="00C8343E"/>
    <w:rsid w:val="00C83794"/>
    <w:rsid w:val="00C839F8"/>
    <w:rsid w:val="00C83B55"/>
    <w:rsid w:val="00C83C10"/>
    <w:rsid w:val="00C83CD6"/>
    <w:rsid w:val="00C844F5"/>
    <w:rsid w:val="00C845FE"/>
    <w:rsid w:val="00C847BB"/>
    <w:rsid w:val="00C858FB"/>
    <w:rsid w:val="00C85B3A"/>
    <w:rsid w:val="00C8640A"/>
    <w:rsid w:val="00C868AA"/>
    <w:rsid w:val="00C86B28"/>
    <w:rsid w:val="00C86DCE"/>
    <w:rsid w:val="00C872FC"/>
    <w:rsid w:val="00C87F87"/>
    <w:rsid w:val="00C900F1"/>
    <w:rsid w:val="00C901A9"/>
    <w:rsid w:val="00C9052F"/>
    <w:rsid w:val="00C90626"/>
    <w:rsid w:val="00C907E7"/>
    <w:rsid w:val="00C90F54"/>
    <w:rsid w:val="00C913A4"/>
    <w:rsid w:val="00C91553"/>
    <w:rsid w:val="00C91B23"/>
    <w:rsid w:val="00C91B94"/>
    <w:rsid w:val="00C91C7C"/>
    <w:rsid w:val="00C92177"/>
    <w:rsid w:val="00C921BB"/>
    <w:rsid w:val="00C92256"/>
    <w:rsid w:val="00C928D1"/>
    <w:rsid w:val="00C92A29"/>
    <w:rsid w:val="00C92A5E"/>
    <w:rsid w:val="00C92A68"/>
    <w:rsid w:val="00C92BBF"/>
    <w:rsid w:val="00C92F32"/>
    <w:rsid w:val="00C9311C"/>
    <w:rsid w:val="00C9341A"/>
    <w:rsid w:val="00C934F8"/>
    <w:rsid w:val="00C938EE"/>
    <w:rsid w:val="00C93AD2"/>
    <w:rsid w:val="00C94D83"/>
    <w:rsid w:val="00C94F3E"/>
    <w:rsid w:val="00C9551B"/>
    <w:rsid w:val="00C955BA"/>
    <w:rsid w:val="00C9577B"/>
    <w:rsid w:val="00C95DAE"/>
    <w:rsid w:val="00C9612B"/>
    <w:rsid w:val="00C961A9"/>
    <w:rsid w:val="00C96EA3"/>
    <w:rsid w:val="00C96EC9"/>
    <w:rsid w:val="00C96EEF"/>
    <w:rsid w:val="00C97644"/>
    <w:rsid w:val="00C9783E"/>
    <w:rsid w:val="00C97AD3"/>
    <w:rsid w:val="00C97CF8"/>
    <w:rsid w:val="00C97D63"/>
    <w:rsid w:val="00C97E58"/>
    <w:rsid w:val="00CA0154"/>
    <w:rsid w:val="00CA08F7"/>
    <w:rsid w:val="00CA0A55"/>
    <w:rsid w:val="00CA0CCC"/>
    <w:rsid w:val="00CA0DCE"/>
    <w:rsid w:val="00CA0F7F"/>
    <w:rsid w:val="00CA1B5F"/>
    <w:rsid w:val="00CA1BDE"/>
    <w:rsid w:val="00CA1EE4"/>
    <w:rsid w:val="00CA2065"/>
    <w:rsid w:val="00CA23F3"/>
    <w:rsid w:val="00CA2BFC"/>
    <w:rsid w:val="00CA37EB"/>
    <w:rsid w:val="00CA3965"/>
    <w:rsid w:val="00CA42DB"/>
    <w:rsid w:val="00CA4702"/>
    <w:rsid w:val="00CA4DB7"/>
    <w:rsid w:val="00CA4FBE"/>
    <w:rsid w:val="00CA5088"/>
    <w:rsid w:val="00CA543C"/>
    <w:rsid w:val="00CA553C"/>
    <w:rsid w:val="00CA574C"/>
    <w:rsid w:val="00CA5BB3"/>
    <w:rsid w:val="00CA5BF3"/>
    <w:rsid w:val="00CA5C66"/>
    <w:rsid w:val="00CA5C8B"/>
    <w:rsid w:val="00CA5D0E"/>
    <w:rsid w:val="00CA5E2F"/>
    <w:rsid w:val="00CA5E70"/>
    <w:rsid w:val="00CA626C"/>
    <w:rsid w:val="00CA6BA5"/>
    <w:rsid w:val="00CA7002"/>
    <w:rsid w:val="00CA7429"/>
    <w:rsid w:val="00CA75C8"/>
    <w:rsid w:val="00CA7632"/>
    <w:rsid w:val="00CA781A"/>
    <w:rsid w:val="00CA793F"/>
    <w:rsid w:val="00CA7973"/>
    <w:rsid w:val="00CA7AE7"/>
    <w:rsid w:val="00CA7D1C"/>
    <w:rsid w:val="00CB03F8"/>
    <w:rsid w:val="00CB0427"/>
    <w:rsid w:val="00CB05DD"/>
    <w:rsid w:val="00CB05FF"/>
    <w:rsid w:val="00CB0785"/>
    <w:rsid w:val="00CB07C5"/>
    <w:rsid w:val="00CB07FE"/>
    <w:rsid w:val="00CB0924"/>
    <w:rsid w:val="00CB0CA7"/>
    <w:rsid w:val="00CB0D8B"/>
    <w:rsid w:val="00CB1175"/>
    <w:rsid w:val="00CB14FF"/>
    <w:rsid w:val="00CB18D2"/>
    <w:rsid w:val="00CB1E11"/>
    <w:rsid w:val="00CB1FB4"/>
    <w:rsid w:val="00CB22E8"/>
    <w:rsid w:val="00CB23A3"/>
    <w:rsid w:val="00CB23E0"/>
    <w:rsid w:val="00CB2736"/>
    <w:rsid w:val="00CB29B6"/>
    <w:rsid w:val="00CB2E14"/>
    <w:rsid w:val="00CB3050"/>
    <w:rsid w:val="00CB3156"/>
    <w:rsid w:val="00CB399C"/>
    <w:rsid w:val="00CB3B27"/>
    <w:rsid w:val="00CB3C5A"/>
    <w:rsid w:val="00CB4045"/>
    <w:rsid w:val="00CB4C6F"/>
    <w:rsid w:val="00CB4D11"/>
    <w:rsid w:val="00CB508D"/>
    <w:rsid w:val="00CB554C"/>
    <w:rsid w:val="00CB58BB"/>
    <w:rsid w:val="00CB5AC1"/>
    <w:rsid w:val="00CB5D84"/>
    <w:rsid w:val="00CB6030"/>
    <w:rsid w:val="00CB60DF"/>
    <w:rsid w:val="00CB65A4"/>
    <w:rsid w:val="00CB6738"/>
    <w:rsid w:val="00CB6FE3"/>
    <w:rsid w:val="00CB74E8"/>
    <w:rsid w:val="00CC06F8"/>
    <w:rsid w:val="00CC11F2"/>
    <w:rsid w:val="00CC19F5"/>
    <w:rsid w:val="00CC1AA6"/>
    <w:rsid w:val="00CC1B1A"/>
    <w:rsid w:val="00CC1CEB"/>
    <w:rsid w:val="00CC1F08"/>
    <w:rsid w:val="00CC2505"/>
    <w:rsid w:val="00CC2EA0"/>
    <w:rsid w:val="00CC3330"/>
    <w:rsid w:val="00CC33C6"/>
    <w:rsid w:val="00CC33C8"/>
    <w:rsid w:val="00CC363A"/>
    <w:rsid w:val="00CC386C"/>
    <w:rsid w:val="00CC3897"/>
    <w:rsid w:val="00CC3ABE"/>
    <w:rsid w:val="00CC3B98"/>
    <w:rsid w:val="00CC3BEE"/>
    <w:rsid w:val="00CC3EF1"/>
    <w:rsid w:val="00CC4B40"/>
    <w:rsid w:val="00CC4D06"/>
    <w:rsid w:val="00CC530A"/>
    <w:rsid w:val="00CC547A"/>
    <w:rsid w:val="00CC5570"/>
    <w:rsid w:val="00CC59AD"/>
    <w:rsid w:val="00CC59CA"/>
    <w:rsid w:val="00CC5A90"/>
    <w:rsid w:val="00CC5DFE"/>
    <w:rsid w:val="00CC5E09"/>
    <w:rsid w:val="00CC678C"/>
    <w:rsid w:val="00CC70A4"/>
    <w:rsid w:val="00CC7694"/>
    <w:rsid w:val="00CC76AE"/>
    <w:rsid w:val="00CC784C"/>
    <w:rsid w:val="00CC7A55"/>
    <w:rsid w:val="00CC7BE5"/>
    <w:rsid w:val="00CC7D8B"/>
    <w:rsid w:val="00CD005C"/>
    <w:rsid w:val="00CD02E7"/>
    <w:rsid w:val="00CD03FF"/>
    <w:rsid w:val="00CD0525"/>
    <w:rsid w:val="00CD055C"/>
    <w:rsid w:val="00CD099C"/>
    <w:rsid w:val="00CD0CAF"/>
    <w:rsid w:val="00CD14B2"/>
    <w:rsid w:val="00CD1A22"/>
    <w:rsid w:val="00CD1A8F"/>
    <w:rsid w:val="00CD1FA2"/>
    <w:rsid w:val="00CD220E"/>
    <w:rsid w:val="00CD22A7"/>
    <w:rsid w:val="00CD2353"/>
    <w:rsid w:val="00CD2594"/>
    <w:rsid w:val="00CD2871"/>
    <w:rsid w:val="00CD290D"/>
    <w:rsid w:val="00CD2D2D"/>
    <w:rsid w:val="00CD2F5C"/>
    <w:rsid w:val="00CD2FFB"/>
    <w:rsid w:val="00CD32D9"/>
    <w:rsid w:val="00CD3A87"/>
    <w:rsid w:val="00CD3AEE"/>
    <w:rsid w:val="00CD3F48"/>
    <w:rsid w:val="00CD4608"/>
    <w:rsid w:val="00CD49A6"/>
    <w:rsid w:val="00CD4ACA"/>
    <w:rsid w:val="00CD4ACD"/>
    <w:rsid w:val="00CD4B88"/>
    <w:rsid w:val="00CD4CFB"/>
    <w:rsid w:val="00CD4EEA"/>
    <w:rsid w:val="00CD514C"/>
    <w:rsid w:val="00CD51A8"/>
    <w:rsid w:val="00CD5309"/>
    <w:rsid w:val="00CD5815"/>
    <w:rsid w:val="00CD5CF2"/>
    <w:rsid w:val="00CD6316"/>
    <w:rsid w:val="00CD683A"/>
    <w:rsid w:val="00CD69DE"/>
    <w:rsid w:val="00CD6E7F"/>
    <w:rsid w:val="00CD7172"/>
    <w:rsid w:val="00CD740C"/>
    <w:rsid w:val="00CD747E"/>
    <w:rsid w:val="00CD7489"/>
    <w:rsid w:val="00CD7594"/>
    <w:rsid w:val="00CD78BC"/>
    <w:rsid w:val="00CD7C50"/>
    <w:rsid w:val="00CD7D92"/>
    <w:rsid w:val="00CE013A"/>
    <w:rsid w:val="00CE0804"/>
    <w:rsid w:val="00CE0B35"/>
    <w:rsid w:val="00CE0EB0"/>
    <w:rsid w:val="00CE112C"/>
    <w:rsid w:val="00CE1647"/>
    <w:rsid w:val="00CE1685"/>
    <w:rsid w:val="00CE222F"/>
    <w:rsid w:val="00CE2535"/>
    <w:rsid w:val="00CE26E3"/>
    <w:rsid w:val="00CE278C"/>
    <w:rsid w:val="00CE294E"/>
    <w:rsid w:val="00CE2E5C"/>
    <w:rsid w:val="00CE313B"/>
    <w:rsid w:val="00CE357B"/>
    <w:rsid w:val="00CE3680"/>
    <w:rsid w:val="00CE368D"/>
    <w:rsid w:val="00CE42FB"/>
    <w:rsid w:val="00CE4402"/>
    <w:rsid w:val="00CE4453"/>
    <w:rsid w:val="00CE45DA"/>
    <w:rsid w:val="00CE4CA0"/>
    <w:rsid w:val="00CE4F26"/>
    <w:rsid w:val="00CE5261"/>
    <w:rsid w:val="00CE55D9"/>
    <w:rsid w:val="00CE5778"/>
    <w:rsid w:val="00CE5811"/>
    <w:rsid w:val="00CE5F80"/>
    <w:rsid w:val="00CE66BC"/>
    <w:rsid w:val="00CE6799"/>
    <w:rsid w:val="00CE6993"/>
    <w:rsid w:val="00CE6DB2"/>
    <w:rsid w:val="00CE6E52"/>
    <w:rsid w:val="00CE7025"/>
    <w:rsid w:val="00CE71DE"/>
    <w:rsid w:val="00CE73C5"/>
    <w:rsid w:val="00CE74FD"/>
    <w:rsid w:val="00CE76B4"/>
    <w:rsid w:val="00CE7791"/>
    <w:rsid w:val="00CE786B"/>
    <w:rsid w:val="00CE7A7F"/>
    <w:rsid w:val="00CE7E56"/>
    <w:rsid w:val="00CE7F9B"/>
    <w:rsid w:val="00CF023A"/>
    <w:rsid w:val="00CF054A"/>
    <w:rsid w:val="00CF0642"/>
    <w:rsid w:val="00CF07C6"/>
    <w:rsid w:val="00CF0B4E"/>
    <w:rsid w:val="00CF0C96"/>
    <w:rsid w:val="00CF0D04"/>
    <w:rsid w:val="00CF1D35"/>
    <w:rsid w:val="00CF1EBE"/>
    <w:rsid w:val="00CF1FE5"/>
    <w:rsid w:val="00CF225F"/>
    <w:rsid w:val="00CF22C3"/>
    <w:rsid w:val="00CF2484"/>
    <w:rsid w:val="00CF253A"/>
    <w:rsid w:val="00CF25EB"/>
    <w:rsid w:val="00CF29AA"/>
    <w:rsid w:val="00CF2CB7"/>
    <w:rsid w:val="00CF3137"/>
    <w:rsid w:val="00CF32B6"/>
    <w:rsid w:val="00CF374D"/>
    <w:rsid w:val="00CF39DF"/>
    <w:rsid w:val="00CF3A06"/>
    <w:rsid w:val="00CF3AE4"/>
    <w:rsid w:val="00CF3CB9"/>
    <w:rsid w:val="00CF3E85"/>
    <w:rsid w:val="00CF3EF7"/>
    <w:rsid w:val="00CF4066"/>
    <w:rsid w:val="00CF4306"/>
    <w:rsid w:val="00CF4454"/>
    <w:rsid w:val="00CF44A1"/>
    <w:rsid w:val="00CF58AE"/>
    <w:rsid w:val="00CF58D2"/>
    <w:rsid w:val="00CF5CAA"/>
    <w:rsid w:val="00CF60C9"/>
    <w:rsid w:val="00CF633F"/>
    <w:rsid w:val="00CF639C"/>
    <w:rsid w:val="00CF664B"/>
    <w:rsid w:val="00CF6925"/>
    <w:rsid w:val="00CF6A24"/>
    <w:rsid w:val="00CF6B45"/>
    <w:rsid w:val="00CF6D03"/>
    <w:rsid w:val="00CF6D46"/>
    <w:rsid w:val="00CF732A"/>
    <w:rsid w:val="00CF7546"/>
    <w:rsid w:val="00CF788A"/>
    <w:rsid w:val="00CF7D76"/>
    <w:rsid w:val="00CF7EBE"/>
    <w:rsid w:val="00D000F2"/>
    <w:rsid w:val="00D005DF"/>
    <w:rsid w:val="00D00C1B"/>
    <w:rsid w:val="00D00E46"/>
    <w:rsid w:val="00D00E9F"/>
    <w:rsid w:val="00D00FAC"/>
    <w:rsid w:val="00D01611"/>
    <w:rsid w:val="00D01658"/>
    <w:rsid w:val="00D01BFC"/>
    <w:rsid w:val="00D01C0E"/>
    <w:rsid w:val="00D02165"/>
    <w:rsid w:val="00D02186"/>
    <w:rsid w:val="00D02237"/>
    <w:rsid w:val="00D025C5"/>
    <w:rsid w:val="00D02740"/>
    <w:rsid w:val="00D02A26"/>
    <w:rsid w:val="00D02A80"/>
    <w:rsid w:val="00D02AA9"/>
    <w:rsid w:val="00D02E3C"/>
    <w:rsid w:val="00D0309C"/>
    <w:rsid w:val="00D032C6"/>
    <w:rsid w:val="00D037C0"/>
    <w:rsid w:val="00D03903"/>
    <w:rsid w:val="00D039A0"/>
    <w:rsid w:val="00D03DAA"/>
    <w:rsid w:val="00D03F1B"/>
    <w:rsid w:val="00D04187"/>
    <w:rsid w:val="00D04190"/>
    <w:rsid w:val="00D0490C"/>
    <w:rsid w:val="00D051E8"/>
    <w:rsid w:val="00D051EA"/>
    <w:rsid w:val="00D05326"/>
    <w:rsid w:val="00D05C4B"/>
    <w:rsid w:val="00D067BC"/>
    <w:rsid w:val="00D06999"/>
    <w:rsid w:val="00D06B75"/>
    <w:rsid w:val="00D074B0"/>
    <w:rsid w:val="00D075F9"/>
    <w:rsid w:val="00D07725"/>
    <w:rsid w:val="00D078EC"/>
    <w:rsid w:val="00D07AAD"/>
    <w:rsid w:val="00D07D99"/>
    <w:rsid w:val="00D07E7A"/>
    <w:rsid w:val="00D07FFC"/>
    <w:rsid w:val="00D101A4"/>
    <w:rsid w:val="00D102A5"/>
    <w:rsid w:val="00D102D9"/>
    <w:rsid w:val="00D1058A"/>
    <w:rsid w:val="00D10D3F"/>
    <w:rsid w:val="00D10DA0"/>
    <w:rsid w:val="00D10EA6"/>
    <w:rsid w:val="00D1105C"/>
    <w:rsid w:val="00D11604"/>
    <w:rsid w:val="00D11996"/>
    <w:rsid w:val="00D11A41"/>
    <w:rsid w:val="00D11E1D"/>
    <w:rsid w:val="00D11F52"/>
    <w:rsid w:val="00D122B4"/>
    <w:rsid w:val="00D12661"/>
    <w:rsid w:val="00D12706"/>
    <w:rsid w:val="00D1279F"/>
    <w:rsid w:val="00D1284E"/>
    <w:rsid w:val="00D12B3C"/>
    <w:rsid w:val="00D12F0B"/>
    <w:rsid w:val="00D13217"/>
    <w:rsid w:val="00D13358"/>
    <w:rsid w:val="00D139A0"/>
    <w:rsid w:val="00D13AFA"/>
    <w:rsid w:val="00D13C33"/>
    <w:rsid w:val="00D13ED1"/>
    <w:rsid w:val="00D14011"/>
    <w:rsid w:val="00D140DD"/>
    <w:rsid w:val="00D14727"/>
    <w:rsid w:val="00D14984"/>
    <w:rsid w:val="00D14AF2"/>
    <w:rsid w:val="00D14DD8"/>
    <w:rsid w:val="00D155E9"/>
    <w:rsid w:val="00D1585A"/>
    <w:rsid w:val="00D15B1F"/>
    <w:rsid w:val="00D15B67"/>
    <w:rsid w:val="00D1650E"/>
    <w:rsid w:val="00D1653E"/>
    <w:rsid w:val="00D16626"/>
    <w:rsid w:val="00D16799"/>
    <w:rsid w:val="00D16AE5"/>
    <w:rsid w:val="00D16BD9"/>
    <w:rsid w:val="00D16CA5"/>
    <w:rsid w:val="00D170D4"/>
    <w:rsid w:val="00D17240"/>
    <w:rsid w:val="00D172A2"/>
    <w:rsid w:val="00D172B9"/>
    <w:rsid w:val="00D17B0A"/>
    <w:rsid w:val="00D17D26"/>
    <w:rsid w:val="00D17DB6"/>
    <w:rsid w:val="00D17F76"/>
    <w:rsid w:val="00D20120"/>
    <w:rsid w:val="00D20B30"/>
    <w:rsid w:val="00D20F6E"/>
    <w:rsid w:val="00D20F96"/>
    <w:rsid w:val="00D210AF"/>
    <w:rsid w:val="00D2199F"/>
    <w:rsid w:val="00D21E60"/>
    <w:rsid w:val="00D220A2"/>
    <w:rsid w:val="00D2218B"/>
    <w:rsid w:val="00D22485"/>
    <w:rsid w:val="00D2288E"/>
    <w:rsid w:val="00D22BD6"/>
    <w:rsid w:val="00D230BE"/>
    <w:rsid w:val="00D23271"/>
    <w:rsid w:val="00D233A0"/>
    <w:rsid w:val="00D23649"/>
    <w:rsid w:val="00D23F36"/>
    <w:rsid w:val="00D2404B"/>
    <w:rsid w:val="00D24287"/>
    <w:rsid w:val="00D2457B"/>
    <w:rsid w:val="00D2509B"/>
    <w:rsid w:val="00D25370"/>
    <w:rsid w:val="00D2548D"/>
    <w:rsid w:val="00D2557E"/>
    <w:rsid w:val="00D256BB"/>
    <w:rsid w:val="00D25892"/>
    <w:rsid w:val="00D2590E"/>
    <w:rsid w:val="00D265C5"/>
    <w:rsid w:val="00D26740"/>
    <w:rsid w:val="00D2675B"/>
    <w:rsid w:val="00D2688B"/>
    <w:rsid w:val="00D26F34"/>
    <w:rsid w:val="00D27258"/>
    <w:rsid w:val="00D275D8"/>
    <w:rsid w:val="00D27804"/>
    <w:rsid w:val="00D27F2C"/>
    <w:rsid w:val="00D30205"/>
    <w:rsid w:val="00D30297"/>
    <w:rsid w:val="00D30A13"/>
    <w:rsid w:val="00D30EE2"/>
    <w:rsid w:val="00D30FB6"/>
    <w:rsid w:val="00D31918"/>
    <w:rsid w:val="00D31BB1"/>
    <w:rsid w:val="00D32310"/>
    <w:rsid w:val="00D33430"/>
    <w:rsid w:val="00D338D7"/>
    <w:rsid w:val="00D33E57"/>
    <w:rsid w:val="00D341FE"/>
    <w:rsid w:val="00D34207"/>
    <w:rsid w:val="00D3428A"/>
    <w:rsid w:val="00D34437"/>
    <w:rsid w:val="00D3467C"/>
    <w:rsid w:val="00D34768"/>
    <w:rsid w:val="00D3516A"/>
    <w:rsid w:val="00D35334"/>
    <w:rsid w:val="00D3577D"/>
    <w:rsid w:val="00D35C8E"/>
    <w:rsid w:val="00D35E41"/>
    <w:rsid w:val="00D36091"/>
    <w:rsid w:val="00D36F23"/>
    <w:rsid w:val="00D37505"/>
    <w:rsid w:val="00D402AE"/>
    <w:rsid w:val="00D404F2"/>
    <w:rsid w:val="00D405D8"/>
    <w:rsid w:val="00D40735"/>
    <w:rsid w:val="00D4086B"/>
    <w:rsid w:val="00D408E3"/>
    <w:rsid w:val="00D40ABB"/>
    <w:rsid w:val="00D40B72"/>
    <w:rsid w:val="00D40C80"/>
    <w:rsid w:val="00D4145B"/>
    <w:rsid w:val="00D4167D"/>
    <w:rsid w:val="00D41D0F"/>
    <w:rsid w:val="00D4203A"/>
    <w:rsid w:val="00D42142"/>
    <w:rsid w:val="00D42259"/>
    <w:rsid w:val="00D423DC"/>
    <w:rsid w:val="00D42703"/>
    <w:rsid w:val="00D42C26"/>
    <w:rsid w:val="00D42C2A"/>
    <w:rsid w:val="00D435CA"/>
    <w:rsid w:val="00D436F8"/>
    <w:rsid w:val="00D4387B"/>
    <w:rsid w:val="00D43A6C"/>
    <w:rsid w:val="00D43C02"/>
    <w:rsid w:val="00D43E3C"/>
    <w:rsid w:val="00D443B6"/>
    <w:rsid w:val="00D444DB"/>
    <w:rsid w:val="00D44512"/>
    <w:rsid w:val="00D44801"/>
    <w:rsid w:val="00D44CD3"/>
    <w:rsid w:val="00D45024"/>
    <w:rsid w:val="00D45413"/>
    <w:rsid w:val="00D4561C"/>
    <w:rsid w:val="00D45740"/>
    <w:rsid w:val="00D4650D"/>
    <w:rsid w:val="00D467E2"/>
    <w:rsid w:val="00D46995"/>
    <w:rsid w:val="00D46F0E"/>
    <w:rsid w:val="00D470E9"/>
    <w:rsid w:val="00D4740D"/>
    <w:rsid w:val="00D47579"/>
    <w:rsid w:val="00D47E88"/>
    <w:rsid w:val="00D47FCD"/>
    <w:rsid w:val="00D50082"/>
    <w:rsid w:val="00D502A4"/>
    <w:rsid w:val="00D5031C"/>
    <w:rsid w:val="00D51077"/>
    <w:rsid w:val="00D51307"/>
    <w:rsid w:val="00D516A0"/>
    <w:rsid w:val="00D51916"/>
    <w:rsid w:val="00D519FE"/>
    <w:rsid w:val="00D51BD6"/>
    <w:rsid w:val="00D52279"/>
    <w:rsid w:val="00D525B4"/>
    <w:rsid w:val="00D529C1"/>
    <w:rsid w:val="00D533C2"/>
    <w:rsid w:val="00D53488"/>
    <w:rsid w:val="00D5419B"/>
    <w:rsid w:val="00D54873"/>
    <w:rsid w:val="00D54D5A"/>
    <w:rsid w:val="00D54EE9"/>
    <w:rsid w:val="00D54F14"/>
    <w:rsid w:val="00D551EE"/>
    <w:rsid w:val="00D5547E"/>
    <w:rsid w:val="00D554B6"/>
    <w:rsid w:val="00D55DDC"/>
    <w:rsid w:val="00D56074"/>
    <w:rsid w:val="00D564E9"/>
    <w:rsid w:val="00D56A7A"/>
    <w:rsid w:val="00D57202"/>
    <w:rsid w:val="00D5768F"/>
    <w:rsid w:val="00D576C8"/>
    <w:rsid w:val="00D576CC"/>
    <w:rsid w:val="00D600ED"/>
    <w:rsid w:val="00D6014D"/>
    <w:rsid w:val="00D60243"/>
    <w:rsid w:val="00D60517"/>
    <w:rsid w:val="00D6059B"/>
    <w:rsid w:val="00D605AC"/>
    <w:rsid w:val="00D61297"/>
    <w:rsid w:val="00D615D1"/>
    <w:rsid w:val="00D6163C"/>
    <w:rsid w:val="00D61776"/>
    <w:rsid w:val="00D6194E"/>
    <w:rsid w:val="00D62340"/>
    <w:rsid w:val="00D6261A"/>
    <w:rsid w:val="00D62AB4"/>
    <w:rsid w:val="00D62DC7"/>
    <w:rsid w:val="00D62FA0"/>
    <w:rsid w:val="00D63043"/>
    <w:rsid w:val="00D63125"/>
    <w:rsid w:val="00D63498"/>
    <w:rsid w:val="00D6367C"/>
    <w:rsid w:val="00D63853"/>
    <w:rsid w:val="00D6424E"/>
    <w:rsid w:val="00D642C6"/>
    <w:rsid w:val="00D64333"/>
    <w:rsid w:val="00D6442C"/>
    <w:rsid w:val="00D64938"/>
    <w:rsid w:val="00D64CB4"/>
    <w:rsid w:val="00D64E8E"/>
    <w:rsid w:val="00D64EAB"/>
    <w:rsid w:val="00D6500C"/>
    <w:rsid w:val="00D65021"/>
    <w:rsid w:val="00D652AF"/>
    <w:rsid w:val="00D6564F"/>
    <w:rsid w:val="00D658A6"/>
    <w:rsid w:val="00D65E30"/>
    <w:rsid w:val="00D6654A"/>
    <w:rsid w:val="00D66779"/>
    <w:rsid w:val="00D6700B"/>
    <w:rsid w:val="00D67106"/>
    <w:rsid w:val="00D673A1"/>
    <w:rsid w:val="00D678E0"/>
    <w:rsid w:val="00D67AEC"/>
    <w:rsid w:val="00D70168"/>
    <w:rsid w:val="00D70240"/>
    <w:rsid w:val="00D703A4"/>
    <w:rsid w:val="00D708F0"/>
    <w:rsid w:val="00D70964"/>
    <w:rsid w:val="00D70B4E"/>
    <w:rsid w:val="00D70D2D"/>
    <w:rsid w:val="00D70F34"/>
    <w:rsid w:val="00D71219"/>
    <w:rsid w:val="00D7126C"/>
    <w:rsid w:val="00D721E4"/>
    <w:rsid w:val="00D7256F"/>
    <w:rsid w:val="00D725C7"/>
    <w:rsid w:val="00D732F3"/>
    <w:rsid w:val="00D73713"/>
    <w:rsid w:val="00D73D98"/>
    <w:rsid w:val="00D73E7C"/>
    <w:rsid w:val="00D741B3"/>
    <w:rsid w:val="00D74559"/>
    <w:rsid w:val="00D746D9"/>
    <w:rsid w:val="00D747DB"/>
    <w:rsid w:val="00D74C8F"/>
    <w:rsid w:val="00D753EE"/>
    <w:rsid w:val="00D755D4"/>
    <w:rsid w:val="00D7580C"/>
    <w:rsid w:val="00D75999"/>
    <w:rsid w:val="00D760D3"/>
    <w:rsid w:val="00D76396"/>
    <w:rsid w:val="00D76F8F"/>
    <w:rsid w:val="00D7774F"/>
    <w:rsid w:val="00D77817"/>
    <w:rsid w:val="00D7792B"/>
    <w:rsid w:val="00D77B32"/>
    <w:rsid w:val="00D77F62"/>
    <w:rsid w:val="00D8021E"/>
    <w:rsid w:val="00D80226"/>
    <w:rsid w:val="00D80300"/>
    <w:rsid w:val="00D80372"/>
    <w:rsid w:val="00D803D5"/>
    <w:rsid w:val="00D8041E"/>
    <w:rsid w:val="00D805CD"/>
    <w:rsid w:val="00D805D8"/>
    <w:rsid w:val="00D80628"/>
    <w:rsid w:val="00D8098A"/>
    <w:rsid w:val="00D80A0C"/>
    <w:rsid w:val="00D80A68"/>
    <w:rsid w:val="00D80AA4"/>
    <w:rsid w:val="00D80B48"/>
    <w:rsid w:val="00D80B86"/>
    <w:rsid w:val="00D80E78"/>
    <w:rsid w:val="00D80F7D"/>
    <w:rsid w:val="00D80FE3"/>
    <w:rsid w:val="00D8107A"/>
    <w:rsid w:val="00D81466"/>
    <w:rsid w:val="00D81588"/>
    <w:rsid w:val="00D81DE8"/>
    <w:rsid w:val="00D81E1C"/>
    <w:rsid w:val="00D820E6"/>
    <w:rsid w:val="00D824FA"/>
    <w:rsid w:val="00D82B00"/>
    <w:rsid w:val="00D82E1A"/>
    <w:rsid w:val="00D830F8"/>
    <w:rsid w:val="00D8311B"/>
    <w:rsid w:val="00D831D3"/>
    <w:rsid w:val="00D83930"/>
    <w:rsid w:val="00D83A35"/>
    <w:rsid w:val="00D83AF8"/>
    <w:rsid w:val="00D83F14"/>
    <w:rsid w:val="00D840D5"/>
    <w:rsid w:val="00D840DE"/>
    <w:rsid w:val="00D841E3"/>
    <w:rsid w:val="00D841F9"/>
    <w:rsid w:val="00D84346"/>
    <w:rsid w:val="00D848BF"/>
    <w:rsid w:val="00D84A71"/>
    <w:rsid w:val="00D84E1A"/>
    <w:rsid w:val="00D85303"/>
    <w:rsid w:val="00D85369"/>
    <w:rsid w:val="00D85964"/>
    <w:rsid w:val="00D85B10"/>
    <w:rsid w:val="00D85DB9"/>
    <w:rsid w:val="00D86081"/>
    <w:rsid w:val="00D86695"/>
    <w:rsid w:val="00D86855"/>
    <w:rsid w:val="00D86880"/>
    <w:rsid w:val="00D86AA6"/>
    <w:rsid w:val="00D87D37"/>
    <w:rsid w:val="00D90431"/>
    <w:rsid w:val="00D90833"/>
    <w:rsid w:val="00D90BD2"/>
    <w:rsid w:val="00D90C01"/>
    <w:rsid w:val="00D90DBB"/>
    <w:rsid w:val="00D90EC4"/>
    <w:rsid w:val="00D9105B"/>
    <w:rsid w:val="00D91321"/>
    <w:rsid w:val="00D91803"/>
    <w:rsid w:val="00D91989"/>
    <w:rsid w:val="00D92500"/>
    <w:rsid w:val="00D9261E"/>
    <w:rsid w:val="00D92BE4"/>
    <w:rsid w:val="00D92EF7"/>
    <w:rsid w:val="00D931F5"/>
    <w:rsid w:val="00D935C0"/>
    <w:rsid w:val="00D93B73"/>
    <w:rsid w:val="00D93E9B"/>
    <w:rsid w:val="00D942F9"/>
    <w:rsid w:val="00D9444F"/>
    <w:rsid w:val="00D94E89"/>
    <w:rsid w:val="00D95928"/>
    <w:rsid w:val="00D95AC8"/>
    <w:rsid w:val="00D95DC6"/>
    <w:rsid w:val="00D95E10"/>
    <w:rsid w:val="00D960E7"/>
    <w:rsid w:val="00D963B7"/>
    <w:rsid w:val="00D96659"/>
    <w:rsid w:val="00D96785"/>
    <w:rsid w:val="00D96A39"/>
    <w:rsid w:val="00D96DFB"/>
    <w:rsid w:val="00D96F44"/>
    <w:rsid w:val="00D97345"/>
    <w:rsid w:val="00D97387"/>
    <w:rsid w:val="00D9761F"/>
    <w:rsid w:val="00D97735"/>
    <w:rsid w:val="00D97BF7"/>
    <w:rsid w:val="00DA0320"/>
    <w:rsid w:val="00DA032C"/>
    <w:rsid w:val="00DA0A40"/>
    <w:rsid w:val="00DA0BAC"/>
    <w:rsid w:val="00DA1253"/>
    <w:rsid w:val="00DA12E5"/>
    <w:rsid w:val="00DA1FD2"/>
    <w:rsid w:val="00DA263D"/>
    <w:rsid w:val="00DA2CFB"/>
    <w:rsid w:val="00DA2DCB"/>
    <w:rsid w:val="00DA3029"/>
    <w:rsid w:val="00DA33E3"/>
    <w:rsid w:val="00DA3695"/>
    <w:rsid w:val="00DA4030"/>
    <w:rsid w:val="00DA45B4"/>
    <w:rsid w:val="00DA4710"/>
    <w:rsid w:val="00DA4711"/>
    <w:rsid w:val="00DA4992"/>
    <w:rsid w:val="00DA4E1D"/>
    <w:rsid w:val="00DA54A8"/>
    <w:rsid w:val="00DA5745"/>
    <w:rsid w:val="00DA5A25"/>
    <w:rsid w:val="00DA64E6"/>
    <w:rsid w:val="00DA6581"/>
    <w:rsid w:val="00DA6607"/>
    <w:rsid w:val="00DA6A5A"/>
    <w:rsid w:val="00DA6D7D"/>
    <w:rsid w:val="00DA6E68"/>
    <w:rsid w:val="00DA71D8"/>
    <w:rsid w:val="00DA71E7"/>
    <w:rsid w:val="00DA7793"/>
    <w:rsid w:val="00DB09EB"/>
    <w:rsid w:val="00DB0CE8"/>
    <w:rsid w:val="00DB0FF2"/>
    <w:rsid w:val="00DB1262"/>
    <w:rsid w:val="00DB1341"/>
    <w:rsid w:val="00DB1652"/>
    <w:rsid w:val="00DB1C54"/>
    <w:rsid w:val="00DB203C"/>
    <w:rsid w:val="00DB204E"/>
    <w:rsid w:val="00DB2621"/>
    <w:rsid w:val="00DB28E9"/>
    <w:rsid w:val="00DB2A5D"/>
    <w:rsid w:val="00DB368F"/>
    <w:rsid w:val="00DB385A"/>
    <w:rsid w:val="00DB39C8"/>
    <w:rsid w:val="00DB3B83"/>
    <w:rsid w:val="00DB4449"/>
    <w:rsid w:val="00DB44B2"/>
    <w:rsid w:val="00DB45E9"/>
    <w:rsid w:val="00DB4A72"/>
    <w:rsid w:val="00DB4B1B"/>
    <w:rsid w:val="00DB4F5C"/>
    <w:rsid w:val="00DB5000"/>
    <w:rsid w:val="00DB51F2"/>
    <w:rsid w:val="00DB573D"/>
    <w:rsid w:val="00DB606F"/>
    <w:rsid w:val="00DB637C"/>
    <w:rsid w:val="00DB6573"/>
    <w:rsid w:val="00DB6A9E"/>
    <w:rsid w:val="00DB7118"/>
    <w:rsid w:val="00DB736D"/>
    <w:rsid w:val="00DB764E"/>
    <w:rsid w:val="00DB769B"/>
    <w:rsid w:val="00DB7DC7"/>
    <w:rsid w:val="00DC02DE"/>
    <w:rsid w:val="00DC03F1"/>
    <w:rsid w:val="00DC06D5"/>
    <w:rsid w:val="00DC0A55"/>
    <w:rsid w:val="00DC0C69"/>
    <w:rsid w:val="00DC0C83"/>
    <w:rsid w:val="00DC1068"/>
    <w:rsid w:val="00DC14D9"/>
    <w:rsid w:val="00DC1868"/>
    <w:rsid w:val="00DC2036"/>
    <w:rsid w:val="00DC2726"/>
    <w:rsid w:val="00DC2D1E"/>
    <w:rsid w:val="00DC3074"/>
    <w:rsid w:val="00DC3235"/>
    <w:rsid w:val="00DC3851"/>
    <w:rsid w:val="00DC3BC2"/>
    <w:rsid w:val="00DC3D2D"/>
    <w:rsid w:val="00DC3F4A"/>
    <w:rsid w:val="00DC4028"/>
    <w:rsid w:val="00DC43E3"/>
    <w:rsid w:val="00DC4A06"/>
    <w:rsid w:val="00DC4BF4"/>
    <w:rsid w:val="00DC4CE3"/>
    <w:rsid w:val="00DC593B"/>
    <w:rsid w:val="00DC5B3D"/>
    <w:rsid w:val="00DC5BFA"/>
    <w:rsid w:val="00DC6124"/>
    <w:rsid w:val="00DC61AC"/>
    <w:rsid w:val="00DC623A"/>
    <w:rsid w:val="00DC6294"/>
    <w:rsid w:val="00DC6740"/>
    <w:rsid w:val="00DC6C82"/>
    <w:rsid w:val="00DC6DA8"/>
    <w:rsid w:val="00DC6E8B"/>
    <w:rsid w:val="00DC7313"/>
    <w:rsid w:val="00DC73DD"/>
    <w:rsid w:val="00DC7551"/>
    <w:rsid w:val="00DC77F3"/>
    <w:rsid w:val="00DC7C27"/>
    <w:rsid w:val="00DD0394"/>
    <w:rsid w:val="00DD055D"/>
    <w:rsid w:val="00DD087E"/>
    <w:rsid w:val="00DD0C22"/>
    <w:rsid w:val="00DD0CC1"/>
    <w:rsid w:val="00DD137E"/>
    <w:rsid w:val="00DD183B"/>
    <w:rsid w:val="00DD1998"/>
    <w:rsid w:val="00DD1B3A"/>
    <w:rsid w:val="00DD1E85"/>
    <w:rsid w:val="00DD20E9"/>
    <w:rsid w:val="00DD2AF8"/>
    <w:rsid w:val="00DD2DB9"/>
    <w:rsid w:val="00DD342C"/>
    <w:rsid w:val="00DD379B"/>
    <w:rsid w:val="00DD395D"/>
    <w:rsid w:val="00DD3A0E"/>
    <w:rsid w:val="00DD3CE2"/>
    <w:rsid w:val="00DD4011"/>
    <w:rsid w:val="00DD47CE"/>
    <w:rsid w:val="00DD50F5"/>
    <w:rsid w:val="00DD5110"/>
    <w:rsid w:val="00DD5433"/>
    <w:rsid w:val="00DD56D2"/>
    <w:rsid w:val="00DD58CE"/>
    <w:rsid w:val="00DD5B15"/>
    <w:rsid w:val="00DD5BD4"/>
    <w:rsid w:val="00DD6753"/>
    <w:rsid w:val="00DD69BC"/>
    <w:rsid w:val="00DD6A3B"/>
    <w:rsid w:val="00DD6ED3"/>
    <w:rsid w:val="00DD6F96"/>
    <w:rsid w:val="00DD7A53"/>
    <w:rsid w:val="00DD7AED"/>
    <w:rsid w:val="00DD7EBF"/>
    <w:rsid w:val="00DD7ECA"/>
    <w:rsid w:val="00DE0341"/>
    <w:rsid w:val="00DE0947"/>
    <w:rsid w:val="00DE0C3E"/>
    <w:rsid w:val="00DE0E84"/>
    <w:rsid w:val="00DE12B9"/>
    <w:rsid w:val="00DE13DF"/>
    <w:rsid w:val="00DE1819"/>
    <w:rsid w:val="00DE1C66"/>
    <w:rsid w:val="00DE1CB7"/>
    <w:rsid w:val="00DE1E3D"/>
    <w:rsid w:val="00DE2047"/>
    <w:rsid w:val="00DE20AB"/>
    <w:rsid w:val="00DE21EA"/>
    <w:rsid w:val="00DE2435"/>
    <w:rsid w:val="00DE2849"/>
    <w:rsid w:val="00DE288E"/>
    <w:rsid w:val="00DE289F"/>
    <w:rsid w:val="00DE2C55"/>
    <w:rsid w:val="00DE3B21"/>
    <w:rsid w:val="00DE41D6"/>
    <w:rsid w:val="00DE454E"/>
    <w:rsid w:val="00DE45EB"/>
    <w:rsid w:val="00DE464F"/>
    <w:rsid w:val="00DE47B4"/>
    <w:rsid w:val="00DE4888"/>
    <w:rsid w:val="00DE4A9B"/>
    <w:rsid w:val="00DE522B"/>
    <w:rsid w:val="00DE535F"/>
    <w:rsid w:val="00DE568C"/>
    <w:rsid w:val="00DE5EE5"/>
    <w:rsid w:val="00DE67EE"/>
    <w:rsid w:val="00DE6AE1"/>
    <w:rsid w:val="00DE6D45"/>
    <w:rsid w:val="00DE6DE6"/>
    <w:rsid w:val="00DE72A7"/>
    <w:rsid w:val="00DE752A"/>
    <w:rsid w:val="00DE788D"/>
    <w:rsid w:val="00DF00E3"/>
    <w:rsid w:val="00DF0280"/>
    <w:rsid w:val="00DF0484"/>
    <w:rsid w:val="00DF0818"/>
    <w:rsid w:val="00DF0940"/>
    <w:rsid w:val="00DF0C87"/>
    <w:rsid w:val="00DF0EF0"/>
    <w:rsid w:val="00DF11BA"/>
    <w:rsid w:val="00DF11CB"/>
    <w:rsid w:val="00DF1F3E"/>
    <w:rsid w:val="00DF2232"/>
    <w:rsid w:val="00DF248A"/>
    <w:rsid w:val="00DF25D0"/>
    <w:rsid w:val="00DF2654"/>
    <w:rsid w:val="00DF304E"/>
    <w:rsid w:val="00DF3093"/>
    <w:rsid w:val="00DF3120"/>
    <w:rsid w:val="00DF31C1"/>
    <w:rsid w:val="00DF344F"/>
    <w:rsid w:val="00DF35C1"/>
    <w:rsid w:val="00DF3971"/>
    <w:rsid w:val="00DF3C24"/>
    <w:rsid w:val="00DF3C84"/>
    <w:rsid w:val="00DF3D14"/>
    <w:rsid w:val="00DF431C"/>
    <w:rsid w:val="00DF466E"/>
    <w:rsid w:val="00DF49FB"/>
    <w:rsid w:val="00DF4BD4"/>
    <w:rsid w:val="00DF51D7"/>
    <w:rsid w:val="00DF5360"/>
    <w:rsid w:val="00DF5570"/>
    <w:rsid w:val="00DF5585"/>
    <w:rsid w:val="00DF55DD"/>
    <w:rsid w:val="00DF5857"/>
    <w:rsid w:val="00DF589E"/>
    <w:rsid w:val="00DF5B3E"/>
    <w:rsid w:val="00DF5E53"/>
    <w:rsid w:val="00DF6AEC"/>
    <w:rsid w:val="00DF6B49"/>
    <w:rsid w:val="00E00109"/>
    <w:rsid w:val="00E008BC"/>
    <w:rsid w:val="00E00DDF"/>
    <w:rsid w:val="00E00F27"/>
    <w:rsid w:val="00E01232"/>
    <w:rsid w:val="00E01493"/>
    <w:rsid w:val="00E015B4"/>
    <w:rsid w:val="00E01738"/>
    <w:rsid w:val="00E0188A"/>
    <w:rsid w:val="00E01C06"/>
    <w:rsid w:val="00E01D86"/>
    <w:rsid w:val="00E01F2F"/>
    <w:rsid w:val="00E0259B"/>
    <w:rsid w:val="00E025CE"/>
    <w:rsid w:val="00E026A4"/>
    <w:rsid w:val="00E02AFB"/>
    <w:rsid w:val="00E02E1C"/>
    <w:rsid w:val="00E030C5"/>
    <w:rsid w:val="00E0322E"/>
    <w:rsid w:val="00E033DA"/>
    <w:rsid w:val="00E03886"/>
    <w:rsid w:val="00E03F8E"/>
    <w:rsid w:val="00E0421B"/>
    <w:rsid w:val="00E048D5"/>
    <w:rsid w:val="00E04D46"/>
    <w:rsid w:val="00E04F95"/>
    <w:rsid w:val="00E05094"/>
    <w:rsid w:val="00E059F3"/>
    <w:rsid w:val="00E05B09"/>
    <w:rsid w:val="00E062D9"/>
    <w:rsid w:val="00E06576"/>
    <w:rsid w:val="00E06946"/>
    <w:rsid w:val="00E06C4B"/>
    <w:rsid w:val="00E06D16"/>
    <w:rsid w:val="00E0754E"/>
    <w:rsid w:val="00E10017"/>
    <w:rsid w:val="00E10209"/>
    <w:rsid w:val="00E1045B"/>
    <w:rsid w:val="00E10743"/>
    <w:rsid w:val="00E108EC"/>
    <w:rsid w:val="00E10DCF"/>
    <w:rsid w:val="00E1144A"/>
    <w:rsid w:val="00E115C1"/>
    <w:rsid w:val="00E11989"/>
    <w:rsid w:val="00E11A40"/>
    <w:rsid w:val="00E11D03"/>
    <w:rsid w:val="00E11E7C"/>
    <w:rsid w:val="00E11EBD"/>
    <w:rsid w:val="00E11F5C"/>
    <w:rsid w:val="00E1212D"/>
    <w:rsid w:val="00E12536"/>
    <w:rsid w:val="00E12555"/>
    <w:rsid w:val="00E12932"/>
    <w:rsid w:val="00E12956"/>
    <w:rsid w:val="00E13157"/>
    <w:rsid w:val="00E1349E"/>
    <w:rsid w:val="00E13659"/>
    <w:rsid w:val="00E137A0"/>
    <w:rsid w:val="00E13BCF"/>
    <w:rsid w:val="00E13EB6"/>
    <w:rsid w:val="00E140BF"/>
    <w:rsid w:val="00E145D7"/>
    <w:rsid w:val="00E147E0"/>
    <w:rsid w:val="00E14DF8"/>
    <w:rsid w:val="00E14FD3"/>
    <w:rsid w:val="00E1529A"/>
    <w:rsid w:val="00E15644"/>
    <w:rsid w:val="00E157B5"/>
    <w:rsid w:val="00E163C1"/>
    <w:rsid w:val="00E16752"/>
    <w:rsid w:val="00E16936"/>
    <w:rsid w:val="00E16D2C"/>
    <w:rsid w:val="00E16D47"/>
    <w:rsid w:val="00E1705D"/>
    <w:rsid w:val="00E172C9"/>
    <w:rsid w:val="00E17720"/>
    <w:rsid w:val="00E17B89"/>
    <w:rsid w:val="00E17CC5"/>
    <w:rsid w:val="00E17EC1"/>
    <w:rsid w:val="00E20217"/>
    <w:rsid w:val="00E204DE"/>
    <w:rsid w:val="00E2061C"/>
    <w:rsid w:val="00E207CA"/>
    <w:rsid w:val="00E20896"/>
    <w:rsid w:val="00E20981"/>
    <w:rsid w:val="00E20DDF"/>
    <w:rsid w:val="00E21027"/>
    <w:rsid w:val="00E2119A"/>
    <w:rsid w:val="00E21404"/>
    <w:rsid w:val="00E21BC3"/>
    <w:rsid w:val="00E21F56"/>
    <w:rsid w:val="00E220AE"/>
    <w:rsid w:val="00E22479"/>
    <w:rsid w:val="00E22773"/>
    <w:rsid w:val="00E234F3"/>
    <w:rsid w:val="00E239AA"/>
    <w:rsid w:val="00E239F9"/>
    <w:rsid w:val="00E23ABA"/>
    <w:rsid w:val="00E2444A"/>
    <w:rsid w:val="00E24462"/>
    <w:rsid w:val="00E24657"/>
    <w:rsid w:val="00E24D69"/>
    <w:rsid w:val="00E251BC"/>
    <w:rsid w:val="00E254A9"/>
    <w:rsid w:val="00E25546"/>
    <w:rsid w:val="00E255E9"/>
    <w:rsid w:val="00E25701"/>
    <w:rsid w:val="00E26A69"/>
    <w:rsid w:val="00E2714B"/>
    <w:rsid w:val="00E272D2"/>
    <w:rsid w:val="00E27318"/>
    <w:rsid w:val="00E27722"/>
    <w:rsid w:val="00E27A7D"/>
    <w:rsid w:val="00E3006F"/>
    <w:rsid w:val="00E300F2"/>
    <w:rsid w:val="00E30242"/>
    <w:rsid w:val="00E3045F"/>
    <w:rsid w:val="00E309D3"/>
    <w:rsid w:val="00E31742"/>
    <w:rsid w:val="00E31B78"/>
    <w:rsid w:val="00E3204B"/>
    <w:rsid w:val="00E320DD"/>
    <w:rsid w:val="00E320E8"/>
    <w:rsid w:val="00E321D6"/>
    <w:rsid w:val="00E322DE"/>
    <w:rsid w:val="00E3232B"/>
    <w:rsid w:val="00E32578"/>
    <w:rsid w:val="00E3257B"/>
    <w:rsid w:val="00E327E0"/>
    <w:rsid w:val="00E32C1D"/>
    <w:rsid w:val="00E32D13"/>
    <w:rsid w:val="00E32EAF"/>
    <w:rsid w:val="00E33375"/>
    <w:rsid w:val="00E334C5"/>
    <w:rsid w:val="00E3389F"/>
    <w:rsid w:val="00E33D3D"/>
    <w:rsid w:val="00E33EB3"/>
    <w:rsid w:val="00E3400B"/>
    <w:rsid w:val="00E34699"/>
    <w:rsid w:val="00E34863"/>
    <w:rsid w:val="00E34918"/>
    <w:rsid w:val="00E34BD3"/>
    <w:rsid w:val="00E34E1B"/>
    <w:rsid w:val="00E3511A"/>
    <w:rsid w:val="00E357BD"/>
    <w:rsid w:val="00E35A8F"/>
    <w:rsid w:val="00E35B45"/>
    <w:rsid w:val="00E36182"/>
    <w:rsid w:val="00E3696E"/>
    <w:rsid w:val="00E36AA5"/>
    <w:rsid w:val="00E36B8B"/>
    <w:rsid w:val="00E36DA5"/>
    <w:rsid w:val="00E37216"/>
    <w:rsid w:val="00E379C1"/>
    <w:rsid w:val="00E37D3E"/>
    <w:rsid w:val="00E4002E"/>
    <w:rsid w:val="00E401D3"/>
    <w:rsid w:val="00E40449"/>
    <w:rsid w:val="00E4044C"/>
    <w:rsid w:val="00E404F9"/>
    <w:rsid w:val="00E40978"/>
    <w:rsid w:val="00E41603"/>
    <w:rsid w:val="00E416C1"/>
    <w:rsid w:val="00E41DA1"/>
    <w:rsid w:val="00E41F22"/>
    <w:rsid w:val="00E42445"/>
    <w:rsid w:val="00E42450"/>
    <w:rsid w:val="00E42756"/>
    <w:rsid w:val="00E42B8C"/>
    <w:rsid w:val="00E42C91"/>
    <w:rsid w:val="00E42DC4"/>
    <w:rsid w:val="00E4354B"/>
    <w:rsid w:val="00E437C4"/>
    <w:rsid w:val="00E43D4A"/>
    <w:rsid w:val="00E43E8C"/>
    <w:rsid w:val="00E43ED3"/>
    <w:rsid w:val="00E43F5B"/>
    <w:rsid w:val="00E43F62"/>
    <w:rsid w:val="00E44235"/>
    <w:rsid w:val="00E442BF"/>
    <w:rsid w:val="00E4445F"/>
    <w:rsid w:val="00E44531"/>
    <w:rsid w:val="00E4453F"/>
    <w:rsid w:val="00E44570"/>
    <w:rsid w:val="00E44742"/>
    <w:rsid w:val="00E4496C"/>
    <w:rsid w:val="00E44D6A"/>
    <w:rsid w:val="00E44E79"/>
    <w:rsid w:val="00E44F2A"/>
    <w:rsid w:val="00E44F5F"/>
    <w:rsid w:val="00E4524B"/>
    <w:rsid w:val="00E4528F"/>
    <w:rsid w:val="00E453AC"/>
    <w:rsid w:val="00E453E9"/>
    <w:rsid w:val="00E45771"/>
    <w:rsid w:val="00E45797"/>
    <w:rsid w:val="00E459F0"/>
    <w:rsid w:val="00E45A09"/>
    <w:rsid w:val="00E45B60"/>
    <w:rsid w:val="00E45CDE"/>
    <w:rsid w:val="00E45DF3"/>
    <w:rsid w:val="00E4604D"/>
    <w:rsid w:val="00E462B9"/>
    <w:rsid w:val="00E4677E"/>
    <w:rsid w:val="00E46CC0"/>
    <w:rsid w:val="00E47075"/>
    <w:rsid w:val="00E47391"/>
    <w:rsid w:val="00E47990"/>
    <w:rsid w:val="00E479DF"/>
    <w:rsid w:val="00E47C94"/>
    <w:rsid w:val="00E47F18"/>
    <w:rsid w:val="00E502EE"/>
    <w:rsid w:val="00E5038F"/>
    <w:rsid w:val="00E51476"/>
    <w:rsid w:val="00E51630"/>
    <w:rsid w:val="00E519E3"/>
    <w:rsid w:val="00E51C51"/>
    <w:rsid w:val="00E51F37"/>
    <w:rsid w:val="00E521D4"/>
    <w:rsid w:val="00E52557"/>
    <w:rsid w:val="00E527BD"/>
    <w:rsid w:val="00E52958"/>
    <w:rsid w:val="00E532DC"/>
    <w:rsid w:val="00E53FB4"/>
    <w:rsid w:val="00E54130"/>
    <w:rsid w:val="00E546A6"/>
    <w:rsid w:val="00E546FD"/>
    <w:rsid w:val="00E54741"/>
    <w:rsid w:val="00E547EC"/>
    <w:rsid w:val="00E54802"/>
    <w:rsid w:val="00E54BFF"/>
    <w:rsid w:val="00E54CE4"/>
    <w:rsid w:val="00E54DF1"/>
    <w:rsid w:val="00E5550B"/>
    <w:rsid w:val="00E55624"/>
    <w:rsid w:val="00E5587B"/>
    <w:rsid w:val="00E55B25"/>
    <w:rsid w:val="00E55B69"/>
    <w:rsid w:val="00E55ED3"/>
    <w:rsid w:val="00E55F5F"/>
    <w:rsid w:val="00E566AC"/>
    <w:rsid w:val="00E569B0"/>
    <w:rsid w:val="00E57A2E"/>
    <w:rsid w:val="00E57A8E"/>
    <w:rsid w:val="00E57E16"/>
    <w:rsid w:val="00E60956"/>
    <w:rsid w:val="00E60F81"/>
    <w:rsid w:val="00E6116C"/>
    <w:rsid w:val="00E61387"/>
    <w:rsid w:val="00E61EAF"/>
    <w:rsid w:val="00E620E7"/>
    <w:rsid w:val="00E6221F"/>
    <w:rsid w:val="00E62742"/>
    <w:rsid w:val="00E62DD2"/>
    <w:rsid w:val="00E630B5"/>
    <w:rsid w:val="00E632A3"/>
    <w:rsid w:val="00E634AA"/>
    <w:rsid w:val="00E637CB"/>
    <w:rsid w:val="00E639A6"/>
    <w:rsid w:val="00E63E13"/>
    <w:rsid w:val="00E63F40"/>
    <w:rsid w:val="00E642B3"/>
    <w:rsid w:val="00E64804"/>
    <w:rsid w:val="00E6578F"/>
    <w:rsid w:val="00E66503"/>
    <w:rsid w:val="00E665C0"/>
    <w:rsid w:val="00E66795"/>
    <w:rsid w:val="00E66F9C"/>
    <w:rsid w:val="00E6760B"/>
    <w:rsid w:val="00E70003"/>
    <w:rsid w:val="00E7002D"/>
    <w:rsid w:val="00E70178"/>
    <w:rsid w:val="00E7040A"/>
    <w:rsid w:val="00E708D5"/>
    <w:rsid w:val="00E70CEA"/>
    <w:rsid w:val="00E70F19"/>
    <w:rsid w:val="00E71065"/>
    <w:rsid w:val="00E71174"/>
    <w:rsid w:val="00E7124B"/>
    <w:rsid w:val="00E71776"/>
    <w:rsid w:val="00E71E4F"/>
    <w:rsid w:val="00E72438"/>
    <w:rsid w:val="00E724FC"/>
    <w:rsid w:val="00E72539"/>
    <w:rsid w:val="00E7284E"/>
    <w:rsid w:val="00E72B5B"/>
    <w:rsid w:val="00E73291"/>
    <w:rsid w:val="00E73781"/>
    <w:rsid w:val="00E73B0F"/>
    <w:rsid w:val="00E73D38"/>
    <w:rsid w:val="00E7411F"/>
    <w:rsid w:val="00E74497"/>
    <w:rsid w:val="00E749EB"/>
    <w:rsid w:val="00E74E72"/>
    <w:rsid w:val="00E751CE"/>
    <w:rsid w:val="00E7536D"/>
    <w:rsid w:val="00E759E8"/>
    <w:rsid w:val="00E75C5D"/>
    <w:rsid w:val="00E7611A"/>
    <w:rsid w:val="00E7640D"/>
    <w:rsid w:val="00E76440"/>
    <w:rsid w:val="00E768E0"/>
    <w:rsid w:val="00E76F8B"/>
    <w:rsid w:val="00E775B3"/>
    <w:rsid w:val="00E77B35"/>
    <w:rsid w:val="00E77E42"/>
    <w:rsid w:val="00E803BD"/>
    <w:rsid w:val="00E803CC"/>
    <w:rsid w:val="00E80543"/>
    <w:rsid w:val="00E805C0"/>
    <w:rsid w:val="00E808B2"/>
    <w:rsid w:val="00E808DE"/>
    <w:rsid w:val="00E8101F"/>
    <w:rsid w:val="00E81119"/>
    <w:rsid w:val="00E81186"/>
    <w:rsid w:val="00E811EB"/>
    <w:rsid w:val="00E814E7"/>
    <w:rsid w:val="00E8158C"/>
    <w:rsid w:val="00E8171A"/>
    <w:rsid w:val="00E81824"/>
    <w:rsid w:val="00E8184C"/>
    <w:rsid w:val="00E81A31"/>
    <w:rsid w:val="00E81F19"/>
    <w:rsid w:val="00E81F47"/>
    <w:rsid w:val="00E821B2"/>
    <w:rsid w:val="00E8276B"/>
    <w:rsid w:val="00E82B10"/>
    <w:rsid w:val="00E82C06"/>
    <w:rsid w:val="00E82EDE"/>
    <w:rsid w:val="00E83101"/>
    <w:rsid w:val="00E83258"/>
    <w:rsid w:val="00E83D52"/>
    <w:rsid w:val="00E84140"/>
    <w:rsid w:val="00E845CB"/>
    <w:rsid w:val="00E8488C"/>
    <w:rsid w:val="00E84BD3"/>
    <w:rsid w:val="00E84D9F"/>
    <w:rsid w:val="00E84EA9"/>
    <w:rsid w:val="00E84F5F"/>
    <w:rsid w:val="00E85473"/>
    <w:rsid w:val="00E85647"/>
    <w:rsid w:val="00E857EC"/>
    <w:rsid w:val="00E858CB"/>
    <w:rsid w:val="00E85A72"/>
    <w:rsid w:val="00E85CCF"/>
    <w:rsid w:val="00E85DE1"/>
    <w:rsid w:val="00E862C1"/>
    <w:rsid w:val="00E8633B"/>
    <w:rsid w:val="00E86698"/>
    <w:rsid w:val="00E866B9"/>
    <w:rsid w:val="00E8697A"/>
    <w:rsid w:val="00E86B0B"/>
    <w:rsid w:val="00E86CB3"/>
    <w:rsid w:val="00E86E2B"/>
    <w:rsid w:val="00E86ED0"/>
    <w:rsid w:val="00E87270"/>
    <w:rsid w:val="00E87478"/>
    <w:rsid w:val="00E87519"/>
    <w:rsid w:val="00E875A6"/>
    <w:rsid w:val="00E876AD"/>
    <w:rsid w:val="00E877BC"/>
    <w:rsid w:val="00E87A3D"/>
    <w:rsid w:val="00E87B59"/>
    <w:rsid w:val="00E87D0D"/>
    <w:rsid w:val="00E900AF"/>
    <w:rsid w:val="00E904C4"/>
    <w:rsid w:val="00E90697"/>
    <w:rsid w:val="00E9074A"/>
    <w:rsid w:val="00E90754"/>
    <w:rsid w:val="00E9077D"/>
    <w:rsid w:val="00E908E4"/>
    <w:rsid w:val="00E90A01"/>
    <w:rsid w:val="00E90DB6"/>
    <w:rsid w:val="00E910F1"/>
    <w:rsid w:val="00E9147D"/>
    <w:rsid w:val="00E91CF4"/>
    <w:rsid w:val="00E91E92"/>
    <w:rsid w:val="00E91EE7"/>
    <w:rsid w:val="00E9289A"/>
    <w:rsid w:val="00E92B09"/>
    <w:rsid w:val="00E92BF2"/>
    <w:rsid w:val="00E92E22"/>
    <w:rsid w:val="00E933FC"/>
    <w:rsid w:val="00E93683"/>
    <w:rsid w:val="00E93687"/>
    <w:rsid w:val="00E93AAA"/>
    <w:rsid w:val="00E944B6"/>
    <w:rsid w:val="00E94558"/>
    <w:rsid w:val="00E945ED"/>
    <w:rsid w:val="00E94785"/>
    <w:rsid w:val="00E94BA5"/>
    <w:rsid w:val="00E94D89"/>
    <w:rsid w:val="00E95250"/>
    <w:rsid w:val="00E95288"/>
    <w:rsid w:val="00E955ED"/>
    <w:rsid w:val="00E9574F"/>
    <w:rsid w:val="00E95A32"/>
    <w:rsid w:val="00E95EC6"/>
    <w:rsid w:val="00E95FC4"/>
    <w:rsid w:val="00E96609"/>
    <w:rsid w:val="00E973AA"/>
    <w:rsid w:val="00E9789C"/>
    <w:rsid w:val="00E97A65"/>
    <w:rsid w:val="00E97B74"/>
    <w:rsid w:val="00EA010B"/>
    <w:rsid w:val="00EA02F7"/>
    <w:rsid w:val="00EA05CE"/>
    <w:rsid w:val="00EA0891"/>
    <w:rsid w:val="00EA0A29"/>
    <w:rsid w:val="00EA0C66"/>
    <w:rsid w:val="00EA16EB"/>
    <w:rsid w:val="00EA1769"/>
    <w:rsid w:val="00EA18FC"/>
    <w:rsid w:val="00EA24E2"/>
    <w:rsid w:val="00EA261E"/>
    <w:rsid w:val="00EA29DD"/>
    <w:rsid w:val="00EA2C87"/>
    <w:rsid w:val="00EA2E62"/>
    <w:rsid w:val="00EA334B"/>
    <w:rsid w:val="00EA3453"/>
    <w:rsid w:val="00EA376E"/>
    <w:rsid w:val="00EA3E0C"/>
    <w:rsid w:val="00EA3E89"/>
    <w:rsid w:val="00EA3ED5"/>
    <w:rsid w:val="00EA3F8B"/>
    <w:rsid w:val="00EA3FCD"/>
    <w:rsid w:val="00EA4089"/>
    <w:rsid w:val="00EA427B"/>
    <w:rsid w:val="00EA46A2"/>
    <w:rsid w:val="00EA4875"/>
    <w:rsid w:val="00EA4E0B"/>
    <w:rsid w:val="00EA526F"/>
    <w:rsid w:val="00EA5BB7"/>
    <w:rsid w:val="00EA6218"/>
    <w:rsid w:val="00EA6467"/>
    <w:rsid w:val="00EA64B5"/>
    <w:rsid w:val="00EA653A"/>
    <w:rsid w:val="00EA66BB"/>
    <w:rsid w:val="00EA6745"/>
    <w:rsid w:val="00EA6A10"/>
    <w:rsid w:val="00EA6EE8"/>
    <w:rsid w:val="00EA710A"/>
    <w:rsid w:val="00EA7692"/>
    <w:rsid w:val="00EA78DC"/>
    <w:rsid w:val="00EA7A0B"/>
    <w:rsid w:val="00EA7E00"/>
    <w:rsid w:val="00EA7EED"/>
    <w:rsid w:val="00EB05D1"/>
    <w:rsid w:val="00EB0979"/>
    <w:rsid w:val="00EB09DB"/>
    <w:rsid w:val="00EB0F93"/>
    <w:rsid w:val="00EB1121"/>
    <w:rsid w:val="00EB1683"/>
    <w:rsid w:val="00EB16D8"/>
    <w:rsid w:val="00EB1BD9"/>
    <w:rsid w:val="00EB1D47"/>
    <w:rsid w:val="00EB1F9B"/>
    <w:rsid w:val="00EB202D"/>
    <w:rsid w:val="00EB222C"/>
    <w:rsid w:val="00EB24AE"/>
    <w:rsid w:val="00EB32C7"/>
    <w:rsid w:val="00EB32D2"/>
    <w:rsid w:val="00EB3356"/>
    <w:rsid w:val="00EB3A5B"/>
    <w:rsid w:val="00EB3F8F"/>
    <w:rsid w:val="00EB4087"/>
    <w:rsid w:val="00EB40BD"/>
    <w:rsid w:val="00EB48D2"/>
    <w:rsid w:val="00EB4CFB"/>
    <w:rsid w:val="00EB5830"/>
    <w:rsid w:val="00EB5863"/>
    <w:rsid w:val="00EB5AD4"/>
    <w:rsid w:val="00EB5C74"/>
    <w:rsid w:val="00EB612C"/>
    <w:rsid w:val="00EB6569"/>
    <w:rsid w:val="00EB66BC"/>
    <w:rsid w:val="00EB71D8"/>
    <w:rsid w:val="00EB7946"/>
    <w:rsid w:val="00EB7B34"/>
    <w:rsid w:val="00EB7C70"/>
    <w:rsid w:val="00EC014C"/>
    <w:rsid w:val="00EC0A86"/>
    <w:rsid w:val="00EC0C33"/>
    <w:rsid w:val="00EC0E03"/>
    <w:rsid w:val="00EC1292"/>
    <w:rsid w:val="00EC1AE4"/>
    <w:rsid w:val="00EC1BE6"/>
    <w:rsid w:val="00EC1DF0"/>
    <w:rsid w:val="00EC20E1"/>
    <w:rsid w:val="00EC2131"/>
    <w:rsid w:val="00EC21F6"/>
    <w:rsid w:val="00EC2BC5"/>
    <w:rsid w:val="00EC343C"/>
    <w:rsid w:val="00EC3538"/>
    <w:rsid w:val="00EC3741"/>
    <w:rsid w:val="00EC38D4"/>
    <w:rsid w:val="00EC3AC7"/>
    <w:rsid w:val="00EC3C6A"/>
    <w:rsid w:val="00EC3DC2"/>
    <w:rsid w:val="00EC4003"/>
    <w:rsid w:val="00EC4E48"/>
    <w:rsid w:val="00EC4F75"/>
    <w:rsid w:val="00EC5093"/>
    <w:rsid w:val="00EC5397"/>
    <w:rsid w:val="00EC559D"/>
    <w:rsid w:val="00EC5764"/>
    <w:rsid w:val="00EC5E12"/>
    <w:rsid w:val="00EC6070"/>
    <w:rsid w:val="00EC61DD"/>
    <w:rsid w:val="00EC65F4"/>
    <w:rsid w:val="00EC66AA"/>
    <w:rsid w:val="00EC6910"/>
    <w:rsid w:val="00EC6B78"/>
    <w:rsid w:val="00EC6C55"/>
    <w:rsid w:val="00EC6D24"/>
    <w:rsid w:val="00EC6E03"/>
    <w:rsid w:val="00EC6E4F"/>
    <w:rsid w:val="00EC7086"/>
    <w:rsid w:val="00EC7125"/>
    <w:rsid w:val="00EC7208"/>
    <w:rsid w:val="00EC72AF"/>
    <w:rsid w:val="00EC7307"/>
    <w:rsid w:val="00EC73F9"/>
    <w:rsid w:val="00EC743C"/>
    <w:rsid w:val="00EC748F"/>
    <w:rsid w:val="00EC766D"/>
    <w:rsid w:val="00EC79A1"/>
    <w:rsid w:val="00EC7C59"/>
    <w:rsid w:val="00EC7EC7"/>
    <w:rsid w:val="00ED0041"/>
    <w:rsid w:val="00ED011E"/>
    <w:rsid w:val="00ED05BF"/>
    <w:rsid w:val="00ED0A20"/>
    <w:rsid w:val="00ED0C65"/>
    <w:rsid w:val="00ED0E0D"/>
    <w:rsid w:val="00ED10E8"/>
    <w:rsid w:val="00ED1626"/>
    <w:rsid w:val="00ED1679"/>
    <w:rsid w:val="00ED169E"/>
    <w:rsid w:val="00ED1A4E"/>
    <w:rsid w:val="00ED21DE"/>
    <w:rsid w:val="00ED23E4"/>
    <w:rsid w:val="00ED2590"/>
    <w:rsid w:val="00ED2E00"/>
    <w:rsid w:val="00ED33DF"/>
    <w:rsid w:val="00ED34E9"/>
    <w:rsid w:val="00ED3925"/>
    <w:rsid w:val="00ED3C12"/>
    <w:rsid w:val="00ED3C8E"/>
    <w:rsid w:val="00ED3CE6"/>
    <w:rsid w:val="00ED3D5A"/>
    <w:rsid w:val="00ED428D"/>
    <w:rsid w:val="00ED4375"/>
    <w:rsid w:val="00ED4913"/>
    <w:rsid w:val="00ED4FA8"/>
    <w:rsid w:val="00ED5531"/>
    <w:rsid w:val="00ED5781"/>
    <w:rsid w:val="00ED5AFD"/>
    <w:rsid w:val="00ED5B79"/>
    <w:rsid w:val="00ED5D02"/>
    <w:rsid w:val="00ED5E72"/>
    <w:rsid w:val="00ED6235"/>
    <w:rsid w:val="00ED63BE"/>
    <w:rsid w:val="00ED64DD"/>
    <w:rsid w:val="00ED653E"/>
    <w:rsid w:val="00ED6E4E"/>
    <w:rsid w:val="00ED6F99"/>
    <w:rsid w:val="00ED734E"/>
    <w:rsid w:val="00ED7576"/>
    <w:rsid w:val="00ED783F"/>
    <w:rsid w:val="00ED7CE8"/>
    <w:rsid w:val="00ED7E68"/>
    <w:rsid w:val="00ED7F32"/>
    <w:rsid w:val="00EE016D"/>
    <w:rsid w:val="00EE02A0"/>
    <w:rsid w:val="00EE0542"/>
    <w:rsid w:val="00EE09FF"/>
    <w:rsid w:val="00EE0E78"/>
    <w:rsid w:val="00EE1280"/>
    <w:rsid w:val="00EE1578"/>
    <w:rsid w:val="00EE1903"/>
    <w:rsid w:val="00EE19B0"/>
    <w:rsid w:val="00EE1D52"/>
    <w:rsid w:val="00EE1DEF"/>
    <w:rsid w:val="00EE206F"/>
    <w:rsid w:val="00EE2846"/>
    <w:rsid w:val="00EE2ACD"/>
    <w:rsid w:val="00EE34CA"/>
    <w:rsid w:val="00EE35B7"/>
    <w:rsid w:val="00EE3698"/>
    <w:rsid w:val="00EE3820"/>
    <w:rsid w:val="00EE3A8D"/>
    <w:rsid w:val="00EE3CB1"/>
    <w:rsid w:val="00EE42C3"/>
    <w:rsid w:val="00EE4414"/>
    <w:rsid w:val="00EE451A"/>
    <w:rsid w:val="00EE4793"/>
    <w:rsid w:val="00EE4DA7"/>
    <w:rsid w:val="00EE4ED9"/>
    <w:rsid w:val="00EE4F35"/>
    <w:rsid w:val="00EE4F57"/>
    <w:rsid w:val="00EE4F99"/>
    <w:rsid w:val="00EE56D0"/>
    <w:rsid w:val="00EE594A"/>
    <w:rsid w:val="00EE5C53"/>
    <w:rsid w:val="00EE62CD"/>
    <w:rsid w:val="00EE67B0"/>
    <w:rsid w:val="00EE6BD9"/>
    <w:rsid w:val="00EE6C84"/>
    <w:rsid w:val="00EE7180"/>
    <w:rsid w:val="00EE72F4"/>
    <w:rsid w:val="00EE7491"/>
    <w:rsid w:val="00EE7863"/>
    <w:rsid w:val="00EE7CDF"/>
    <w:rsid w:val="00EF0622"/>
    <w:rsid w:val="00EF06A8"/>
    <w:rsid w:val="00EF0A16"/>
    <w:rsid w:val="00EF0B3A"/>
    <w:rsid w:val="00EF1269"/>
    <w:rsid w:val="00EF1679"/>
    <w:rsid w:val="00EF182C"/>
    <w:rsid w:val="00EF1DA6"/>
    <w:rsid w:val="00EF1E9F"/>
    <w:rsid w:val="00EF2894"/>
    <w:rsid w:val="00EF2931"/>
    <w:rsid w:val="00EF2953"/>
    <w:rsid w:val="00EF301D"/>
    <w:rsid w:val="00EF3277"/>
    <w:rsid w:val="00EF32B4"/>
    <w:rsid w:val="00EF3498"/>
    <w:rsid w:val="00EF349F"/>
    <w:rsid w:val="00EF388D"/>
    <w:rsid w:val="00EF3911"/>
    <w:rsid w:val="00EF3CA8"/>
    <w:rsid w:val="00EF3CCC"/>
    <w:rsid w:val="00EF4002"/>
    <w:rsid w:val="00EF41BC"/>
    <w:rsid w:val="00EF41EF"/>
    <w:rsid w:val="00EF44B4"/>
    <w:rsid w:val="00EF457A"/>
    <w:rsid w:val="00EF4A24"/>
    <w:rsid w:val="00EF5268"/>
    <w:rsid w:val="00EF5588"/>
    <w:rsid w:val="00EF55CA"/>
    <w:rsid w:val="00EF6125"/>
    <w:rsid w:val="00EF6413"/>
    <w:rsid w:val="00EF6CC6"/>
    <w:rsid w:val="00EF6E1F"/>
    <w:rsid w:val="00EF7169"/>
    <w:rsid w:val="00EF779D"/>
    <w:rsid w:val="00EF79BF"/>
    <w:rsid w:val="00EF7C0C"/>
    <w:rsid w:val="00EF7CAF"/>
    <w:rsid w:val="00EF7CB9"/>
    <w:rsid w:val="00F00583"/>
    <w:rsid w:val="00F00C9B"/>
    <w:rsid w:val="00F00FD0"/>
    <w:rsid w:val="00F01397"/>
    <w:rsid w:val="00F015B1"/>
    <w:rsid w:val="00F0178D"/>
    <w:rsid w:val="00F0188E"/>
    <w:rsid w:val="00F02217"/>
    <w:rsid w:val="00F023C1"/>
    <w:rsid w:val="00F02401"/>
    <w:rsid w:val="00F0296C"/>
    <w:rsid w:val="00F02E96"/>
    <w:rsid w:val="00F030C2"/>
    <w:rsid w:val="00F0329D"/>
    <w:rsid w:val="00F03444"/>
    <w:rsid w:val="00F03788"/>
    <w:rsid w:val="00F04317"/>
    <w:rsid w:val="00F046C8"/>
    <w:rsid w:val="00F04CA1"/>
    <w:rsid w:val="00F04E30"/>
    <w:rsid w:val="00F050C7"/>
    <w:rsid w:val="00F05106"/>
    <w:rsid w:val="00F054E5"/>
    <w:rsid w:val="00F05624"/>
    <w:rsid w:val="00F060A8"/>
    <w:rsid w:val="00F06435"/>
    <w:rsid w:val="00F0665F"/>
    <w:rsid w:val="00F066FA"/>
    <w:rsid w:val="00F06A52"/>
    <w:rsid w:val="00F06BAF"/>
    <w:rsid w:val="00F076E0"/>
    <w:rsid w:val="00F1006B"/>
    <w:rsid w:val="00F10754"/>
    <w:rsid w:val="00F10758"/>
    <w:rsid w:val="00F11009"/>
    <w:rsid w:val="00F1138F"/>
    <w:rsid w:val="00F1162C"/>
    <w:rsid w:val="00F118F5"/>
    <w:rsid w:val="00F119E9"/>
    <w:rsid w:val="00F11CED"/>
    <w:rsid w:val="00F1246A"/>
    <w:rsid w:val="00F12725"/>
    <w:rsid w:val="00F12818"/>
    <w:rsid w:val="00F12992"/>
    <w:rsid w:val="00F12BDE"/>
    <w:rsid w:val="00F13213"/>
    <w:rsid w:val="00F13C1B"/>
    <w:rsid w:val="00F13E4D"/>
    <w:rsid w:val="00F14047"/>
    <w:rsid w:val="00F14195"/>
    <w:rsid w:val="00F14218"/>
    <w:rsid w:val="00F142EA"/>
    <w:rsid w:val="00F14455"/>
    <w:rsid w:val="00F14DF0"/>
    <w:rsid w:val="00F154CF"/>
    <w:rsid w:val="00F1565B"/>
    <w:rsid w:val="00F15807"/>
    <w:rsid w:val="00F159CF"/>
    <w:rsid w:val="00F15A65"/>
    <w:rsid w:val="00F15BF3"/>
    <w:rsid w:val="00F1638B"/>
    <w:rsid w:val="00F16608"/>
    <w:rsid w:val="00F16755"/>
    <w:rsid w:val="00F16ADB"/>
    <w:rsid w:val="00F16B1A"/>
    <w:rsid w:val="00F16B43"/>
    <w:rsid w:val="00F16D91"/>
    <w:rsid w:val="00F1742A"/>
    <w:rsid w:val="00F177AD"/>
    <w:rsid w:val="00F20177"/>
    <w:rsid w:val="00F20295"/>
    <w:rsid w:val="00F204E8"/>
    <w:rsid w:val="00F2087B"/>
    <w:rsid w:val="00F20961"/>
    <w:rsid w:val="00F20CC2"/>
    <w:rsid w:val="00F210B5"/>
    <w:rsid w:val="00F21820"/>
    <w:rsid w:val="00F2185E"/>
    <w:rsid w:val="00F21CB8"/>
    <w:rsid w:val="00F21CE7"/>
    <w:rsid w:val="00F21E8B"/>
    <w:rsid w:val="00F21EB5"/>
    <w:rsid w:val="00F21F6B"/>
    <w:rsid w:val="00F21FF6"/>
    <w:rsid w:val="00F2209D"/>
    <w:rsid w:val="00F2264F"/>
    <w:rsid w:val="00F22AC8"/>
    <w:rsid w:val="00F22D26"/>
    <w:rsid w:val="00F2345F"/>
    <w:rsid w:val="00F23A7D"/>
    <w:rsid w:val="00F23AF3"/>
    <w:rsid w:val="00F23C2E"/>
    <w:rsid w:val="00F23E4E"/>
    <w:rsid w:val="00F23FF5"/>
    <w:rsid w:val="00F24763"/>
    <w:rsid w:val="00F249C8"/>
    <w:rsid w:val="00F24B06"/>
    <w:rsid w:val="00F2515A"/>
    <w:rsid w:val="00F255FC"/>
    <w:rsid w:val="00F25743"/>
    <w:rsid w:val="00F25B59"/>
    <w:rsid w:val="00F25BF3"/>
    <w:rsid w:val="00F25E23"/>
    <w:rsid w:val="00F26479"/>
    <w:rsid w:val="00F26654"/>
    <w:rsid w:val="00F266A7"/>
    <w:rsid w:val="00F2679B"/>
    <w:rsid w:val="00F26B7B"/>
    <w:rsid w:val="00F27060"/>
    <w:rsid w:val="00F271B6"/>
    <w:rsid w:val="00F272E8"/>
    <w:rsid w:val="00F272FB"/>
    <w:rsid w:val="00F272FF"/>
    <w:rsid w:val="00F27462"/>
    <w:rsid w:val="00F27777"/>
    <w:rsid w:val="00F27ADD"/>
    <w:rsid w:val="00F27C4B"/>
    <w:rsid w:val="00F27E48"/>
    <w:rsid w:val="00F27E8A"/>
    <w:rsid w:val="00F3015B"/>
    <w:rsid w:val="00F302F6"/>
    <w:rsid w:val="00F30341"/>
    <w:rsid w:val="00F305A8"/>
    <w:rsid w:val="00F305B1"/>
    <w:rsid w:val="00F30917"/>
    <w:rsid w:val="00F30AEB"/>
    <w:rsid w:val="00F30E0A"/>
    <w:rsid w:val="00F30FBD"/>
    <w:rsid w:val="00F31A5C"/>
    <w:rsid w:val="00F31BDB"/>
    <w:rsid w:val="00F31F85"/>
    <w:rsid w:val="00F32287"/>
    <w:rsid w:val="00F3264A"/>
    <w:rsid w:val="00F32872"/>
    <w:rsid w:val="00F32C66"/>
    <w:rsid w:val="00F33030"/>
    <w:rsid w:val="00F330DD"/>
    <w:rsid w:val="00F332D4"/>
    <w:rsid w:val="00F3359E"/>
    <w:rsid w:val="00F33D2E"/>
    <w:rsid w:val="00F34323"/>
    <w:rsid w:val="00F34ABC"/>
    <w:rsid w:val="00F34AFC"/>
    <w:rsid w:val="00F34C00"/>
    <w:rsid w:val="00F34D40"/>
    <w:rsid w:val="00F34DB7"/>
    <w:rsid w:val="00F354C9"/>
    <w:rsid w:val="00F354F0"/>
    <w:rsid w:val="00F35513"/>
    <w:rsid w:val="00F355BA"/>
    <w:rsid w:val="00F35729"/>
    <w:rsid w:val="00F358A6"/>
    <w:rsid w:val="00F35A31"/>
    <w:rsid w:val="00F35BD5"/>
    <w:rsid w:val="00F35D30"/>
    <w:rsid w:val="00F36595"/>
    <w:rsid w:val="00F365B2"/>
    <w:rsid w:val="00F368DF"/>
    <w:rsid w:val="00F36CE5"/>
    <w:rsid w:val="00F37042"/>
    <w:rsid w:val="00F3708D"/>
    <w:rsid w:val="00F370C1"/>
    <w:rsid w:val="00F37269"/>
    <w:rsid w:val="00F37529"/>
    <w:rsid w:val="00F375C2"/>
    <w:rsid w:val="00F37898"/>
    <w:rsid w:val="00F379D7"/>
    <w:rsid w:val="00F37D63"/>
    <w:rsid w:val="00F405A9"/>
    <w:rsid w:val="00F40A9D"/>
    <w:rsid w:val="00F40B56"/>
    <w:rsid w:val="00F40BBF"/>
    <w:rsid w:val="00F40C76"/>
    <w:rsid w:val="00F40C8A"/>
    <w:rsid w:val="00F40F0E"/>
    <w:rsid w:val="00F41242"/>
    <w:rsid w:val="00F41284"/>
    <w:rsid w:val="00F41338"/>
    <w:rsid w:val="00F41832"/>
    <w:rsid w:val="00F41AAC"/>
    <w:rsid w:val="00F41BF4"/>
    <w:rsid w:val="00F41CC5"/>
    <w:rsid w:val="00F41DD3"/>
    <w:rsid w:val="00F41DDD"/>
    <w:rsid w:val="00F41FD5"/>
    <w:rsid w:val="00F42525"/>
    <w:rsid w:val="00F425DC"/>
    <w:rsid w:val="00F42A1C"/>
    <w:rsid w:val="00F430DC"/>
    <w:rsid w:val="00F43122"/>
    <w:rsid w:val="00F431C3"/>
    <w:rsid w:val="00F43AFA"/>
    <w:rsid w:val="00F43B3A"/>
    <w:rsid w:val="00F445F6"/>
    <w:rsid w:val="00F44D3F"/>
    <w:rsid w:val="00F44F23"/>
    <w:rsid w:val="00F44FD7"/>
    <w:rsid w:val="00F45566"/>
    <w:rsid w:val="00F4571E"/>
    <w:rsid w:val="00F467FA"/>
    <w:rsid w:val="00F46B4A"/>
    <w:rsid w:val="00F46B7E"/>
    <w:rsid w:val="00F4720E"/>
    <w:rsid w:val="00F478D6"/>
    <w:rsid w:val="00F5053F"/>
    <w:rsid w:val="00F50E70"/>
    <w:rsid w:val="00F51241"/>
    <w:rsid w:val="00F515D0"/>
    <w:rsid w:val="00F51740"/>
    <w:rsid w:val="00F52979"/>
    <w:rsid w:val="00F52AE4"/>
    <w:rsid w:val="00F52EC4"/>
    <w:rsid w:val="00F53881"/>
    <w:rsid w:val="00F54085"/>
    <w:rsid w:val="00F5455C"/>
    <w:rsid w:val="00F54808"/>
    <w:rsid w:val="00F549F7"/>
    <w:rsid w:val="00F551EF"/>
    <w:rsid w:val="00F55899"/>
    <w:rsid w:val="00F559AD"/>
    <w:rsid w:val="00F55B4F"/>
    <w:rsid w:val="00F55F16"/>
    <w:rsid w:val="00F55F6D"/>
    <w:rsid w:val="00F5648D"/>
    <w:rsid w:val="00F56506"/>
    <w:rsid w:val="00F567E5"/>
    <w:rsid w:val="00F56E8D"/>
    <w:rsid w:val="00F5701F"/>
    <w:rsid w:val="00F57239"/>
    <w:rsid w:val="00F57336"/>
    <w:rsid w:val="00F57DCA"/>
    <w:rsid w:val="00F6063D"/>
    <w:rsid w:val="00F606B4"/>
    <w:rsid w:val="00F60DC8"/>
    <w:rsid w:val="00F61056"/>
    <w:rsid w:val="00F611CB"/>
    <w:rsid w:val="00F6177A"/>
    <w:rsid w:val="00F61985"/>
    <w:rsid w:val="00F61B14"/>
    <w:rsid w:val="00F61D61"/>
    <w:rsid w:val="00F62303"/>
    <w:rsid w:val="00F623FE"/>
    <w:rsid w:val="00F6247B"/>
    <w:rsid w:val="00F627F0"/>
    <w:rsid w:val="00F62A28"/>
    <w:rsid w:val="00F62A67"/>
    <w:rsid w:val="00F62B22"/>
    <w:rsid w:val="00F62C4A"/>
    <w:rsid w:val="00F6316D"/>
    <w:rsid w:val="00F633F8"/>
    <w:rsid w:val="00F6357D"/>
    <w:rsid w:val="00F635A6"/>
    <w:rsid w:val="00F636A6"/>
    <w:rsid w:val="00F63792"/>
    <w:rsid w:val="00F63836"/>
    <w:rsid w:val="00F6392A"/>
    <w:rsid w:val="00F63E08"/>
    <w:rsid w:val="00F63F7D"/>
    <w:rsid w:val="00F64161"/>
    <w:rsid w:val="00F64604"/>
    <w:rsid w:val="00F646F1"/>
    <w:rsid w:val="00F64942"/>
    <w:rsid w:val="00F64EB4"/>
    <w:rsid w:val="00F655AB"/>
    <w:rsid w:val="00F657AF"/>
    <w:rsid w:val="00F65A3A"/>
    <w:rsid w:val="00F65B5B"/>
    <w:rsid w:val="00F65CB8"/>
    <w:rsid w:val="00F66030"/>
    <w:rsid w:val="00F6610C"/>
    <w:rsid w:val="00F664AC"/>
    <w:rsid w:val="00F66B7B"/>
    <w:rsid w:val="00F66F62"/>
    <w:rsid w:val="00F66F8F"/>
    <w:rsid w:val="00F67168"/>
    <w:rsid w:val="00F67413"/>
    <w:rsid w:val="00F676BB"/>
    <w:rsid w:val="00F67AFD"/>
    <w:rsid w:val="00F67F69"/>
    <w:rsid w:val="00F70314"/>
    <w:rsid w:val="00F70493"/>
    <w:rsid w:val="00F71206"/>
    <w:rsid w:val="00F712D1"/>
    <w:rsid w:val="00F71562"/>
    <w:rsid w:val="00F7177A"/>
    <w:rsid w:val="00F718CA"/>
    <w:rsid w:val="00F71C69"/>
    <w:rsid w:val="00F71E23"/>
    <w:rsid w:val="00F71E61"/>
    <w:rsid w:val="00F72028"/>
    <w:rsid w:val="00F72073"/>
    <w:rsid w:val="00F72168"/>
    <w:rsid w:val="00F72194"/>
    <w:rsid w:val="00F725CA"/>
    <w:rsid w:val="00F726B2"/>
    <w:rsid w:val="00F72EC4"/>
    <w:rsid w:val="00F72F9E"/>
    <w:rsid w:val="00F734F9"/>
    <w:rsid w:val="00F73697"/>
    <w:rsid w:val="00F742CD"/>
    <w:rsid w:val="00F744B7"/>
    <w:rsid w:val="00F74A3E"/>
    <w:rsid w:val="00F74B4C"/>
    <w:rsid w:val="00F74E64"/>
    <w:rsid w:val="00F750E2"/>
    <w:rsid w:val="00F753E6"/>
    <w:rsid w:val="00F75468"/>
    <w:rsid w:val="00F7554C"/>
    <w:rsid w:val="00F755BA"/>
    <w:rsid w:val="00F75C76"/>
    <w:rsid w:val="00F75F7F"/>
    <w:rsid w:val="00F75FEB"/>
    <w:rsid w:val="00F7603A"/>
    <w:rsid w:val="00F76976"/>
    <w:rsid w:val="00F76DEF"/>
    <w:rsid w:val="00F77940"/>
    <w:rsid w:val="00F77C4E"/>
    <w:rsid w:val="00F77CD7"/>
    <w:rsid w:val="00F77FF9"/>
    <w:rsid w:val="00F803BF"/>
    <w:rsid w:val="00F80922"/>
    <w:rsid w:val="00F80D58"/>
    <w:rsid w:val="00F81086"/>
    <w:rsid w:val="00F8131A"/>
    <w:rsid w:val="00F81564"/>
    <w:rsid w:val="00F81C96"/>
    <w:rsid w:val="00F81E9D"/>
    <w:rsid w:val="00F8292D"/>
    <w:rsid w:val="00F82937"/>
    <w:rsid w:val="00F82984"/>
    <w:rsid w:val="00F829B3"/>
    <w:rsid w:val="00F82DF0"/>
    <w:rsid w:val="00F83317"/>
    <w:rsid w:val="00F83472"/>
    <w:rsid w:val="00F835D4"/>
    <w:rsid w:val="00F83FE8"/>
    <w:rsid w:val="00F841D8"/>
    <w:rsid w:val="00F851FE"/>
    <w:rsid w:val="00F85300"/>
    <w:rsid w:val="00F85971"/>
    <w:rsid w:val="00F859B5"/>
    <w:rsid w:val="00F85AF5"/>
    <w:rsid w:val="00F85E9B"/>
    <w:rsid w:val="00F85FDA"/>
    <w:rsid w:val="00F860EC"/>
    <w:rsid w:val="00F862C5"/>
    <w:rsid w:val="00F865C7"/>
    <w:rsid w:val="00F8668F"/>
    <w:rsid w:val="00F86750"/>
    <w:rsid w:val="00F86BCD"/>
    <w:rsid w:val="00F871A9"/>
    <w:rsid w:val="00F87318"/>
    <w:rsid w:val="00F874F5"/>
    <w:rsid w:val="00F87FB3"/>
    <w:rsid w:val="00F9009D"/>
    <w:rsid w:val="00F907B5"/>
    <w:rsid w:val="00F90990"/>
    <w:rsid w:val="00F915B7"/>
    <w:rsid w:val="00F917A2"/>
    <w:rsid w:val="00F9182E"/>
    <w:rsid w:val="00F919D4"/>
    <w:rsid w:val="00F91EF0"/>
    <w:rsid w:val="00F92040"/>
    <w:rsid w:val="00F92461"/>
    <w:rsid w:val="00F924DD"/>
    <w:rsid w:val="00F926EE"/>
    <w:rsid w:val="00F92E9E"/>
    <w:rsid w:val="00F9304C"/>
    <w:rsid w:val="00F9344D"/>
    <w:rsid w:val="00F939B6"/>
    <w:rsid w:val="00F93CF9"/>
    <w:rsid w:val="00F93D9A"/>
    <w:rsid w:val="00F94149"/>
    <w:rsid w:val="00F942A6"/>
    <w:rsid w:val="00F944B7"/>
    <w:rsid w:val="00F9474B"/>
    <w:rsid w:val="00F95301"/>
    <w:rsid w:val="00F9533C"/>
    <w:rsid w:val="00F953B7"/>
    <w:rsid w:val="00F954E1"/>
    <w:rsid w:val="00F95600"/>
    <w:rsid w:val="00F957D6"/>
    <w:rsid w:val="00F95B57"/>
    <w:rsid w:val="00F95C0B"/>
    <w:rsid w:val="00F95C2C"/>
    <w:rsid w:val="00F95C60"/>
    <w:rsid w:val="00F95DDB"/>
    <w:rsid w:val="00F965A2"/>
    <w:rsid w:val="00F96B05"/>
    <w:rsid w:val="00F96B70"/>
    <w:rsid w:val="00F96B77"/>
    <w:rsid w:val="00F96EBA"/>
    <w:rsid w:val="00F96F76"/>
    <w:rsid w:val="00F9732B"/>
    <w:rsid w:val="00F9751D"/>
    <w:rsid w:val="00F9765E"/>
    <w:rsid w:val="00F9788B"/>
    <w:rsid w:val="00F97AFD"/>
    <w:rsid w:val="00F97C9B"/>
    <w:rsid w:val="00F97F58"/>
    <w:rsid w:val="00FA06FE"/>
    <w:rsid w:val="00FA07CB"/>
    <w:rsid w:val="00FA08AD"/>
    <w:rsid w:val="00FA0C73"/>
    <w:rsid w:val="00FA10E3"/>
    <w:rsid w:val="00FA18BC"/>
    <w:rsid w:val="00FA1A1D"/>
    <w:rsid w:val="00FA1D31"/>
    <w:rsid w:val="00FA1F16"/>
    <w:rsid w:val="00FA20CD"/>
    <w:rsid w:val="00FA2214"/>
    <w:rsid w:val="00FA2305"/>
    <w:rsid w:val="00FA23BB"/>
    <w:rsid w:val="00FA260E"/>
    <w:rsid w:val="00FA280E"/>
    <w:rsid w:val="00FA2814"/>
    <w:rsid w:val="00FA2EFF"/>
    <w:rsid w:val="00FA2F17"/>
    <w:rsid w:val="00FA4193"/>
    <w:rsid w:val="00FA4D3F"/>
    <w:rsid w:val="00FA50B5"/>
    <w:rsid w:val="00FA53DF"/>
    <w:rsid w:val="00FA5886"/>
    <w:rsid w:val="00FA5F5F"/>
    <w:rsid w:val="00FA6455"/>
    <w:rsid w:val="00FA6900"/>
    <w:rsid w:val="00FA6C9E"/>
    <w:rsid w:val="00FA6EC3"/>
    <w:rsid w:val="00FA7642"/>
    <w:rsid w:val="00FA770C"/>
    <w:rsid w:val="00FA7A5D"/>
    <w:rsid w:val="00FA7F4C"/>
    <w:rsid w:val="00FB0E7C"/>
    <w:rsid w:val="00FB0EF3"/>
    <w:rsid w:val="00FB0F66"/>
    <w:rsid w:val="00FB0F9D"/>
    <w:rsid w:val="00FB17B3"/>
    <w:rsid w:val="00FB180A"/>
    <w:rsid w:val="00FB1EB1"/>
    <w:rsid w:val="00FB2715"/>
    <w:rsid w:val="00FB28EE"/>
    <w:rsid w:val="00FB2C1F"/>
    <w:rsid w:val="00FB37E1"/>
    <w:rsid w:val="00FB39F0"/>
    <w:rsid w:val="00FB3A0D"/>
    <w:rsid w:val="00FB3CEA"/>
    <w:rsid w:val="00FB3DB2"/>
    <w:rsid w:val="00FB3E94"/>
    <w:rsid w:val="00FB425D"/>
    <w:rsid w:val="00FB44BD"/>
    <w:rsid w:val="00FB4CCB"/>
    <w:rsid w:val="00FB4E5D"/>
    <w:rsid w:val="00FB50BC"/>
    <w:rsid w:val="00FB5601"/>
    <w:rsid w:val="00FB566F"/>
    <w:rsid w:val="00FB577D"/>
    <w:rsid w:val="00FB5AD2"/>
    <w:rsid w:val="00FB5B71"/>
    <w:rsid w:val="00FB605A"/>
    <w:rsid w:val="00FB624D"/>
    <w:rsid w:val="00FB63A5"/>
    <w:rsid w:val="00FB699A"/>
    <w:rsid w:val="00FB6D25"/>
    <w:rsid w:val="00FB6F93"/>
    <w:rsid w:val="00FB7128"/>
    <w:rsid w:val="00FB724A"/>
    <w:rsid w:val="00FB738D"/>
    <w:rsid w:val="00FB751C"/>
    <w:rsid w:val="00FB7D5A"/>
    <w:rsid w:val="00FC04E5"/>
    <w:rsid w:val="00FC0B19"/>
    <w:rsid w:val="00FC0C9F"/>
    <w:rsid w:val="00FC1016"/>
    <w:rsid w:val="00FC1160"/>
    <w:rsid w:val="00FC1191"/>
    <w:rsid w:val="00FC12EA"/>
    <w:rsid w:val="00FC14C2"/>
    <w:rsid w:val="00FC16D0"/>
    <w:rsid w:val="00FC17F0"/>
    <w:rsid w:val="00FC1B11"/>
    <w:rsid w:val="00FC1B13"/>
    <w:rsid w:val="00FC1C85"/>
    <w:rsid w:val="00FC1DEB"/>
    <w:rsid w:val="00FC1E91"/>
    <w:rsid w:val="00FC20BC"/>
    <w:rsid w:val="00FC21A0"/>
    <w:rsid w:val="00FC246C"/>
    <w:rsid w:val="00FC27C4"/>
    <w:rsid w:val="00FC2B37"/>
    <w:rsid w:val="00FC3102"/>
    <w:rsid w:val="00FC349F"/>
    <w:rsid w:val="00FC3B74"/>
    <w:rsid w:val="00FC4356"/>
    <w:rsid w:val="00FC4487"/>
    <w:rsid w:val="00FC4B9B"/>
    <w:rsid w:val="00FC4C5A"/>
    <w:rsid w:val="00FC4CA8"/>
    <w:rsid w:val="00FC50BA"/>
    <w:rsid w:val="00FC52B4"/>
    <w:rsid w:val="00FC5430"/>
    <w:rsid w:val="00FC567B"/>
    <w:rsid w:val="00FC5CFB"/>
    <w:rsid w:val="00FC5F8E"/>
    <w:rsid w:val="00FC6398"/>
    <w:rsid w:val="00FC6864"/>
    <w:rsid w:val="00FC68BC"/>
    <w:rsid w:val="00FC69E3"/>
    <w:rsid w:val="00FC6F64"/>
    <w:rsid w:val="00FC71CB"/>
    <w:rsid w:val="00FC77D8"/>
    <w:rsid w:val="00FC7BD6"/>
    <w:rsid w:val="00FC7FE6"/>
    <w:rsid w:val="00FD07CC"/>
    <w:rsid w:val="00FD0F4B"/>
    <w:rsid w:val="00FD0FC3"/>
    <w:rsid w:val="00FD142F"/>
    <w:rsid w:val="00FD14A3"/>
    <w:rsid w:val="00FD151B"/>
    <w:rsid w:val="00FD16B4"/>
    <w:rsid w:val="00FD196D"/>
    <w:rsid w:val="00FD1D38"/>
    <w:rsid w:val="00FD1E86"/>
    <w:rsid w:val="00FD20B3"/>
    <w:rsid w:val="00FD20D6"/>
    <w:rsid w:val="00FD21B7"/>
    <w:rsid w:val="00FD2462"/>
    <w:rsid w:val="00FD25C5"/>
    <w:rsid w:val="00FD28A1"/>
    <w:rsid w:val="00FD3171"/>
    <w:rsid w:val="00FD331C"/>
    <w:rsid w:val="00FD36D5"/>
    <w:rsid w:val="00FD3844"/>
    <w:rsid w:val="00FD3A0F"/>
    <w:rsid w:val="00FD3A3D"/>
    <w:rsid w:val="00FD3B02"/>
    <w:rsid w:val="00FD3F85"/>
    <w:rsid w:val="00FD402C"/>
    <w:rsid w:val="00FD44EA"/>
    <w:rsid w:val="00FD4661"/>
    <w:rsid w:val="00FD4724"/>
    <w:rsid w:val="00FD4738"/>
    <w:rsid w:val="00FD4EA1"/>
    <w:rsid w:val="00FD5276"/>
    <w:rsid w:val="00FD54E4"/>
    <w:rsid w:val="00FD56A9"/>
    <w:rsid w:val="00FD58FD"/>
    <w:rsid w:val="00FD5A52"/>
    <w:rsid w:val="00FD617C"/>
    <w:rsid w:val="00FD6365"/>
    <w:rsid w:val="00FD646C"/>
    <w:rsid w:val="00FD65A3"/>
    <w:rsid w:val="00FD66BC"/>
    <w:rsid w:val="00FD6884"/>
    <w:rsid w:val="00FD6A59"/>
    <w:rsid w:val="00FD6C4E"/>
    <w:rsid w:val="00FD7205"/>
    <w:rsid w:val="00FD76CE"/>
    <w:rsid w:val="00FD7979"/>
    <w:rsid w:val="00FD79A0"/>
    <w:rsid w:val="00FD79B6"/>
    <w:rsid w:val="00FD7A7B"/>
    <w:rsid w:val="00FD7DCE"/>
    <w:rsid w:val="00FE0300"/>
    <w:rsid w:val="00FE0677"/>
    <w:rsid w:val="00FE0869"/>
    <w:rsid w:val="00FE0D1F"/>
    <w:rsid w:val="00FE105A"/>
    <w:rsid w:val="00FE12E7"/>
    <w:rsid w:val="00FE294D"/>
    <w:rsid w:val="00FE2D7E"/>
    <w:rsid w:val="00FE308F"/>
    <w:rsid w:val="00FE3124"/>
    <w:rsid w:val="00FE32CF"/>
    <w:rsid w:val="00FE3337"/>
    <w:rsid w:val="00FE3905"/>
    <w:rsid w:val="00FE3D59"/>
    <w:rsid w:val="00FE3D5A"/>
    <w:rsid w:val="00FE3D68"/>
    <w:rsid w:val="00FE3E41"/>
    <w:rsid w:val="00FE4123"/>
    <w:rsid w:val="00FE475D"/>
    <w:rsid w:val="00FE4FAC"/>
    <w:rsid w:val="00FE51A1"/>
    <w:rsid w:val="00FE5525"/>
    <w:rsid w:val="00FE5C1D"/>
    <w:rsid w:val="00FE5D6A"/>
    <w:rsid w:val="00FE5E23"/>
    <w:rsid w:val="00FE6830"/>
    <w:rsid w:val="00FE684A"/>
    <w:rsid w:val="00FE6944"/>
    <w:rsid w:val="00FE6BBF"/>
    <w:rsid w:val="00FE6CD6"/>
    <w:rsid w:val="00FE71F4"/>
    <w:rsid w:val="00FE72FF"/>
    <w:rsid w:val="00FE7684"/>
    <w:rsid w:val="00FE7D9C"/>
    <w:rsid w:val="00FF0051"/>
    <w:rsid w:val="00FF02AB"/>
    <w:rsid w:val="00FF03FA"/>
    <w:rsid w:val="00FF0608"/>
    <w:rsid w:val="00FF069B"/>
    <w:rsid w:val="00FF088C"/>
    <w:rsid w:val="00FF08C8"/>
    <w:rsid w:val="00FF092F"/>
    <w:rsid w:val="00FF09D3"/>
    <w:rsid w:val="00FF0BB1"/>
    <w:rsid w:val="00FF1041"/>
    <w:rsid w:val="00FF13A6"/>
    <w:rsid w:val="00FF1595"/>
    <w:rsid w:val="00FF16CD"/>
    <w:rsid w:val="00FF1C45"/>
    <w:rsid w:val="00FF1C59"/>
    <w:rsid w:val="00FF228B"/>
    <w:rsid w:val="00FF22F6"/>
    <w:rsid w:val="00FF250C"/>
    <w:rsid w:val="00FF2AC2"/>
    <w:rsid w:val="00FF2B07"/>
    <w:rsid w:val="00FF2B63"/>
    <w:rsid w:val="00FF2F9F"/>
    <w:rsid w:val="00FF3314"/>
    <w:rsid w:val="00FF33C4"/>
    <w:rsid w:val="00FF3B6B"/>
    <w:rsid w:val="00FF3C5F"/>
    <w:rsid w:val="00FF3D14"/>
    <w:rsid w:val="00FF3EC8"/>
    <w:rsid w:val="00FF40A8"/>
    <w:rsid w:val="00FF454B"/>
    <w:rsid w:val="00FF4D4D"/>
    <w:rsid w:val="00FF4EA1"/>
    <w:rsid w:val="00FF4EBA"/>
    <w:rsid w:val="00FF5F3C"/>
    <w:rsid w:val="00FF60CD"/>
    <w:rsid w:val="00FF60F0"/>
    <w:rsid w:val="00FF6243"/>
    <w:rsid w:val="00FF63A1"/>
    <w:rsid w:val="00FF6846"/>
    <w:rsid w:val="00FF6966"/>
    <w:rsid w:val="00FF6A2B"/>
    <w:rsid w:val="00FF6A4A"/>
    <w:rsid w:val="00FF6D7E"/>
    <w:rsid w:val="00FF7120"/>
    <w:rsid w:val="00FF727A"/>
    <w:rsid w:val="00FF73E7"/>
    <w:rsid w:val="00FF754F"/>
    <w:rsid w:val="00FF761A"/>
    <w:rsid w:val="00FF7691"/>
    <w:rsid w:val="00FF7763"/>
    <w:rsid w:val="00FF7B06"/>
    <w:rsid w:val="00FF7B91"/>
    <w:rsid w:val="00FF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C19C9"/>
  <w15:docId w15:val="{E226E91C-E795-4D32-A0CF-C94E2892F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1E3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00123"/>
    <w:pPr>
      <w:keepNext/>
      <w:tabs>
        <w:tab w:val="num" w:pos="720"/>
      </w:tabs>
      <w:ind w:left="720" w:hanging="360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100123"/>
    <w:pPr>
      <w:keepNext/>
      <w:tabs>
        <w:tab w:val="num" w:pos="1080"/>
      </w:tabs>
      <w:ind w:left="1080" w:hanging="360"/>
      <w:jc w:val="center"/>
      <w:outlineLvl w:val="2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0123"/>
    <w:rPr>
      <w:rFonts w:ascii="Arial" w:eastAsia="Lucida Sans Unicode" w:hAnsi="Arial" w:cs="Times New Roman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00123"/>
    <w:rPr>
      <w:rFonts w:ascii="Arial" w:eastAsia="Lucida Sans Unicode" w:hAnsi="Arial" w:cs="Times New Roman"/>
      <w:b/>
      <w:sz w:val="26"/>
      <w:szCs w:val="24"/>
      <w:lang w:eastAsia="ru-RU"/>
    </w:rPr>
  </w:style>
  <w:style w:type="paragraph" w:customStyle="1" w:styleId="a3">
    <w:name w:val="Содержимое таблицы"/>
    <w:basedOn w:val="a"/>
    <w:rsid w:val="00100123"/>
    <w:pPr>
      <w:suppressLineNumbers/>
    </w:pPr>
  </w:style>
  <w:style w:type="paragraph" w:customStyle="1" w:styleId="21">
    <w:name w:val="Основной текст с отступом 21"/>
    <w:basedOn w:val="a"/>
    <w:rsid w:val="00100123"/>
    <w:pPr>
      <w:ind w:firstLine="720"/>
      <w:jc w:val="both"/>
    </w:pPr>
    <w:rPr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C054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54AD"/>
    <w:rPr>
      <w:rFonts w:ascii="Tahoma" w:eastAsia="Lucida Sans Unicode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85817"/>
    <w:pPr>
      <w:ind w:left="720"/>
      <w:contextualSpacing/>
    </w:pPr>
  </w:style>
  <w:style w:type="paragraph" w:customStyle="1" w:styleId="ConsPlusNormal">
    <w:name w:val="ConsPlusNormal"/>
    <w:rsid w:val="00ED0E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7E0B0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E0B08"/>
    <w:rPr>
      <w:rFonts w:ascii="Arial" w:eastAsia="Lucida Sans Unicode" w:hAnsi="Arial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E0B0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E0B08"/>
    <w:rPr>
      <w:rFonts w:ascii="Arial" w:eastAsia="Lucida Sans Unicode" w:hAnsi="Arial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413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C847BB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table" w:customStyle="1" w:styleId="1">
    <w:name w:val="Сетка таблицы1"/>
    <w:basedOn w:val="a1"/>
    <w:next w:val="ab"/>
    <w:uiPriority w:val="59"/>
    <w:rsid w:val="00E03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b"/>
    <w:uiPriority w:val="59"/>
    <w:rsid w:val="003B39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0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A6266-2AD7-432B-92FF-11A637E7F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16738</TotalTime>
  <Pages>27</Pages>
  <Words>12290</Words>
  <Characters>70055</Characters>
  <Application>Microsoft Office Word</Application>
  <DocSecurity>0</DocSecurity>
  <Lines>583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13063</cp:revision>
  <cp:lastPrinted>2026-04-27T09:59:00Z</cp:lastPrinted>
  <dcterms:created xsi:type="dcterms:W3CDTF">2017-03-17T10:24:00Z</dcterms:created>
  <dcterms:modified xsi:type="dcterms:W3CDTF">2026-04-29T10:02:00Z</dcterms:modified>
</cp:coreProperties>
</file>