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1C6053" w:rsidRDefault="00825477" w:rsidP="001C6053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6053">
        <w:rPr>
          <w:rFonts w:ascii="Times New Roman" w:hAnsi="Times New Roman" w:cs="Times New Roman"/>
        </w:rPr>
        <w:t>УТВЕРЖДЕНО</w:t>
      </w:r>
      <w:r w:rsidR="00843DD1" w:rsidRPr="001C6053">
        <w:rPr>
          <w:rFonts w:ascii="Times New Roman" w:hAnsi="Times New Roman" w:cs="Times New Roman"/>
        </w:rPr>
        <w:t xml:space="preserve"> 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>сельского поселения</w:t>
      </w:r>
      <w:r w:rsidR="00E96DBB">
        <w:rPr>
          <w:b w:val="0"/>
        </w:rPr>
        <w:t xml:space="preserve"> </w:t>
      </w:r>
      <w:r w:rsidR="00A11B8D">
        <w:rPr>
          <w:b w:val="0"/>
        </w:rPr>
        <w:t xml:space="preserve">Старое </w:t>
      </w:r>
      <w:proofErr w:type="spellStart"/>
      <w:r w:rsidR="00A11B8D">
        <w:rPr>
          <w:b w:val="0"/>
        </w:rPr>
        <w:t>Семёнкино</w:t>
      </w:r>
      <w:proofErr w:type="spellEnd"/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FF096D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от </w:t>
      </w:r>
      <w:r w:rsidR="00D03BF2">
        <w:rPr>
          <w:b w:val="0"/>
        </w:rPr>
        <w:t>24</w:t>
      </w:r>
      <w:r w:rsidR="00E96DBB">
        <w:rPr>
          <w:b w:val="0"/>
        </w:rPr>
        <w:t>.08.2023 г.</w:t>
      </w:r>
      <w:r w:rsidR="00843DD1" w:rsidRPr="00E32E3C">
        <w:rPr>
          <w:b w:val="0"/>
        </w:rPr>
        <w:t xml:space="preserve"> № </w:t>
      </w:r>
      <w:r w:rsidR="0096456A">
        <w:rPr>
          <w:b w:val="0"/>
        </w:rPr>
        <w:t xml:space="preserve"> </w:t>
      </w:r>
      <w:r w:rsidR="00D03BF2">
        <w:rPr>
          <w:b w:val="0"/>
        </w:rPr>
        <w:t>3</w:t>
      </w:r>
      <w:bookmarkStart w:id="0" w:name="_GoBack"/>
      <w:bookmarkEnd w:id="0"/>
      <w:r w:rsidR="00D03BF2">
        <w:rPr>
          <w:b w:val="0"/>
        </w:rPr>
        <w:t>6</w:t>
      </w:r>
      <w:r w:rsidR="00843DD1" w:rsidRPr="00E32E3C">
        <w:rPr>
          <w:b w:val="0"/>
        </w:rPr>
        <w:t xml:space="preserve"> </w:t>
      </w:r>
    </w:p>
    <w:p w:rsidR="00843DD1" w:rsidRPr="00E32E3C" w:rsidRDefault="00127FC3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( в редакции Постановления № </w:t>
      </w:r>
      <w:r w:rsidR="00D03BF2">
        <w:rPr>
          <w:b w:val="0"/>
        </w:rPr>
        <w:t>54 от 12.12.2023</w:t>
      </w:r>
      <w:r>
        <w:rPr>
          <w:b w:val="0"/>
        </w:rPr>
        <w:t xml:space="preserve"> г.)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A11B8D">
        <w:t xml:space="preserve">Старое </w:t>
      </w:r>
      <w:proofErr w:type="spellStart"/>
      <w:r w:rsidR="00A11B8D">
        <w:t>Семёнкино</w:t>
      </w:r>
      <w:proofErr w:type="spellEnd"/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1B8D">
        <w:rPr>
          <w:rFonts w:ascii="Times New Roman" w:hAnsi="Times New Roman" w:cs="Times New Roman"/>
          <w:color w:val="auto"/>
          <w:sz w:val="28"/>
          <w:szCs w:val="28"/>
        </w:rPr>
        <w:t xml:space="preserve">Старое </w:t>
      </w:r>
      <w:proofErr w:type="spellStart"/>
      <w:r w:rsidR="00A11B8D">
        <w:rPr>
          <w:rFonts w:ascii="Times New Roman" w:hAnsi="Times New Roman" w:cs="Times New Roman"/>
          <w:color w:val="auto"/>
          <w:sz w:val="28"/>
          <w:szCs w:val="28"/>
        </w:rPr>
        <w:t>Семёнкино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A11B8D">
        <w:rPr>
          <w:rFonts w:ascii="Times New Roman" w:hAnsi="Times New Roman" w:cs="Times New Roman"/>
          <w:color w:val="auto"/>
          <w:sz w:val="28"/>
          <w:szCs w:val="28"/>
        </w:rPr>
        <w:t xml:space="preserve">Старое </w:t>
      </w:r>
      <w:proofErr w:type="spellStart"/>
      <w:r w:rsidR="00A11B8D">
        <w:rPr>
          <w:rFonts w:ascii="Times New Roman" w:hAnsi="Times New Roman" w:cs="Times New Roman"/>
          <w:color w:val="auto"/>
          <w:sz w:val="28"/>
          <w:szCs w:val="28"/>
        </w:rPr>
        <w:t>Семёнкино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27FC3" w:rsidRPr="00127FC3" w:rsidRDefault="00A56D27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Заявление может быть представлено (направлено) заявителем одним из следующих способов: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МФЦ;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Р</w:t>
      </w:r>
      <w:r>
        <w:rPr>
          <w:rFonts w:ascii="Times New Roman" w:hAnsi="Times New Roman" w:cs="Times New Roman"/>
          <w:sz w:val="28"/>
          <w:szCs w:val="28"/>
        </w:rPr>
        <w:t>егиональный или Единый портал».</w:t>
      </w:r>
    </w:p>
    <w:p w:rsidR="00127FC3" w:rsidRPr="00127FC3" w:rsidRDefault="00783EBD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127FC3" w:rsidRPr="00127F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>о электронного взаимодействия.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FC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4)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7FC3" w:rsidRPr="00127FC3" w:rsidRDefault="003F3895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тавлении муниципальной услуги.</w:t>
      </w:r>
    </w:p>
    <w:p w:rsidR="00127FC3" w:rsidRPr="00127FC3" w:rsidRDefault="00582CC6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127FC3">
        <w:rPr>
          <w:rFonts w:ascii="Times New Roman" w:hAnsi="Times New Roman" w:cs="Times New Roman"/>
          <w:sz w:val="28"/>
          <w:szCs w:val="28"/>
        </w:rPr>
        <w:t>.</w:t>
      </w:r>
    </w:p>
    <w:p w:rsidR="001557DB" w:rsidRPr="00780D2B" w:rsidRDefault="001557DB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lastRenderedPageBreak/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lastRenderedPageBreak/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 xml:space="preserve">выдача дубликата документа, выданного по результатам предоставления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</w:t>
      </w:r>
      <w:r w:rsidRPr="006B1D0D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1B8D">
        <w:rPr>
          <w:rFonts w:ascii="Times New Roman" w:hAnsi="Times New Roman" w:cs="Times New Roman"/>
          <w:color w:val="auto"/>
          <w:sz w:val="28"/>
          <w:szCs w:val="28"/>
        </w:rPr>
        <w:t xml:space="preserve">Старое </w:t>
      </w:r>
      <w:proofErr w:type="spellStart"/>
      <w:r w:rsidR="00A11B8D">
        <w:rPr>
          <w:rFonts w:ascii="Times New Roman" w:hAnsi="Times New Roman" w:cs="Times New Roman"/>
          <w:color w:val="auto"/>
          <w:sz w:val="28"/>
          <w:szCs w:val="28"/>
        </w:rPr>
        <w:t>Семёнкино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B8D">
        <w:rPr>
          <w:rFonts w:ascii="Times New Roman" w:hAnsi="Times New Roman" w:cs="Times New Roman"/>
          <w:color w:val="auto"/>
          <w:sz w:val="28"/>
          <w:szCs w:val="28"/>
        </w:rPr>
        <w:t xml:space="preserve">Старое </w:t>
      </w:r>
      <w:proofErr w:type="spellStart"/>
      <w:r w:rsidR="00A11B8D">
        <w:rPr>
          <w:rFonts w:ascii="Times New Roman" w:hAnsi="Times New Roman" w:cs="Times New Roman"/>
          <w:color w:val="auto"/>
          <w:sz w:val="28"/>
          <w:szCs w:val="28"/>
        </w:rPr>
        <w:t>Семёнкино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B277F5" w:rsidRPr="00307B30" w:rsidRDefault="00154EED" w:rsidP="00307B3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</w:t>
      </w:r>
      <w:r w:rsidR="00307B30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B277F5" w:rsidRPr="00B277F5" w:rsidRDefault="00B277F5" w:rsidP="00B277F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6C26D9" w:rsidRDefault="006C26D9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6C26D9" w:rsidRDefault="006C26D9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A11B8D">
        <w:rPr>
          <w:b w:val="0"/>
          <w:sz w:val="24"/>
          <w:szCs w:val="24"/>
        </w:rPr>
        <w:t xml:space="preserve">Старое </w:t>
      </w:r>
      <w:proofErr w:type="spellStart"/>
      <w:r w:rsidR="00A11B8D">
        <w:rPr>
          <w:b w:val="0"/>
          <w:sz w:val="24"/>
          <w:szCs w:val="24"/>
        </w:rPr>
        <w:t>Семёнкино</w:t>
      </w:r>
      <w:proofErr w:type="spellEnd"/>
      <w:r w:rsidR="00E96DBB">
        <w:rPr>
          <w:sz w:val="28"/>
          <w:szCs w:val="28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 № 2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административному  регламенту предоставления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муниципальной услуги «Предоставление разрешения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условно разрешенный вид использования земельного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участка или объекта капитального строительства» </w:t>
      </w:r>
    </w:p>
    <w:p w:rsid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территории  сельского поселения                                                                         </w:t>
      </w:r>
      <w:r w:rsidR="00A11B8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Старое </w:t>
      </w:r>
      <w:proofErr w:type="spellStart"/>
      <w:r w:rsidR="00A11B8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Семёнкино</w:t>
      </w:r>
      <w:proofErr w:type="spellEnd"/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муниципального района  Клявлинский Самарской области</w:t>
      </w:r>
    </w:p>
    <w:p w:rsidR="00127FC3" w:rsidRPr="00127FC3" w:rsidRDefault="00127FC3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27FC3" w:rsidRPr="00127FC3" w:rsidTr="00127FC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27FC3" w:rsidRPr="00127FC3" w:rsidRDefault="00127FC3" w:rsidP="00127FC3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27FC3" w:rsidRPr="00127FC3" w:rsidTr="00127FC3">
        <w:trPr>
          <w:trHeight w:val="60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27FC3" w:rsidRPr="00127FC3" w:rsidTr="00127FC3">
        <w:trPr>
          <w:trHeight w:val="428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75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66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Основной государственный регистрационный номер индивидуального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предпринимателя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279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27FC3" w:rsidRPr="00127FC3" w:rsidTr="00127FC3">
        <w:trPr>
          <w:trHeight w:val="17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901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27FC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испрашиваемого вида использования земельного участка или объекта капитального строительства с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127FC3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127F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10031" w:type="dxa"/>
            <w:gridSpan w:val="2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27FC3" w:rsidRPr="00127FC3" w:rsidTr="00127FC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FC3" w:rsidRPr="00127FC3" w:rsidRDefault="00127FC3" w:rsidP="00127FC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r w:rsidR="00A11B8D">
        <w:rPr>
          <w:b w:val="0"/>
          <w:sz w:val="24"/>
          <w:szCs w:val="24"/>
        </w:rPr>
        <w:t xml:space="preserve">Старое </w:t>
      </w:r>
      <w:proofErr w:type="spellStart"/>
      <w:r w:rsidR="00A11B8D">
        <w:rPr>
          <w:b w:val="0"/>
          <w:sz w:val="24"/>
          <w:szCs w:val="24"/>
        </w:rPr>
        <w:t>Семёнкино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A11B8D">
        <w:rPr>
          <w:b w:val="0"/>
          <w:sz w:val="24"/>
          <w:szCs w:val="24"/>
        </w:rPr>
        <w:t xml:space="preserve">Старое </w:t>
      </w:r>
      <w:proofErr w:type="spellStart"/>
      <w:r w:rsidR="00A11B8D">
        <w:rPr>
          <w:b w:val="0"/>
          <w:sz w:val="24"/>
          <w:szCs w:val="24"/>
        </w:rPr>
        <w:t>Семёнкино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A11B8D">
        <w:rPr>
          <w:b w:val="0"/>
          <w:sz w:val="24"/>
          <w:szCs w:val="24"/>
        </w:rPr>
        <w:t xml:space="preserve">Старое </w:t>
      </w:r>
      <w:proofErr w:type="spellStart"/>
      <w:r w:rsidR="00A11B8D">
        <w:rPr>
          <w:b w:val="0"/>
          <w:sz w:val="24"/>
          <w:szCs w:val="24"/>
        </w:rPr>
        <w:t>Семёнкино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A11B8D">
        <w:rPr>
          <w:b w:val="0"/>
          <w:sz w:val="24"/>
          <w:szCs w:val="24"/>
        </w:rPr>
        <w:t xml:space="preserve">Старое </w:t>
      </w:r>
      <w:proofErr w:type="spellStart"/>
      <w:r w:rsidR="00A11B8D">
        <w:rPr>
          <w:b w:val="0"/>
          <w:sz w:val="24"/>
          <w:szCs w:val="24"/>
        </w:rPr>
        <w:t>Семёнкино</w:t>
      </w:r>
      <w:proofErr w:type="spellEnd"/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A11B8D">
        <w:rPr>
          <w:rFonts w:ascii="Times New Roman" w:hAnsi="Times New Roman" w:cs="Times New Roman"/>
          <w:color w:val="auto"/>
        </w:rPr>
        <w:t xml:space="preserve">Старое </w:t>
      </w:r>
      <w:proofErr w:type="spellStart"/>
      <w:r w:rsidR="00A11B8D">
        <w:rPr>
          <w:rFonts w:ascii="Times New Roman" w:hAnsi="Times New Roman" w:cs="Times New Roman"/>
          <w:color w:val="auto"/>
        </w:rPr>
        <w:t>Семёнкино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A11B8D">
        <w:rPr>
          <w:rFonts w:ascii="Times New Roman" w:hAnsi="Times New Roman" w:cs="Times New Roman"/>
          <w:color w:val="auto"/>
        </w:rPr>
        <w:t xml:space="preserve">Старое </w:t>
      </w:r>
      <w:proofErr w:type="spellStart"/>
      <w:r w:rsidR="00A11B8D">
        <w:rPr>
          <w:rFonts w:ascii="Times New Roman" w:hAnsi="Times New Roman" w:cs="Times New Roman"/>
          <w:color w:val="auto"/>
        </w:rPr>
        <w:t>Семёнкино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16" w:rsidRDefault="006E4916" w:rsidP="00956A29">
      <w:r>
        <w:separator/>
      </w:r>
    </w:p>
  </w:endnote>
  <w:endnote w:type="continuationSeparator" w:id="0">
    <w:p w:rsidR="006E4916" w:rsidRDefault="006E4916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16" w:rsidRDefault="006E4916" w:rsidP="00956A29">
      <w:r>
        <w:separator/>
      </w:r>
    </w:p>
  </w:footnote>
  <w:footnote w:type="continuationSeparator" w:id="0">
    <w:p w:rsidR="006E4916" w:rsidRDefault="006E4916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FC3" w:rsidRPr="00633098" w:rsidRDefault="00127FC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D03BF2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27FC3" w:rsidRDefault="00127F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27FC3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C6053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15C94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343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6C44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30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1052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26D9"/>
    <w:rsid w:val="006C4BD1"/>
    <w:rsid w:val="006D0060"/>
    <w:rsid w:val="006E1A86"/>
    <w:rsid w:val="006E3655"/>
    <w:rsid w:val="006E4591"/>
    <w:rsid w:val="006E4916"/>
    <w:rsid w:val="006E5DA4"/>
    <w:rsid w:val="006F0100"/>
    <w:rsid w:val="006F246F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399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1B8D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1FC2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EEE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8A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03BF2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626A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08EF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096D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723C-46D7-4F77-B730-EFC82B5B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11303</Words>
  <Characters>64431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4</cp:revision>
  <cp:lastPrinted>2023-09-07T12:37:00Z</cp:lastPrinted>
  <dcterms:created xsi:type="dcterms:W3CDTF">2023-12-12T06:25:00Z</dcterms:created>
  <dcterms:modified xsi:type="dcterms:W3CDTF">2023-12-13T04:28:00Z</dcterms:modified>
</cp:coreProperties>
</file>