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614" w:rsidRPr="00E224DE" w:rsidRDefault="00612614" w:rsidP="00612614">
      <w:pPr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E224DE">
        <w:rPr>
          <w:rFonts w:ascii="Times New Roman" w:hAnsi="Times New Roman"/>
          <w:b/>
          <w:bCs/>
          <w:color w:val="auto"/>
          <w:szCs w:val="24"/>
        </w:rPr>
        <w:t>Информация о результатах экспертно-аналитического мероприятия</w:t>
      </w:r>
      <w:r w:rsidR="00A13EDB" w:rsidRPr="00E224DE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E224DE"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сельского поселения Старое </w:t>
      </w:r>
      <w:proofErr w:type="spellStart"/>
      <w:r w:rsidRPr="00E224DE">
        <w:rPr>
          <w:rFonts w:ascii="Times New Roman" w:hAnsi="Times New Roman"/>
          <w:b/>
          <w:bCs/>
          <w:color w:val="auto"/>
          <w:szCs w:val="24"/>
        </w:rPr>
        <w:t>Семенкино</w:t>
      </w:r>
      <w:proofErr w:type="spellEnd"/>
      <w:r w:rsidR="00E224DE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E224DE">
        <w:rPr>
          <w:rFonts w:ascii="Times New Roman" w:hAnsi="Times New Roman"/>
          <w:b/>
          <w:color w:val="auto"/>
          <w:szCs w:val="24"/>
        </w:rPr>
        <w:t xml:space="preserve">муниципального района </w:t>
      </w:r>
      <w:proofErr w:type="spellStart"/>
      <w:r w:rsidRPr="00E224DE">
        <w:rPr>
          <w:rFonts w:ascii="Times New Roman" w:hAnsi="Times New Roman"/>
          <w:b/>
          <w:color w:val="auto"/>
          <w:szCs w:val="24"/>
        </w:rPr>
        <w:t>Клявлинский</w:t>
      </w:r>
      <w:proofErr w:type="spellEnd"/>
      <w:r w:rsidRPr="00E224DE">
        <w:rPr>
          <w:rFonts w:ascii="Times New Roman" w:hAnsi="Times New Roman"/>
          <w:b/>
          <w:color w:val="auto"/>
          <w:szCs w:val="24"/>
        </w:rPr>
        <w:t xml:space="preserve"> Самарской области </w:t>
      </w:r>
    </w:p>
    <w:p w:rsidR="00612614" w:rsidRPr="00627933" w:rsidRDefault="00612614" w:rsidP="00612614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E224DE">
        <w:rPr>
          <w:rFonts w:ascii="Times New Roman" w:hAnsi="Times New Roman"/>
          <w:b/>
          <w:color w:val="auto"/>
          <w:szCs w:val="24"/>
        </w:rPr>
        <w:t xml:space="preserve">за 1 </w:t>
      </w:r>
      <w:r w:rsidR="00180421">
        <w:rPr>
          <w:rFonts w:ascii="Times New Roman" w:hAnsi="Times New Roman"/>
          <w:b/>
          <w:color w:val="auto"/>
          <w:szCs w:val="24"/>
        </w:rPr>
        <w:t>полугодие</w:t>
      </w:r>
      <w:r w:rsidRPr="00E224DE">
        <w:rPr>
          <w:rFonts w:ascii="Times New Roman" w:hAnsi="Times New Roman"/>
          <w:b/>
          <w:color w:val="auto"/>
          <w:szCs w:val="24"/>
        </w:rPr>
        <w:t xml:space="preserve"> 20</w:t>
      </w:r>
      <w:r w:rsidR="002E4BBB" w:rsidRPr="00E224DE">
        <w:rPr>
          <w:rFonts w:ascii="Times New Roman" w:hAnsi="Times New Roman"/>
          <w:b/>
          <w:color w:val="auto"/>
          <w:szCs w:val="24"/>
        </w:rPr>
        <w:t>26</w:t>
      </w:r>
      <w:r w:rsidRPr="00E224DE">
        <w:rPr>
          <w:rFonts w:ascii="Times New Roman" w:hAnsi="Times New Roman"/>
          <w:b/>
          <w:color w:val="auto"/>
          <w:szCs w:val="24"/>
        </w:rPr>
        <w:t xml:space="preserve"> года»                                                                                                                                                                      </w:t>
      </w:r>
    </w:p>
    <w:p w:rsidR="00612614" w:rsidRPr="00627933" w:rsidRDefault="00612614" w:rsidP="00612614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 w:rsidR="00A35F69">
        <w:rPr>
          <w:rFonts w:ascii="Times New Roman" w:hAnsi="Times New Roman"/>
          <w:i/>
          <w:color w:val="auto"/>
          <w:szCs w:val="24"/>
        </w:rPr>
        <w:t>21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</w:t>
      </w:r>
      <w:r w:rsidR="002E4BBB">
        <w:rPr>
          <w:rFonts w:ascii="Times New Roman" w:hAnsi="Times New Roman"/>
          <w:i/>
          <w:color w:val="auto"/>
          <w:szCs w:val="24"/>
        </w:rPr>
        <w:t>26</w:t>
      </w:r>
      <w:r w:rsidRPr="00627933">
        <w:rPr>
          <w:rFonts w:ascii="Times New Roman" w:hAnsi="Times New Roman"/>
          <w:i/>
          <w:color w:val="auto"/>
          <w:szCs w:val="24"/>
        </w:rPr>
        <w:t xml:space="preserve"> год)</w:t>
      </w:r>
    </w:p>
    <w:p w:rsidR="00612614" w:rsidRDefault="00612614" w:rsidP="00612614">
      <w:pPr>
        <w:tabs>
          <w:tab w:val="left" w:pos="709"/>
        </w:tabs>
        <w:jc w:val="both"/>
        <w:rPr>
          <w:rFonts w:ascii="Times New Roman" w:hAnsi="Times New Roman"/>
        </w:rPr>
      </w:pPr>
    </w:p>
    <w:p w:rsidR="000B5EF9" w:rsidRDefault="00612614" w:rsidP="005E108A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</w:t>
      </w:r>
      <w:r w:rsidR="007F05A0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(далее – Счетная палата)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на основании пункта 1.</w:t>
      </w:r>
      <w:r w:rsidR="00A35F69">
        <w:rPr>
          <w:rFonts w:ascii="Times New Roman" w:eastAsia="Calibri" w:hAnsi="Times New Roman"/>
          <w:bCs/>
          <w:color w:val="auto"/>
          <w:szCs w:val="24"/>
          <w:lang w:eastAsia="en-US"/>
        </w:rPr>
        <w:t>21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плана работы Счетной палаты на 20</w:t>
      </w:r>
      <w:r w:rsidR="002E4BBB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Стар</w:t>
      </w:r>
      <w:r w:rsidR="009E735A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ое </w:t>
      </w:r>
      <w:proofErr w:type="spellStart"/>
      <w:r w:rsidR="009E735A">
        <w:rPr>
          <w:rFonts w:ascii="Times New Roman" w:eastAsia="Calibri" w:hAnsi="Times New Roman"/>
          <w:bCs/>
          <w:color w:val="auto"/>
          <w:szCs w:val="24"/>
          <w:lang w:eastAsia="en-US"/>
        </w:rPr>
        <w:t>Семенкино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 w:rsidR="00A35F69">
        <w:rPr>
          <w:rFonts w:ascii="Times New Roman" w:eastAsia="Calibri" w:hAnsi="Times New Roman"/>
          <w:bCs/>
          <w:color w:val="auto"/>
          <w:szCs w:val="24"/>
          <w:lang w:eastAsia="en-US"/>
        </w:rPr>
        <w:t>полугодие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20</w:t>
      </w:r>
      <w:r w:rsidR="002E4BBB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года».  </w:t>
      </w:r>
    </w:p>
    <w:p w:rsidR="00612614" w:rsidRPr="00E02109" w:rsidRDefault="000B5EF9" w:rsidP="005E108A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0B5EF9">
        <w:rPr>
          <w:rFonts w:ascii="Times New Roman" w:eastAsia="Calibri" w:hAnsi="Times New Roman"/>
          <w:bCs/>
          <w:color w:val="auto"/>
          <w:szCs w:val="24"/>
          <w:lang w:eastAsia="en-US"/>
        </w:rPr>
        <w:t>По результатам экспертно-аналитического мероприятия установлено следующее:</w:t>
      </w:r>
      <w:r w:rsidR="00612614"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</w:t>
      </w:r>
    </w:p>
    <w:p w:rsidR="00612614" w:rsidRDefault="00612614" w:rsidP="005E108A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1 </w:t>
      </w:r>
      <w:r w:rsidR="00A35F69">
        <w:rPr>
          <w:rFonts w:ascii="Times New Roman" w:eastAsia="Calibri" w:hAnsi="Times New Roman"/>
          <w:szCs w:val="24"/>
          <w:lang w:eastAsia="en-US"/>
        </w:rPr>
        <w:t>полугодия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20</w:t>
      </w:r>
      <w:r w:rsidR="002E4BBB">
        <w:rPr>
          <w:rFonts w:ascii="Times New Roman" w:eastAsia="Calibri" w:hAnsi="Times New Roman"/>
          <w:szCs w:val="24"/>
          <w:lang w:eastAsia="en-US"/>
        </w:rPr>
        <w:t>26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года внесение изменений в </w:t>
      </w:r>
      <w:r>
        <w:rPr>
          <w:rFonts w:ascii="Times New Roman" w:eastAsia="Calibri" w:hAnsi="Times New Roman"/>
          <w:szCs w:val="24"/>
          <w:lang w:eastAsia="en-US"/>
        </w:rPr>
        <w:t xml:space="preserve">решение </w:t>
      </w:r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Собрания представителей сельского поселения Старое </w:t>
      </w:r>
      <w:proofErr w:type="spellStart"/>
      <w:r w:rsidR="00477386" w:rsidRPr="00477386">
        <w:rPr>
          <w:rFonts w:ascii="Times New Roman" w:eastAsia="Calibri" w:hAnsi="Times New Roman"/>
          <w:szCs w:val="24"/>
          <w:lang w:eastAsia="en-US"/>
        </w:rPr>
        <w:t>Семенкино</w:t>
      </w:r>
      <w:proofErr w:type="spellEnd"/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477386" w:rsidRPr="0047738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Самарской области от 2</w:t>
      </w:r>
      <w:r w:rsidR="002E4BBB">
        <w:rPr>
          <w:rFonts w:ascii="Times New Roman" w:eastAsia="Calibri" w:hAnsi="Times New Roman"/>
          <w:szCs w:val="24"/>
          <w:lang w:eastAsia="en-US"/>
        </w:rPr>
        <w:t>4</w:t>
      </w:r>
      <w:r w:rsidR="00477386" w:rsidRPr="00477386">
        <w:rPr>
          <w:rFonts w:ascii="Times New Roman" w:eastAsia="Calibri" w:hAnsi="Times New Roman"/>
          <w:szCs w:val="24"/>
          <w:lang w:eastAsia="en-US"/>
        </w:rPr>
        <w:t>.12.20</w:t>
      </w:r>
      <w:r w:rsidR="002E4BBB">
        <w:rPr>
          <w:rFonts w:ascii="Times New Roman" w:eastAsia="Calibri" w:hAnsi="Times New Roman"/>
          <w:szCs w:val="24"/>
          <w:lang w:eastAsia="en-US"/>
        </w:rPr>
        <w:t>25</w:t>
      </w:r>
      <w:r w:rsidR="00477386" w:rsidRPr="00477386">
        <w:rPr>
          <w:rFonts w:ascii="Times New Roman" w:eastAsia="Calibri" w:hAnsi="Times New Roman"/>
          <w:szCs w:val="24"/>
          <w:lang w:eastAsia="en-US"/>
        </w:rPr>
        <w:t>г. №</w:t>
      </w:r>
      <w:r w:rsidR="002E4BBB">
        <w:rPr>
          <w:rFonts w:ascii="Times New Roman" w:eastAsia="Calibri" w:hAnsi="Times New Roman"/>
          <w:szCs w:val="24"/>
          <w:lang w:eastAsia="en-US"/>
        </w:rPr>
        <w:t>21</w:t>
      </w:r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«О бюджете сельского поселения Старое </w:t>
      </w:r>
      <w:proofErr w:type="spellStart"/>
      <w:r w:rsidR="00477386" w:rsidRPr="00477386">
        <w:rPr>
          <w:rFonts w:ascii="Times New Roman" w:eastAsia="Calibri" w:hAnsi="Times New Roman"/>
          <w:szCs w:val="24"/>
          <w:lang w:eastAsia="en-US"/>
        </w:rPr>
        <w:t>Семенкино</w:t>
      </w:r>
      <w:proofErr w:type="spellEnd"/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477386" w:rsidRPr="0047738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Самарской области на 20</w:t>
      </w:r>
      <w:r w:rsidR="002E4BBB">
        <w:rPr>
          <w:rFonts w:ascii="Times New Roman" w:eastAsia="Calibri" w:hAnsi="Times New Roman"/>
          <w:szCs w:val="24"/>
          <w:lang w:eastAsia="en-US"/>
        </w:rPr>
        <w:t>26</w:t>
      </w:r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год и плановый период 20</w:t>
      </w:r>
      <w:r w:rsidR="002E4BBB">
        <w:rPr>
          <w:rFonts w:ascii="Times New Roman" w:eastAsia="Calibri" w:hAnsi="Times New Roman"/>
          <w:szCs w:val="24"/>
          <w:lang w:eastAsia="en-US"/>
        </w:rPr>
        <w:t>27</w:t>
      </w:r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и 20</w:t>
      </w:r>
      <w:r w:rsidR="002E4BBB">
        <w:rPr>
          <w:rFonts w:ascii="Times New Roman" w:eastAsia="Calibri" w:hAnsi="Times New Roman"/>
          <w:szCs w:val="24"/>
          <w:lang w:eastAsia="en-US"/>
        </w:rPr>
        <w:t>28</w:t>
      </w:r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годов», </w:t>
      </w:r>
      <w:r>
        <w:rPr>
          <w:rFonts w:ascii="Times New Roman" w:eastAsia="Calibri" w:hAnsi="Times New Roman"/>
          <w:szCs w:val="24"/>
          <w:lang w:eastAsia="en-US"/>
        </w:rPr>
        <w:t xml:space="preserve">производилось </w:t>
      </w:r>
      <w:r w:rsidR="001F665A">
        <w:rPr>
          <w:rFonts w:ascii="Times New Roman" w:eastAsia="Calibri" w:hAnsi="Times New Roman"/>
          <w:szCs w:val="24"/>
          <w:lang w:eastAsia="en-US"/>
        </w:rPr>
        <w:t>6</w:t>
      </w:r>
      <w:r>
        <w:rPr>
          <w:rFonts w:ascii="Times New Roman" w:eastAsia="Calibri" w:hAnsi="Times New Roman"/>
          <w:szCs w:val="24"/>
          <w:lang w:eastAsia="en-US"/>
        </w:rPr>
        <w:t xml:space="preserve"> </w:t>
      </w:r>
      <w:r w:rsidRPr="006F503D">
        <w:rPr>
          <w:rFonts w:ascii="Times New Roman" w:eastAsia="Calibri" w:hAnsi="Times New Roman"/>
          <w:szCs w:val="24"/>
          <w:lang w:eastAsia="en-US"/>
        </w:rPr>
        <w:t>раз</w:t>
      </w:r>
      <w:r>
        <w:rPr>
          <w:rFonts w:ascii="Times New Roman" w:eastAsia="Calibri" w:hAnsi="Times New Roman"/>
          <w:szCs w:val="24"/>
          <w:lang w:eastAsia="en-US"/>
        </w:rPr>
        <w:t xml:space="preserve"> </w:t>
      </w:r>
      <w:r w:rsidRPr="00C10AE7">
        <w:rPr>
          <w:rFonts w:ascii="Times New Roman" w:hAnsi="Times New Roman"/>
        </w:rPr>
        <w:t xml:space="preserve">(в редакции решений </w:t>
      </w:r>
      <w:r w:rsidRPr="004F1202">
        <w:rPr>
          <w:rFonts w:ascii="Times New Roman" w:hAnsi="Times New Roman"/>
        </w:rPr>
        <w:t xml:space="preserve">от </w:t>
      </w:r>
      <w:r w:rsidR="001F665A">
        <w:rPr>
          <w:rFonts w:ascii="Times New Roman" w:hAnsi="Times New Roman"/>
        </w:rPr>
        <w:t xml:space="preserve">30.01.2026г. №1, от 27.02.2026г. №5, от 31.03.2026г. №7, от </w:t>
      </w:r>
      <w:bookmarkStart w:id="0" w:name="_GoBack"/>
      <w:bookmarkEnd w:id="0"/>
      <w:r w:rsidR="00477386" w:rsidRPr="00477386">
        <w:rPr>
          <w:rFonts w:ascii="Times New Roman" w:hAnsi="Times New Roman"/>
        </w:rPr>
        <w:t>3</w:t>
      </w:r>
      <w:r w:rsidR="002E4BBB">
        <w:rPr>
          <w:rFonts w:ascii="Times New Roman" w:hAnsi="Times New Roman"/>
        </w:rPr>
        <w:t>0</w:t>
      </w:r>
      <w:r w:rsidR="00477386" w:rsidRPr="00477386">
        <w:rPr>
          <w:rFonts w:ascii="Times New Roman" w:hAnsi="Times New Roman"/>
        </w:rPr>
        <w:t>.0</w:t>
      </w:r>
      <w:r w:rsidR="00110862">
        <w:rPr>
          <w:rFonts w:ascii="Times New Roman" w:hAnsi="Times New Roman"/>
        </w:rPr>
        <w:t>4</w:t>
      </w:r>
      <w:r w:rsidR="00477386" w:rsidRPr="00477386">
        <w:rPr>
          <w:rFonts w:ascii="Times New Roman" w:hAnsi="Times New Roman"/>
        </w:rPr>
        <w:t>.20</w:t>
      </w:r>
      <w:r w:rsidR="002E4BBB">
        <w:rPr>
          <w:rFonts w:ascii="Times New Roman" w:hAnsi="Times New Roman"/>
        </w:rPr>
        <w:t>26</w:t>
      </w:r>
      <w:r w:rsidR="00477386" w:rsidRPr="00477386">
        <w:rPr>
          <w:rFonts w:ascii="Times New Roman" w:hAnsi="Times New Roman"/>
        </w:rPr>
        <w:t>г. №1</w:t>
      </w:r>
      <w:r w:rsidR="00110862">
        <w:rPr>
          <w:rFonts w:ascii="Times New Roman" w:hAnsi="Times New Roman"/>
        </w:rPr>
        <w:t>1</w:t>
      </w:r>
      <w:r w:rsidR="00477386" w:rsidRPr="00477386">
        <w:rPr>
          <w:rFonts w:ascii="Times New Roman" w:hAnsi="Times New Roman"/>
        </w:rPr>
        <w:t>, от 2</w:t>
      </w:r>
      <w:r w:rsidR="00110862">
        <w:rPr>
          <w:rFonts w:ascii="Times New Roman" w:hAnsi="Times New Roman"/>
        </w:rPr>
        <w:t>9</w:t>
      </w:r>
      <w:r w:rsidR="00477386" w:rsidRPr="00477386">
        <w:rPr>
          <w:rFonts w:ascii="Times New Roman" w:hAnsi="Times New Roman"/>
        </w:rPr>
        <w:t>.0</w:t>
      </w:r>
      <w:r w:rsidR="00110862">
        <w:rPr>
          <w:rFonts w:ascii="Times New Roman" w:hAnsi="Times New Roman"/>
        </w:rPr>
        <w:t>5</w:t>
      </w:r>
      <w:r w:rsidR="00477386">
        <w:rPr>
          <w:rFonts w:ascii="Times New Roman" w:hAnsi="Times New Roman"/>
        </w:rPr>
        <w:t>.20</w:t>
      </w:r>
      <w:r w:rsidR="002E4BBB">
        <w:rPr>
          <w:rFonts w:ascii="Times New Roman" w:hAnsi="Times New Roman"/>
        </w:rPr>
        <w:t>26</w:t>
      </w:r>
      <w:r w:rsidR="00477386">
        <w:rPr>
          <w:rFonts w:ascii="Times New Roman" w:hAnsi="Times New Roman"/>
        </w:rPr>
        <w:t>г. №</w:t>
      </w:r>
      <w:r w:rsidR="00110862">
        <w:rPr>
          <w:rFonts w:ascii="Times New Roman" w:hAnsi="Times New Roman"/>
        </w:rPr>
        <w:t>13</w:t>
      </w:r>
      <w:r w:rsidR="00477386">
        <w:rPr>
          <w:rFonts w:ascii="Times New Roman" w:hAnsi="Times New Roman"/>
        </w:rPr>
        <w:t>, от 3</w:t>
      </w:r>
      <w:r w:rsidR="00110862">
        <w:rPr>
          <w:rFonts w:ascii="Times New Roman" w:hAnsi="Times New Roman"/>
        </w:rPr>
        <w:t>0</w:t>
      </w:r>
      <w:r w:rsidR="00477386">
        <w:rPr>
          <w:rFonts w:ascii="Times New Roman" w:hAnsi="Times New Roman"/>
        </w:rPr>
        <w:t>.0</w:t>
      </w:r>
      <w:r w:rsidR="00110862">
        <w:rPr>
          <w:rFonts w:ascii="Times New Roman" w:hAnsi="Times New Roman"/>
        </w:rPr>
        <w:t>6</w:t>
      </w:r>
      <w:r w:rsidR="00477386">
        <w:rPr>
          <w:rFonts w:ascii="Times New Roman" w:hAnsi="Times New Roman"/>
        </w:rPr>
        <w:t>.20</w:t>
      </w:r>
      <w:r w:rsidR="002E4BBB">
        <w:rPr>
          <w:rFonts w:ascii="Times New Roman" w:hAnsi="Times New Roman"/>
        </w:rPr>
        <w:t>26</w:t>
      </w:r>
      <w:r w:rsidR="00477386">
        <w:rPr>
          <w:rFonts w:ascii="Times New Roman" w:hAnsi="Times New Roman"/>
        </w:rPr>
        <w:t>г. №</w:t>
      </w:r>
      <w:r w:rsidR="00110862">
        <w:rPr>
          <w:rFonts w:ascii="Times New Roman" w:hAnsi="Times New Roman"/>
        </w:rPr>
        <w:t>16)</w:t>
      </w:r>
      <w:r w:rsidR="00477386">
        <w:rPr>
          <w:rFonts w:ascii="Times New Roman" w:hAnsi="Times New Roman"/>
        </w:rPr>
        <w:t>.</w:t>
      </w:r>
    </w:p>
    <w:p w:rsidR="00697C4A" w:rsidRDefault="00697C4A" w:rsidP="005E108A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Pr="00FC1C72">
        <w:rPr>
          <w:rFonts w:ascii="Times New Roman" w:hAnsi="Times New Roman"/>
        </w:rPr>
        <w:t xml:space="preserve">Отчет об исполнении бюджета сельского поселения за </w:t>
      </w:r>
      <w:r w:rsidRPr="005B09A3">
        <w:rPr>
          <w:rFonts w:ascii="Times New Roman" w:hAnsi="Times New Roman"/>
        </w:rPr>
        <w:t>1</w:t>
      </w:r>
      <w:r w:rsidR="00CB6E70">
        <w:rPr>
          <w:rFonts w:ascii="Times New Roman" w:hAnsi="Times New Roman"/>
        </w:rPr>
        <w:t xml:space="preserve"> </w:t>
      </w:r>
      <w:r w:rsidR="00B051B4">
        <w:rPr>
          <w:rFonts w:ascii="Times New Roman" w:hAnsi="Times New Roman"/>
        </w:rPr>
        <w:t>полугодие</w:t>
      </w:r>
      <w:r w:rsidRPr="005B09A3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26</w:t>
      </w:r>
      <w:r w:rsidRPr="005B09A3">
        <w:rPr>
          <w:rFonts w:ascii="Times New Roman" w:hAnsi="Times New Roman"/>
        </w:rPr>
        <w:t xml:space="preserve"> </w:t>
      </w:r>
      <w:r w:rsidRPr="00FC1C72">
        <w:rPr>
          <w:rFonts w:ascii="Times New Roman" w:hAnsi="Times New Roman"/>
        </w:rPr>
        <w:t xml:space="preserve">года направлен в Счетную палату </w:t>
      </w:r>
      <w:r>
        <w:rPr>
          <w:rFonts w:ascii="Times New Roman" w:hAnsi="Times New Roman"/>
        </w:rPr>
        <w:t xml:space="preserve">Администрацией сельского поселения Старое </w:t>
      </w:r>
      <w:proofErr w:type="spellStart"/>
      <w:r>
        <w:rPr>
          <w:rFonts w:ascii="Times New Roman" w:hAnsi="Times New Roman"/>
        </w:rPr>
        <w:t>Семенкино</w:t>
      </w:r>
      <w:proofErr w:type="spellEnd"/>
      <w:r>
        <w:rPr>
          <w:rFonts w:ascii="Times New Roman" w:hAnsi="Times New Roman"/>
        </w:rPr>
        <w:t xml:space="preserve">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</w:t>
      </w:r>
      <w:r w:rsidRPr="00FC1C72">
        <w:rPr>
          <w:rFonts w:ascii="Times New Roman" w:hAnsi="Times New Roman"/>
        </w:rPr>
        <w:t xml:space="preserve"> в соответствии п</w:t>
      </w:r>
      <w:r>
        <w:rPr>
          <w:rFonts w:ascii="Times New Roman" w:hAnsi="Times New Roman"/>
        </w:rPr>
        <w:t>унктом</w:t>
      </w:r>
      <w:r w:rsidRPr="00FC1C72">
        <w:rPr>
          <w:rFonts w:ascii="Times New Roman" w:hAnsi="Times New Roman"/>
        </w:rPr>
        <w:t xml:space="preserve"> 5 статьи 264.2 Б</w:t>
      </w:r>
      <w:r>
        <w:rPr>
          <w:rFonts w:ascii="Times New Roman" w:hAnsi="Times New Roman"/>
        </w:rPr>
        <w:t>К РФ</w:t>
      </w:r>
      <w:r w:rsidRPr="00FC1C72">
        <w:rPr>
          <w:rFonts w:ascii="Times New Roman" w:hAnsi="Times New Roman"/>
        </w:rPr>
        <w:t>.</w:t>
      </w:r>
    </w:p>
    <w:p w:rsidR="00AF18B1" w:rsidRDefault="00AF18B1" w:rsidP="00AF18B1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Бюджет сельского поселения за </w:t>
      </w:r>
      <w:r w:rsidRPr="0080423A">
        <w:rPr>
          <w:rFonts w:ascii="Times New Roman" w:hAnsi="Times New Roman"/>
        </w:rPr>
        <w:t xml:space="preserve">1 полугодие </w:t>
      </w:r>
      <w:r w:rsidRPr="005B09A3">
        <w:rPr>
          <w:rFonts w:ascii="Times New Roman" w:hAnsi="Times New Roman"/>
        </w:rPr>
        <w:t>20</w:t>
      </w:r>
      <w:r>
        <w:rPr>
          <w:rFonts w:ascii="Times New Roman" w:hAnsi="Times New Roman"/>
        </w:rPr>
        <w:t>26</w:t>
      </w:r>
      <w:r w:rsidRPr="005B09A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 исполнен:</w:t>
      </w:r>
    </w:p>
    <w:p w:rsidR="00AF18B1" w:rsidRDefault="00AF18B1" w:rsidP="00AF18B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3 397,410 тыс. рублей или на 41,9 % от утвержденного годового бюджета;</w:t>
      </w:r>
    </w:p>
    <w:p w:rsidR="00AF18B1" w:rsidRDefault="00AF18B1" w:rsidP="00AF18B1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 3 869,416 тыс. рублей или на 44,7 % от утвержденного годового бюджета;</w:t>
      </w:r>
    </w:p>
    <w:p w:rsidR="00AF18B1" w:rsidRDefault="00AF18B1" w:rsidP="00AF18B1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с дефицитом –  472,006 тыс. рублей.</w:t>
      </w:r>
    </w:p>
    <w:p w:rsidR="00697C4A" w:rsidRDefault="00697C4A" w:rsidP="005E108A">
      <w:pPr>
        <w:ind w:firstLine="708"/>
        <w:jc w:val="both"/>
        <w:rPr>
          <w:rFonts w:ascii="Times New Roman" w:hAnsi="Times New Roman"/>
        </w:rPr>
      </w:pPr>
      <w:r w:rsidRPr="00DF4AE7">
        <w:rPr>
          <w:rFonts w:ascii="Times New Roman" w:hAnsi="Times New Roman"/>
        </w:rPr>
        <w:t>Годовые бюджетные назначения по доходам и расходам, отраженные в отчете об исполнении местного бюджета на 01.0</w:t>
      </w:r>
      <w:r w:rsidR="008D1766">
        <w:rPr>
          <w:rFonts w:ascii="Times New Roman" w:hAnsi="Times New Roman"/>
        </w:rPr>
        <w:t>7</w:t>
      </w:r>
      <w:r w:rsidRPr="00DF4AE7">
        <w:rPr>
          <w:rFonts w:ascii="Times New Roman" w:hAnsi="Times New Roman"/>
        </w:rPr>
        <w:t>.20</w:t>
      </w:r>
      <w:r>
        <w:rPr>
          <w:rFonts w:ascii="Times New Roman" w:hAnsi="Times New Roman"/>
        </w:rPr>
        <w:t>26</w:t>
      </w:r>
      <w:r w:rsidRPr="00DF4AE7">
        <w:rPr>
          <w:rFonts w:ascii="Times New Roman" w:hAnsi="Times New Roman"/>
        </w:rPr>
        <w:t>г. в соответствии с бюджетной росписью не отличаются от величины бюджетных назначений, утвержденных Решением о бюджете.</w:t>
      </w:r>
    </w:p>
    <w:p w:rsidR="00CF0ECD" w:rsidRDefault="00CF0ECD" w:rsidP="005E108A">
      <w:pPr>
        <w:ind w:firstLine="708"/>
        <w:jc w:val="both"/>
        <w:rPr>
          <w:rFonts w:ascii="Times New Roman" w:hAnsi="Times New Roman"/>
        </w:rPr>
      </w:pPr>
      <w:r w:rsidRPr="00CF0ECD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сельского поселения Старое </w:t>
      </w:r>
      <w:proofErr w:type="spellStart"/>
      <w:r w:rsidRPr="00CF0ECD">
        <w:rPr>
          <w:rFonts w:ascii="Times New Roman" w:hAnsi="Times New Roman"/>
        </w:rPr>
        <w:t>Семенкино</w:t>
      </w:r>
      <w:proofErr w:type="spellEnd"/>
      <w:r w:rsidRPr="00CF0ECD">
        <w:rPr>
          <w:rFonts w:ascii="Times New Roman" w:hAnsi="Times New Roman"/>
        </w:rPr>
        <w:t xml:space="preserve"> муниципального района </w:t>
      </w:r>
      <w:proofErr w:type="spellStart"/>
      <w:r w:rsidRPr="00CF0ECD">
        <w:rPr>
          <w:rFonts w:ascii="Times New Roman" w:hAnsi="Times New Roman"/>
        </w:rPr>
        <w:t>Клявлинский</w:t>
      </w:r>
      <w:proofErr w:type="spellEnd"/>
      <w:r w:rsidRPr="00CF0ECD">
        <w:rPr>
          <w:rFonts w:ascii="Times New Roman" w:hAnsi="Times New Roman"/>
        </w:rPr>
        <w:t xml:space="preserve"> Самарской области от 24.12.2025г. №21 «О бюджете сельского поселения Старое </w:t>
      </w:r>
      <w:proofErr w:type="spellStart"/>
      <w:r w:rsidRPr="00CF0ECD">
        <w:rPr>
          <w:rFonts w:ascii="Times New Roman" w:hAnsi="Times New Roman"/>
        </w:rPr>
        <w:t>Семенкино</w:t>
      </w:r>
      <w:proofErr w:type="spellEnd"/>
      <w:r w:rsidRPr="00CF0ECD">
        <w:rPr>
          <w:rFonts w:ascii="Times New Roman" w:hAnsi="Times New Roman"/>
        </w:rPr>
        <w:t xml:space="preserve"> муниципального района </w:t>
      </w:r>
      <w:proofErr w:type="spellStart"/>
      <w:r w:rsidRPr="00CF0ECD">
        <w:rPr>
          <w:rFonts w:ascii="Times New Roman" w:hAnsi="Times New Roman"/>
        </w:rPr>
        <w:t>Клявлинский</w:t>
      </w:r>
      <w:proofErr w:type="spellEnd"/>
      <w:r w:rsidRPr="00CF0ECD">
        <w:rPr>
          <w:rFonts w:ascii="Times New Roman" w:hAnsi="Times New Roman"/>
        </w:rPr>
        <w:t xml:space="preserve"> Самарской области на 2026 год и плановый период 2027 и 2028 годов» </w:t>
      </w:r>
      <w:r w:rsidR="00CB6E70">
        <w:rPr>
          <w:rFonts w:ascii="Times New Roman" w:hAnsi="Times New Roman"/>
        </w:rPr>
        <w:t>(</w:t>
      </w:r>
      <w:r w:rsidR="00D76319">
        <w:rPr>
          <w:rFonts w:ascii="Times New Roman" w:hAnsi="Times New Roman"/>
        </w:rPr>
        <w:t xml:space="preserve">в редакции от 30.06.2026г. №16) </w:t>
      </w:r>
      <w:r w:rsidRPr="00CF0ECD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583F76" w:rsidRDefault="00583F76" w:rsidP="00583F76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 xml:space="preserve">формировался преимущественно за счет безвозмездных поступлений. Доля безвозмездных поступлений в общем объёме доходов составила </w:t>
      </w:r>
      <w:r>
        <w:rPr>
          <w:rFonts w:ascii="Times New Roman" w:hAnsi="Times New Roman"/>
        </w:rPr>
        <w:t>1 773,210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52,2 </w:t>
      </w:r>
      <w:r w:rsidRPr="001E5D7C">
        <w:rPr>
          <w:rFonts w:ascii="Times New Roman" w:hAnsi="Times New Roman"/>
        </w:rPr>
        <w:t xml:space="preserve">%, доля налоговых и неналоговых </w:t>
      </w:r>
      <w:r>
        <w:rPr>
          <w:rFonts w:ascii="Times New Roman" w:hAnsi="Times New Roman"/>
        </w:rPr>
        <w:t xml:space="preserve">доходов </w:t>
      </w:r>
      <w:r w:rsidRPr="001E5D7C">
        <w:rPr>
          <w:rFonts w:ascii="Times New Roman" w:hAnsi="Times New Roman"/>
        </w:rPr>
        <w:t xml:space="preserve">составила </w:t>
      </w:r>
      <w:r>
        <w:rPr>
          <w:rFonts w:ascii="Times New Roman" w:hAnsi="Times New Roman"/>
        </w:rPr>
        <w:t>1 624,200</w:t>
      </w:r>
      <w:r w:rsidRPr="001E5D7C">
        <w:rPr>
          <w:rFonts w:ascii="Times New Roman" w:hAnsi="Times New Roman"/>
        </w:rPr>
        <w:t xml:space="preserve"> тыс. рублей или</w:t>
      </w:r>
      <w:r>
        <w:rPr>
          <w:rFonts w:ascii="Times New Roman" w:hAnsi="Times New Roman"/>
        </w:rPr>
        <w:t xml:space="preserve"> 47,8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>
        <w:rPr>
          <w:rFonts w:ascii="Times New Roman" w:hAnsi="Times New Roman"/>
        </w:rPr>
        <w:t>5 214,876</w:t>
      </w:r>
      <w:r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>
        <w:rPr>
          <w:rFonts w:ascii="Times New Roman" w:hAnsi="Times New Roman"/>
        </w:rPr>
        <w:t xml:space="preserve">34,0 </w:t>
      </w:r>
      <w:r w:rsidRPr="001E5D7C">
        <w:rPr>
          <w:rFonts w:ascii="Times New Roman" w:hAnsi="Times New Roman"/>
        </w:rPr>
        <w:t xml:space="preserve">%. </w:t>
      </w:r>
    </w:p>
    <w:p w:rsidR="00583F76" w:rsidRPr="001E5D7C" w:rsidRDefault="00583F76" w:rsidP="00583F76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lastRenderedPageBreak/>
        <w:t xml:space="preserve">Производственный анализ исполнения налоговых и неналоговых доходов бюджета за </w:t>
      </w:r>
      <w:r w:rsidRPr="0080423A">
        <w:rPr>
          <w:rFonts w:ascii="Times New Roman" w:hAnsi="Times New Roman"/>
        </w:rPr>
        <w:t xml:space="preserve">1 полугодие </w:t>
      </w:r>
      <w:r w:rsidRPr="005B09A3">
        <w:rPr>
          <w:rFonts w:ascii="Times New Roman" w:hAnsi="Times New Roman"/>
        </w:rPr>
        <w:t>20</w:t>
      </w:r>
      <w:r>
        <w:rPr>
          <w:rFonts w:ascii="Times New Roman" w:hAnsi="Times New Roman"/>
        </w:rPr>
        <w:t>26</w:t>
      </w:r>
      <w:r w:rsidRPr="005B09A3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года показывает, что поступления составили </w:t>
      </w:r>
      <w:r>
        <w:rPr>
          <w:rFonts w:ascii="Times New Roman" w:hAnsi="Times New Roman"/>
        </w:rPr>
        <w:t>1 624,200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56,3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 xml:space="preserve">2 886,355 </w:t>
      </w:r>
      <w:r w:rsidRPr="001E5D7C">
        <w:rPr>
          <w:rFonts w:ascii="Times New Roman" w:hAnsi="Times New Roman"/>
        </w:rPr>
        <w:t>тыс. рублей).</w:t>
      </w:r>
    </w:p>
    <w:p w:rsidR="00DE2F82" w:rsidRPr="001E5D7C" w:rsidRDefault="00DE2F82" w:rsidP="00DE2F82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8 647,800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3 869,416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44,7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4 778,384</w:t>
      </w:r>
      <w:r w:rsidRPr="001E5D7C">
        <w:rPr>
          <w:rFonts w:ascii="Times New Roman" w:hAnsi="Times New Roman"/>
        </w:rPr>
        <w:t xml:space="preserve"> тыс. рублей.</w:t>
      </w:r>
    </w:p>
    <w:p w:rsidR="00975A46" w:rsidRPr="001E5D7C" w:rsidRDefault="00975A46" w:rsidP="00975A46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за</w:t>
      </w:r>
      <w:r>
        <w:rPr>
          <w:rFonts w:ascii="Times New Roman" w:hAnsi="Times New Roman"/>
        </w:rPr>
        <w:t xml:space="preserve"> </w:t>
      </w:r>
      <w:r w:rsidRPr="0080423A">
        <w:rPr>
          <w:rFonts w:ascii="Times New Roman" w:hAnsi="Times New Roman"/>
        </w:rPr>
        <w:t xml:space="preserve">1 полугодие </w:t>
      </w:r>
      <w:r w:rsidRPr="005B09A3">
        <w:rPr>
          <w:rFonts w:ascii="Times New Roman" w:hAnsi="Times New Roman"/>
        </w:rPr>
        <w:t>20</w:t>
      </w:r>
      <w:r>
        <w:rPr>
          <w:rFonts w:ascii="Times New Roman" w:hAnsi="Times New Roman"/>
        </w:rPr>
        <w:t>26</w:t>
      </w:r>
      <w:r w:rsidRPr="005B09A3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975A46" w:rsidRDefault="00975A46" w:rsidP="00975A46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</w:t>
      </w:r>
      <w:r w:rsidR="00290823">
        <w:rPr>
          <w:rFonts w:ascii="Times New Roman" w:hAnsi="Times New Roman"/>
        </w:rPr>
        <w:t>бщегосударственные вопросы -</w:t>
      </w:r>
      <w:r w:rsidRPr="00A72FA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61,2</w:t>
      </w:r>
      <w:r w:rsidRPr="00A72FA4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 xml:space="preserve">2 368,369 </w:t>
      </w:r>
      <w:r w:rsidRPr="00A72FA4">
        <w:rPr>
          <w:rFonts w:ascii="Times New Roman" w:hAnsi="Times New Roman"/>
        </w:rPr>
        <w:t xml:space="preserve">тыс. рублей;  </w:t>
      </w:r>
    </w:p>
    <w:p w:rsidR="00975A46" w:rsidRDefault="00975A46" w:rsidP="00975A46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</w:t>
      </w:r>
      <w:r w:rsidR="00290823">
        <w:rPr>
          <w:rFonts w:ascii="Times New Roman" w:hAnsi="Times New Roman"/>
        </w:rPr>
        <w:t>ультура и кинематография -</w:t>
      </w:r>
      <w:r w:rsidRPr="008813E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19,9 </w:t>
      </w:r>
      <w:r w:rsidRPr="008813EF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>768,466</w:t>
      </w:r>
      <w:r w:rsidRPr="008813EF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;</w:t>
      </w:r>
    </w:p>
    <w:p w:rsidR="00975A46" w:rsidRDefault="00290823" w:rsidP="00975A46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национальная экономика -</w:t>
      </w:r>
      <w:r w:rsidR="00975A46">
        <w:rPr>
          <w:rFonts w:ascii="Times New Roman" w:hAnsi="Times New Roman"/>
        </w:rPr>
        <w:t xml:space="preserve"> 7,1 % или 275,045 тыс. рублей.</w:t>
      </w:r>
    </w:p>
    <w:p w:rsidR="00975A46" w:rsidRDefault="00975A46" w:rsidP="00975A46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Ниже других подразделов функциональной классификации расходов бюджета исполнены расходы по </w:t>
      </w:r>
      <w:r>
        <w:rPr>
          <w:rFonts w:ascii="Times New Roman" w:hAnsi="Times New Roman"/>
        </w:rPr>
        <w:t>р</w:t>
      </w:r>
      <w:r w:rsidRPr="001E5D7C">
        <w:rPr>
          <w:rFonts w:ascii="Times New Roman" w:hAnsi="Times New Roman"/>
        </w:rPr>
        <w:t>азделам:</w:t>
      </w:r>
    </w:p>
    <w:p w:rsidR="00975A46" w:rsidRDefault="00975A46" w:rsidP="00975A46">
      <w:pPr>
        <w:ind w:firstLine="708"/>
        <w:jc w:val="both"/>
        <w:rPr>
          <w:rFonts w:ascii="Times New Roman" w:hAnsi="Times New Roman"/>
        </w:rPr>
      </w:pPr>
      <w:r w:rsidRPr="00290EA9">
        <w:rPr>
          <w:rFonts w:ascii="Times New Roman" w:hAnsi="Times New Roman"/>
        </w:rPr>
        <w:t xml:space="preserve">- образование </w:t>
      </w:r>
      <w:r w:rsidR="00060782">
        <w:rPr>
          <w:rFonts w:ascii="Times New Roman" w:hAnsi="Times New Roman"/>
        </w:rPr>
        <w:t>-</w:t>
      </w:r>
      <w:r w:rsidRPr="00290EA9">
        <w:rPr>
          <w:rFonts w:ascii="Times New Roman" w:hAnsi="Times New Roman"/>
        </w:rPr>
        <w:t xml:space="preserve"> 0,0 % или 0,000 тыс. рублей;</w:t>
      </w:r>
    </w:p>
    <w:p w:rsidR="00975A46" w:rsidRDefault="00975A46" w:rsidP="00975A46">
      <w:pPr>
        <w:ind w:firstLine="708"/>
        <w:jc w:val="both"/>
        <w:rPr>
          <w:rFonts w:ascii="Times New Roman" w:hAnsi="Times New Roman"/>
        </w:rPr>
      </w:pPr>
      <w:r w:rsidRPr="00290EA9">
        <w:rPr>
          <w:rFonts w:ascii="Times New Roman" w:hAnsi="Times New Roman"/>
        </w:rPr>
        <w:t>- физическая культура и спор</w:t>
      </w:r>
      <w:r>
        <w:rPr>
          <w:rFonts w:ascii="Times New Roman" w:hAnsi="Times New Roman"/>
        </w:rPr>
        <w:t>т - 0,0 % или 0,000 тыс. рублей;</w:t>
      </w:r>
    </w:p>
    <w:p w:rsidR="00975A46" w:rsidRDefault="00975A46" w:rsidP="00975A4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</w:t>
      </w:r>
      <w:r w:rsidRPr="00233E2F">
        <w:rPr>
          <w:rFonts w:ascii="Times New Roman" w:hAnsi="Times New Roman"/>
        </w:rPr>
        <w:t>ациональная безопасность и правоохранительная деятельность</w:t>
      </w:r>
      <w:r w:rsidR="008F5C66">
        <w:rPr>
          <w:rFonts w:ascii="Times New Roman" w:hAnsi="Times New Roman"/>
        </w:rPr>
        <w:t xml:space="preserve"> -</w:t>
      </w:r>
      <w:r>
        <w:rPr>
          <w:rFonts w:ascii="Times New Roman" w:hAnsi="Times New Roman"/>
        </w:rPr>
        <w:t xml:space="preserve"> 13,4 % или 17,720 тыс. рублей.</w:t>
      </w:r>
    </w:p>
    <w:p w:rsidR="00FB1F2E" w:rsidRPr="001E5D7C" w:rsidRDefault="00FB1F2E" w:rsidP="00FB1F2E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Кассовое исполнение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по расходам, предусмотренным на реализацию муниципальных программ составило </w:t>
      </w:r>
      <w:r>
        <w:rPr>
          <w:rFonts w:ascii="Times New Roman" w:hAnsi="Times New Roman"/>
        </w:rPr>
        <w:t>3 869,416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44,7 </w:t>
      </w:r>
      <w:r w:rsidRPr="001E5D7C">
        <w:rPr>
          <w:rFonts w:ascii="Times New Roman" w:hAnsi="Times New Roman"/>
        </w:rPr>
        <w:t xml:space="preserve">% сводной бюджетной росписи. </w:t>
      </w:r>
    </w:p>
    <w:p w:rsidR="00A54A0B" w:rsidRPr="001E5D7C" w:rsidRDefault="00A54A0B" w:rsidP="00A54A0B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По состоянию на 01.</w:t>
      </w:r>
      <w:r>
        <w:rPr>
          <w:rFonts w:ascii="Times New Roman" w:hAnsi="Times New Roman"/>
        </w:rPr>
        <w:t>07</w:t>
      </w:r>
      <w:r w:rsidRPr="001E5D7C">
        <w:rPr>
          <w:rFonts w:ascii="Times New Roman" w:hAnsi="Times New Roman"/>
        </w:rPr>
        <w:t>.20</w:t>
      </w:r>
      <w:r>
        <w:rPr>
          <w:rFonts w:ascii="Times New Roman" w:hAnsi="Times New Roman"/>
        </w:rPr>
        <w:t>26</w:t>
      </w:r>
      <w:r w:rsidRPr="001E5D7C">
        <w:rPr>
          <w:rFonts w:ascii="Times New Roman" w:hAnsi="Times New Roman"/>
        </w:rPr>
        <w:t xml:space="preserve"> года дебиторская задолженность (за исключением счетов бюджетного учета 1 205 51 000 «Расчеты по поступлениям текущего характера от других бюджетов бюджетной системы Российской Федерации»</w:t>
      </w:r>
      <w:r>
        <w:rPr>
          <w:rFonts w:ascii="Times New Roman" w:hAnsi="Times New Roman"/>
        </w:rPr>
        <w:t>)</w:t>
      </w:r>
      <w:r w:rsidRPr="001E5D7C">
        <w:rPr>
          <w:rFonts w:ascii="Times New Roman" w:hAnsi="Times New Roman"/>
        </w:rPr>
        <w:t xml:space="preserve"> составила </w:t>
      </w:r>
      <w:r>
        <w:rPr>
          <w:rFonts w:ascii="Times New Roman" w:hAnsi="Times New Roman"/>
        </w:rPr>
        <w:t>44,090</w:t>
      </w:r>
      <w:r w:rsidRPr="001E5D7C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 xml:space="preserve">, уменьшилась на 46,629 тыс. рублей или на 51,4 % </w:t>
      </w:r>
      <w:r w:rsidRPr="00670E26">
        <w:rPr>
          <w:rFonts w:ascii="Times New Roman" w:hAnsi="Times New Roman"/>
        </w:rPr>
        <w:t>по сравнению с началом года</w:t>
      </w:r>
      <w:r>
        <w:rPr>
          <w:rFonts w:ascii="Times New Roman" w:hAnsi="Times New Roman"/>
        </w:rPr>
        <w:t>.</w:t>
      </w:r>
      <w:r w:rsidRPr="00670E26">
        <w:rPr>
          <w:rFonts w:ascii="Times New Roman" w:hAnsi="Times New Roman"/>
        </w:rPr>
        <w:t xml:space="preserve"> </w:t>
      </w:r>
    </w:p>
    <w:p w:rsidR="00A54A0B" w:rsidRPr="00FE2308" w:rsidRDefault="00A54A0B" w:rsidP="00A54A0B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>По состоянию на 01.</w:t>
      </w:r>
      <w:r>
        <w:rPr>
          <w:rFonts w:ascii="Times New Roman" w:hAnsi="Times New Roman"/>
        </w:rPr>
        <w:t>07</w:t>
      </w:r>
      <w:r w:rsidRPr="00FE2308">
        <w:rPr>
          <w:rFonts w:ascii="Times New Roman" w:hAnsi="Times New Roman"/>
        </w:rPr>
        <w:t>.20</w:t>
      </w:r>
      <w:r>
        <w:rPr>
          <w:rFonts w:ascii="Times New Roman" w:hAnsi="Times New Roman"/>
        </w:rPr>
        <w:t>26</w:t>
      </w:r>
      <w:r w:rsidRPr="00FE2308">
        <w:rPr>
          <w:rFonts w:ascii="Times New Roman" w:hAnsi="Times New Roman"/>
        </w:rPr>
        <w:t xml:space="preserve"> года кредиторская задолженность составила </w:t>
      </w:r>
      <w:r>
        <w:rPr>
          <w:rFonts w:ascii="Times New Roman" w:hAnsi="Times New Roman"/>
        </w:rPr>
        <w:t>921,751</w:t>
      </w:r>
      <w:r w:rsidR="00655EF2">
        <w:rPr>
          <w:rFonts w:ascii="Times New Roman" w:hAnsi="Times New Roman"/>
        </w:rPr>
        <w:t xml:space="preserve"> </w:t>
      </w:r>
      <w:r w:rsidRPr="00FE2308">
        <w:rPr>
          <w:rFonts w:ascii="Times New Roman" w:hAnsi="Times New Roman"/>
        </w:rPr>
        <w:t>тыс. рублей и у</w:t>
      </w:r>
      <w:r>
        <w:rPr>
          <w:rFonts w:ascii="Times New Roman" w:hAnsi="Times New Roman"/>
        </w:rPr>
        <w:t>величилась</w:t>
      </w:r>
      <w:r w:rsidRPr="00FE2308">
        <w:rPr>
          <w:rFonts w:ascii="Times New Roman" w:hAnsi="Times New Roman"/>
        </w:rPr>
        <w:t xml:space="preserve"> на </w:t>
      </w:r>
      <w:r>
        <w:rPr>
          <w:rFonts w:ascii="Times New Roman" w:hAnsi="Times New Roman"/>
        </w:rPr>
        <w:t xml:space="preserve">383,998 </w:t>
      </w:r>
      <w:r w:rsidRPr="00FE2308">
        <w:rPr>
          <w:rFonts w:ascii="Times New Roman" w:hAnsi="Times New Roman"/>
        </w:rPr>
        <w:t>тыс. рублей или на</w:t>
      </w:r>
      <w:r>
        <w:rPr>
          <w:rFonts w:ascii="Times New Roman" w:hAnsi="Times New Roman"/>
        </w:rPr>
        <w:t xml:space="preserve"> 71,4 </w:t>
      </w:r>
      <w:r w:rsidRPr="00FE2308">
        <w:rPr>
          <w:rFonts w:ascii="Times New Roman" w:hAnsi="Times New Roman"/>
        </w:rPr>
        <w:t>%</w:t>
      </w:r>
      <w:r w:rsidRPr="00FE46E9">
        <w:t xml:space="preserve"> </w:t>
      </w:r>
      <w:r w:rsidRPr="00FE46E9">
        <w:rPr>
          <w:rFonts w:ascii="Times New Roman" w:hAnsi="Times New Roman"/>
        </w:rPr>
        <w:t>по сравнению с началом года.</w:t>
      </w:r>
    </w:p>
    <w:p w:rsidR="00697C4A" w:rsidRPr="00933C21" w:rsidRDefault="00697C4A" w:rsidP="005E108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933C21">
        <w:rPr>
          <w:rFonts w:ascii="Times New Roman" w:hAnsi="Times New Roman"/>
        </w:rPr>
        <w:t xml:space="preserve">Исполнение по расходованию </w:t>
      </w:r>
      <w:r>
        <w:rPr>
          <w:rFonts w:ascii="Times New Roman" w:hAnsi="Times New Roman"/>
        </w:rPr>
        <w:t xml:space="preserve">средств </w:t>
      </w:r>
      <w:r w:rsidRPr="00933C21">
        <w:rPr>
          <w:rFonts w:ascii="Times New Roman" w:hAnsi="Times New Roman"/>
        </w:rPr>
        <w:t>резервного фонда составило 0,000 тыс. руб</w:t>
      </w:r>
      <w:r>
        <w:rPr>
          <w:rFonts w:ascii="Times New Roman" w:hAnsi="Times New Roman"/>
        </w:rPr>
        <w:t>лей.</w:t>
      </w:r>
      <w:r w:rsidRPr="00933C21">
        <w:rPr>
          <w:rFonts w:ascii="Times New Roman" w:hAnsi="Times New Roman"/>
        </w:rPr>
        <w:t xml:space="preserve"> Средства резервного фонда не были израсходованы в связи с отсутствием в </w:t>
      </w:r>
      <w:r w:rsidR="00821AA2">
        <w:rPr>
          <w:rFonts w:ascii="Times New Roman" w:hAnsi="Times New Roman"/>
        </w:rPr>
        <w:t>отчетном периоде</w:t>
      </w:r>
      <w:r w:rsidRPr="00933C21">
        <w:rPr>
          <w:rFonts w:ascii="Times New Roman" w:hAnsi="Times New Roman"/>
        </w:rPr>
        <w:t xml:space="preserve"> чрезвычайной ситуации. </w:t>
      </w:r>
    </w:p>
    <w:p w:rsidR="00697C4A" w:rsidRDefault="00697C4A" w:rsidP="005E108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F43D26">
        <w:rPr>
          <w:rFonts w:ascii="Times New Roman" w:hAnsi="Times New Roman"/>
        </w:rPr>
        <w:t>Муниципальный долг по состоянию на 01.0</w:t>
      </w:r>
      <w:r w:rsidR="00750892">
        <w:rPr>
          <w:rFonts w:ascii="Times New Roman" w:hAnsi="Times New Roman"/>
        </w:rPr>
        <w:t>7</w:t>
      </w:r>
      <w:r w:rsidRPr="00F43D26">
        <w:rPr>
          <w:rFonts w:ascii="Times New Roman" w:hAnsi="Times New Roman"/>
        </w:rPr>
        <w:t>.2026 года в бюджете сельского поселения отсутствует. Задолженности по кредиту на 01.0</w:t>
      </w:r>
      <w:r w:rsidR="00750892">
        <w:rPr>
          <w:rFonts w:ascii="Times New Roman" w:hAnsi="Times New Roman"/>
        </w:rPr>
        <w:t>7</w:t>
      </w:r>
      <w:r w:rsidRPr="00F43D26">
        <w:rPr>
          <w:rFonts w:ascii="Times New Roman" w:hAnsi="Times New Roman"/>
        </w:rPr>
        <w:t xml:space="preserve">.2026г. не имеется. Из бюджета сельского поселения в </w:t>
      </w:r>
      <w:r w:rsidR="00750892">
        <w:rPr>
          <w:rFonts w:ascii="Times New Roman" w:hAnsi="Times New Roman"/>
        </w:rPr>
        <w:t>отчетном периоде</w:t>
      </w:r>
      <w:r w:rsidRPr="00F43D26">
        <w:rPr>
          <w:rFonts w:ascii="Times New Roman" w:hAnsi="Times New Roman"/>
        </w:rPr>
        <w:t xml:space="preserve"> кредиты не представлялись. </w:t>
      </w:r>
    </w:p>
    <w:p w:rsidR="00FF7B01" w:rsidRPr="00335DA8" w:rsidRDefault="00FF7B01" w:rsidP="005E108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DC1B9E" w:rsidRDefault="00DC1B9E" w:rsidP="00DC1B9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По результатам проведенного анализа текущего исполнения бюджета сельского поселения 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Старое </w:t>
      </w:r>
      <w:proofErr w:type="spellStart"/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Семенкино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муниципального района </w:t>
      </w:r>
      <w:proofErr w:type="spellStart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Клявлинский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Самарской области 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Счетной палатой подготовлено заключение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, которое направлено Главе сельского поселения.</w:t>
      </w:r>
    </w:p>
    <w:p w:rsidR="00DC1B9E" w:rsidRPr="003D5CAB" w:rsidRDefault="00DC1B9E" w:rsidP="00DC1B9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Собранию представителей сельского поселения 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Старое </w:t>
      </w:r>
      <w:proofErr w:type="spellStart"/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Семенкино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муниципального района </w:t>
      </w:r>
      <w:proofErr w:type="spellStart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Клявлинский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Самарской области 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рекомендовано 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принять к сведению представленную информацию об исполнении бюджета сельского поселения 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Старое </w:t>
      </w:r>
      <w:proofErr w:type="spellStart"/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Семенкино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муниципального района </w:t>
      </w:r>
      <w:proofErr w:type="spellStart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Клявлинский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Самарской области за 1 полугодие 2026 года.</w:t>
      </w:r>
    </w:p>
    <w:p w:rsidR="00DC1B9E" w:rsidRDefault="00DC1B9E" w:rsidP="00973B8F">
      <w:pPr>
        <w:jc w:val="both"/>
        <w:rPr>
          <w:rFonts w:ascii="Times New Roman" w:hAnsi="Times New Roman"/>
        </w:rPr>
      </w:pPr>
    </w:p>
    <w:p w:rsidR="001E5D7C" w:rsidRPr="001E5D7C" w:rsidRDefault="001E5D7C" w:rsidP="00973B8F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973B8F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973B8F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FB2D2F" w:rsidRDefault="00FB2D2F" w:rsidP="00FB2D2F">
      <w:pPr>
        <w:jc w:val="right"/>
        <w:rPr>
          <w:rFonts w:ascii="Times New Roman" w:hAnsi="Times New Roman"/>
        </w:rPr>
      </w:pPr>
    </w:p>
    <w:p w:rsidR="00FB2D2F" w:rsidRDefault="00DC1B9E" w:rsidP="00FB2D2F">
      <w:pPr>
        <w:jc w:val="right"/>
      </w:pPr>
      <w:r>
        <w:rPr>
          <w:rFonts w:ascii="Times New Roman" w:hAnsi="Times New Roman"/>
        </w:rPr>
        <w:t>22</w:t>
      </w:r>
      <w:r w:rsidR="00FB2D2F">
        <w:rPr>
          <w:rFonts w:ascii="Times New Roman" w:hAnsi="Times New Roman"/>
        </w:rPr>
        <w:t>.0</w:t>
      </w:r>
      <w:r>
        <w:rPr>
          <w:rFonts w:ascii="Times New Roman" w:hAnsi="Times New Roman"/>
        </w:rPr>
        <w:t>7</w:t>
      </w:r>
      <w:r w:rsidR="00FB2D2F">
        <w:rPr>
          <w:rFonts w:ascii="Times New Roman" w:hAnsi="Times New Roman"/>
        </w:rPr>
        <w:t>.202</w:t>
      </w:r>
      <w:r w:rsidR="000A1E64">
        <w:rPr>
          <w:rFonts w:ascii="Times New Roman" w:hAnsi="Times New Roman"/>
        </w:rPr>
        <w:t>6</w:t>
      </w:r>
      <w:r w:rsidR="00FB2D2F">
        <w:rPr>
          <w:rFonts w:ascii="Times New Roman" w:hAnsi="Times New Roman"/>
        </w:rPr>
        <w:t>г.</w:t>
      </w:r>
    </w:p>
    <w:sectPr w:rsidR="00FB2D2F" w:rsidSect="009145F2">
      <w:footerReference w:type="default" r:id="rId6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A9B" w:rsidRDefault="00335A9B" w:rsidP="00064045">
      <w:pPr>
        <w:spacing w:line="240" w:lineRule="auto"/>
      </w:pPr>
      <w:r>
        <w:separator/>
      </w:r>
    </w:p>
  </w:endnote>
  <w:endnote w:type="continuationSeparator" w:id="0">
    <w:p w:rsidR="00335A9B" w:rsidRDefault="00335A9B" w:rsidP="000640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89510"/>
      <w:docPartObj>
        <w:docPartGallery w:val="Page Numbers (Bottom of Page)"/>
        <w:docPartUnique/>
      </w:docPartObj>
    </w:sdtPr>
    <w:sdtEndPr/>
    <w:sdtContent>
      <w:p w:rsidR="00370FF4" w:rsidRDefault="00370FF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665A">
          <w:rPr>
            <w:noProof/>
          </w:rPr>
          <w:t>3</w:t>
        </w:r>
        <w:r>
          <w:fldChar w:fldCharType="end"/>
        </w:r>
      </w:p>
    </w:sdtContent>
  </w:sdt>
  <w:p w:rsidR="00370FF4" w:rsidRDefault="00370FF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A9B" w:rsidRDefault="00335A9B" w:rsidP="00064045">
      <w:pPr>
        <w:spacing w:line="240" w:lineRule="auto"/>
      </w:pPr>
      <w:r>
        <w:separator/>
      </w:r>
    </w:p>
  </w:footnote>
  <w:footnote w:type="continuationSeparator" w:id="0">
    <w:p w:rsidR="00335A9B" w:rsidRDefault="00335A9B" w:rsidP="000640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0A"/>
    <w:rsid w:val="0000066D"/>
    <w:rsid w:val="0000130E"/>
    <w:rsid w:val="000023FC"/>
    <w:rsid w:val="00003A9E"/>
    <w:rsid w:val="00003AD6"/>
    <w:rsid w:val="0000416C"/>
    <w:rsid w:val="00004671"/>
    <w:rsid w:val="00004973"/>
    <w:rsid w:val="00004C6A"/>
    <w:rsid w:val="00004D59"/>
    <w:rsid w:val="00005BFD"/>
    <w:rsid w:val="00006753"/>
    <w:rsid w:val="000078FB"/>
    <w:rsid w:val="00012895"/>
    <w:rsid w:val="00012AAA"/>
    <w:rsid w:val="00012EE8"/>
    <w:rsid w:val="0001362F"/>
    <w:rsid w:val="0001377E"/>
    <w:rsid w:val="0001458E"/>
    <w:rsid w:val="0001653C"/>
    <w:rsid w:val="00016748"/>
    <w:rsid w:val="00016C45"/>
    <w:rsid w:val="000203AA"/>
    <w:rsid w:val="000207D1"/>
    <w:rsid w:val="00021294"/>
    <w:rsid w:val="00021A1B"/>
    <w:rsid w:val="00022998"/>
    <w:rsid w:val="000241AB"/>
    <w:rsid w:val="00024FCE"/>
    <w:rsid w:val="0002681D"/>
    <w:rsid w:val="00027669"/>
    <w:rsid w:val="000304BA"/>
    <w:rsid w:val="00030613"/>
    <w:rsid w:val="0003133D"/>
    <w:rsid w:val="0003255F"/>
    <w:rsid w:val="000328A4"/>
    <w:rsid w:val="00033161"/>
    <w:rsid w:val="000346B1"/>
    <w:rsid w:val="00034E71"/>
    <w:rsid w:val="00035068"/>
    <w:rsid w:val="00035193"/>
    <w:rsid w:val="0003536C"/>
    <w:rsid w:val="000353B8"/>
    <w:rsid w:val="00035403"/>
    <w:rsid w:val="000356F8"/>
    <w:rsid w:val="00035879"/>
    <w:rsid w:val="00036A0E"/>
    <w:rsid w:val="00041023"/>
    <w:rsid w:val="00041186"/>
    <w:rsid w:val="00042DF8"/>
    <w:rsid w:val="00043B03"/>
    <w:rsid w:val="00044BDB"/>
    <w:rsid w:val="00044D0E"/>
    <w:rsid w:val="00045E74"/>
    <w:rsid w:val="0004623F"/>
    <w:rsid w:val="00046C35"/>
    <w:rsid w:val="0005006A"/>
    <w:rsid w:val="00051E6E"/>
    <w:rsid w:val="000523C5"/>
    <w:rsid w:val="00052BF2"/>
    <w:rsid w:val="00052F08"/>
    <w:rsid w:val="00053CAC"/>
    <w:rsid w:val="000561C1"/>
    <w:rsid w:val="0005678A"/>
    <w:rsid w:val="000567A1"/>
    <w:rsid w:val="000600A1"/>
    <w:rsid w:val="0006037E"/>
    <w:rsid w:val="00060782"/>
    <w:rsid w:val="00060A7E"/>
    <w:rsid w:val="00060C59"/>
    <w:rsid w:val="000619D0"/>
    <w:rsid w:val="000624F2"/>
    <w:rsid w:val="00062BAB"/>
    <w:rsid w:val="00064045"/>
    <w:rsid w:val="000662B4"/>
    <w:rsid w:val="00067B0D"/>
    <w:rsid w:val="00067F5F"/>
    <w:rsid w:val="000708AC"/>
    <w:rsid w:val="0007121F"/>
    <w:rsid w:val="00071D18"/>
    <w:rsid w:val="0007204C"/>
    <w:rsid w:val="00072A3B"/>
    <w:rsid w:val="0007307F"/>
    <w:rsid w:val="00074B1E"/>
    <w:rsid w:val="00075967"/>
    <w:rsid w:val="0007611C"/>
    <w:rsid w:val="0007628F"/>
    <w:rsid w:val="00076B7B"/>
    <w:rsid w:val="00076C8E"/>
    <w:rsid w:val="00077CBB"/>
    <w:rsid w:val="0008064D"/>
    <w:rsid w:val="00082A37"/>
    <w:rsid w:val="00084E6F"/>
    <w:rsid w:val="00086B17"/>
    <w:rsid w:val="00087F38"/>
    <w:rsid w:val="00090B97"/>
    <w:rsid w:val="0009196F"/>
    <w:rsid w:val="00091A60"/>
    <w:rsid w:val="00091C07"/>
    <w:rsid w:val="00091F8F"/>
    <w:rsid w:val="00091FE4"/>
    <w:rsid w:val="000921C4"/>
    <w:rsid w:val="00092C33"/>
    <w:rsid w:val="00092D3E"/>
    <w:rsid w:val="000937C6"/>
    <w:rsid w:val="000949AB"/>
    <w:rsid w:val="00095A51"/>
    <w:rsid w:val="00095C64"/>
    <w:rsid w:val="00095E57"/>
    <w:rsid w:val="000968D6"/>
    <w:rsid w:val="00097071"/>
    <w:rsid w:val="00097464"/>
    <w:rsid w:val="000977E1"/>
    <w:rsid w:val="000978E3"/>
    <w:rsid w:val="00097D89"/>
    <w:rsid w:val="000A1169"/>
    <w:rsid w:val="000A16FE"/>
    <w:rsid w:val="000A1B8E"/>
    <w:rsid w:val="000A1E64"/>
    <w:rsid w:val="000A2C29"/>
    <w:rsid w:val="000A2C38"/>
    <w:rsid w:val="000A2DAF"/>
    <w:rsid w:val="000A4D6F"/>
    <w:rsid w:val="000A6463"/>
    <w:rsid w:val="000A7657"/>
    <w:rsid w:val="000A7E20"/>
    <w:rsid w:val="000B0513"/>
    <w:rsid w:val="000B101A"/>
    <w:rsid w:val="000B2615"/>
    <w:rsid w:val="000B28C1"/>
    <w:rsid w:val="000B34A7"/>
    <w:rsid w:val="000B5088"/>
    <w:rsid w:val="000B595A"/>
    <w:rsid w:val="000B5EF9"/>
    <w:rsid w:val="000B657D"/>
    <w:rsid w:val="000B745B"/>
    <w:rsid w:val="000B7665"/>
    <w:rsid w:val="000B7780"/>
    <w:rsid w:val="000C076B"/>
    <w:rsid w:val="000C13DE"/>
    <w:rsid w:val="000C4698"/>
    <w:rsid w:val="000C6174"/>
    <w:rsid w:val="000C627D"/>
    <w:rsid w:val="000D10D3"/>
    <w:rsid w:val="000D1679"/>
    <w:rsid w:val="000D27F2"/>
    <w:rsid w:val="000D2CA2"/>
    <w:rsid w:val="000D61D3"/>
    <w:rsid w:val="000D6BBB"/>
    <w:rsid w:val="000E09EA"/>
    <w:rsid w:val="000E0C9D"/>
    <w:rsid w:val="000E1A66"/>
    <w:rsid w:val="000E1F7F"/>
    <w:rsid w:val="000E3853"/>
    <w:rsid w:val="000E3D97"/>
    <w:rsid w:val="000E41CF"/>
    <w:rsid w:val="000E45F0"/>
    <w:rsid w:val="000E4869"/>
    <w:rsid w:val="000E5E09"/>
    <w:rsid w:val="000E63AB"/>
    <w:rsid w:val="000E654A"/>
    <w:rsid w:val="000E71DC"/>
    <w:rsid w:val="000E753E"/>
    <w:rsid w:val="000E7D70"/>
    <w:rsid w:val="000F05D2"/>
    <w:rsid w:val="000F0AD4"/>
    <w:rsid w:val="000F192E"/>
    <w:rsid w:val="000F1A1E"/>
    <w:rsid w:val="000F3653"/>
    <w:rsid w:val="000F480C"/>
    <w:rsid w:val="000F52FD"/>
    <w:rsid w:val="000F609D"/>
    <w:rsid w:val="00101B21"/>
    <w:rsid w:val="00101C54"/>
    <w:rsid w:val="00101CAE"/>
    <w:rsid w:val="001021DE"/>
    <w:rsid w:val="00105074"/>
    <w:rsid w:val="00106B1E"/>
    <w:rsid w:val="00110862"/>
    <w:rsid w:val="0011122B"/>
    <w:rsid w:val="001115F0"/>
    <w:rsid w:val="00113368"/>
    <w:rsid w:val="00113897"/>
    <w:rsid w:val="00114108"/>
    <w:rsid w:val="00114D90"/>
    <w:rsid w:val="00114FD0"/>
    <w:rsid w:val="00116B5F"/>
    <w:rsid w:val="00116C87"/>
    <w:rsid w:val="00117D81"/>
    <w:rsid w:val="00120F30"/>
    <w:rsid w:val="00121D1E"/>
    <w:rsid w:val="001220DA"/>
    <w:rsid w:val="00122A36"/>
    <w:rsid w:val="00122FF8"/>
    <w:rsid w:val="00123D3F"/>
    <w:rsid w:val="00124355"/>
    <w:rsid w:val="001264D7"/>
    <w:rsid w:val="00127EAB"/>
    <w:rsid w:val="00130985"/>
    <w:rsid w:val="001324B5"/>
    <w:rsid w:val="00132714"/>
    <w:rsid w:val="00134A15"/>
    <w:rsid w:val="001351D8"/>
    <w:rsid w:val="00135265"/>
    <w:rsid w:val="00137F88"/>
    <w:rsid w:val="00145DE3"/>
    <w:rsid w:val="00150EDB"/>
    <w:rsid w:val="001511B1"/>
    <w:rsid w:val="00152352"/>
    <w:rsid w:val="00154F45"/>
    <w:rsid w:val="001619F4"/>
    <w:rsid w:val="0016289C"/>
    <w:rsid w:val="00163300"/>
    <w:rsid w:val="0016347B"/>
    <w:rsid w:val="00163B9D"/>
    <w:rsid w:val="00163CFC"/>
    <w:rsid w:val="00164157"/>
    <w:rsid w:val="00164566"/>
    <w:rsid w:val="00164D0C"/>
    <w:rsid w:val="001677F4"/>
    <w:rsid w:val="00171627"/>
    <w:rsid w:val="00171E0A"/>
    <w:rsid w:val="00172647"/>
    <w:rsid w:val="00172B16"/>
    <w:rsid w:val="0017434E"/>
    <w:rsid w:val="00177779"/>
    <w:rsid w:val="00177D29"/>
    <w:rsid w:val="00180421"/>
    <w:rsid w:val="00183611"/>
    <w:rsid w:val="00183BBC"/>
    <w:rsid w:val="00185B04"/>
    <w:rsid w:val="001863C3"/>
    <w:rsid w:val="00186AF8"/>
    <w:rsid w:val="00186FDB"/>
    <w:rsid w:val="00187065"/>
    <w:rsid w:val="001934AA"/>
    <w:rsid w:val="0019400F"/>
    <w:rsid w:val="00195372"/>
    <w:rsid w:val="00195721"/>
    <w:rsid w:val="00195B2F"/>
    <w:rsid w:val="00195F71"/>
    <w:rsid w:val="00197EA4"/>
    <w:rsid w:val="001A00D2"/>
    <w:rsid w:val="001A1035"/>
    <w:rsid w:val="001A1CEE"/>
    <w:rsid w:val="001A1EC2"/>
    <w:rsid w:val="001A2EC6"/>
    <w:rsid w:val="001A3826"/>
    <w:rsid w:val="001A3A7A"/>
    <w:rsid w:val="001A56DC"/>
    <w:rsid w:val="001A5864"/>
    <w:rsid w:val="001A6BC5"/>
    <w:rsid w:val="001A6CD7"/>
    <w:rsid w:val="001A74E5"/>
    <w:rsid w:val="001B0ADA"/>
    <w:rsid w:val="001B0D3F"/>
    <w:rsid w:val="001B12E2"/>
    <w:rsid w:val="001B1B02"/>
    <w:rsid w:val="001B1D45"/>
    <w:rsid w:val="001B566F"/>
    <w:rsid w:val="001C26BD"/>
    <w:rsid w:val="001C59A9"/>
    <w:rsid w:val="001C6FB7"/>
    <w:rsid w:val="001C718F"/>
    <w:rsid w:val="001C7D45"/>
    <w:rsid w:val="001D0403"/>
    <w:rsid w:val="001D097F"/>
    <w:rsid w:val="001D0F6A"/>
    <w:rsid w:val="001D1C73"/>
    <w:rsid w:val="001D72CE"/>
    <w:rsid w:val="001D76A6"/>
    <w:rsid w:val="001E09B5"/>
    <w:rsid w:val="001E24A0"/>
    <w:rsid w:val="001E2DAF"/>
    <w:rsid w:val="001E5111"/>
    <w:rsid w:val="001E5311"/>
    <w:rsid w:val="001E5BFA"/>
    <w:rsid w:val="001E5D7C"/>
    <w:rsid w:val="001F019A"/>
    <w:rsid w:val="001F1953"/>
    <w:rsid w:val="001F2E91"/>
    <w:rsid w:val="001F347C"/>
    <w:rsid w:val="001F48B0"/>
    <w:rsid w:val="001F5061"/>
    <w:rsid w:val="001F5E4C"/>
    <w:rsid w:val="001F644D"/>
    <w:rsid w:val="001F665A"/>
    <w:rsid w:val="001F68B0"/>
    <w:rsid w:val="00202C0F"/>
    <w:rsid w:val="00203696"/>
    <w:rsid w:val="00204D54"/>
    <w:rsid w:val="0020691A"/>
    <w:rsid w:val="00206D88"/>
    <w:rsid w:val="00211278"/>
    <w:rsid w:val="0021130A"/>
    <w:rsid w:val="00211FEE"/>
    <w:rsid w:val="0021276C"/>
    <w:rsid w:val="00212ADD"/>
    <w:rsid w:val="00212E1C"/>
    <w:rsid w:val="002158C1"/>
    <w:rsid w:val="00215B87"/>
    <w:rsid w:val="00215DA8"/>
    <w:rsid w:val="00215E76"/>
    <w:rsid w:val="00216C14"/>
    <w:rsid w:val="00217A46"/>
    <w:rsid w:val="00220972"/>
    <w:rsid w:val="00220D56"/>
    <w:rsid w:val="002232B1"/>
    <w:rsid w:val="00223D77"/>
    <w:rsid w:val="00224420"/>
    <w:rsid w:val="0022530F"/>
    <w:rsid w:val="002253C2"/>
    <w:rsid w:val="0022566A"/>
    <w:rsid w:val="0022573B"/>
    <w:rsid w:val="002268DA"/>
    <w:rsid w:val="00227A4B"/>
    <w:rsid w:val="002301DB"/>
    <w:rsid w:val="0023168E"/>
    <w:rsid w:val="00233563"/>
    <w:rsid w:val="0023608D"/>
    <w:rsid w:val="00236720"/>
    <w:rsid w:val="002379DC"/>
    <w:rsid w:val="00237FC0"/>
    <w:rsid w:val="002400FC"/>
    <w:rsid w:val="00242132"/>
    <w:rsid w:val="00242950"/>
    <w:rsid w:val="00242BCE"/>
    <w:rsid w:val="00243B6C"/>
    <w:rsid w:val="002445F9"/>
    <w:rsid w:val="00244AFB"/>
    <w:rsid w:val="00245132"/>
    <w:rsid w:val="00245399"/>
    <w:rsid w:val="00245EDC"/>
    <w:rsid w:val="00245F61"/>
    <w:rsid w:val="00246A85"/>
    <w:rsid w:val="00246D82"/>
    <w:rsid w:val="0024751E"/>
    <w:rsid w:val="002477D4"/>
    <w:rsid w:val="00247F2C"/>
    <w:rsid w:val="00250196"/>
    <w:rsid w:val="00250644"/>
    <w:rsid w:val="00250C17"/>
    <w:rsid w:val="00250D33"/>
    <w:rsid w:val="00250E03"/>
    <w:rsid w:val="002521A4"/>
    <w:rsid w:val="00252217"/>
    <w:rsid w:val="00252781"/>
    <w:rsid w:val="0025297F"/>
    <w:rsid w:val="00252BCE"/>
    <w:rsid w:val="0025496E"/>
    <w:rsid w:val="00254FB7"/>
    <w:rsid w:val="00257CA6"/>
    <w:rsid w:val="00257F9A"/>
    <w:rsid w:val="002616EA"/>
    <w:rsid w:val="00262060"/>
    <w:rsid w:val="0026214D"/>
    <w:rsid w:val="0026455D"/>
    <w:rsid w:val="00266328"/>
    <w:rsid w:val="002664FC"/>
    <w:rsid w:val="00267A54"/>
    <w:rsid w:val="0027040E"/>
    <w:rsid w:val="00270C06"/>
    <w:rsid w:val="00270C6A"/>
    <w:rsid w:val="0027137A"/>
    <w:rsid w:val="002741D7"/>
    <w:rsid w:val="00275D9B"/>
    <w:rsid w:val="00280BE3"/>
    <w:rsid w:val="002815B4"/>
    <w:rsid w:val="00281687"/>
    <w:rsid w:val="00282116"/>
    <w:rsid w:val="00282282"/>
    <w:rsid w:val="00282662"/>
    <w:rsid w:val="002829D6"/>
    <w:rsid w:val="00282D40"/>
    <w:rsid w:val="002837E4"/>
    <w:rsid w:val="00283C71"/>
    <w:rsid w:val="00284297"/>
    <w:rsid w:val="002842C0"/>
    <w:rsid w:val="00284944"/>
    <w:rsid w:val="00284E45"/>
    <w:rsid w:val="00285FAA"/>
    <w:rsid w:val="002864F8"/>
    <w:rsid w:val="00287957"/>
    <w:rsid w:val="00287D13"/>
    <w:rsid w:val="00290823"/>
    <w:rsid w:val="00291855"/>
    <w:rsid w:val="0029240D"/>
    <w:rsid w:val="00292824"/>
    <w:rsid w:val="00293855"/>
    <w:rsid w:val="00294BB6"/>
    <w:rsid w:val="00294D97"/>
    <w:rsid w:val="002954A4"/>
    <w:rsid w:val="00295603"/>
    <w:rsid w:val="002968B9"/>
    <w:rsid w:val="002972D9"/>
    <w:rsid w:val="002A10F2"/>
    <w:rsid w:val="002A343B"/>
    <w:rsid w:val="002A3455"/>
    <w:rsid w:val="002A529A"/>
    <w:rsid w:val="002A643C"/>
    <w:rsid w:val="002A6CF3"/>
    <w:rsid w:val="002A7A21"/>
    <w:rsid w:val="002A7FC5"/>
    <w:rsid w:val="002B0D7E"/>
    <w:rsid w:val="002B2500"/>
    <w:rsid w:val="002B322A"/>
    <w:rsid w:val="002B3715"/>
    <w:rsid w:val="002B411B"/>
    <w:rsid w:val="002B457F"/>
    <w:rsid w:val="002B4AE2"/>
    <w:rsid w:val="002B5B2C"/>
    <w:rsid w:val="002B6510"/>
    <w:rsid w:val="002B6C52"/>
    <w:rsid w:val="002B6F9D"/>
    <w:rsid w:val="002B7447"/>
    <w:rsid w:val="002B7A8D"/>
    <w:rsid w:val="002B7AA3"/>
    <w:rsid w:val="002C1946"/>
    <w:rsid w:val="002C1B58"/>
    <w:rsid w:val="002C3A71"/>
    <w:rsid w:val="002C6787"/>
    <w:rsid w:val="002C6DC4"/>
    <w:rsid w:val="002C752F"/>
    <w:rsid w:val="002D1937"/>
    <w:rsid w:val="002D2125"/>
    <w:rsid w:val="002D41E6"/>
    <w:rsid w:val="002D5BB1"/>
    <w:rsid w:val="002D646D"/>
    <w:rsid w:val="002D7183"/>
    <w:rsid w:val="002D794E"/>
    <w:rsid w:val="002E03A8"/>
    <w:rsid w:val="002E1B16"/>
    <w:rsid w:val="002E3BF9"/>
    <w:rsid w:val="002E4729"/>
    <w:rsid w:val="002E4BBB"/>
    <w:rsid w:val="002E4E8C"/>
    <w:rsid w:val="002E59F6"/>
    <w:rsid w:val="002E6D70"/>
    <w:rsid w:val="002E7A29"/>
    <w:rsid w:val="002F019B"/>
    <w:rsid w:val="002F06B0"/>
    <w:rsid w:val="002F11B4"/>
    <w:rsid w:val="002F11EC"/>
    <w:rsid w:val="002F1365"/>
    <w:rsid w:val="002F2EC0"/>
    <w:rsid w:val="002F444B"/>
    <w:rsid w:val="002F553B"/>
    <w:rsid w:val="002F5A33"/>
    <w:rsid w:val="002F6E38"/>
    <w:rsid w:val="002F7B6A"/>
    <w:rsid w:val="00300555"/>
    <w:rsid w:val="00302060"/>
    <w:rsid w:val="003026AB"/>
    <w:rsid w:val="003026D5"/>
    <w:rsid w:val="00303970"/>
    <w:rsid w:val="0030399B"/>
    <w:rsid w:val="00303C30"/>
    <w:rsid w:val="00305EFB"/>
    <w:rsid w:val="00306C27"/>
    <w:rsid w:val="003113BE"/>
    <w:rsid w:val="00312808"/>
    <w:rsid w:val="0031589C"/>
    <w:rsid w:val="00316004"/>
    <w:rsid w:val="003171C1"/>
    <w:rsid w:val="00317481"/>
    <w:rsid w:val="00317542"/>
    <w:rsid w:val="00320220"/>
    <w:rsid w:val="00320552"/>
    <w:rsid w:val="0032259A"/>
    <w:rsid w:val="003227A8"/>
    <w:rsid w:val="00323589"/>
    <w:rsid w:val="00323AF3"/>
    <w:rsid w:val="003246E3"/>
    <w:rsid w:val="00324A12"/>
    <w:rsid w:val="00324D81"/>
    <w:rsid w:val="00325E6B"/>
    <w:rsid w:val="003263F2"/>
    <w:rsid w:val="003272B2"/>
    <w:rsid w:val="003277AB"/>
    <w:rsid w:val="00327FBA"/>
    <w:rsid w:val="003300A4"/>
    <w:rsid w:val="00331B21"/>
    <w:rsid w:val="00332D25"/>
    <w:rsid w:val="00333091"/>
    <w:rsid w:val="003337FC"/>
    <w:rsid w:val="00333E2E"/>
    <w:rsid w:val="00334B60"/>
    <w:rsid w:val="00334B8A"/>
    <w:rsid w:val="00335281"/>
    <w:rsid w:val="00335A9B"/>
    <w:rsid w:val="003370B0"/>
    <w:rsid w:val="00340608"/>
    <w:rsid w:val="00342041"/>
    <w:rsid w:val="00342B02"/>
    <w:rsid w:val="00344399"/>
    <w:rsid w:val="00345EEC"/>
    <w:rsid w:val="003473FF"/>
    <w:rsid w:val="00347E02"/>
    <w:rsid w:val="00350A00"/>
    <w:rsid w:val="00350D14"/>
    <w:rsid w:val="003533D2"/>
    <w:rsid w:val="003534E6"/>
    <w:rsid w:val="003536BE"/>
    <w:rsid w:val="00353ADC"/>
    <w:rsid w:val="00354613"/>
    <w:rsid w:val="00357869"/>
    <w:rsid w:val="00362CB9"/>
    <w:rsid w:val="0036541E"/>
    <w:rsid w:val="003654EC"/>
    <w:rsid w:val="0036556F"/>
    <w:rsid w:val="0036607D"/>
    <w:rsid w:val="00366B28"/>
    <w:rsid w:val="003706C8"/>
    <w:rsid w:val="00370B09"/>
    <w:rsid w:val="00370FF4"/>
    <w:rsid w:val="003715F1"/>
    <w:rsid w:val="003717DE"/>
    <w:rsid w:val="00374090"/>
    <w:rsid w:val="00375959"/>
    <w:rsid w:val="00375E78"/>
    <w:rsid w:val="003760F5"/>
    <w:rsid w:val="00376D47"/>
    <w:rsid w:val="003818D5"/>
    <w:rsid w:val="003825FA"/>
    <w:rsid w:val="00385862"/>
    <w:rsid w:val="003912B2"/>
    <w:rsid w:val="00391F82"/>
    <w:rsid w:val="003924D9"/>
    <w:rsid w:val="00392AA1"/>
    <w:rsid w:val="003936C1"/>
    <w:rsid w:val="00393FAC"/>
    <w:rsid w:val="0039613B"/>
    <w:rsid w:val="003963DD"/>
    <w:rsid w:val="003A0624"/>
    <w:rsid w:val="003A3208"/>
    <w:rsid w:val="003A395D"/>
    <w:rsid w:val="003A42FC"/>
    <w:rsid w:val="003A7E32"/>
    <w:rsid w:val="003B0107"/>
    <w:rsid w:val="003B13FB"/>
    <w:rsid w:val="003B5094"/>
    <w:rsid w:val="003B518C"/>
    <w:rsid w:val="003B5F4B"/>
    <w:rsid w:val="003B7A23"/>
    <w:rsid w:val="003B7CF5"/>
    <w:rsid w:val="003C038E"/>
    <w:rsid w:val="003C1BB4"/>
    <w:rsid w:val="003C23CD"/>
    <w:rsid w:val="003C3B0D"/>
    <w:rsid w:val="003C3D5A"/>
    <w:rsid w:val="003C3EDB"/>
    <w:rsid w:val="003C42B6"/>
    <w:rsid w:val="003C5A95"/>
    <w:rsid w:val="003C62A4"/>
    <w:rsid w:val="003C62D6"/>
    <w:rsid w:val="003C7068"/>
    <w:rsid w:val="003D1CB9"/>
    <w:rsid w:val="003D21EA"/>
    <w:rsid w:val="003D2F68"/>
    <w:rsid w:val="003D3321"/>
    <w:rsid w:val="003D3674"/>
    <w:rsid w:val="003D49FF"/>
    <w:rsid w:val="003D51BB"/>
    <w:rsid w:val="003D5FF2"/>
    <w:rsid w:val="003D6050"/>
    <w:rsid w:val="003D6A15"/>
    <w:rsid w:val="003D6AC5"/>
    <w:rsid w:val="003E0600"/>
    <w:rsid w:val="003E12DC"/>
    <w:rsid w:val="003E1D4C"/>
    <w:rsid w:val="003E41AD"/>
    <w:rsid w:val="003E5B7E"/>
    <w:rsid w:val="003E5F4C"/>
    <w:rsid w:val="003E668A"/>
    <w:rsid w:val="003E713E"/>
    <w:rsid w:val="003F0BFF"/>
    <w:rsid w:val="003F0D86"/>
    <w:rsid w:val="003F1057"/>
    <w:rsid w:val="003F11A3"/>
    <w:rsid w:val="003F11FC"/>
    <w:rsid w:val="003F14D1"/>
    <w:rsid w:val="003F265E"/>
    <w:rsid w:val="003F367A"/>
    <w:rsid w:val="003F400B"/>
    <w:rsid w:val="003F5B89"/>
    <w:rsid w:val="003F5BB8"/>
    <w:rsid w:val="003F68AB"/>
    <w:rsid w:val="003F766B"/>
    <w:rsid w:val="00400C93"/>
    <w:rsid w:val="00400D52"/>
    <w:rsid w:val="00400F8A"/>
    <w:rsid w:val="00401600"/>
    <w:rsid w:val="004032A4"/>
    <w:rsid w:val="004043A0"/>
    <w:rsid w:val="00404558"/>
    <w:rsid w:val="0040496B"/>
    <w:rsid w:val="00405CBD"/>
    <w:rsid w:val="00407698"/>
    <w:rsid w:val="00407E4C"/>
    <w:rsid w:val="0041146A"/>
    <w:rsid w:val="00411C87"/>
    <w:rsid w:val="00412E64"/>
    <w:rsid w:val="00413D9C"/>
    <w:rsid w:val="00413DC6"/>
    <w:rsid w:val="0041433A"/>
    <w:rsid w:val="0041472F"/>
    <w:rsid w:val="00415F73"/>
    <w:rsid w:val="0041720E"/>
    <w:rsid w:val="004208D2"/>
    <w:rsid w:val="004211CB"/>
    <w:rsid w:val="004225D7"/>
    <w:rsid w:val="004229C1"/>
    <w:rsid w:val="0042470A"/>
    <w:rsid w:val="00424736"/>
    <w:rsid w:val="00425963"/>
    <w:rsid w:val="00427009"/>
    <w:rsid w:val="004277E6"/>
    <w:rsid w:val="0042797E"/>
    <w:rsid w:val="00430EDD"/>
    <w:rsid w:val="00430F3A"/>
    <w:rsid w:val="00431440"/>
    <w:rsid w:val="00432C6A"/>
    <w:rsid w:val="00432E4C"/>
    <w:rsid w:val="00433F1F"/>
    <w:rsid w:val="00434349"/>
    <w:rsid w:val="00434708"/>
    <w:rsid w:val="0043475A"/>
    <w:rsid w:val="00434DCF"/>
    <w:rsid w:val="0043509F"/>
    <w:rsid w:val="00435723"/>
    <w:rsid w:val="004371BF"/>
    <w:rsid w:val="004379DD"/>
    <w:rsid w:val="00437CA7"/>
    <w:rsid w:val="00437DE9"/>
    <w:rsid w:val="00441056"/>
    <w:rsid w:val="00441CDE"/>
    <w:rsid w:val="00444C90"/>
    <w:rsid w:val="00446B9B"/>
    <w:rsid w:val="00447361"/>
    <w:rsid w:val="00450D56"/>
    <w:rsid w:val="004515EB"/>
    <w:rsid w:val="00451B8D"/>
    <w:rsid w:val="00452154"/>
    <w:rsid w:val="004522F7"/>
    <w:rsid w:val="004527B4"/>
    <w:rsid w:val="00452A1C"/>
    <w:rsid w:val="00452CBC"/>
    <w:rsid w:val="004551F8"/>
    <w:rsid w:val="00455231"/>
    <w:rsid w:val="00456A98"/>
    <w:rsid w:val="004570AF"/>
    <w:rsid w:val="00460F12"/>
    <w:rsid w:val="004610F1"/>
    <w:rsid w:val="00461115"/>
    <w:rsid w:val="00461996"/>
    <w:rsid w:val="004622FE"/>
    <w:rsid w:val="00463928"/>
    <w:rsid w:val="004643F2"/>
    <w:rsid w:val="004646C7"/>
    <w:rsid w:val="00464ECB"/>
    <w:rsid w:val="00464FB2"/>
    <w:rsid w:val="00465A4D"/>
    <w:rsid w:val="00465AA4"/>
    <w:rsid w:val="00465BB7"/>
    <w:rsid w:val="00465E91"/>
    <w:rsid w:val="00466563"/>
    <w:rsid w:val="00466BA8"/>
    <w:rsid w:val="00467218"/>
    <w:rsid w:val="00467434"/>
    <w:rsid w:val="00470D43"/>
    <w:rsid w:val="004716DA"/>
    <w:rsid w:val="00471B88"/>
    <w:rsid w:val="004725AA"/>
    <w:rsid w:val="00472DF9"/>
    <w:rsid w:val="00473BCD"/>
    <w:rsid w:val="0047550B"/>
    <w:rsid w:val="00475571"/>
    <w:rsid w:val="004755C6"/>
    <w:rsid w:val="00477386"/>
    <w:rsid w:val="00480F80"/>
    <w:rsid w:val="00481798"/>
    <w:rsid w:val="00482020"/>
    <w:rsid w:val="00482BAE"/>
    <w:rsid w:val="004830E0"/>
    <w:rsid w:val="0048360A"/>
    <w:rsid w:val="00483D8C"/>
    <w:rsid w:val="00484D36"/>
    <w:rsid w:val="00485032"/>
    <w:rsid w:val="00485194"/>
    <w:rsid w:val="004864F7"/>
    <w:rsid w:val="00486E6E"/>
    <w:rsid w:val="00486F90"/>
    <w:rsid w:val="0049128A"/>
    <w:rsid w:val="0049231A"/>
    <w:rsid w:val="0049270E"/>
    <w:rsid w:val="004931F4"/>
    <w:rsid w:val="00494BA2"/>
    <w:rsid w:val="0049508C"/>
    <w:rsid w:val="004963FA"/>
    <w:rsid w:val="00496446"/>
    <w:rsid w:val="00496ABB"/>
    <w:rsid w:val="00496AD7"/>
    <w:rsid w:val="00496FEC"/>
    <w:rsid w:val="00497151"/>
    <w:rsid w:val="00497C5F"/>
    <w:rsid w:val="004A0AC0"/>
    <w:rsid w:val="004A122D"/>
    <w:rsid w:val="004A4F10"/>
    <w:rsid w:val="004A6BB7"/>
    <w:rsid w:val="004A7539"/>
    <w:rsid w:val="004B03A3"/>
    <w:rsid w:val="004B0598"/>
    <w:rsid w:val="004B2CB6"/>
    <w:rsid w:val="004B386D"/>
    <w:rsid w:val="004B3A8F"/>
    <w:rsid w:val="004B48E9"/>
    <w:rsid w:val="004B5C1B"/>
    <w:rsid w:val="004B7845"/>
    <w:rsid w:val="004B7A9F"/>
    <w:rsid w:val="004C03C8"/>
    <w:rsid w:val="004C069F"/>
    <w:rsid w:val="004C0936"/>
    <w:rsid w:val="004C192A"/>
    <w:rsid w:val="004C1EF7"/>
    <w:rsid w:val="004C2E5A"/>
    <w:rsid w:val="004C311D"/>
    <w:rsid w:val="004C52FC"/>
    <w:rsid w:val="004C71CF"/>
    <w:rsid w:val="004D026D"/>
    <w:rsid w:val="004D03ED"/>
    <w:rsid w:val="004D0D7E"/>
    <w:rsid w:val="004D1CE9"/>
    <w:rsid w:val="004D2E35"/>
    <w:rsid w:val="004D3029"/>
    <w:rsid w:val="004D361B"/>
    <w:rsid w:val="004D4551"/>
    <w:rsid w:val="004D4C05"/>
    <w:rsid w:val="004D6D6E"/>
    <w:rsid w:val="004D6EB4"/>
    <w:rsid w:val="004E08C7"/>
    <w:rsid w:val="004E0BEC"/>
    <w:rsid w:val="004E30E7"/>
    <w:rsid w:val="004E31A0"/>
    <w:rsid w:val="004E3D45"/>
    <w:rsid w:val="004E42C8"/>
    <w:rsid w:val="004E5B81"/>
    <w:rsid w:val="004F067A"/>
    <w:rsid w:val="004F074F"/>
    <w:rsid w:val="004F228E"/>
    <w:rsid w:val="004F258F"/>
    <w:rsid w:val="004F2BCB"/>
    <w:rsid w:val="004F3953"/>
    <w:rsid w:val="004F3FD8"/>
    <w:rsid w:val="004F52EA"/>
    <w:rsid w:val="004F553D"/>
    <w:rsid w:val="00500816"/>
    <w:rsid w:val="00501176"/>
    <w:rsid w:val="00503089"/>
    <w:rsid w:val="00503818"/>
    <w:rsid w:val="00504E5D"/>
    <w:rsid w:val="00505B6C"/>
    <w:rsid w:val="00507998"/>
    <w:rsid w:val="00510609"/>
    <w:rsid w:val="00510908"/>
    <w:rsid w:val="00510E18"/>
    <w:rsid w:val="005119A5"/>
    <w:rsid w:val="00511D56"/>
    <w:rsid w:val="005126B1"/>
    <w:rsid w:val="00513218"/>
    <w:rsid w:val="00516FAB"/>
    <w:rsid w:val="00517182"/>
    <w:rsid w:val="005200C1"/>
    <w:rsid w:val="005214A6"/>
    <w:rsid w:val="00523E5A"/>
    <w:rsid w:val="00524702"/>
    <w:rsid w:val="00524EC6"/>
    <w:rsid w:val="00527866"/>
    <w:rsid w:val="00527F69"/>
    <w:rsid w:val="005308EF"/>
    <w:rsid w:val="005313E7"/>
    <w:rsid w:val="00533FE0"/>
    <w:rsid w:val="00534910"/>
    <w:rsid w:val="00537861"/>
    <w:rsid w:val="005404C8"/>
    <w:rsid w:val="0054083D"/>
    <w:rsid w:val="00540EDD"/>
    <w:rsid w:val="00541590"/>
    <w:rsid w:val="005416B5"/>
    <w:rsid w:val="0054191D"/>
    <w:rsid w:val="00542271"/>
    <w:rsid w:val="00543771"/>
    <w:rsid w:val="00543C5D"/>
    <w:rsid w:val="00544562"/>
    <w:rsid w:val="005447B5"/>
    <w:rsid w:val="00544C2C"/>
    <w:rsid w:val="00544E17"/>
    <w:rsid w:val="005451C0"/>
    <w:rsid w:val="005465EA"/>
    <w:rsid w:val="00546DA2"/>
    <w:rsid w:val="00546F13"/>
    <w:rsid w:val="005470BE"/>
    <w:rsid w:val="00547ADA"/>
    <w:rsid w:val="00550149"/>
    <w:rsid w:val="00551C92"/>
    <w:rsid w:val="005526DF"/>
    <w:rsid w:val="00555990"/>
    <w:rsid w:val="00556106"/>
    <w:rsid w:val="0055777C"/>
    <w:rsid w:val="00560211"/>
    <w:rsid w:val="005604EC"/>
    <w:rsid w:val="0056056D"/>
    <w:rsid w:val="005613B6"/>
    <w:rsid w:val="00561DCA"/>
    <w:rsid w:val="00562A07"/>
    <w:rsid w:val="0056356D"/>
    <w:rsid w:val="00563E92"/>
    <w:rsid w:val="00563F00"/>
    <w:rsid w:val="00565ABF"/>
    <w:rsid w:val="00565EA2"/>
    <w:rsid w:val="00566FD0"/>
    <w:rsid w:val="00567B40"/>
    <w:rsid w:val="00570CF1"/>
    <w:rsid w:val="00571D90"/>
    <w:rsid w:val="0057343C"/>
    <w:rsid w:val="00574E25"/>
    <w:rsid w:val="0057699A"/>
    <w:rsid w:val="0058021D"/>
    <w:rsid w:val="00580705"/>
    <w:rsid w:val="005810A6"/>
    <w:rsid w:val="00581DFE"/>
    <w:rsid w:val="00582D34"/>
    <w:rsid w:val="00583AE8"/>
    <w:rsid w:val="00583F76"/>
    <w:rsid w:val="00584411"/>
    <w:rsid w:val="00585995"/>
    <w:rsid w:val="005862CD"/>
    <w:rsid w:val="00586B71"/>
    <w:rsid w:val="00592051"/>
    <w:rsid w:val="0059214C"/>
    <w:rsid w:val="005927CA"/>
    <w:rsid w:val="0059296B"/>
    <w:rsid w:val="005933AD"/>
    <w:rsid w:val="00593B3B"/>
    <w:rsid w:val="00594B91"/>
    <w:rsid w:val="005957AD"/>
    <w:rsid w:val="00595E25"/>
    <w:rsid w:val="00597C04"/>
    <w:rsid w:val="005A1C50"/>
    <w:rsid w:val="005A325F"/>
    <w:rsid w:val="005A4283"/>
    <w:rsid w:val="005A4529"/>
    <w:rsid w:val="005A4D29"/>
    <w:rsid w:val="005A582E"/>
    <w:rsid w:val="005A58E7"/>
    <w:rsid w:val="005A5D62"/>
    <w:rsid w:val="005A6424"/>
    <w:rsid w:val="005A6D9C"/>
    <w:rsid w:val="005A79B8"/>
    <w:rsid w:val="005A7D68"/>
    <w:rsid w:val="005B0576"/>
    <w:rsid w:val="005B09A3"/>
    <w:rsid w:val="005B1FFC"/>
    <w:rsid w:val="005B2D25"/>
    <w:rsid w:val="005B2ECA"/>
    <w:rsid w:val="005B3A30"/>
    <w:rsid w:val="005B3A4B"/>
    <w:rsid w:val="005B50AF"/>
    <w:rsid w:val="005B7239"/>
    <w:rsid w:val="005B7B85"/>
    <w:rsid w:val="005C0E57"/>
    <w:rsid w:val="005C3344"/>
    <w:rsid w:val="005C4EBC"/>
    <w:rsid w:val="005C67ED"/>
    <w:rsid w:val="005C710B"/>
    <w:rsid w:val="005C79E4"/>
    <w:rsid w:val="005D0115"/>
    <w:rsid w:val="005D0BFA"/>
    <w:rsid w:val="005D140B"/>
    <w:rsid w:val="005D1B46"/>
    <w:rsid w:val="005D2F23"/>
    <w:rsid w:val="005D4159"/>
    <w:rsid w:val="005D43C0"/>
    <w:rsid w:val="005D4406"/>
    <w:rsid w:val="005D5283"/>
    <w:rsid w:val="005D5284"/>
    <w:rsid w:val="005D562D"/>
    <w:rsid w:val="005D568A"/>
    <w:rsid w:val="005D5ED8"/>
    <w:rsid w:val="005D6668"/>
    <w:rsid w:val="005D6AE1"/>
    <w:rsid w:val="005D6E3E"/>
    <w:rsid w:val="005E1069"/>
    <w:rsid w:val="005E108A"/>
    <w:rsid w:val="005E16B6"/>
    <w:rsid w:val="005E1851"/>
    <w:rsid w:val="005E3CE1"/>
    <w:rsid w:val="005E3D6D"/>
    <w:rsid w:val="005E464F"/>
    <w:rsid w:val="005E5406"/>
    <w:rsid w:val="005E5846"/>
    <w:rsid w:val="005E6C61"/>
    <w:rsid w:val="005E7024"/>
    <w:rsid w:val="005E7329"/>
    <w:rsid w:val="005E741C"/>
    <w:rsid w:val="005F0411"/>
    <w:rsid w:val="005F0D1A"/>
    <w:rsid w:val="005F1C5B"/>
    <w:rsid w:val="005F2963"/>
    <w:rsid w:val="005F3A18"/>
    <w:rsid w:val="005F479E"/>
    <w:rsid w:val="005F4B99"/>
    <w:rsid w:val="00600F71"/>
    <w:rsid w:val="00601609"/>
    <w:rsid w:val="00601961"/>
    <w:rsid w:val="00602968"/>
    <w:rsid w:val="00603D7A"/>
    <w:rsid w:val="00603DD6"/>
    <w:rsid w:val="00605086"/>
    <w:rsid w:val="00605595"/>
    <w:rsid w:val="00606327"/>
    <w:rsid w:val="00606793"/>
    <w:rsid w:val="00606B8C"/>
    <w:rsid w:val="00606F1D"/>
    <w:rsid w:val="006079F0"/>
    <w:rsid w:val="00607E97"/>
    <w:rsid w:val="006106E5"/>
    <w:rsid w:val="00612593"/>
    <w:rsid w:val="00612614"/>
    <w:rsid w:val="00612D75"/>
    <w:rsid w:val="00613B35"/>
    <w:rsid w:val="00615A1D"/>
    <w:rsid w:val="00615E70"/>
    <w:rsid w:val="006177F1"/>
    <w:rsid w:val="006178FB"/>
    <w:rsid w:val="00617FA2"/>
    <w:rsid w:val="0062033F"/>
    <w:rsid w:val="00620E45"/>
    <w:rsid w:val="006225BC"/>
    <w:rsid w:val="006229E4"/>
    <w:rsid w:val="00622A80"/>
    <w:rsid w:val="006238F0"/>
    <w:rsid w:val="00624701"/>
    <w:rsid w:val="006247CA"/>
    <w:rsid w:val="00625067"/>
    <w:rsid w:val="006253EE"/>
    <w:rsid w:val="00626E49"/>
    <w:rsid w:val="00627209"/>
    <w:rsid w:val="00631982"/>
    <w:rsid w:val="00631B62"/>
    <w:rsid w:val="00632BE1"/>
    <w:rsid w:val="0063457D"/>
    <w:rsid w:val="00634DF4"/>
    <w:rsid w:val="006358C5"/>
    <w:rsid w:val="00635C56"/>
    <w:rsid w:val="0063716E"/>
    <w:rsid w:val="00637622"/>
    <w:rsid w:val="006405F5"/>
    <w:rsid w:val="00641BA9"/>
    <w:rsid w:val="006433C3"/>
    <w:rsid w:val="00643449"/>
    <w:rsid w:val="00643A94"/>
    <w:rsid w:val="0064583D"/>
    <w:rsid w:val="00655727"/>
    <w:rsid w:val="00655EF2"/>
    <w:rsid w:val="00661009"/>
    <w:rsid w:val="006610DC"/>
    <w:rsid w:val="00664037"/>
    <w:rsid w:val="00666772"/>
    <w:rsid w:val="006672A4"/>
    <w:rsid w:val="0066755A"/>
    <w:rsid w:val="00670741"/>
    <w:rsid w:val="00670E26"/>
    <w:rsid w:val="00672B50"/>
    <w:rsid w:val="00675E69"/>
    <w:rsid w:val="006764CD"/>
    <w:rsid w:val="0067664B"/>
    <w:rsid w:val="00676F02"/>
    <w:rsid w:val="006804A5"/>
    <w:rsid w:val="00681602"/>
    <w:rsid w:val="006827EF"/>
    <w:rsid w:val="00682DF6"/>
    <w:rsid w:val="00683062"/>
    <w:rsid w:val="0068353F"/>
    <w:rsid w:val="006836BB"/>
    <w:rsid w:val="00684DA9"/>
    <w:rsid w:val="0068527B"/>
    <w:rsid w:val="006862E5"/>
    <w:rsid w:val="00686B5F"/>
    <w:rsid w:val="006901CE"/>
    <w:rsid w:val="006913B3"/>
    <w:rsid w:val="006918DF"/>
    <w:rsid w:val="0069352E"/>
    <w:rsid w:val="00693EA1"/>
    <w:rsid w:val="0069527A"/>
    <w:rsid w:val="00695F57"/>
    <w:rsid w:val="0069647B"/>
    <w:rsid w:val="0069721B"/>
    <w:rsid w:val="00697C4A"/>
    <w:rsid w:val="00697E89"/>
    <w:rsid w:val="006A066E"/>
    <w:rsid w:val="006A0683"/>
    <w:rsid w:val="006A280D"/>
    <w:rsid w:val="006A2C15"/>
    <w:rsid w:val="006A4250"/>
    <w:rsid w:val="006A6DEE"/>
    <w:rsid w:val="006A7504"/>
    <w:rsid w:val="006A7BCE"/>
    <w:rsid w:val="006B069F"/>
    <w:rsid w:val="006B06E0"/>
    <w:rsid w:val="006B0A0B"/>
    <w:rsid w:val="006B0ED2"/>
    <w:rsid w:val="006B21D3"/>
    <w:rsid w:val="006B28B2"/>
    <w:rsid w:val="006B4AF4"/>
    <w:rsid w:val="006B5812"/>
    <w:rsid w:val="006B5DE3"/>
    <w:rsid w:val="006B6B22"/>
    <w:rsid w:val="006C07F8"/>
    <w:rsid w:val="006C0984"/>
    <w:rsid w:val="006C12B9"/>
    <w:rsid w:val="006C1A3A"/>
    <w:rsid w:val="006C2443"/>
    <w:rsid w:val="006C35BF"/>
    <w:rsid w:val="006C3641"/>
    <w:rsid w:val="006C3F5A"/>
    <w:rsid w:val="006C44AD"/>
    <w:rsid w:val="006C4507"/>
    <w:rsid w:val="006C5110"/>
    <w:rsid w:val="006C579A"/>
    <w:rsid w:val="006C6A85"/>
    <w:rsid w:val="006D1418"/>
    <w:rsid w:val="006D19EC"/>
    <w:rsid w:val="006D5A34"/>
    <w:rsid w:val="006D663C"/>
    <w:rsid w:val="006D79AF"/>
    <w:rsid w:val="006E0D3B"/>
    <w:rsid w:val="006E1589"/>
    <w:rsid w:val="006E1FBB"/>
    <w:rsid w:val="006E2575"/>
    <w:rsid w:val="006E2A0E"/>
    <w:rsid w:val="006E2A1B"/>
    <w:rsid w:val="006E43A1"/>
    <w:rsid w:val="006E64E7"/>
    <w:rsid w:val="006E6869"/>
    <w:rsid w:val="006E6B3E"/>
    <w:rsid w:val="006E7293"/>
    <w:rsid w:val="006E7CA7"/>
    <w:rsid w:val="006F05CC"/>
    <w:rsid w:val="006F1768"/>
    <w:rsid w:val="006F1D24"/>
    <w:rsid w:val="006F2807"/>
    <w:rsid w:val="006F2B4F"/>
    <w:rsid w:val="006F33BF"/>
    <w:rsid w:val="006F6F4F"/>
    <w:rsid w:val="00700156"/>
    <w:rsid w:val="0070069F"/>
    <w:rsid w:val="00701749"/>
    <w:rsid w:val="00702207"/>
    <w:rsid w:val="00703B28"/>
    <w:rsid w:val="007040AA"/>
    <w:rsid w:val="007047FB"/>
    <w:rsid w:val="00706A1D"/>
    <w:rsid w:val="007105B0"/>
    <w:rsid w:val="00711E9F"/>
    <w:rsid w:val="00712AC1"/>
    <w:rsid w:val="00714088"/>
    <w:rsid w:val="00714468"/>
    <w:rsid w:val="0071638E"/>
    <w:rsid w:val="007164A8"/>
    <w:rsid w:val="00717D93"/>
    <w:rsid w:val="00720F2E"/>
    <w:rsid w:val="007217A4"/>
    <w:rsid w:val="00722A04"/>
    <w:rsid w:val="00722BB5"/>
    <w:rsid w:val="00723404"/>
    <w:rsid w:val="00724026"/>
    <w:rsid w:val="00724CCD"/>
    <w:rsid w:val="00726B7E"/>
    <w:rsid w:val="00730BBD"/>
    <w:rsid w:val="00731BB7"/>
    <w:rsid w:val="0073339E"/>
    <w:rsid w:val="00733939"/>
    <w:rsid w:val="00733A0F"/>
    <w:rsid w:val="007345F0"/>
    <w:rsid w:val="00734CC5"/>
    <w:rsid w:val="00735499"/>
    <w:rsid w:val="00735C75"/>
    <w:rsid w:val="007365E2"/>
    <w:rsid w:val="007378D1"/>
    <w:rsid w:val="00737D4B"/>
    <w:rsid w:val="007405D1"/>
    <w:rsid w:val="00740A47"/>
    <w:rsid w:val="00742F88"/>
    <w:rsid w:val="007440E2"/>
    <w:rsid w:val="00744A0F"/>
    <w:rsid w:val="0074500A"/>
    <w:rsid w:val="00745788"/>
    <w:rsid w:val="00745976"/>
    <w:rsid w:val="00745EEA"/>
    <w:rsid w:val="00746CBA"/>
    <w:rsid w:val="00746E4E"/>
    <w:rsid w:val="00746F14"/>
    <w:rsid w:val="00750892"/>
    <w:rsid w:val="00752051"/>
    <w:rsid w:val="007527C6"/>
    <w:rsid w:val="00753FB2"/>
    <w:rsid w:val="00756AC0"/>
    <w:rsid w:val="007600A9"/>
    <w:rsid w:val="00762C0C"/>
    <w:rsid w:val="00762E64"/>
    <w:rsid w:val="0076367A"/>
    <w:rsid w:val="00764196"/>
    <w:rsid w:val="00764DC5"/>
    <w:rsid w:val="007673C4"/>
    <w:rsid w:val="00767FD9"/>
    <w:rsid w:val="0077011B"/>
    <w:rsid w:val="007727EB"/>
    <w:rsid w:val="00772C9E"/>
    <w:rsid w:val="00772F30"/>
    <w:rsid w:val="0077338B"/>
    <w:rsid w:val="00773A06"/>
    <w:rsid w:val="0077623B"/>
    <w:rsid w:val="00776944"/>
    <w:rsid w:val="00777E40"/>
    <w:rsid w:val="007803AB"/>
    <w:rsid w:val="00780EF7"/>
    <w:rsid w:val="0078180D"/>
    <w:rsid w:val="00782D90"/>
    <w:rsid w:val="00784976"/>
    <w:rsid w:val="00785394"/>
    <w:rsid w:val="00785A47"/>
    <w:rsid w:val="00785D8F"/>
    <w:rsid w:val="00785DF9"/>
    <w:rsid w:val="007876B7"/>
    <w:rsid w:val="00791144"/>
    <w:rsid w:val="0079170A"/>
    <w:rsid w:val="007917AA"/>
    <w:rsid w:val="00791FED"/>
    <w:rsid w:val="00792A38"/>
    <w:rsid w:val="00792FED"/>
    <w:rsid w:val="00793792"/>
    <w:rsid w:val="007937F2"/>
    <w:rsid w:val="00793A4A"/>
    <w:rsid w:val="0079440C"/>
    <w:rsid w:val="007946E8"/>
    <w:rsid w:val="00797727"/>
    <w:rsid w:val="007A069A"/>
    <w:rsid w:val="007A1798"/>
    <w:rsid w:val="007A24AA"/>
    <w:rsid w:val="007A2CA1"/>
    <w:rsid w:val="007A364B"/>
    <w:rsid w:val="007A4E0C"/>
    <w:rsid w:val="007A5519"/>
    <w:rsid w:val="007A57BE"/>
    <w:rsid w:val="007A5BFC"/>
    <w:rsid w:val="007A6039"/>
    <w:rsid w:val="007B0BD1"/>
    <w:rsid w:val="007B0EDF"/>
    <w:rsid w:val="007B1CB3"/>
    <w:rsid w:val="007B5B34"/>
    <w:rsid w:val="007B781B"/>
    <w:rsid w:val="007C1894"/>
    <w:rsid w:val="007C2C1A"/>
    <w:rsid w:val="007C2F73"/>
    <w:rsid w:val="007C46A9"/>
    <w:rsid w:val="007C5D19"/>
    <w:rsid w:val="007C666B"/>
    <w:rsid w:val="007C7CA5"/>
    <w:rsid w:val="007C7FD3"/>
    <w:rsid w:val="007D0073"/>
    <w:rsid w:val="007D04BE"/>
    <w:rsid w:val="007D0BFC"/>
    <w:rsid w:val="007D1132"/>
    <w:rsid w:val="007D22A4"/>
    <w:rsid w:val="007D2915"/>
    <w:rsid w:val="007D31E3"/>
    <w:rsid w:val="007D324E"/>
    <w:rsid w:val="007D35A4"/>
    <w:rsid w:val="007D44C2"/>
    <w:rsid w:val="007D4AF6"/>
    <w:rsid w:val="007D4FA4"/>
    <w:rsid w:val="007D73F3"/>
    <w:rsid w:val="007D754E"/>
    <w:rsid w:val="007E1502"/>
    <w:rsid w:val="007E15D8"/>
    <w:rsid w:val="007E37DF"/>
    <w:rsid w:val="007E3B18"/>
    <w:rsid w:val="007E5080"/>
    <w:rsid w:val="007E70F7"/>
    <w:rsid w:val="007F02B7"/>
    <w:rsid w:val="007F037F"/>
    <w:rsid w:val="007F05A0"/>
    <w:rsid w:val="007F09AF"/>
    <w:rsid w:val="007F1388"/>
    <w:rsid w:val="007F189F"/>
    <w:rsid w:val="007F1FAB"/>
    <w:rsid w:val="007F23FC"/>
    <w:rsid w:val="007F2E4D"/>
    <w:rsid w:val="007F3E9A"/>
    <w:rsid w:val="007F4DAA"/>
    <w:rsid w:val="007F525C"/>
    <w:rsid w:val="007F6DC6"/>
    <w:rsid w:val="0080125F"/>
    <w:rsid w:val="0080188A"/>
    <w:rsid w:val="00801FA3"/>
    <w:rsid w:val="008064E7"/>
    <w:rsid w:val="00807866"/>
    <w:rsid w:val="008109BF"/>
    <w:rsid w:val="0081172A"/>
    <w:rsid w:val="008121E2"/>
    <w:rsid w:val="00812FA8"/>
    <w:rsid w:val="00814851"/>
    <w:rsid w:val="008156BC"/>
    <w:rsid w:val="00815D94"/>
    <w:rsid w:val="00817701"/>
    <w:rsid w:val="00820EA8"/>
    <w:rsid w:val="00820F68"/>
    <w:rsid w:val="00821AA2"/>
    <w:rsid w:val="00823B8B"/>
    <w:rsid w:val="00824784"/>
    <w:rsid w:val="00824CB1"/>
    <w:rsid w:val="00825853"/>
    <w:rsid w:val="0083056A"/>
    <w:rsid w:val="008311BA"/>
    <w:rsid w:val="00831271"/>
    <w:rsid w:val="008317F8"/>
    <w:rsid w:val="00831CB4"/>
    <w:rsid w:val="00833813"/>
    <w:rsid w:val="0083564F"/>
    <w:rsid w:val="00835BC2"/>
    <w:rsid w:val="00840A37"/>
    <w:rsid w:val="00841588"/>
    <w:rsid w:val="008431AB"/>
    <w:rsid w:val="00845E1B"/>
    <w:rsid w:val="00846563"/>
    <w:rsid w:val="008468FF"/>
    <w:rsid w:val="00847FD7"/>
    <w:rsid w:val="00850115"/>
    <w:rsid w:val="0085231C"/>
    <w:rsid w:val="008528B0"/>
    <w:rsid w:val="00854641"/>
    <w:rsid w:val="0085525D"/>
    <w:rsid w:val="00857703"/>
    <w:rsid w:val="00861377"/>
    <w:rsid w:val="00861884"/>
    <w:rsid w:val="00861ACE"/>
    <w:rsid w:val="0086244F"/>
    <w:rsid w:val="00863C1A"/>
    <w:rsid w:val="008702A9"/>
    <w:rsid w:val="0087045E"/>
    <w:rsid w:val="008729B4"/>
    <w:rsid w:val="00872AB0"/>
    <w:rsid w:val="00873B3C"/>
    <w:rsid w:val="00873E19"/>
    <w:rsid w:val="00874B7F"/>
    <w:rsid w:val="008751D4"/>
    <w:rsid w:val="0087529E"/>
    <w:rsid w:val="00875F41"/>
    <w:rsid w:val="008769F8"/>
    <w:rsid w:val="008801C5"/>
    <w:rsid w:val="00880A72"/>
    <w:rsid w:val="008813EF"/>
    <w:rsid w:val="008819DC"/>
    <w:rsid w:val="0088264A"/>
    <w:rsid w:val="008834D9"/>
    <w:rsid w:val="0088423D"/>
    <w:rsid w:val="0088472D"/>
    <w:rsid w:val="00886821"/>
    <w:rsid w:val="00886A42"/>
    <w:rsid w:val="00886D69"/>
    <w:rsid w:val="0088768C"/>
    <w:rsid w:val="00890644"/>
    <w:rsid w:val="00893037"/>
    <w:rsid w:val="00894584"/>
    <w:rsid w:val="00894B1A"/>
    <w:rsid w:val="00894DEB"/>
    <w:rsid w:val="00894E8F"/>
    <w:rsid w:val="008950A3"/>
    <w:rsid w:val="00895B8C"/>
    <w:rsid w:val="00895BD8"/>
    <w:rsid w:val="008A198D"/>
    <w:rsid w:val="008A2906"/>
    <w:rsid w:val="008A2DB8"/>
    <w:rsid w:val="008A2F2D"/>
    <w:rsid w:val="008A441D"/>
    <w:rsid w:val="008A5892"/>
    <w:rsid w:val="008A5E3B"/>
    <w:rsid w:val="008A65BE"/>
    <w:rsid w:val="008B03BB"/>
    <w:rsid w:val="008B51B2"/>
    <w:rsid w:val="008B5A67"/>
    <w:rsid w:val="008B5ABA"/>
    <w:rsid w:val="008B645C"/>
    <w:rsid w:val="008B6A92"/>
    <w:rsid w:val="008B73F4"/>
    <w:rsid w:val="008B7583"/>
    <w:rsid w:val="008C0005"/>
    <w:rsid w:val="008C01FF"/>
    <w:rsid w:val="008C08FF"/>
    <w:rsid w:val="008C0CFC"/>
    <w:rsid w:val="008C2099"/>
    <w:rsid w:val="008C2A33"/>
    <w:rsid w:val="008C30A7"/>
    <w:rsid w:val="008C358D"/>
    <w:rsid w:val="008C476F"/>
    <w:rsid w:val="008C607C"/>
    <w:rsid w:val="008C6AF2"/>
    <w:rsid w:val="008C730E"/>
    <w:rsid w:val="008C7CF6"/>
    <w:rsid w:val="008D01D7"/>
    <w:rsid w:val="008D0557"/>
    <w:rsid w:val="008D1766"/>
    <w:rsid w:val="008D2BBD"/>
    <w:rsid w:val="008D2E33"/>
    <w:rsid w:val="008D32CA"/>
    <w:rsid w:val="008D3B50"/>
    <w:rsid w:val="008D3CCC"/>
    <w:rsid w:val="008D6901"/>
    <w:rsid w:val="008E146C"/>
    <w:rsid w:val="008E4B0F"/>
    <w:rsid w:val="008E5BC4"/>
    <w:rsid w:val="008E6872"/>
    <w:rsid w:val="008E6A9B"/>
    <w:rsid w:val="008E7507"/>
    <w:rsid w:val="008F0959"/>
    <w:rsid w:val="008F0D60"/>
    <w:rsid w:val="008F4596"/>
    <w:rsid w:val="008F486B"/>
    <w:rsid w:val="008F5C66"/>
    <w:rsid w:val="008F5D7F"/>
    <w:rsid w:val="008F61DA"/>
    <w:rsid w:val="008F6CCD"/>
    <w:rsid w:val="008F7768"/>
    <w:rsid w:val="0090640F"/>
    <w:rsid w:val="00907B75"/>
    <w:rsid w:val="00907D19"/>
    <w:rsid w:val="00910245"/>
    <w:rsid w:val="00910CC8"/>
    <w:rsid w:val="00913C28"/>
    <w:rsid w:val="009145F2"/>
    <w:rsid w:val="00914DD5"/>
    <w:rsid w:val="009155CD"/>
    <w:rsid w:val="00916EEE"/>
    <w:rsid w:val="00917F36"/>
    <w:rsid w:val="00920B4C"/>
    <w:rsid w:val="00920B6A"/>
    <w:rsid w:val="00920F73"/>
    <w:rsid w:val="00921585"/>
    <w:rsid w:val="00922B2F"/>
    <w:rsid w:val="009238AC"/>
    <w:rsid w:val="00923DDA"/>
    <w:rsid w:val="009241B9"/>
    <w:rsid w:val="00924996"/>
    <w:rsid w:val="00925ED5"/>
    <w:rsid w:val="0093005E"/>
    <w:rsid w:val="009314F1"/>
    <w:rsid w:val="00931633"/>
    <w:rsid w:val="00932708"/>
    <w:rsid w:val="009330E9"/>
    <w:rsid w:val="0093377E"/>
    <w:rsid w:val="00933C21"/>
    <w:rsid w:val="00934085"/>
    <w:rsid w:val="009349FC"/>
    <w:rsid w:val="00936A98"/>
    <w:rsid w:val="00937559"/>
    <w:rsid w:val="00937A69"/>
    <w:rsid w:val="00941380"/>
    <w:rsid w:val="00941389"/>
    <w:rsid w:val="00942994"/>
    <w:rsid w:val="009505D0"/>
    <w:rsid w:val="009518C0"/>
    <w:rsid w:val="00951A9B"/>
    <w:rsid w:val="00952412"/>
    <w:rsid w:val="0095252B"/>
    <w:rsid w:val="00953A2A"/>
    <w:rsid w:val="009555C0"/>
    <w:rsid w:val="00956E84"/>
    <w:rsid w:val="00956FE8"/>
    <w:rsid w:val="00957413"/>
    <w:rsid w:val="00960AEB"/>
    <w:rsid w:val="00961C27"/>
    <w:rsid w:val="009635A5"/>
    <w:rsid w:val="009640CC"/>
    <w:rsid w:val="009648D4"/>
    <w:rsid w:val="00965470"/>
    <w:rsid w:val="00965C9B"/>
    <w:rsid w:val="00965D70"/>
    <w:rsid w:val="00965F7E"/>
    <w:rsid w:val="0096720B"/>
    <w:rsid w:val="00967640"/>
    <w:rsid w:val="009709D3"/>
    <w:rsid w:val="00970F80"/>
    <w:rsid w:val="009729BB"/>
    <w:rsid w:val="00972A7E"/>
    <w:rsid w:val="00972FA2"/>
    <w:rsid w:val="0097317B"/>
    <w:rsid w:val="00973369"/>
    <w:rsid w:val="00973B8F"/>
    <w:rsid w:val="0097486D"/>
    <w:rsid w:val="00974E8C"/>
    <w:rsid w:val="00975A46"/>
    <w:rsid w:val="00976829"/>
    <w:rsid w:val="009801F2"/>
    <w:rsid w:val="00980B6F"/>
    <w:rsid w:val="00981DC7"/>
    <w:rsid w:val="00982806"/>
    <w:rsid w:val="00982A4C"/>
    <w:rsid w:val="00983D87"/>
    <w:rsid w:val="00984119"/>
    <w:rsid w:val="00984A87"/>
    <w:rsid w:val="00986207"/>
    <w:rsid w:val="0098633F"/>
    <w:rsid w:val="00986808"/>
    <w:rsid w:val="00986B8B"/>
    <w:rsid w:val="00992A19"/>
    <w:rsid w:val="009931D6"/>
    <w:rsid w:val="00996775"/>
    <w:rsid w:val="009975BD"/>
    <w:rsid w:val="00997F47"/>
    <w:rsid w:val="009A04DE"/>
    <w:rsid w:val="009A0706"/>
    <w:rsid w:val="009A23E3"/>
    <w:rsid w:val="009A3D44"/>
    <w:rsid w:val="009A3F35"/>
    <w:rsid w:val="009A6246"/>
    <w:rsid w:val="009A71F2"/>
    <w:rsid w:val="009A7874"/>
    <w:rsid w:val="009B0B60"/>
    <w:rsid w:val="009B1692"/>
    <w:rsid w:val="009B2A3C"/>
    <w:rsid w:val="009B50A1"/>
    <w:rsid w:val="009B5354"/>
    <w:rsid w:val="009B68BD"/>
    <w:rsid w:val="009C0BB0"/>
    <w:rsid w:val="009C13D4"/>
    <w:rsid w:val="009C2026"/>
    <w:rsid w:val="009C297A"/>
    <w:rsid w:val="009C462C"/>
    <w:rsid w:val="009C57A8"/>
    <w:rsid w:val="009D0E4F"/>
    <w:rsid w:val="009D1843"/>
    <w:rsid w:val="009D2A27"/>
    <w:rsid w:val="009D2D8D"/>
    <w:rsid w:val="009D3119"/>
    <w:rsid w:val="009D3E83"/>
    <w:rsid w:val="009D6A5A"/>
    <w:rsid w:val="009D7703"/>
    <w:rsid w:val="009D7E1D"/>
    <w:rsid w:val="009E0148"/>
    <w:rsid w:val="009E251E"/>
    <w:rsid w:val="009E313B"/>
    <w:rsid w:val="009E32CC"/>
    <w:rsid w:val="009E359B"/>
    <w:rsid w:val="009E3B86"/>
    <w:rsid w:val="009E4E74"/>
    <w:rsid w:val="009E5CE8"/>
    <w:rsid w:val="009E6A7C"/>
    <w:rsid w:val="009E6FE1"/>
    <w:rsid w:val="009E735A"/>
    <w:rsid w:val="009F19BF"/>
    <w:rsid w:val="009F3957"/>
    <w:rsid w:val="009F46D3"/>
    <w:rsid w:val="009F640B"/>
    <w:rsid w:val="009F67E4"/>
    <w:rsid w:val="009F7041"/>
    <w:rsid w:val="009F70F1"/>
    <w:rsid w:val="009F7B46"/>
    <w:rsid w:val="009F7D87"/>
    <w:rsid w:val="009F7FC6"/>
    <w:rsid w:val="00A018D9"/>
    <w:rsid w:val="00A02E76"/>
    <w:rsid w:val="00A0402A"/>
    <w:rsid w:val="00A1020F"/>
    <w:rsid w:val="00A1022C"/>
    <w:rsid w:val="00A10C48"/>
    <w:rsid w:val="00A117C6"/>
    <w:rsid w:val="00A1347B"/>
    <w:rsid w:val="00A13E61"/>
    <w:rsid w:val="00A13EDB"/>
    <w:rsid w:val="00A149AB"/>
    <w:rsid w:val="00A1785D"/>
    <w:rsid w:val="00A20AA5"/>
    <w:rsid w:val="00A2378E"/>
    <w:rsid w:val="00A23E46"/>
    <w:rsid w:val="00A2573B"/>
    <w:rsid w:val="00A25BFF"/>
    <w:rsid w:val="00A270E7"/>
    <w:rsid w:val="00A3003F"/>
    <w:rsid w:val="00A31450"/>
    <w:rsid w:val="00A3285D"/>
    <w:rsid w:val="00A34D17"/>
    <w:rsid w:val="00A34F92"/>
    <w:rsid w:val="00A3538A"/>
    <w:rsid w:val="00A35EF4"/>
    <w:rsid w:val="00A35F69"/>
    <w:rsid w:val="00A36130"/>
    <w:rsid w:val="00A361D8"/>
    <w:rsid w:val="00A36D58"/>
    <w:rsid w:val="00A36E30"/>
    <w:rsid w:val="00A400BC"/>
    <w:rsid w:val="00A4217A"/>
    <w:rsid w:val="00A42C71"/>
    <w:rsid w:val="00A43213"/>
    <w:rsid w:val="00A43B3C"/>
    <w:rsid w:val="00A44591"/>
    <w:rsid w:val="00A44B78"/>
    <w:rsid w:val="00A45E5A"/>
    <w:rsid w:val="00A46D7C"/>
    <w:rsid w:val="00A470CD"/>
    <w:rsid w:val="00A47A50"/>
    <w:rsid w:val="00A50AE5"/>
    <w:rsid w:val="00A530C6"/>
    <w:rsid w:val="00A53A2B"/>
    <w:rsid w:val="00A53CD5"/>
    <w:rsid w:val="00A54A0B"/>
    <w:rsid w:val="00A553FD"/>
    <w:rsid w:val="00A5748D"/>
    <w:rsid w:val="00A5762D"/>
    <w:rsid w:val="00A608F5"/>
    <w:rsid w:val="00A61803"/>
    <w:rsid w:val="00A62602"/>
    <w:rsid w:val="00A643B9"/>
    <w:rsid w:val="00A6465D"/>
    <w:rsid w:val="00A64EBB"/>
    <w:rsid w:val="00A65FE6"/>
    <w:rsid w:val="00A709CF"/>
    <w:rsid w:val="00A714DB"/>
    <w:rsid w:val="00A7262B"/>
    <w:rsid w:val="00A72F8B"/>
    <w:rsid w:val="00A72FA4"/>
    <w:rsid w:val="00A73F3E"/>
    <w:rsid w:val="00A74052"/>
    <w:rsid w:val="00A7419A"/>
    <w:rsid w:val="00A75804"/>
    <w:rsid w:val="00A7622E"/>
    <w:rsid w:val="00A80900"/>
    <w:rsid w:val="00A81933"/>
    <w:rsid w:val="00A81B1E"/>
    <w:rsid w:val="00A820FE"/>
    <w:rsid w:val="00A82604"/>
    <w:rsid w:val="00A826BC"/>
    <w:rsid w:val="00A8290F"/>
    <w:rsid w:val="00A82BE9"/>
    <w:rsid w:val="00A83E4C"/>
    <w:rsid w:val="00A84D53"/>
    <w:rsid w:val="00A869B0"/>
    <w:rsid w:val="00A86C17"/>
    <w:rsid w:val="00A872B2"/>
    <w:rsid w:val="00A87AD7"/>
    <w:rsid w:val="00A87AF3"/>
    <w:rsid w:val="00A915DA"/>
    <w:rsid w:val="00A92BF6"/>
    <w:rsid w:val="00A9358F"/>
    <w:rsid w:val="00A9374D"/>
    <w:rsid w:val="00A94110"/>
    <w:rsid w:val="00A9476F"/>
    <w:rsid w:val="00A949A9"/>
    <w:rsid w:val="00A96184"/>
    <w:rsid w:val="00A97824"/>
    <w:rsid w:val="00A978C9"/>
    <w:rsid w:val="00AA0740"/>
    <w:rsid w:val="00AA33D4"/>
    <w:rsid w:val="00AA42DE"/>
    <w:rsid w:val="00AA4D36"/>
    <w:rsid w:val="00AA5136"/>
    <w:rsid w:val="00AA55FF"/>
    <w:rsid w:val="00AA5AD4"/>
    <w:rsid w:val="00AA684F"/>
    <w:rsid w:val="00AA6E94"/>
    <w:rsid w:val="00AA7F51"/>
    <w:rsid w:val="00AB0AC0"/>
    <w:rsid w:val="00AB1E4D"/>
    <w:rsid w:val="00AB2C9B"/>
    <w:rsid w:val="00AB4809"/>
    <w:rsid w:val="00AB4AE9"/>
    <w:rsid w:val="00AB5387"/>
    <w:rsid w:val="00AB6A55"/>
    <w:rsid w:val="00AC2BB5"/>
    <w:rsid w:val="00AC3031"/>
    <w:rsid w:val="00AC6455"/>
    <w:rsid w:val="00AC695F"/>
    <w:rsid w:val="00AC7A6B"/>
    <w:rsid w:val="00AC7DDA"/>
    <w:rsid w:val="00AD1BE6"/>
    <w:rsid w:val="00AD1DC8"/>
    <w:rsid w:val="00AD2641"/>
    <w:rsid w:val="00AD2CE9"/>
    <w:rsid w:val="00AD38C8"/>
    <w:rsid w:val="00AD3D41"/>
    <w:rsid w:val="00AD6371"/>
    <w:rsid w:val="00AD7E71"/>
    <w:rsid w:val="00AD7E7D"/>
    <w:rsid w:val="00AD7FA6"/>
    <w:rsid w:val="00AE08EF"/>
    <w:rsid w:val="00AE0CAA"/>
    <w:rsid w:val="00AE22AE"/>
    <w:rsid w:val="00AE3538"/>
    <w:rsid w:val="00AE4533"/>
    <w:rsid w:val="00AE49CC"/>
    <w:rsid w:val="00AE50F7"/>
    <w:rsid w:val="00AE63CC"/>
    <w:rsid w:val="00AE6AFC"/>
    <w:rsid w:val="00AE75BB"/>
    <w:rsid w:val="00AE7A58"/>
    <w:rsid w:val="00AE7FD9"/>
    <w:rsid w:val="00AF0F3D"/>
    <w:rsid w:val="00AF18B1"/>
    <w:rsid w:val="00AF1D71"/>
    <w:rsid w:val="00AF2411"/>
    <w:rsid w:val="00AF2BDE"/>
    <w:rsid w:val="00AF390C"/>
    <w:rsid w:val="00AF3D1B"/>
    <w:rsid w:val="00AF5903"/>
    <w:rsid w:val="00B00C71"/>
    <w:rsid w:val="00B00EA0"/>
    <w:rsid w:val="00B00FC5"/>
    <w:rsid w:val="00B01C41"/>
    <w:rsid w:val="00B04CB4"/>
    <w:rsid w:val="00B051B4"/>
    <w:rsid w:val="00B056EF"/>
    <w:rsid w:val="00B05D82"/>
    <w:rsid w:val="00B06131"/>
    <w:rsid w:val="00B062BB"/>
    <w:rsid w:val="00B063FF"/>
    <w:rsid w:val="00B06D44"/>
    <w:rsid w:val="00B071FD"/>
    <w:rsid w:val="00B10AE0"/>
    <w:rsid w:val="00B10C8F"/>
    <w:rsid w:val="00B10D59"/>
    <w:rsid w:val="00B119A0"/>
    <w:rsid w:val="00B11A9E"/>
    <w:rsid w:val="00B1202F"/>
    <w:rsid w:val="00B13FD4"/>
    <w:rsid w:val="00B155BC"/>
    <w:rsid w:val="00B1639B"/>
    <w:rsid w:val="00B1733B"/>
    <w:rsid w:val="00B22242"/>
    <w:rsid w:val="00B23422"/>
    <w:rsid w:val="00B26340"/>
    <w:rsid w:val="00B3247E"/>
    <w:rsid w:val="00B335EB"/>
    <w:rsid w:val="00B360D9"/>
    <w:rsid w:val="00B367D4"/>
    <w:rsid w:val="00B37011"/>
    <w:rsid w:val="00B4069C"/>
    <w:rsid w:val="00B40B3A"/>
    <w:rsid w:val="00B41C4E"/>
    <w:rsid w:val="00B422A8"/>
    <w:rsid w:val="00B43B26"/>
    <w:rsid w:val="00B44147"/>
    <w:rsid w:val="00B45708"/>
    <w:rsid w:val="00B515D1"/>
    <w:rsid w:val="00B54FE5"/>
    <w:rsid w:val="00B5584C"/>
    <w:rsid w:val="00B55907"/>
    <w:rsid w:val="00B568A5"/>
    <w:rsid w:val="00B570D5"/>
    <w:rsid w:val="00B5778B"/>
    <w:rsid w:val="00B57C40"/>
    <w:rsid w:val="00B60723"/>
    <w:rsid w:val="00B60ECE"/>
    <w:rsid w:val="00B6147D"/>
    <w:rsid w:val="00B61618"/>
    <w:rsid w:val="00B626C3"/>
    <w:rsid w:val="00B63845"/>
    <w:rsid w:val="00B642B6"/>
    <w:rsid w:val="00B659B8"/>
    <w:rsid w:val="00B66022"/>
    <w:rsid w:val="00B67547"/>
    <w:rsid w:val="00B67FBE"/>
    <w:rsid w:val="00B709C5"/>
    <w:rsid w:val="00B70C0D"/>
    <w:rsid w:val="00B70DFC"/>
    <w:rsid w:val="00B71D68"/>
    <w:rsid w:val="00B722FA"/>
    <w:rsid w:val="00B73A84"/>
    <w:rsid w:val="00B73CD8"/>
    <w:rsid w:val="00B746EB"/>
    <w:rsid w:val="00B74B89"/>
    <w:rsid w:val="00B76070"/>
    <w:rsid w:val="00B76B9E"/>
    <w:rsid w:val="00B823AD"/>
    <w:rsid w:val="00B852E1"/>
    <w:rsid w:val="00B8641A"/>
    <w:rsid w:val="00B87B31"/>
    <w:rsid w:val="00B87BB2"/>
    <w:rsid w:val="00B91307"/>
    <w:rsid w:val="00B92954"/>
    <w:rsid w:val="00B92BCE"/>
    <w:rsid w:val="00B931AB"/>
    <w:rsid w:val="00B946EA"/>
    <w:rsid w:val="00B947A1"/>
    <w:rsid w:val="00B97D8C"/>
    <w:rsid w:val="00BA01DE"/>
    <w:rsid w:val="00BA0F3B"/>
    <w:rsid w:val="00BA1697"/>
    <w:rsid w:val="00BA2861"/>
    <w:rsid w:val="00BA499F"/>
    <w:rsid w:val="00BA4E75"/>
    <w:rsid w:val="00BA55F1"/>
    <w:rsid w:val="00BA60C5"/>
    <w:rsid w:val="00BA6E45"/>
    <w:rsid w:val="00BA6F48"/>
    <w:rsid w:val="00BA6FD8"/>
    <w:rsid w:val="00BA7062"/>
    <w:rsid w:val="00BA7B84"/>
    <w:rsid w:val="00BB02B7"/>
    <w:rsid w:val="00BB1171"/>
    <w:rsid w:val="00BB3805"/>
    <w:rsid w:val="00BB3A51"/>
    <w:rsid w:val="00BB3FA0"/>
    <w:rsid w:val="00BB40BE"/>
    <w:rsid w:val="00BC0D48"/>
    <w:rsid w:val="00BC11F1"/>
    <w:rsid w:val="00BC1AC5"/>
    <w:rsid w:val="00BC1D5F"/>
    <w:rsid w:val="00BC1DA2"/>
    <w:rsid w:val="00BC2A26"/>
    <w:rsid w:val="00BC3EDE"/>
    <w:rsid w:val="00BC50B6"/>
    <w:rsid w:val="00BC5C9A"/>
    <w:rsid w:val="00BC6139"/>
    <w:rsid w:val="00BC736D"/>
    <w:rsid w:val="00BC73B4"/>
    <w:rsid w:val="00BD0792"/>
    <w:rsid w:val="00BD0D4E"/>
    <w:rsid w:val="00BD0F55"/>
    <w:rsid w:val="00BD1784"/>
    <w:rsid w:val="00BD1CED"/>
    <w:rsid w:val="00BD1E01"/>
    <w:rsid w:val="00BD2DED"/>
    <w:rsid w:val="00BD4E5F"/>
    <w:rsid w:val="00BD4F1D"/>
    <w:rsid w:val="00BD6B79"/>
    <w:rsid w:val="00BD6BFC"/>
    <w:rsid w:val="00BD7561"/>
    <w:rsid w:val="00BE0116"/>
    <w:rsid w:val="00BE0A3A"/>
    <w:rsid w:val="00BE1260"/>
    <w:rsid w:val="00BE17D2"/>
    <w:rsid w:val="00BE1D7E"/>
    <w:rsid w:val="00BE1F2C"/>
    <w:rsid w:val="00BE20CB"/>
    <w:rsid w:val="00BE285B"/>
    <w:rsid w:val="00BE33F6"/>
    <w:rsid w:val="00BE57A3"/>
    <w:rsid w:val="00BF1A9E"/>
    <w:rsid w:val="00BF435F"/>
    <w:rsid w:val="00BF4C1C"/>
    <w:rsid w:val="00BF5244"/>
    <w:rsid w:val="00BF5950"/>
    <w:rsid w:val="00BF59A7"/>
    <w:rsid w:val="00BF5D30"/>
    <w:rsid w:val="00BF5F5B"/>
    <w:rsid w:val="00BF6479"/>
    <w:rsid w:val="00BF6813"/>
    <w:rsid w:val="00BF782B"/>
    <w:rsid w:val="00C02480"/>
    <w:rsid w:val="00C03CBF"/>
    <w:rsid w:val="00C03E37"/>
    <w:rsid w:val="00C0637F"/>
    <w:rsid w:val="00C067C6"/>
    <w:rsid w:val="00C102A8"/>
    <w:rsid w:val="00C1125B"/>
    <w:rsid w:val="00C12D61"/>
    <w:rsid w:val="00C12F71"/>
    <w:rsid w:val="00C1391D"/>
    <w:rsid w:val="00C13F7C"/>
    <w:rsid w:val="00C14DD7"/>
    <w:rsid w:val="00C1543D"/>
    <w:rsid w:val="00C159FD"/>
    <w:rsid w:val="00C15C8C"/>
    <w:rsid w:val="00C15D6D"/>
    <w:rsid w:val="00C15F79"/>
    <w:rsid w:val="00C22557"/>
    <w:rsid w:val="00C227D3"/>
    <w:rsid w:val="00C22C86"/>
    <w:rsid w:val="00C22D27"/>
    <w:rsid w:val="00C23CEE"/>
    <w:rsid w:val="00C23F58"/>
    <w:rsid w:val="00C25521"/>
    <w:rsid w:val="00C25836"/>
    <w:rsid w:val="00C27515"/>
    <w:rsid w:val="00C2794C"/>
    <w:rsid w:val="00C27FEF"/>
    <w:rsid w:val="00C32671"/>
    <w:rsid w:val="00C33399"/>
    <w:rsid w:val="00C33614"/>
    <w:rsid w:val="00C339D5"/>
    <w:rsid w:val="00C33FF0"/>
    <w:rsid w:val="00C40AFC"/>
    <w:rsid w:val="00C4213C"/>
    <w:rsid w:val="00C4232E"/>
    <w:rsid w:val="00C4269E"/>
    <w:rsid w:val="00C42E6D"/>
    <w:rsid w:val="00C43730"/>
    <w:rsid w:val="00C438F5"/>
    <w:rsid w:val="00C44668"/>
    <w:rsid w:val="00C44C4B"/>
    <w:rsid w:val="00C467B5"/>
    <w:rsid w:val="00C47531"/>
    <w:rsid w:val="00C47862"/>
    <w:rsid w:val="00C50855"/>
    <w:rsid w:val="00C50F54"/>
    <w:rsid w:val="00C52A29"/>
    <w:rsid w:val="00C52BEE"/>
    <w:rsid w:val="00C52F31"/>
    <w:rsid w:val="00C52FF8"/>
    <w:rsid w:val="00C55DC6"/>
    <w:rsid w:val="00C5746A"/>
    <w:rsid w:val="00C601A5"/>
    <w:rsid w:val="00C618E9"/>
    <w:rsid w:val="00C62305"/>
    <w:rsid w:val="00C630A0"/>
    <w:rsid w:val="00C638E2"/>
    <w:rsid w:val="00C655E3"/>
    <w:rsid w:val="00C65E8B"/>
    <w:rsid w:val="00C6649F"/>
    <w:rsid w:val="00C66938"/>
    <w:rsid w:val="00C67524"/>
    <w:rsid w:val="00C67623"/>
    <w:rsid w:val="00C7008B"/>
    <w:rsid w:val="00C710E8"/>
    <w:rsid w:val="00C71B7C"/>
    <w:rsid w:val="00C731FD"/>
    <w:rsid w:val="00C73235"/>
    <w:rsid w:val="00C744AF"/>
    <w:rsid w:val="00C74A47"/>
    <w:rsid w:val="00C74A54"/>
    <w:rsid w:val="00C74C17"/>
    <w:rsid w:val="00C77225"/>
    <w:rsid w:val="00C81938"/>
    <w:rsid w:val="00C83C8C"/>
    <w:rsid w:val="00C84A4A"/>
    <w:rsid w:val="00C853CF"/>
    <w:rsid w:val="00C85650"/>
    <w:rsid w:val="00C8669A"/>
    <w:rsid w:val="00C86BA3"/>
    <w:rsid w:val="00C86D0D"/>
    <w:rsid w:val="00C9040D"/>
    <w:rsid w:val="00C90C4D"/>
    <w:rsid w:val="00C91CC6"/>
    <w:rsid w:val="00C92C24"/>
    <w:rsid w:val="00C94ABA"/>
    <w:rsid w:val="00C95A3E"/>
    <w:rsid w:val="00C95E2D"/>
    <w:rsid w:val="00C961CE"/>
    <w:rsid w:val="00C96E42"/>
    <w:rsid w:val="00C97010"/>
    <w:rsid w:val="00C97693"/>
    <w:rsid w:val="00C97934"/>
    <w:rsid w:val="00C97CCD"/>
    <w:rsid w:val="00CA1BFD"/>
    <w:rsid w:val="00CA1E32"/>
    <w:rsid w:val="00CA2175"/>
    <w:rsid w:val="00CA382E"/>
    <w:rsid w:val="00CA42F2"/>
    <w:rsid w:val="00CA55E6"/>
    <w:rsid w:val="00CA7045"/>
    <w:rsid w:val="00CA7BE9"/>
    <w:rsid w:val="00CB1B05"/>
    <w:rsid w:val="00CB2A65"/>
    <w:rsid w:val="00CB3482"/>
    <w:rsid w:val="00CB3F4A"/>
    <w:rsid w:val="00CB43A7"/>
    <w:rsid w:val="00CB482B"/>
    <w:rsid w:val="00CB515B"/>
    <w:rsid w:val="00CB5581"/>
    <w:rsid w:val="00CB5D7E"/>
    <w:rsid w:val="00CB61FB"/>
    <w:rsid w:val="00CB654D"/>
    <w:rsid w:val="00CB6E70"/>
    <w:rsid w:val="00CB7FCE"/>
    <w:rsid w:val="00CC0FF5"/>
    <w:rsid w:val="00CC237E"/>
    <w:rsid w:val="00CC3157"/>
    <w:rsid w:val="00CC3242"/>
    <w:rsid w:val="00CC3CC1"/>
    <w:rsid w:val="00CC4C6C"/>
    <w:rsid w:val="00CC60EB"/>
    <w:rsid w:val="00CC67C1"/>
    <w:rsid w:val="00CC729C"/>
    <w:rsid w:val="00CC7546"/>
    <w:rsid w:val="00CD0AD4"/>
    <w:rsid w:val="00CD0E75"/>
    <w:rsid w:val="00CD10D5"/>
    <w:rsid w:val="00CD3806"/>
    <w:rsid w:val="00CD494A"/>
    <w:rsid w:val="00CD4F27"/>
    <w:rsid w:val="00CD530A"/>
    <w:rsid w:val="00CD5618"/>
    <w:rsid w:val="00CD62C7"/>
    <w:rsid w:val="00CD634B"/>
    <w:rsid w:val="00CE17F9"/>
    <w:rsid w:val="00CE2402"/>
    <w:rsid w:val="00CE24DF"/>
    <w:rsid w:val="00CE43EE"/>
    <w:rsid w:val="00CE44B6"/>
    <w:rsid w:val="00CE49FD"/>
    <w:rsid w:val="00CE5523"/>
    <w:rsid w:val="00CE581B"/>
    <w:rsid w:val="00CF0ECD"/>
    <w:rsid w:val="00CF1133"/>
    <w:rsid w:val="00CF1635"/>
    <w:rsid w:val="00CF196F"/>
    <w:rsid w:val="00CF219D"/>
    <w:rsid w:val="00CF2239"/>
    <w:rsid w:val="00CF269E"/>
    <w:rsid w:val="00CF36C1"/>
    <w:rsid w:val="00CF3BF9"/>
    <w:rsid w:val="00CF442D"/>
    <w:rsid w:val="00CF6673"/>
    <w:rsid w:val="00D00051"/>
    <w:rsid w:val="00D004CF"/>
    <w:rsid w:val="00D00FF5"/>
    <w:rsid w:val="00D043F3"/>
    <w:rsid w:val="00D06470"/>
    <w:rsid w:val="00D06EA3"/>
    <w:rsid w:val="00D10426"/>
    <w:rsid w:val="00D108D6"/>
    <w:rsid w:val="00D11FC3"/>
    <w:rsid w:val="00D12977"/>
    <w:rsid w:val="00D12D0C"/>
    <w:rsid w:val="00D13508"/>
    <w:rsid w:val="00D1455A"/>
    <w:rsid w:val="00D15052"/>
    <w:rsid w:val="00D15FE9"/>
    <w:rsid w:val="00D15FFC"/>
    <w:rsid w:val="00D17020"/>
    <w:rsid w:val="00D17924"/>
    <w:rsid w:val="00D17A84"/>
    <w:rsid w:val="00D20212"/>
    <w:rsid w:val="00D20C59"/>
    <w:rsid w:val="00D23F4B"/>
    <w:rsid w:val="00D25146"/>
    <w:rsid w:val="00D251CA"/>
    <w:rsid w:val="00D27395"/>
    <w:rsid w:val="00D30428"/>
    <w:rsid w:val="00D31B85"/>
    <w:rsid w:val="00D3378F"/>
    <w:rsid w:val="00D33BF0"/>
    <w:rsid w:val="00D34D3D"/>
    <w:rsid w:val="00D35865"/>
    <w:rsid w:val="00D360C3"/>
    <w:rsid w:val="00D36A11"/>
    <w:rsid w:val="00D40C9C"/>
    <w:rsid w:val="00D4115D"/>
    <w:rsid w:val="00D413D5"/>
    <w:rsid w:val="00D41542"/>
    <w:rsid w:val="00D41BD0"/>
    <w:rsid w:val="00D41FE1"/>
    <w:rsid w:val="00D4266F"/>
    <w:rsid w:val="00D445B6"/>
    <w:rsid w:val="00D44952"/>
    <w:rsid w:val="00D44B48"/>
    <w:rsid w:val="00D4540B"/>
    <w:rsid w:val="00D45B4E"/>
    <w:rsid w:val="00D46131"/>
    <w:rsid w:val="00D47284"/>
    <w:rsid w:val="00D479A9"/>
    <w:rsid w:val="00D51722"/>
    <w:rsid w:val="00D52347"/>
    <w:rsid w:val="00D529E2"/>
    <w:rsid w:val="00D53067"/>
    <w:rsid w:val="00D552CB"/>
    <w:rsid w:val="00D55DB2"/>
    <w:rsid w:val="00D56644"/>
    <w:rsid w:val="00D56E9A"/>
    <w:rsid w:val="00D576FD"/>
    <w:rsid w:val="00D601B3"/>
    <w:rsid w:val="00D602B0"/>
    <w:rsid w:val="00D60B64"/>
    <w:rsid w:val="00D6125A"/>
    <w:rsid w:val="00D6166A"/>
    <w:rsid w:val="00D6229F"/>
    <w:rsid w:val="00D62731"/>
    <w:rsid w:val="00D634C5"/>
    <w:rsid w:val="00D65116"/>
    <w:rsid w:val="00D67878"/>
    <w:rsid w:val="00D70AC1"/>
    <w:rsid w:val="00D71745"/>
    <w:rsid w:val="00D72AD4"/>
    <w:rsid w:val="00D745AB"/>
    <w:rsid w:val="00D7478C"/>
    <w:rsid w:val="00D748FC"/>
    <w:rsid w:val="00D752E1"/>
    <w:rsid w:val="00D762B0"/>
    <w:rsid w:val="00D76319"/>
    <w:rsid w:val="00D763C3"/>
    <w:rsid w:val="00D7718B"/>
    <w:rsid w:val="00D77866"/>
    <w:rsid w:val="00D8129E"/>
    <w:rsid w:val="00D816B7"/>
    <w:rsid w:val="00D8240A"/>
    <w:rsid w:val="00D82927"/>
    <w:rsid w:val="00D83816"/>
    <w:rsid w:val="00D83EFC"/>
    <w:rsid w:val="00D867CD"/>
    <w:rsid w:val="00D86935"/>
    <w:rsid w:val="00D870E0"/>
    <w:rsid w:val="00D87BC4"/>
    <w:rsid w:val="00D90561"/>
    <w:rsid w:val="00D9270F"/>
    <w:rsid w:val="00D92BEB"/>
    <w:rsid w:val="00D93A5D"/>
    <w:rsid w:val="00D93CAA"/>
    <w:rsid w:val="00D96D9E"/>
    <w:rsid w:val="00D97035"/>
    <w:rsid w:val="00DA0A51"/>
    <w:rsid w:val="00DA1B38"/>
    <w:rsid w:val="00DA1C4F"/>
    <w:rsid w:val="00DA1CE4"/>
    <w:rsid w:val="00DA1EDA"/>
    <w:rsid w:val="00DA2639"/>
    <w:rsid w:val="00DA27C9"/>
    <w:rsid w:val="00DA4E97"/>
    <w:rsid w:val="00DA535E"/>
    <w:rsid w:val="00DA561C"/>
    <w:rsid w:val="00DA56B6"/>
    <w:rsid w:val="00DA6CE2"/>
    <w:rsid w:val="00DA6D71"/>
    <w:rsid w:val="00DB07A5"/>
    <w:rsid w:val="00DB19BC"/>
    <w:rsid w:val="00DB1F60"/>
    <w:rsid w:val="00DB2564"/>
    <w:rsid w:val="00DB28F8"/>
    <w:rsid w:val="00DB337B"/>
    <w:rsid w:val="00DB37FB"/>
    <w:rsid w:val="00DB3A41"/>
    <w:rsid w:val="00DB44E7"/>
    <w:rsid w:val="00DB4C64"/>
    <w:rsid w:val="00DB4D6E"/>
    <w:rsid w:val="00DB72D7"/>
    <w:rsid w:val="00DC1137"/>
    <w:rsid w:val="00DC1AF0"/>
    <w:rsid w:val="00DC1B9E"/>
    <w:rsid w:val="00DC1DEA"/>
    <w:rsid w:val="00DC3868"/>
    <w:rsid w:val="00DC3A8F"/>
    <w:rsid w:val="00DC3EDD"/>
    <w:rsid w:val="00DC422E"/>
    <w:rsid w:val="00DC68ED"/>
    <w:rsid w:val="00DC69B1"/>
    <w:rsid w:val="00DC766A"/>
    <w:rsid w:val="00DC7CA5"/>
    <w:rsid w:val="00DC7F35"/>
    <w:rsid w:val="00DD12E8"/>
    <w:rsid w:val="00DD1A29"/>
    <w:rsid w:val="00DD1FA5"/>
    <w:rsid w:val="00DD28BC"/>
    <w:rsid w:val="00DD3459"/>
    <w:rsid w:val="00DD3A09"/>
    <w:rsid w:val="00DD3DC8"/>
    <w:rsid w:val="00DD3DD0"/>
    <w:rsid w:val="00DD407D"/>
    <w:rsid w:val="00DD48C0"/>
    <w:rsid w:val="00DD5075"/>
    <w:rsid w:val="00DD5A1C"/>
    <w:rsid w:val="00DD6CBA"/>
    <w:rsid w:val="00DD7707"/>
    <w:rsid w:val="00DE15D9"/>
    <w:rsid w:val="00DE1DCC"/>
    <w:rsid w:val="00DE2205"/>
    <w:rsid w:val="00DE2A7F"/>
    <w:rsid w:val="00DE2D70"/>
    <w:rsid w:val="00DE2F82"/>
    <w:rsid w:val="00DE4117"/>
    <w:rsid w:val="00DE52B6"/>
    <w:rsid w:val="00DF1432"/>
    <w:rsid w:val="00DF2161"/>
    <w:rsid w:val="00DF3AE9"/>
    <w:rsid w:val="00DF407D"/>
    <w:rsid w:val="00DF4D2C"/>
    <w:rsid w:val="00DF5023"/>
    <w:rsid w:val="00DF71B9"/>
    <w:rsid w:val="00DF76E0"/>
    <w:rsid w:val="00DF7CFB"/>
    <w:rsid w:val="00E03B7B"/>
    <w:rsid w:val="00E03C8E"/>
    <w:rsid w:val="00E0479C"/>
    <w:rsid w:val="00E0517E"/>
    <w:rsid w:val="00E0621D"/>
    <w:rsid w:val="00E114C3"/>
    <w:rsid w:val="00E1174E"/>
    <w:rsid w:val="00E12654"/>
    <w:rsid w:val="00E1331B"/>
    <w:rsid w:val="00E13583"/>
    <w:rsid w:val="00E13BC5"/>
    <w:rsid w:val="00E13F9F"/>
    <w:rsid w:val="00E140D3"/>
    <w:rsid w:val="00E154DF"/>
    <w:rsid w:val="00E16676"/>
    <w:rsid w:val="00E20754"/>
    <w:rsid w:val="00E224DE"/>
    <w:rsid w:val="00E2271B"/>
    <w:rsid w:val="00E227B7"/>
    <w:rsid w:val="00E241AC"/>
    <w:rsid w:val="00E25BA5"/>
    <w:rsid w:val="00E25EBF"/>
    <w:rsid w:val="00E265E8"/>
    <w:rsid w:val="00E27161"/>
    <w:rsid w:val="00E31766"/>
    <w:rsid w:val="00E31E02"/>
    <w:rsid w:val="00E32FC7"/>
    <w:rsid w:val="00E33240"/>
    <w:rsid w:val="00E34750"/>
    <w:rsid w:val="00E35BF8"/>
    <w:rsid w:val="00E36C66"/>
    <w:rsid w:val="00E374FF"/>
    <w:rsid w:val="00E405F6"/>
    <w:rsid w:val="00E40927"/>
    <w:rsid w:val="00E41B2A"/>
    <w:rsid w:val="00E41E1A"/>
    <w:rsid w:val="00E427E1"/>
    <w:rsid w:val="00E43025"/>
    <w:rsid w:val="00E43E66"/>
    <w:rsid w:val="00E45294"/>
    <w:rsid w:val="00E459F9"/>
    <w:rsid w:val="00E521B9"/>
    <w:rsid w:val="00E52A2B"/>
    <w:rsid w:val="00E545BA"/>
    <w:rsid w:val="00E54D9A"/>
    <w:rsid w:val="00E55958"/>
    <w:rsid w:val="00E567BB"/>
    <w:rsid w:val="00E56BA9"/>
    <w:rsid w:val="00E57E6F"/>
    <w:rsid w:val="00E57E8E"/>
    <w:rsid w:val="00E57FCB"/>
    <w:rsid w:val="00E6010D"/>
    <w:rsid w:val="00E60B00"/>
    <w:rsid w:val="00E61D15"/>
    <w:rsid w:val="00E62563"/>
    <w:rsid w:val="00E630B7"/>
    <w:rsid w:val="00E64059"/>
    <w:rsid w:val="00E66531"/>
    <w:rsid w:val="00E66F7B"/>
    <w:rsid w:val="00E67659"/>
    <w:rsid w:val="00E70BC5"/>
    <w:rsid w:val="00E71B50"/>
    <w:rsid w:val="00E72AC9"/>
    <w:rsid w:val="00E730F9"/>
    <w:rsid w:val="00E73799"/>
    <w:rsid w:val="00E77056"/>
    <w:rsid w:val="00E77FFB"/>
    <w:rsid w:val="00E812BC"/>
    <w:rsid w:val="00E814B3"/>
    <w:rsid w:val="00E81DBB"/>
    <w:rsid w:val="00E82581"/>
    <w:rsid w:val="00E837F7"/>
    <w:rsid w:val="00E83C89"/>
    <w:rsid w:val="00E8618F"/>
    <w:rsid w:val="00E870D7"/>
    <w:rsid w:val="00E9130B"/>
    <w:rsid w:val="00E91CD5"/>
    <w:rsid w:val="00E9229C"/>
    <w:rsid w:val="00E935DB"/>
    <w:rsid w:val="00E935FF"/>
    <w:rsid w:val="00E93A10"/>
    <w:rsid w:val="00E93B31"/>
    <w:rsid w:val="00E948DB"/>
    <w:rsid w:val="00E955C6"/>
    <w:rsid w:val="00EA0B52"/>
    <w:rsid w:val="00EA148F"/>
    <w:rsid w:val="00EA2163"/>
    <w:rsid w:val="00EA26FB"/>
    <w:rsid w:val="00EA3261"/>
    <w:rsid w:val="00EA342F"/>
    <w:rsid w:val="00EA3F55"/>
    <w:rsid w:val="00EA4F17"/>
    <w:rsid w:val="00EA645C"/>
    <w:rsid w:val="00EA7FAB"/>
    <w:rsid w:val="00EB137A"/>
    <w:rsid w:val="00EB147D"/>
    <w:rsid w:val="00EB1DB0"/>
    <w:rsid w:val="00EB24EA"/>
    <w:rsid w:val="00EB29BC"/>
    <w:rsid w:val="00EB2F15"/>
    <w:rsid w:val="00EB3F39"/>
    <w:rsid w:val="00EB4CD5"/>
    <w:rsid w:val="00EB5EB2"/>
    <w:rsid w:val="00EB6565"/>
    <w:rsid w:val="00EB69D5"/>
    <w:rsid w:val="00EC2871"/>
    <w:rsid w:val="00EC2E08"/>
    <w:rsid w:val="00EC350C"/>
    <w:rsid w:val="00EC36FF"/>
    <w:rsid w:val="00EC40EC"/>
    <w:rsid w:val="00EC4819"/>
    <w:rsid w:val="00EC4A57"/>
    <w:rsid w:val="00EC6B76"/>
    <w:rsid w:val="00ED0E1D"/>
    <w:rsid w:val="00ED15E7"/>
    <w:rsid w:val="00ED172B"/>
    <w:rsid w:val="00ED282C"/>
    <w:rsid w:val="00ED2C6C"/>
    <w:rsid w:val="00ED4035"/>
    <w:rsid w:val="00ED44CC"/>
    <w:rsid w:val="00ED46B6"/>
    <w:rsid w:val="00ED4F9F"/>
    <w:rsid w:val="00ED5648"/>
    <w:rsid w:val="00ED5FB1"/>
    <w:rsid w:val="00ED61A4"/>
    <w:rsid w:val="00ED6CDC"/>
    <w:rsid w:val="00ED7028"/>
    <w:rsid w:val="00EE0489"/>
    <w:rsid w:val="00EE0BA6"/>
    <w:rsid w:val="00EE10A7"/>
    <w:rsid w:val="00EE20AC"/>
    <w:rsid w:val="00EE2BEE"/>
    <w:rsid w:val="00EE3052"/>
    <w:rsid w:val="00EE357F"/>
    <w:rsid w:val="00EE39F9"/>
    <w:rsid w:val="00EE401D"/>
    <w:rsid w:val="00EE4393"/>
    <w:rsid w:val="00EE498F"/>
    <w:rsid w:val="00EE5C93"/>
    <w:rsid w:val="00EE6FED"/>
    <w:rsid w:val="00EF03B0"/>
    <w:rsid w:val="00EF0D63"/>
    <w:rsid w:val="00EF2AE2"/>
    <w:rsid w:val="00EF2E86"/>
    <w:rsid w:val="00EF57B9"/>
    <w:rsid w:val="00EF6894"/>
    <w:rsid w:val="00EF6E5C"/>
    <w:rsid w:val="00EF7A60"/>
    <w:rsid w:val="00F000B5"/>
    <w:rsid w:val="00F00A01"/>
    <w:rsid w:val="00F014D0"/>
    <w:rsid w:val="00F01BC4"/>
    <w:rsid w:val="00F01EDB"/>
    <w:rsid w:val="00F037B7"/>
    <w:rsid w:val="00F0471C"/>
    <w:rsid w:val="00F04C10"/>
    <w:rsid w:val="00F0524D"/>
    <w:rsid w:val="00F05505"/>
    <w:rsid w:val="00F05761"/>
    <w:rsid w:val="00F0612A"/>
    <w:rsid w:val="00F071F6"/>
    <w:rsid w:val="00F107C5"/>
    <w:rsid w:val="00F1084B"/>
    <w:rsid w:val="00F12AC4"/>
    <w:rsid w:val="00F12F14"/>
    <w:rsid w:val="00F14FBE"/>
    <w:rsid w:val="00F168C3"/>
    <w:rsid w:val="00F20F36"/>
    <w:rsid w:val="00F2319C"/>
    <w:rsid w:val="00F246AE"/>
    <w:rsid w:val="00F3082F"/>
    <w:rsid w:val="00F318DF"/>
    <w:rsid w:val="00F31E39"/>
    <w:rsid w:val="00F3347D"/>
    <w:rsid w:val="00F34581"/>
    <w:rsid w:val="00F347A1"/>
    <w:rsid w:val="00F34D90"/>
    <w:rsid w:val="00F36ACA"/>
    <w:rsid w:val="00F36CE7"/>
    <w:rsid w:val="00F4083A"/>
    <w:rsid w:val="00F40EBC"/>
    <w:rsid w:val="00F419AB"/>
    <w:rsid w:val="00F4255F"/>
    <w:rsid w:val="00F42623"/>
    <w:rsid w:val="00F431BA"/>
    <w:rsid w:val="00F432A0"/>
    <w:rsid w:val="00F43312"/>
    <w:rsid w:val="00F44FB2"/>
    <w:rsid w:val="00F45663"/>
    <w:rsid w:val="00F4667B"/>
    <w:rsid w:val="00F47834"/>
    <w:rsid w:val="00F47D05"/>
    <w:rsid w:val="00F502E4"/>
    <w:rsid w:val="00F514D9"/>
    <w:rsid w:val="00F51665"/>
    <w:rsid w:val="00F51F15"/>
    <w:rsid w:val="00F52239"/>
    <w:rsid w:val="00F53DBC"/>
    <w:rsid w:val="00F546F0"/>
    <w:rsid w:val="00F54FCC"/>
    <w:rsid w:val="00F55B0E"/>
    <w:rsid w:val="00F55FD7"/>
    <w:rsid w:val="00F56248"/>
    <w:rsid w:val="00F60EC9"/>
    <w:rsid w:val="00F6186C"/>
    <w:rsid w:val="00F61924"/>
    <w:rsid w:val="00F62778"/>
    <w:rsid w:val="00F6291D"/>
    <w:rsid w:val="00F63F13"/>
    <w:rsid w:val="00F6477A"/>
    <w:rsid w:val="00F65909"/>
    <w:rsid w:val="00F671EA"/>
    <w:rsid w:val="00F67AAE"/>
    <w:rsid w:val="00F67FB4"/>
    <w:rsid w:val="00F7173B"/>
    <w:rsid w:val="00F73CD0"/>
    <w:rsid w:val="00F74565"/>
    <w:rsid w:val="00F74F6D"/>
    <w:rsid w:val="00F75125"/>
    <w:rsid w:val="00F7524F"/>
    <w:rsid w:val="00F75975"/>
    <w:rsid w:val="00F75A70"/>
    <w:rsid w:val="00F7682C"/>
    <w:rsid w:val="00F80866"/>
    <w:rsid w:val="00F80D6C"/>
    <w:rsid w:val="00F83033"/>
    <w:rsid w:val="00F8317E"/>
    <w:rsid w:val="00F836AF"/>
    <w:rsid w:val="00F848C7"/>
    <w:rsid w:val="00F8499A"/>
    <w:rsid w:val="00F85F33"/>
    <w:rsid w:val="00F85F8B"/>
    <w:rsid w:val="00F87BED"/>
    <w:rsid w:val="00F87EDB"/>
    <w:rsid w:val="00F9089D"/>
    <w:rsid w:val="00F910C6"/>
    <w:rsid w:val="00F9113B"/>
    <w:rsid w:val="00F93501"/>
    <w:rsid w:val="00F95536"/>
    <w:rsid w:val="00F97A1C"/>
    <w:rsid w:val="00FA0234"/>
    <w:rsid w:val="00FA2309"/>
    <w:rsid w:val="00FA32FA"/>
    <w:rsid w:val="00FA3D1B"/>
    <w:rsid w:val="00FA4CF5"/>
    <w:rsid w:val="00FA567F"/>
    <w:rsid w:val="00FA62C6"/>
    <w:rsid w:val="00FA630C"/>
    <w:rsid w:val="00FB0B26"/>
    <w:rsid w:val="00FB1F2E"/>
    <w:rsid w:val="00FB2605"/>
    <w:rsid w:val="00FB2D2F"/>
    <w:rsid w:val="00FB3DD1"/>
    <w:rsid w:val="00FB4A9D"/>
    <w:rsid w:val="00FB655D"/>
    <w:rsid w:val="00FB7241"/>
    <w:rsid w:val="00FB743A"/>
    <w:rsid w:val="00FB7874"/>
    <w:rsid w:val="00FC04F2"/>
    <w:rsid w:val="00FC0FB0"/>
    <w:rsid w:val="00FC1890"/>
    <w:rsid w:val="00FC1C72"/>
    <w:rsid w:val="00FC258E"/>
    <w:rsid w:val="00FC2BB8"/>
    <w:rsid w:val="00FC4101"/>
    <w:rsid w:val="00FC4DC0"/>
    <w:rsid w:val="00FC5018"/>
    <w:rsid w:val="00FC73D5"/>
    <w:rsid w:val="00FC752D"/>
    <w:rsid w:val="00FC7B96"/>
    <w:rsid w:val="00FD1DBA"/>
    <w:rsid w:val="00FD2307"/>
    <w:rsid w:val="00FD2EF2"/>
    <w:rsid w:val="00FD34BE"/>
    <w:rsid w:val="00FD3654"/>
    <w:rsid w:val="00FD3D2C"/>
    <w:rsid w:val="00FE05A5"/>
    <w:rsid w:val="00FE2305"/>
    <w:rsid w:val="00FE2308"/>
    <w:rsid w:val="00FE25BC"/>
    <w:rsid w:val="00FE46E9"/>
    <w:rsid w:val="00FE56E3"/>
    <w:rsid w:val="00FE589A"/>
    <w:rsid w:val="00FE6899"/>
    <w:rsid w:val="00FE6C37"/>
    <w:rsid w:val="00FE70E6"/>
    <w:rsid w:val="00FF021A"/>
    <w:rsid w:val="00FF05E4"/>
    <w:rsid w:val="00FF0A01"/>
    <w:rsid w:val="00FF0A1C"/>
    <w:rsid w:val="00FF1D86"/>
    <w:rsid w:val="00FF27F6"/>
    <w:rsid w:val="00FF3263"/>
    <w:rsid w:val="00FF6A16"/>
    <w:rsid w:val="00FF7A60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FCD1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6404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40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6404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40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E64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4355</TotalTime>
  <Pages>3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4967</cp:revision>
  <cp:lastPrinted>2025-06-20T12:02:00Z</cp:lastPrinted>
  <dcterms:created xsi:type="dcterms:W3CDTF">2022-06-06T06:13:00Z</dcterms:created>
  <dcterms:modified xsi:type="dcterms:W3CDTF">2026-08-20T10:32:00Z</dcterms:modified>
</cp:coreProperties>
</file>