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2238B0" w:rsidRDefault="00EA5E23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74A15" w:rsidRPr="002238B0" w:rsidRDefault="00502985" w:rsidP="0087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>о ходе реал</w:t>
      </w:r>
      <w:r w:rsidR="002238B0" w:rsidRPr="002238B0">
        <w:rPr>
          <w:rFonts w:ascii="Times New Roman" w:hAnsi="Times New Roman" w:cs="Times New Roman"/>
          <w:sz w:val="28"/>
          <w:szCs w:val="28"/>
        </w:rPr>
        <w:t>изации муниципальной программы «Поддержка и развитие малого и среднего предпринимательства на территории муниципального района Клявлински</w:t>
      </w:r>
      <w:r w:rsidR="00E71D89">
        <w:rPr>
          <w:rFonts w:ascii="Times New Roman" w:hAnsi="Times New Roman" w:cs="Times New Roman"/>
          <w:sz w:val="28"/>
          <w:szCs w:val="28"/>
        </w:rPr>
        <w:t>й Самарской области на 2017-2025</w:t>
      </w:r>
      <w:r w:rsidR="002238B0" w:rsidRPr="002238B0">
        <w:rPr>
          <w:rFonts w:ascii="Times New Roman" w:hAnsi="Times New Roman" w:cs="Times New Roman"/>
          <w:sz w:val="28"/>
          <w:szCs w:val="28"/>
        </w:rPr>
        <w:t xml:space="preserve"> годы»  </w:t>
      </w:r>
    </w:p>
    <w:p w:rsidR="00502985" w:rsidRPr="00FF2D6E" w:rsidRDefault="00502985" w:rsidP="00502985">
      <w:pPr>
        <w:jc w:val="both"/>
        <w:rPr>
          <w:rFonts w:ascii="Times New Roman" w:hAnsi="Times New Roman" w:cs="Times New Roman"/>
          <w:sz w:val="28"/>
          <w:szCs w:val="28"/>
        </w:rPr>
      </w:pPr>
      <w:r w:rsidRPr="00FF2D6E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2238B0" w:rsidRPr="00FF2D6E">
        <w:rPr>
          <w:rFonts w:ascii="Times New Roman" w:hAnsi="Times New Roman" w:cs="Times New Roman"/>
          <w:sz w:val="28"/>
          <w:szCs w:val="28"/>
        </w:rPr>
        <w:t xml:space="preserve"> Улучшение условий  для развития малого и среднего предпринимательства в муниципальном районе Клявлинский Са</w:t>
      </w:r>
      <w:r w:rsidR="00E92968">
        <w:rPr>
          <w:rFonts w:ascii="Times New Roman" w:hAnsi="Times New Roman" w:cs="Times New Roman"/>
          <w:sz w:val="28"/>
          <w:szCs w:val="28"/>
        </w:rPr>
        <w:t>марской области.</w:t>
      </w:r>
    </w:p>
    <w:p w:rsidR="002238B0" w:rsidRPr="00FF2D6E" w:rsidRDefault="002238B0" w:rsidP="00502985">
      <w:pPr>
        <w:jc w:val="both"/>
        <w:rPr>
          <w:b/>
          <w:sz w:val="24"/>
          <w:szCs w:val="24"/>
        </w:rPr>
      </w:pPr>
    </w:p>
    <w:p w:rsidR="00502985" w:rsidRPr="00FF2D6E" w:rsidRDefault="00502985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6E">
        <w:rPr>
          <w:rFonts w:ascii="Times New Roman" w:hAnsi="Times New Roman" w:cs="Times New Roman"/>
          <w:b/>
          <w:sz w:val="28"/>
          <w:szCs w:val="28"/>
        </w:rPr>
        <w:t>Оценка достижения плано</w:t>
      </w:r>
      <w:r w:rsidR="002C2A66" w:rsidRPr="00FF2D6E">
        <w:rPr>
          <w:rFonts w:ascii="Times New Roman" w:hAnsi="Times New Roman" w:cs="Times New Roman"/>
          <w:b/>
          <w:sz w:val="28"/>
          <w:szCs w:val="28"/>
        </w:rPr>
        <w:t>вых значений целевых пока</w:t>
      </w:r>
      <w:r w:rsidRPr="00FF2D6E">
        <w:rPr>
          <w:rFonts w:ascii="Times New Roman" w:hAnsi="Times New Roman" w:cs="Times New Roman"/>
          <w:b/>
          <w:sz w:val="28"/>
          <w:szCs w:val="28"/>
        </w:rPr>
        <w:t>зателей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3"/>
        <w:gridCol w:w="16"/>
        <w:gridCol w:w="3208"/>
        <w:gridCol w:w="34"/>
        <w:gridCol w:w="2126"/>
        <w:gridCol w:w="29"/>
        <w:gridCol w:w="1110"/>
        <w:gridCol w:w="1104"/>
        <w:gridCol w:w="30"/>
        <w:gridCol w:w="1104"/>
        <w:gridCol w:w="30"/>
        <w:gridCol w:w="1274"/>
      </w:tblGrid>
      <w:tr w:rsidR="00791B78" w:rsidRPr="00791B78" w:rsidTr="008556F5">
        <w:trPr>
          <w:trHeight w:val="323"/>
        </w:trPr>
        <w:tc>
          <w:tcPr>
            <w:tcW w:w="703" w:type="dxa"/>
            <w:vMerge w:val="restart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8" w:type="dxa"/>
            <w:gridSpan w:val="3"/>
            <w:vMerge w:val="restart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73" w:type="dxa"/>
            <w:gridSpan w:val="4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74" w:type="dxa"/>
            <w:vMerge w:val="restart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Индекс результативности достижения</w:t>
            </w:r>
            <w:r w:rsidR="00C72217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</w:p>
        </w:tc>
      </w:tr>
      <w:tr w:rsidR="00791B78" w:rsidRPr="00791B78" w:rsidTr="008556F5">
        <w:trPr>
          <w:trHeight w:val="322"/>
        </w:trPr>
        <w:tc>
          <w:tcPr>
            <w:tcW w:w="703" w:type="dxa"/>
            <w:vMerge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  <w:vMerge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853BCD" w:rsidRPr="00791B78" w:rsidRDefault="00B0619B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53BCD" w:rsidRPr="00791B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gridSpan w:val="2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853BCD" w:rsidRPr="00791B78" w:rsidRDefault="00B0619B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53BCD" w:rsidRPr="00791B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gridSpan w:val="2"/>
            <w:vMerge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B78" w:rsidRPr="00791B78" w:rsidTr="008556F5">
        <w:trPr>
          <w:trHeight w:val="322"/>
        </w:trPr>
        <w:tc>
          <w:tcPr>
            <w:tcW w:w="703" w:type="dxa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1B78" w:rsidRPr="00791B78" w:rsidTr="008556F5">
        <w:tc>
          <w:tcPr>
            <w:tcW w:w="703" w:type="dxa"/>
          </w:tcPr>
          <w:p w:rsidR="007D1864" w:rsidRPr="00791B78" w:rsidRDefault="007D18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7D1864" w:rsidRPr="00791B78" w:rsidRDefault="002238B0" w:rsidP="00FD71B5">
            <w:pPr>
              <w:ind w:hanging="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D71B5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консультационно-информационных услуг, оказанных </w:t>
            </w:r>
            <w:r w:rsidR="00FD71B5" w:rsidRPr="00791B78">
              <w:t xml:space="preserve"> </w:t>
            </w:r>
            <w:r w:rsidR="00FD71B5" w:rsidRPr="00791B78">
              <w:rPr>
                <w:rFonts w:ascii="Times New Roman" w:hAnsi="Times New Roman" w:cs="Times New Roman"/>
                <w:sz w:val="28"/>
                <w:szCs w:val="28"/>
              </w:rPr>
              <w:t>субъектам малого и среднего предпринимательства</w:t>
            </w:r>
          </w:p>
        </w:tc>
        <w:tc>
          <w:tcPr>
            <w:tcW w:w="2126" w:type="dxa"/>
          </w:tcPr>
          <w:p w:rsidR="007D1864" w:rsidRPr="00791B78" w:rsidRDefault="00874A15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lang w:eastAsia="ar-SA"/>
              </w:rPr>
              <w:t xml:space="preserve"> </w:t>
            </w:r>
            <w:r w:rsidR="00754476" w:rsidRPr="00791B7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7D1864" w:rsidRPr="00791B78" w:rsidRDefault="00B0619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134" w:type="dxa"/>
            <w:gridSpan w:val="2"/>
          </w:tcPr>
          <w:p w:rsidR="007D1864" w:rsidRPr="00791B78" w:rsidRDefault="00B0619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134" w:type="dxa"/>
            <w:gridSpan w:val="2"/>
          </w:tcPr>
          <w:p w:rsidR="007D1864" w:rsidRPr="00791B78" w:rsidRDefault="00F5200B" w:rsidP="00E3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380D91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74" w:type="dxa"/>
          </w:tcPr>
          <w:p w:rsidR="007D1864" w:rsidRPr="00791B78" w:rsidRDefault="00380D91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5200B"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791B78" w:rsidRPr="00791B78" w:rsidTr="008556F5">
        <w:tc>
          <w:tcPr>
            <w:tcW w:w="703" w:type="dxa"/>
          </w:tcPr>
          <w:p w:rsidR="007D1864" w:rsidRPr="00791B78" w:rsidRDefault="007D18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3"/>
          </w:tcPr>
          <w:p w:rsidR="007D1864" w:rsidRPr="00791B78" w:rsidRDefault="00FD71B5" w:rsidP="00766038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1B78">
              <w:t xml:space="preserve"> </w:t>
            </w: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A2E43" w:rsidRPr="00791B78">
              <w:rPr>
                <w:rFonts w:ascii="Times New Roman" w:hAnsi="Times New Roman" w:cs="Times New Roman"/>
                <w:sz w:val="28"/>
                <w:szCs w:val="28"/>
              </w:rPr>
              <w:t>уникальных субъектов малого и с</w:t>
            </w: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реднего предпринимательства, </w:t>
            </w:r>
            <w:r w:rsidRPr="009A6709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r w:rsidR="009A670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proofErr w:type="gramStart"/>
            <w:r w:rsidR="009A67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488E" w:rsidRPr="00791B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29488E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консультационную поддержку</w:t>
            </w:r>
          </w:p>
        </w:tc>
        <w:tc>
          <w:tcPr>
            <w:tcW w:w="2126" w:type="dxa"/>
          </w:tcPr>
          <w:p w:rsidR="007D1864" w:rsidRPr="00791B78" w:rsidRDefault="00754476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7D1864" w:rsidRPr="00791B78" w:rsidRDefault="00B0619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34" w:type="dxa"/>
            <w:gridSpan w:val="2"/>
          </w:tcPr>
          <w:p w:rsidR="007D1864" w:rsidRPr="00791B78" w:rsidRDefault="00B0619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gridSpan w:val="2"/>
          </w:tcPr>
          <w:p w:rsidR="007D1864" w:rsidRPr="00791B78" w:rsidRDefault="00887C1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7D1864" w:rsidRPr="00791B78" w:rsidRDefault="0029488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887C1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80D91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791B78" w:rsidRPr="00791B78" w:rsidTr="008556F5">
        <w:tc>
          <w:tcPr>
            <w:tcW w:w="703" w:type="dxa"/>
          </w:tcPr>
          <w:p w:rsidR="0029488E" w:rsidRPr="00791B78" w:rsidRDefault="0029488E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  <w:gridSpan w:val="3"/>
          </w:tcPr>
          <w:p w:rsidR="0029488E" w:rsidRPr="00791B78" w:rsidRDefault="0029488E" w:rsidP="00766038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самозан</w:t>
            </w:r>
            <w:r w:rsidR="00F45C22">
              <w:rPr>
                <w:rFonts w:ascii="Times New Roman" w:hAnsi="Times New Roman" w:cs="Times New Roman"/>
                <w:sz w:val="28"/>
                <w:szCs w:val="28"/>
              </w:rPr>
              <w:t>ятых</w:t>
            </w:r>
            <w:proofErr w:type="spellEnd"/>
            <w:r w:rsidR="00F45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9488E" w:rsidRPr="00791B78" w:rsidRDefault="0029488E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9" w:type="dxa"/>
            <w:gridSpan w:val="2"/>
          </w:tcPr>
          <w:p w:rsidR="0029488E" w:rsidRPr="00791B78" w:rsidRDefault="00B0619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134" w:type="dxa"/>
            <w:gridSpan w:val="2"/>
          </w:tcPr>
          <w:p w:rsidR="0029488E" w:rsidRPr="00791B78" w:rsidRDefault="00B0619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8C03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29488E" w:rsidRPr="00791B78" w:rsidRDefault="00887C1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74" w:type="dxa"/>
          </w:tcPr>
          <w:p w:rsidR="0029488E" w:rsidRPr="00791B78" w:rsidRDefault="00887C1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6756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1B78" w:rsidRPr="00791B78" w:rsidTr="008556F5">
        <w:tc>
          <w:tcPr>
            <w:tcW w:w="703" w:type="dxa"/>
          </w:tcPr>
          <w:p w:rsidR="0014611F" w:rsidRPr="00791B78" w:rsidRDefault="0029488E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  <w:gridSpan w:val="3"/>
          </w:tcPr>
          <w:p w:rsidR="0014611F" w:rsidRPr="00791B78" w:rsidRDefault="0029488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</w:t>
            </w:r>
            <w:r w:rsidR="008C03E4">
              <w:rPr>
                <w:rFonts w:ascii="Times New Roman" w:hAnsi="Times New Roman" w:cs="Times New Roman"/>
                <w:sz w:val="28"/>
                <w:szCs w:val="28"/>
              </w:rPr>
              <w:t>о и среднего предпринимательства и физических лиц</w:t>
            </w: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, получивших </w:t>
            </w:r>
            <w:r w:rsidR="008C03E4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 w:rsidR="00F45C22">
              <w:rPr>
                <w:rFonts w:ascii="Times New Roman" w:hAnsi="Times New Roman" w:cs="Times New Roman"/>
                <w:sz w:val="28"/>
                <w:szCs w:val="28"/>
              </w:rPr>
              <w:t>-консультационн</w:t>
            </w:r>
            <w:r w:rsidR="008C03E4">
              <w:rPr>
                <w:rFonts w:ascii="Times New Roman" w:hAnsi="Times New Roman" w:cs="Times New Roman"/>
                <w:sz w:val="28"/>
                <w:szCs w:val="28"/>
              </w:rPr>
              <w:t xml:space="preserve">ую услугу при поддержке </w:t>
            </w:r>
            <w:r w:rsidR="008C0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ИКАСО </w:t>
            </w:r>
          </w:p>
        </w:tc>
        <w:tc>
          <w:tcPr>
            <w:tcW w:w="2126" w:type="dxa"/>
          </w:tcPr>
          <w:p w:rsidR="0014611F" w:rsidRPr="00791B78" w:rsidRDefault="0029488E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139" w:type="dxa"/>
            <w:gridSpan w:val="2"/>
          </w:tcPr>
          <w:p w:rsidR="0014611F" w:rsidRPr="00791B78" w:rsidRDefault="00B0619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</w:tcPr>
          <w:p w:rsidR="0014611F" w:rsidRPr="00791B78" w:rsidRDefault="00B0619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gridSpan w:val="2"/>
          </w:tcPr>
          <w:p w:rsidR="0014611F" w:rsidRPr="00791B78" w:rsidRDefault="00887C1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4" w:type="dxa"/>
          </w:tcPr>
          <w:p w:rsidR="0014611F" w:rsidRPr="00791B78" w:rsidRDefault="0029488E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87C12"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  <w:r w:rsidR="00380D91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791B78" w:rsidRPr="00791B78" w:rsidTr="008556F5">
        <w:tc>
          <w:tcPr>
            <w:tcW w:w="703" w:type="dxa"/>
          </w:tcPr>
          <w:p w:rsidR="0029488E" w:rsidRPr="00791B78" w:rsidRDefault="0029488E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58" w:type="dxa"/>
            <w:gridSpan w:val="3"/>
          </w:tcPr>
          <w:p w:rsidR="0029488E" w:rsidRPr="00791B78" w:rsidRDefault="008C03E4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29488E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в сфере</w:t>
            </w:r>
            <w:r w:rsidR="001A7B59" w:rsidRPr="00791B78">
              <w:t xml:space="preserve"> </w:t>
            </w:r>
            <w:r w:rsidR="001A7B59" w:rsidRPr="00791B78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чел. </w:t>
            </w:r>
          </w:p>
        </w:tc>
        <w:tc>
          <w:tcPr>
            <w:tcW w:w="2126" w:type="dxa"/>
          </w:tcPr>
          <w:p w:rsidR="0029488E" w:rsidRPr="00791B78" w:rsidRDefault="001A7B59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9" w:type="dxa"/>
            <w:gridSpan w:val="2"/>
          </w:tcPr>
          <w:p w:rsidR="0029488E" w:rsidRPr="00791B78" w:rsidRDefault="008C03E4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1134" w:type="dxa"/>
            <w:gridSpan w:val="2"/>
          </w:tcPr>
          <w:p w:rsidR="0029488E" w:rsidRPr="00791B78" w:rsidRDefault="00022DA8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1351</w:t>
            </w:r>
          </w:p>
        </w:tc>
        <w:tc>
          <w:tcPr>
            <w:tcW w:w="1134" w:type="dxa"/>
            <w:gridSpan w:val="2"/>
          </w:tcPr>
          <w:p w:rsidR="0029488E" w:rsidRPr="00791B78" w:rsidRDefault="00F5200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87C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29488E" w:rsidRPr="00791B78" w:rsidRDefault="00786A04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7C12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</w:p>
        </w:tc>
      </w:tr>
      <w:tr w:rsidR="00791B78" w:rsidRPr="00791B78" w:rsidTr="008556F5">
        <w:tc>
          <w:tcPr>
            <w:tcW w:w="703" w:type="dxa"/>
          </w:tcPr>
          <w:p w:rsidR="001A7B59" w:rsidRPr="00791B78" w:rsidRDefault="001A7B59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  <w:gridSpan w:val="3"/>
          </w:tcPr>
          <w:p w:rsidR="001A7B59" w:rsidRPr="00791B78" w:rsidRDefault="001A7B59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обученных</w:t>
            </w:r>
            <w:proofErr w:type="gramEnd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2126" w:type="dxa"/>
          </w:tcPr>
          <w:p w:rsidR="001A7B59" w:rsidRPr="00791B78" w:rsidRDefault="001A7B59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9" w:type="dxa"/>
            <w:gridSpan w:val="2"/>
          </w:tcPr>
          <w:p w:rsidR="001A7B59" w:rsidRPr="00791B78" w:rsidRDefault="00022DA8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</w:tcPr>
          <w:p w:rsidR="001A7B59" w:rsidRPr="00791B78" w:rsidRDefault="00022DA8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</w:tcPr>
          <w:p w:rsidR="001A7B59" w:rsidRPr="00791B78" w:rsidRDefault="00887C1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1A7B59" w:rsidRPr="00791B78" w:rsidRDefault="00887C12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</w:tr>
      <w:tr w:rsidR="00791B78" w:rsidRPr="00791B78" w:rsidTr="008556F5">
        <w:tc>
          <w:tcPr>
            <w:tcW w:w="703" w:type="dxa"/>
          </w:tcPr>
          <w:p w:rsidR="00C713EF" w:rsidRPr="00791B78" w:rsidRDefault="00C713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8" w:type="dxa"/>
            <w:gridSpan w:val="3"/>
          </w:tcPr>
          <w:p w:rsidR="00C713EF" w:rsidRPr="00791B78" w:rsidRDefault="00C713E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r w:rsidR="00F45C22">
              <w:rPr>
                <w:rFonts w:ascii="Times New Roman" w:hAnsi="Times New Roman" w:cs="Times New Roman"/>
                <w:sz w:val="28"/>
                <w:szCs w:val="28"/>
              </w:rPr>
              <w:t>направленных в АО «ГФСО» данных о субъектах</w:t>
            </w: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малого</w:t>
            </w:r>
            <w:r w:rsidR="00F45C22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 и </w:t>
            </w:r>
            <w:proofErr w:type="spellStart"/>
            <w:r w:rsidR="00F45C22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</w:p>
        </w:tc>
        <w:tc>
          <w:tcPr>
            <w:tcW w:w="2126" w:type="dxa"/>
          </w:tcPr>
          <w:p w:rsidR="00C713EF" w:rsidRPr="00791B78" w:rsidRDefault="00C713EF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C713EF" w:rsidRPr="00791B78" w:rsidRDefault="00F45C2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C713EF" w:rsidRPr="00791B78" w:rsidRDefault="00022DA8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C713EF" w:rsidRPr="00791B78" w:rsidRDefault="00887C1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C713EF" w:rsidRPr="00791B78" w:rsidRDefault="00F71592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7C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520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1B78" w:rsidRPr="00791B78" w:rsidTr="008556F5">
        <w:tc>
          <w:tcPr>
            <w:tcW w:w="703" w:type="dxa"/>
          </w:tcPr>
          <w:p w:rsidR="00C713EF" w:rsidRPr="00791B78" w:rsidRDefault="00C713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8" w:type="dxa"/>
            <w:gridSpan w:val="3"/>
          </w:tcPr>
          <w:p w:rsidR="00C713EF" w:rsidRPr="00791B78" w:rsidRDefault="00C713E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45C22">
              <w:rPr>
                <w:rFonts w:ascii="Times New Roman" w:hAnsi="Times New Roman" w:cs="Times New Roman"/>
                <w:sz w:val="28"/>
                <w:szCs w:val="28"/>
              </w:rPr>
              <w:t>направленных в Региональный экспортный центр данных о субъектах</w:t>
            </w: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</w:t>
            </w:r>
            <w:r w:rsidR="00F45C22">
              <w:rPr>
                <w:rFonts w:ascii="Times New Roman" w:hAnsi="Times New Roman" w:cs="Times New Roman"/>
                <w:sz w:val="28"/>
                <w:szCs w:val="28"/>
              </w:rPr>
              <w:t>едпринимательства-потенциальных экспортеров</w:t>
            </w:r>
          </w:p>
        </w:tc>
        <w:tc>
          <w:tcPr>
            <w:tcW w:w="2126" w:type="dxa"/>
          </w:tcPr>
          <w:p w:rsidR="00C713EF" w:rsidRPr="00791B78" w:rsidRDefault="00C713EF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C713EF" w:rsidRPr="00791B78" w:rsidRDefault="00022DA8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C713EF" w:rsidRPr="00791B78" w:rsidRDefault="00022DA8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C713EF" w:rsidRPr="00791B78" w:rsidRDefault="00887C1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C713EF" w:rsidRPr="00791B78" w:rsidRDefault="00887C12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791B78" w:rsidRPr="00791B78" w:rsidTr="008556F5">
        <w:tc>
          <w:tcPr>
            <w:tcW w:w="703" w:type="dxa"/>
          </w:tcPr>
          <w:p w:rsidR="00C713EF" w:rsidRPr="00791B78" w:rsidRDefault="00C713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8" w:type="dxa"/>
            <w:gridSpan w:val="3"/>
          </w:tcPr>
          <w:p w:rsidR="00C713EF" w:rsidRPr="00791B78" w:rsidRDefault="00F45C2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C713EF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в сфере малого и среднего предпринимательства  за счет легализации «теневого» сектора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ед. </w:t>
            </w:r>
          </w:p>
        </w:tc>
        <w:tc>
          <w:tcPr>
            <w:tcW w:w="2126" w:type="dxa"/>
          </w:tcPr>
          <w:p w:rsidR="00C713EF" w:rsidRPr="00791B78" w:rsidRDefault="00C713EF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C713EF" w:rsidRPr="00791B78" w:rsidRDefault="00F45C2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:rsidR="00C713EF" w:rsidRPr="00791B78" w:rsidRDefault="00022DA8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gridSpan w:val="2"/>
          </w:tcPr>
          <w:p w:rsidR="00C713EF" w:rsidRPr="00791B78" w:rsidRDefault="00887C1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4" w:type="dxa"/>
          </w:tcPr>
          <w:p w:rsidR="00C713EF" w:rsidRPr="00791B78" w:rsidRDefault="00887C12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791B78" w:rsidRPr="00791B78" w:rsidTr="008556F5">
        <w:tc>
          <w:tcPr>
            <w:tcW w:w="703" w:type="dxa"/>
          </w:tcPr>
          <w:p w:rsidR="00C713EF" w:rsidRPr="00791B78" w:rsidRDefault="00C713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8" w:type="dxa"/>
            <w:gridSpan w:val="3"/>
          </w:tcPr>
          <w:p w:rsidR="00C713EF" w:rsidRPr="00791B78" w:rsidRDefault="00F45C2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2126" w:type="dxa"/>
          </w:tcPr>
          <w:p w:rsidR="00C713EF" w:rsidRPr="00791B78" w:rsidRDefault="00C713EF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9" w:type="dxa"/>
            <w:gridSpan w:val="2"/>
          </w:tcPr>
          <w:p w:rsidR="00C713EF" w:rsidRPr="00791B78" w:rsidRDefault="00F45C2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gridSpan w:val="2"/>
          </w:tcPr>
          <w:p w:rsidR="00C713EF" w:rsidRPr="00791B78" w:rsidRDefault="00022DA8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gridSpan w:val="2"/>
          </w:tcPr>
          <w:p w:rsidR="00C713EF" w:rsidRPr="00791B78" w:rsidRDefault="007408D6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C713EF" w:rsidRPr="00791B78" w:rsidRDefault="007408D6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</w:tr>
      <w:tr w:rsidR="00791B78" w:rsidRPr="00791B78" w:rsidTr="008556F5">
        <w:tc>
          <w:tcPr>
            <w:tcW w:w="703" w:type="dxa"/>
          </w:tcPr>
          <w:p w:rsidR="00C713EF" w:rsidRPr="00791B78" w:rsidRDefault="00C713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8" w:type="dxa"/>
            <w:gridSpan w:val="3"/>
          </w:tcPr>
          <w:p w:rsidR="00C713EF" w:rsidRPr="00791B78" w:rsidRDefault="00F5200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предпринимательства, отвечающих критериям отнесения к социальному предпринимательству,</w:t>
            </w:r>
            <w:r w:rsidR="00E0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МЭР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(ИКАСО)</w:t>
            </w:r>
          </w:p>
        </w:tc>
        <w:tc>
          <w:tcPr>
            <w:tcW w:w="2126" w:type="dxa"/>
          </w:tcPr>
          <w:p w:rsidR="00C713EF" w:rsidRPr="00791B78" w:rsidRDefault="00B102C2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1139" w:type="dxa"/>
            <w:gridSpan w:val="2"/>
          </w:tcPr>
          <w:p w:rsidR="00C713EF" w:rsidRPr="00791B78" w:rsidRDefault="00F5200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C713EF" w:rsidRPr="00791B78" w:rsidRDefault="00022DA8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C713EF" w:rsidRPr="00791B78" w:rsidRDefault="007408D6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274" w:type="dxa"/>
          </w:tcPr>
          <w:p w:rsidR="00C713EF" w:rsidRPr="00791B78" w:rsidRDefault="007408D6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91B78" w:rsidRPr="00791B78" w:rsidTr="008556F5">
        <w:tc>
          <w:tcPr>
            <w:tcW w:w="703" w:type="dxa"/>
          </w:tcPr>
          <w:p w:rsidR="00B102C2" w:rsidRPr="00791B78" w:rsidRDefault="00B102C2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58" w:type="dxa"/>
            <w:gridSpan w:val="3"/>
          </w:tcPr>
          <w:p w:rsidR="00B102C2" w:rsidRPr="00791B78" w:rsidRDefault="00B102C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5200B">
              <w:rPr>
                <w:rFonts w:ascii="Times New Roman" w:hAnsi="Times New Roman" w:cs="Times New Roman"/>
                <w:sz w:val="28"/>
                <w:szCs w:val="28"/>
              </w:rPr>
              <w:t>оличество публикаций и муниципальных СМИ, официальных сайтах, наружная реклама</w:t>
            </w:r>
          </w:p>
        </w:tc>
        <w:tc>
          <w:tcPr>
            <w:tcW w:w="2126" w:type="dxa"/>
          </w:tcPr>
          <w:p w:rsidR="00B102C2" w:rsidRPr="00791B78" w:rsidRDefault="00B102C2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9" w:type="dxa"/>
            <w:gridSpan w:val="2"/>
          </w:tcPr>
          <w:p w:rsidR="00B102C2" w:rsidRPr="00791B78" w:rsidRDefault="00F5200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gridSpan w:val="2"/>
          </w:tcPr>
          <w:p w:rsidR="00B102C2" w:rsidRPr="00791B78" w:rsidRDefault="00022DA8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gridSpan w:val="2"/>
          </w:tcPr>
          <w:p w:rsidR="00B102C2" w:rsidRPr="00791B78" w:rsidRDefault="007408D6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B102C2" w:rsidRPr="00791B78" w:rsidRDefault="00F71592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8D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F520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1B78" w:rsidRPr="00791B78" w:rsidTr="002238B0">
        <w:tc>
          <w:tcPr>
            <w:tcW w:w="719" w:type="dxa"/>
            <w:gridSpan w:val="2"/>
          </w:tcPr>
          <w:p w:rsidR="00766038" w:rsidRPr="00791B78" w:rsidRDefault="00E85A3B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08" w:type="dxa"/>
          </w:tcPr>
          <w:p w:rsidR="00766038" w:rsidRPr="00791B7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89" w:type="dxa"/>
            <w:gridSpan w:val="3"/>
          </w:tcPr>
          <w:p w:rsidR="00766038" w:rsidRPr="00791B78" w:rsidRDefault="00766038" w:rsidP="00C5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766038" w:rsidRPr="00791B78" w:rsidRDefault="00F71592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4" w:type="dxa"/>
          </w:tcPr>
          <w:p w:rsidR="00766038" w:rsidRPr="00791B78" w:rsidRDefault="00E0661B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</w:tcPr>
          <w:p w:rsidR="00766038" w:rsidRPr="00791B7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:rsidR="00766038" w:rsidRPr="00791B78" w:rsidRDefault="006A181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408D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  <w:r w:rsidR="006756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10E97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реализацию муниципальной программы;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реализацию муниципальной программы.</w:t>
      </w:r>
    </w:p>
    <w:p w:rsidR="002C2A66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Default="00734B2C" w:rsidP="002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51C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Default="007408D6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(17,0</w:t>
      </w:r>
      <w:r w:rsidR="00983E91">
        <w:rPr>
          <w:rFonts w:ascii="Times New Roman" w:hAnsi="Times New Roman" w:cs="Times New Roman"/>
          <w:sz w:val="28"/>
          <w:szCs w:val="28"/>
        </w:rPr>
        <w:t>8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>/</w:t>
      </w:r>
      <w:r w:rsidR="001973A1">
        <w:rPr>
          <w:rFonts w:ascii="Times New Roman" w:hAnsi="Times New Roman" w:cs="Times New Roman"/>
          <w:sz w:val="28"/>
          <w:szCs w:val="28"/>
        </w:rPr>
        <w:t>12</w:t>
      </w:r>
      <w:r w:rsidR="00910E97">
        <w:rPr>
          <w:rFonts w:ascii="Times New Roman" w:hAnsi="Times New Roman" w:cs="Times New Roman"/>
          <w:sz w:val="28"/>
          <w:szCs w:val="28"/>
        </w:rPr>
        <w:t xml:space="preserve">) </w:t>
      </w:r>
      <w:r w:rsidR="00150225">
        <w:rPr>
          <w:rFonts w:ascii="Times New Roman" w:hAnsi="Times New Roman" w:cs="Times New Roman"/>
          <w:sz w:val="28"/>
          <w:szCs w:val="28"/>
        </w:rPr>
        <w:t>х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150225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14</w:t>
      </w:r>
      <w:r w:rsidR="00983E91">
        <w:rPr>
          <w:rFonts w:ascii="Times New Roman" w:hAnsi="Times New Roman" w:cs="Times New Roman"/>
          <w:sz w:val="28"/>
          <w:szCs w:val="28"/>
        </w:rPr>
        <w:t>2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6A181C">
        <w:rPr>
          <w:rFonts w:ascii="Times New Roman" w:hAnsi="Times New Roman" w:cs="Times New Roman"/>
          <w:sz w:val="28"/>
          <w:szCs w:val="28"/>
        </w:rPr>
        <w:t>%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</w:t>
      </w:r>
      <w:proofErr w:type="spellStart"/>
      <w:r w:rsidRPr="00A416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ход реализации муниципальной программы;</w:t>
      </w:r>
    </w:p>
    <w:p w:rsidR="00FF2D6E" w:rsidRPr="00A416DD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58"/>
        <w:gridCol w:w="961"/>
        <w:gridCol w:w="1842"/>
        <w:gridCol w:w="1843"/>
        <w:gridCol w:w="1701"/>
        <w:gridCol w:w="1269"/>
      </w:tblGrid>
      <w:tr w:rsidR="00AF6612" w:rsidTr="00044DBD">
        <w:trPr>
          <w:trHeight w:val="323"/>
        </w:trPr>
        <w:tc>
          <w:tcPr>
            <w:tcW w:w="70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8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685" w:type="dxa"/>
            <w:gridSpan w:val="2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69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Tr="00044DBD">
        <w:trPr>
          <w:trHeight w:val="322"/>
        </w:trPr>
        <w:tc>
          <w:tcPr>
            <w:tcW w:w="70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CA4AC2" w:rsidRDefault="00022DA8" w:rsidP="00E8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3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CA4AC2" w:rsidRDefault="00022DA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Tr="00044DBD">
        <w:tc>
          <w:tcPr>
            <w:tcW w:w="70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78E5" w:rsidTr="00044DBD">
        <w:tc>
          <w:tcPr>
            <w:tcW w:w="704" w:type="dxa"/>
          </w:tcPr>
          <w:p w:rsidR="002678E5" w:rsidRPr="00CA4AC2" w:rsidRDefault="00E16FC7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2678E5" w:rsidRPr="006B247E" w:rsidRDefault="002238B0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961" w:type="dxa"/>
          </w:tcPr>
          <w:p w:rsidR="002678E5" w:rsidRPr="00CA4AC2" w:rsidRDefault="00CA4AC2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842" w:type="dxa"/>
          </w:tcPr>
          <w:p w:rsidR="002678E5" w:rsidRPr="00CA4AC2" w:rsidRDefault="00022DA8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531,506</w:t>
            </w:r>
          </w:p>
        </w:tc>
        <w:tc>
          <w:tcPr>
            <w:tcW w:w="1843" w:type="dxa"/>
          </w:tcPr>
          <w:p w:rsidR="002678E5" w:rsidRDefault="00887C12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  <w:r w:rsidR="005E7B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2238B0" w:rsidRPr="00CA4AC2" w:rsidRDefault="002238B0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78E5" w:rsidRDefault="00630C73" w:rsidP="00E8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-15,295</w:t>
            </w:r>
          </w:p>
          <w:p w:rsidR="008054EA" w:rsidRPr="00CA4AC2" w:rsidRDefault="008054EA" w:rsidP="00445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8054EA" w:rsidRPr="00CA4AC2" w:rsidRDefault="00630C73" w:rsidP="005E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5E46A6" w:rsidTr="00044DBD">
        <w:tc>
          <w:tcPr>
            <w:tcW w:w="704" w:type="dxa"/>
          </w:tcPr>
          <w:p w:rsidR="005E46A6" w:rsidRDefault="00FB55F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8" w:type="dxa"/>
          </w:tcPr>
          <w:p w:rsidR="005E46A6" w:rsidRDefault="00B34822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22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информационных материалов для СМИ, освещающих вопросы развития малого и среднего предпринимательства, направленных на формирование позитивного образа предпринимателя</w:t>
            </w:r>
          </w:p>
        </w:tc>
        <w:tc>
          <w:tcPr>
            <w:tcW w:w="961" w:type="dxa"/>
          </w:tcPr>
          <w:p w:rsidR="005E46A6" w:rsidRPr="00CA4AC2" w:rsidRDefault="005E46A6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E46A6" w:rsidRDefault="00D14E31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661,215</w:t>
            </w:r>
            <w:r w:rsidR="005E7B9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5E46A6" w:rsidRDefault="00887C12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624,198</w:t>
            </w:r>
            <w:r w:rsidR="00861D9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5E46A6" w:rsidRDefault="00630C73" w:rsidP="008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-37,017</w:t>
            </w:r>
          </w:p>
        </w:tc>
        <w:tc>
          <w:tcPr>
            <w:tcW w:w="1269" w:type="dxa"/>
          </w:tcPr>
          <w:p w:rsidR="005E46A6" w:rsidRDefault="00630C73" w:rsidP="0015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F011C5" w:rsidTr="00044DBD">
        <w:tc>
          <w:tcPr>
            <w:tcW w:w="704" w:type="dxa"/>
          </w:tcPr>
          <w:p w:rsidR="00F011C5" w:rsidRDefault="00FB55F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8" w:type="dxa"/>
          </w:tcPr>
          <w:p w:rsidR="00F011C5" w:rsidRPr="00B34822" w:rsidRDefault="002A327B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27B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профессиональных праздников</w:t>
            </w:r>
          </w:p>
        </w:tc>
        <w:tc>
          <w:tcPr>
            <w:tcW w:w="961" w:type="dxa"/>
          </w:tcPr>
          <w:p w:rsidR="00F011C5" w:rsidRPr="00CA4AC2" w:rsidRDefault="00F011C5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011C5" w:rsidRDefault="00D14E31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246,911</w:t>
            </w:r>
            <w:r w:rsidR="005E7B98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843" w:type="dxa"/>
          </w:tcPr>
          <w:p w:rsidR="00F011C5" w:rsidRDefault="00887C12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190,637</w:t>
            </w:r>
            <w:r w:rsidR="005E7B98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701" w:type="dxa"/>
          </w:tcPr>
          <w:p w:rsidR="00F011C5" w:rsidRDefault="00630C73" w:rsidP="006A1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-56,274</w:t>
            </w:r>
          </w:p>
        </w:tc>
        <w:tc>
          <w:tcPr>
            <w:tcW w:w="1269" w:type="dxa"/>
          </w:tcPr>
          <w:p w:rsidR="00F011C5" w:rsidRDefault="00630C73" w:rsidP="0015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E12E48" w:rsidTr="00E0185E">
        <w:tc>
          <w:tcPr>
            <w:tcW w:w="704" w:type="dxa"/>
          </w:tcPr>
          <w:p w:rsidR="00E12E48" w:rsidRPr="00890DDA" w:rsidRDefault="00E12E48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E12E48" w:rsidRPr="00F623FB" w:rsidRDefault="002238B0" w:rsidP="0022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1" w:type="dxa"/>
          </w:tcPr>
          <w:p w:rsidR="00E12E48" w:rsidRPr="00044DBD" w:rsidRDefault="00E12E4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E12E48" w:rsidRDefault="00022DA8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1439,632</w:t>
            </w:r>
          </w:p>
        </w:tc>
        <w:tc>
          <w:tcPr>
            <w:tcW w:w="1843" w:type="dxa"/>
          </w:tcPr>
          <w:p w:rsidR="00E12E48" w:rsidRDefault="00887C12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</w:t>
            </w:r>
            <w:r w:rsidR="001973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046</w:t>
            </w:r>
          </w:p>
        </w:tc>
        <w:tc>
          <w:tcPr>
            <w:tcW w:w="1701" w:type="dxa"/>
          </w:tcPr>
          <w:p w:rsidR="00E12E48" w:rsidRPr="00044DBD" w:rsidRDefault="00630C73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-108,586</w:t>
            </w:r>
            <w:bookmarkStart w:id="0" w:name="_GoBack"/>
            <w:bookmarkEnd w:id="0"/>
          </w:p>
        </w:tc>
        <w:tc>
          <w:tcPr>
            <w:tcW w:w="1269" w:type="dxa"/>
          </w:tcPr>
          <w:p w:rsidR="00E12E48" w:rsidRPr="00044DBD" w:rsidRDefault="00630C73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2678E5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BB5A0D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7408D6">
        <w:rPr>
          <w:rFonts w:ascii="Times New Roman" w:hAnsi="Times New Roman" w:cs="Times New Roman"/>
          <w:sz w:val="28"/>
          <w:szCs w:val="28"/>
        </w:rPr>
        <w:t>1331,046</w:t>
      </w:r>
      <w:r w:rsidR="004F7594">
        <w:rPr>
          <w:rFonts w:ascii="Times New Roman" w:hAnsi="Times New Roman" w:cs="Times New Roman"/>
          <w:sz w:val="28"/>
          <w:szCs w:val="28"/>
        </w:rPr>
        <w:t xml:space="preserve"> / </w:t>
      </w:r>
      <w:r w:rsidR="007408D6">
        <w:rPr>
          <w:rFonts w:ascii="Times New Roman" w:hAnsi="Times New Roman" w:cs="Times New Roman"/>
          <w:sz w:val="28"/>
          <w:szCs w:val="28"/>
        </w:rPr>
        <w:t>1439,632</w:t>
      </w:r>
      <w:r w:rsidR="004F7594">
        <w:rPr>
          <w:rFonts w:ascii="Times New Roman" w:hAnsi="Times New Roman" w:cs="Times New Roman"/>
          <w:sz w:val="28"/>
          <w:szCs w:val="28"/>
        </w:rPr>
        <w:t xml:space="preserve"> * 100 = </w:t>
      </w:r>
      <w:r w:rsidR="007408D6">
        <w:rPr>
          <w:rFonts w:ascii="Times New Roman" w:hAnsi="Times New Roman" w:cs="Times New Roman"/>
          <w:sz w:val="28"/>
          <w:szCs w:val="28"/>
        </w:rPr>
        <w:t>92</w:t>
      </w:r>
      <w:r w:rsidR="00BB5A0D" w:rsidRPr="00BB5A0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1C64F4" w:rsidRPr="001C64F4" w:rsidRDefault="001C64F4" w:rsidP="001C6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F4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1C64F4">
        <w:rPr>
          <w:rFonts w:ascii="Times New Roman" w:hAnsi="Times New Roman" w:cs="Times New Roman"/>
          <w:b/>
          <w:sz w:val="28"/>
          <w:szCs w:val="28"/>
        </w:rPr>
        <w:t>степени исполнения плана реализации мероприятий</w:t>
      </w:r>
      <w:proofErr w:type="gramEnd"/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Tr="00AB0A14">
        <w:trPr>
          <w:trHeight w:val="368"/>
        </w:trPr>
        <w:tc>
          <w:tcPr>
            <w:tcW w:w="758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0A14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расходов</w:t>
            </w:r>
          </w:p>
        </w:tc>
      </w:tr>
      <w:tr w:rsidR="00AB0A14" w:rsidTr="00AB0A14">
        <w:trPr>
          <w:trHeight w:val="367"/>
        </w:trPr>
        <w:tc>
          <w:tcPr>
            <w:tcW w:w="758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B0A14" w:rsidRDefault="00FD229C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B0A14" w:rsidRDefault="00FD229C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55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программных  мероприятий</w:t>
            </w:r>
          </w:p>
        </w:tc>
        <w:tc>
          <w:tcPr>
            <w:tcW w:w="1682" w:type="dxa"/>
          </w:tcPr>
          <w:p w:rsidR="00AB0A14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051" w:type="dxa"/>
          </w:tcPr>
          <w:p w:rsidR="00AB0A14" w:rsidRDefault="00FB55F3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AB0A14" w:rsidRDefault="00E71D89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:rsidR="00AB0A14" w:rsidRDefault="00E71D89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AB0A14" w:rsidRDefault="00E71D89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2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FB55F3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AB0A14" w:rsidRDefault="00E71D89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:rsidR="00AB0A14" w:rsidRDefault="00E71D89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AB0A14" w:rsidRDefault="00E71D89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73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К3 = </w:t>
      </w:r>
      <w:r w:rsidR="00FD229C">
        <w:rPr>
          <w:rFonts w:ascii="Times New Roman" w:hAnsi="Times New Roman" w:cs="Times New Roman"/>
          <w:sz w:val="28"/>
          <w:szCs w:val="28"/>
        </w:rPr>
        <w:t>0</w:t>
      </w:r>
      <w:r w:rsidR="00AB0A14">
        <w:rPr>
          <w:rFonts w:ascii="Times New Roman" w:hAnsi="Times New Roman" w:cs="Times New Roman"/>
          <w:sz w:val="28"/>
          <w:szCs w:val="28"/>
        </w:rPr>
        <w:t xml:space="preserve"> /</w:t>
      </w:r>
      <w:r w:rsidR="00983E91">
        <w:rPr>
          <w:rFonts w:ascii="Times New Roman" w:hAnsi="Times New Roman" w:cs="Times New Roman"/>
          <w:sz w:val="28"/>
          <w:szCs w:val="28"/>
        </w:rPr>
        <w:t xml:space="preserve"> 3</w:t>
      </w:r>
      <w:r w:rsidR="00AB0A14">
        <w:rPr>
          <w:rFonts w:ascii="Times New Roman" w:hAnsi="Times New Roman" w:cs="Times New Roman"/>
          <w:sz w:val="28"/>
          <w:szCs w:val="28"/>
        </w:rPr>
        <w:t xml:space="preserve"> *</w:t>
      </w:r>
      <w:r w:rsidR="009C5BD5">
        <w:rPr>
          <w:rFonts w:ascii="Times New Roman" w:hAnsi="Times New Roman" w:cs="Times New Roman"/>
          <w:sz w:val="28"/>
          <w:szCs w:val="28"/>
        </w:rPr>
        <w:t xml:space="preserve"> 100 = </w:t>
      </w:r>
      <w:r w:rsidR="00E71D89">
        <w:rPr>
          <w:rFonts w:ascii="Times New Roman" w:hAnsi="Times New Roman" w:cs="Times New Roman"/>
          <w:sz w:val="28"/>
          <w:szCs w:val="28"/>
        </w:rPr>
        <w:t>10</w:t>
      </w:r>
      <w:r w:rsidR="006A181C">
        <w:rPr>
          <w:rFonts w:ascii="Times New Roman" w:hAnsi="Times New Roman" w:cs="Times New Roman"/>
          <w:sz w:val="28"/>
          <w:szCs w:val="28"/>
        </w:rPr>
        <w:t>0</w:t>
      </w:r>
      <w:r w:rsidR="008C240A" w:rsidRPr="008C240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7408D6">
        <w:rPr>
          <w:rFonts w:ascii="Times New Roman" w:hAnsi="Times New Roman" w:cs="Times New Roman"/>
          <w:sz w:val="28"/>
          <w:szCs w:val="28"/>
        </w:rPr>
        <w:t>14</w:t>
      </w:r>
      <w:r w:rsidR="00983E91">
        <w:rPr>
          <w:rFonts w:ascii="Times New Roman" w:hAnsi="Times New Roman" w:cs="Times New Roman"/>
          <w:sz w:val="28"/>
          <w:szCs w:val="28"/>
        </w:rPr>
        <w:t>2</w:t>
      </w:r>
      <w:r w:rsidR="009C5BD5">
        <w:rPr>
          <w:rFonts w:ascii="Times New Roman" w:hAnsi="Times New Roman" w:cs="Times New Roman"/>
          <w:sz w:val="28"/>
          <w:szCs w:val="28"/>
        </w:rPr>
        <w:t xml:space="preserve">* 0,5 +  </w:t>
      </w:r>
      <w:r w:rsidR="007408D6">
        <w:rPr>
          <w:rFonts w:ascii="Times New Roman" w:hAnsi="Times New Roman" w:cs="Times New Roman"/>
          <w:sz w:val="28"/>
          <w:szCs w:val="28"/>
        </w:rPr>
        <w:t>92</w:t>
      </w:r>
      <w:r w:rsidR="009C5BD5">
        <w:rPr>
          <w:rFonts w:ascii="Times New Roman" w:hAnsi="Times New Roman" w:cs="Times New Roman"/>
          <w:sz w:val="28"/>
          <w:szCs w:val="28"/>
        </w:rPr>
        <w:t>* 0,2 +</w:t>
      </w:r>
      <w:r w:rsidR="00E71D89">
        <w:rPr>
          <w:rFonts w:ascii="Times New Roman" w:hAnsi="Times New Roman" w:cs="Times New Roman"/>
          <w:sz w:val="28"/>
          <w:szCs w:val="28"/>
        </w:rPr>
        <w:t>10</w:t>
      </w:r>
      <w:r w:rsidR="00FB55F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E71D89">
        <w:rPr>
          <w:rFonts w:ascii="Times New Roman" w:hAnsi="Times New Roman" w:cs="Times New Roman"/>
          <w:sz w:val="28"/>
          <w:szCs w:val="28"/>
        </w:rPr>
        <w:t>11</w:t>
      </w:r>
      <w:r w:rsidR="00FD229C">
        <w:rPr>
          <w:rFonts w:ascii="Times New Roman" w:hAnsi="Times New Roman" w:cs="Times New Roman"/>
          <w:sz w:val="28"/>
          <w:szCs w:val="28"/>
        </w:rPr>
        <w:t>9</w:t>
      </w:r>
      <w:r w:rsidR="00E71D89">
        <w:rPr>
          <w:rFonts w:ascii="Times New Roman" w:hAnsi="Times New Roman" w:cs="Times New Roman"/>
          <w:sz w:val="28"/>
          <w:szCs w:val="28"/>
        </w:rPr>
        <w:t>,4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F67F22" w:rsidRPr="00B943A0" w:rsidRDefault="00FD229C" w:rsidP="00F67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за 2022</w:t>
      </w:r>
      <w:r w:rsidR="00F67F22"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«</w:t>
      </w:r>
      <w:r w:rsidR="00FF2D6E">
        <w:rPr>
          <w:rFonts w:ascii="Times New Roman" w:eastAsia="Calibri" w:hAnsi="Times New Roman" w:cs="Times New Roman"/>
          <w:sz w:val="28"/>
          <w:szCs w:val="28"/>
        </w:rPr>
        <w:t>Поддержка и развитие малого и среднего предпринимательства на территории муниципального района Клявл</w:t>
      </w:r>
      <w:r w:rsidR="001C64F4">
        <w:rPr>
          <w:rFonts w:ascii="Times New Roman" w:eastAsia="Calibri" w:hAnsi="Times New Roman" w:cs="Times New Roman"/>
          <w:sz w:val="28"/>
          <w:szCs w:val="28"/>
        </w:rPr>
        <w:t>инский Самарской области на 2017</w:t>
      </w:r>
      <w:r w:rsidR="00FF2D6E">
        <w:rPr>
          <w:rFonts w:ascii="Times New Roman" w:eastAsia="Calibri" w:hAnsi="Times New Roman" w:cs="Times New Roman"/>
          <w:sz w:val="28"/>
          <w:szCs w:val="28"/>
        </w:rPr>
        <w:t>-202</w:t>
      </w:r>
      <w:r w:rsidR="00E71D89">
        <w:rPr>
          <w:rFonts w:ascii="Times New Roman" w:eastAsia="Calibri" w:hAnsi="Times New Roman" w:cs="Times New Roman"/>
          <w:sz w:val="28"/>
          <w:szCs w:val="28"/>
        </w:rPr>
        <w:t>5</w:t>
      </w:r>
      <w:r w:rsidR="00FF2D6E">
        <w:rPr>
          <w:rFonts w:ascii="Times New Roman" w:eastAsia="Calibri" w:hAnsi="Times New Roman" w:cs="Times New Roman"/>
          <w:sz w:val="28"/>
          <w:szCs w:val="28"/>
        </w:rPr>
        <w:t>годы»</w:t>
      </w:r>
      <w:r w:rsidR="00F67F22"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 w:rsidR="00F67F22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="00F67F2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="00F67F22"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E71D89">
        <w:rPr>
          <w:rFonts w:ascii="Times New Roman" w:hAnsi="Times New Roman" w:cs="Times New Roman"/>
          <w:sz w:val="28"/>
          <w:szCs w:val="28"/>
        </w:rPr>
        <w:t>119,4</w:t>
      </w:r>
      <w:r w:rsidR="00861D9D">
        <w:rPr>
          <w:rFonts w:ascii="Times New Roman" w:hAnsi="Times New Roman" w:cs="Times New Roman"/>
          <w:sz w:val="28"/>
          <w:szCs w:val="28"/>
        </w:rPr>
        <w:t xml:space="preserve"> </w:t>
      </w:r>
      <w:r w:rsidR="00F67F22">
        <w:rPr>
          <w:rFonts w:ascii="Times New Roman" w:hAnsi="Times New Roman" w:cs="Times New Roman"/>
          <w:sz w:val="28"/>
          <w:szCs w:val="28"/>
        </w:rPr>
        <w:t>%</w:t>
      </w:r>
      <w:r w:rsidR="00F67F22" w:rsidRPr="003D0E5A">
        <w:rPr>
          <w:rFonts w:ascii="Times New Roman" w:hAnsi="Times New Roman" w:cs="Times New Roman"/>
          <w:sz w:val="28"/>
          <w:szCs w:val="28"/>
        </w:rPr>
        <w:t xml:space="preserve"> </w:t>
      </w:r>
      <w:r w:rsidR="00E71D89">
        <w:rPr>
          <w:rFonts w:ascii="Times New Roman" w:hAnsi="Times New Roman" w:cs="Times New Roman"/>
          <w:sz w:val="28"/>
          <w:szCs w:val="28"/>
        </w:rPr>
        <w:t xml:space="preserve"> - от 90% до 11</w:t>
      </w:r>
      <w:r>
        <w:rPr>
          <w:rFonts w:ascii="Times New Roman" w:hAnsi="Times New Roman" w:cs="Times New Roman"/>
          <w:sz w:val="28"/>
          <w:szCs w:val="28"/>
        </w:rPr>
        <w:t>0</w:t>
      </w:r>
      <w:r w:rsidR="00F67F22" w:rsidRPr="003D0E5A">
        <w:rPr>
          <w:rFonts w:ascii="Times New Roman" w:hAnsi="Times New Roman" w:cs="Times New Roman"/>
          <w:sz w:val="28"/>
          <w:szCs w:val="28"/>
        </w:rPr>
        <w:t>% - эффективность реализации муни</w:t>
      </w:r>
      <w:r w:rsidR="00F67F22"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="00F67F22" w:rsidRPr="00B943A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71D89">
        <w:rPr>
          <w:rFonts w:ascii="Times New Roman" w:hAnsi="Times New Roman" w:cs="Times New Roman"/>
          <w:sz w:val="28"/>
          <w:szCs w:val="28"/>
        </w:rPr>
        <w:t xml:space="preserve"> </w:t>
      </w:r>
      <w:r w:rsidR="0020273F">
        <w:rPr>
          <w:rFonts w:ascii="Times New Roman" w:hAnsi="Times New Roman" w:cs="Times New Roman"/>
          <w:sz w:val="28"/>
          <w:szCs w:val="28"/>
        </w:rPr>
        <w:t xml:space="preserve"> </w:t>
      </w:r>
      <w:r w:rsidR="00F67F22" w:rsidRPr="00B943A0">
        <w:rPr>
          <w:rFonts w:ascii="Times New Roman" w:hAnsi="Times New Roman" w:cs="Times New Roman"/>
          <w:sz w:val="28"/>
          <w:szCs w:val="28"/>
        </w:rPr>
        <w:t xml:space="preserve">соответствует запланированным результатам при запланированном объеме расходов - запланированная эффективность реализации муниципальной программы. </w:t>
      </w: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81C" w:rsidRDefault="006A181C" w:rsidP="006A181C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МФПМСП                                                                          Сапожникова Н.В.</w:t>
      </w:r>
    </w:p>
    <w:p w:rsidR="007E4A84" w:rsidRDefault="006A181C" w:rsidP="006A181C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Клявлинского района «Развитие»</w:t>
      </w:r>
      <w:r w:rsidR="00FF2D6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D0E5A" w:rsidRPr="00BC0F71" w:rsidRDefault="003D0E5A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0E5A" w:rsidRPr="00BC0F71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2DA8"/>
    <w:rsid w:val="00025CFE"/>
    <w:rsid w:val="00036972"/>
    <w:rsid w:val="00044DBD"/>
    <w:rsid w:val="000606A0"/>
    <w:rsid w:val="0006243D"/>
    <w:rsid w:val="00073B91"/>
    <w:rsid w:val="00090C69"/>
    <w:rsid w:val="00091C39"/>
    <w:rsid w:val="000A5C1B"/>
    <w:rsid w:val="000B339A"/>
    <w:rsid w:val="000B4D8D"/>
    <w:rsid w:val="000C3AD4"/>
    <w:rsid w:val="000D56AC"/>
    <w:rsid w:val="000F3A8E"/>
    <w:rsid w:val="00113B98"/>
    <w:rsid w:val="0012098D"/>
    <w:rsid w:val="001227D7"/>
    <w:rsid w:val="00145FE7"/>
    <w:rsid w:val="0014611F"/>
    <w:rsid w:val="00150225"/>
    <w:rsid w:val="0015622B"/>
    <w:rsid w:val="00157B61"/>
    <w:rsid w:val="00164659"/>
    <w:rsid w:val="0017113F"/>
    <w:rsid w:val="00180648"/>
    <w:rsid w:val="00196E81"/>
    <w:rsid w:val="001973A1"/>
    <w:rsid w:val="001A7B59"/>
    <w:rsid w:val="001C5103"/>
    <w:rsid w:val="001C64F4"/>
    <w:rsid w:val="001F3203"/>
    <w:rsid w:val="00201C42"/>
    <w:rsid w:val="0020273F"/>
    <w:rsid w:val="002238B0"/>
    <w:rsid w:val="00242253"/>
    <w:rsid w:val="00253E05"/>
    <w:rsid w:val="00254895"/>
    <w:rsid w:val="0026397B"/>
    <w:rsid w:val="002678E5"/>
    <w:rsid w:val="00277443"/>
    <w:rsid w:val="00282519"/>
    <w:rsid w:val="0029488E"/>
    <w:rsid w:val="002A20CA"/>
    <w:rsid w:val="002A2B5F"/>
    <w:rsid w:val="002A327B"/>
    <w:rsid w:val="002A6413"/>
    <w:rsid w:val="002C2A66"/>
    <w:rsid w:val="002C5E9D"/>
    <w:rsid w:val="002C7BFE"/>
    <w:rsid w:val="002D42BF"/>
    <w:rsid w:val="002D6ED0"/>
    <w:rsid w:val="0030555D"/>
    <w:rsid w:val="0031303D"/>
    <w:rsid w:val="003273E1"/>
    <w:rsid w:val="003411FF"/>
    <w:rsid w:val="00353DD4"/>
    <w:rsid w:val="00373B0B"/>
    <w:rsid w:val="00373E98"/>
    <w:rsid w:val="00380D91"/>
    <w:rsid w:val="003D0E5A"/>
    <w:rsid w:val="003E7E2F"/>
    <w:rsid w:val="0041120A"/>
    <w:rsid w:val="004112D5"/>
    <w:rsid w:val="004143D0"/>
    <w:rsid w:val="00432E35"/>
    <w:rsid w:val="00445446"/>
    <w:rsid w:val="00450CB6"/>
    <w:rsid w:val="00485F2B"/>
    <w:rsid w:val="004F7594"/>
    <w:rsid w:val="00502985"/>
    <w:rsid w:val="00502B75"/>
    <w:rsid w:val="00576133"/>
    <w:rsid w:val="0057748E"/>
    <w:rsid w:val="00582073"/>
    <w:rsid w:val="005A4854"/>
    <w:rsid w:val="005D3357"/>
    <w:rsid w:val="005E46A6"/>
    <w:rsid w:val="005E7B98"/>
    <w:rsid w:val="005F74E1"/>
    <w:rsid w:val="00616724"/>
    <w:rsid w:val="00626608"/>
    <w:rsid w:val="00630C73"/>
    <w:rsid w:val="00630E63"/>
    <w:rsid w:val="0065054F"/>
    <w:rsid w:val="00656600"/>
    <w:rsid w:val="00673E83"/>
    <w:rsid w:val="00675654"/>
    <w:rsid w:val="006929D4"/>
    <w:rsid w:val="006A181C"/>
    <w:rsid w:val="006B247E"/>
    <w:rsid w:val="006C6727"/>
    <w:rsid w:val="00717683"/>
    <w:rsid w:val="007309FC"/>
    <w:rsid w:val="00734B2C"/>
    <w:rsid w:val="007408D6"/>
    <w:rsid w:val="00754476"/>
    <w:rsid w:val="00766038"/>
    <w:rsid w:val="007678B9"/>
    <w:rsid w:val="0077676E"/>
    <w:rsid w:val="00786A04"/>
    <w:rsid w:val="00791B78"/>
    <w:rsid w:val="007B6829"/>
    <w:rsid w:val="007D1864"/>
    <w:rsid w:val="007D6D55"/>
    <w:rsid w:val="007E4A84"/>
    <w:rsid w:val="007F43FF"/>
    <w:rsid w:val="008054EA"/>
    <w:rsid w:val="00820334"/>
    <w:rsid w:val="00831BAE"/>
    <w:rsid w:val="008357B2"/>
    <w:rsid w:val="00847498"/>
    <w:rsid w:val="00853BCD"/>
    <w:rsid w:val="008556F5"/>
    <w:rsid w:val="00861D9D"/>
    <w:rsid w:val="00866D15"/>
    <w:rsid w:val="00874A15"/>
    <w:rsid w:val="008839ED"/>
    <w:rsid w:val="00885067"/>
    <w:rsid w:val="00887C12"/>
    <w:rsid w:val="0089044E"/>
    <w:rsid w:val="00890DDA"/>
    <w:rsid w:val="008A427A"/>
    <w:rsid w:val="008C03E4"/>
    <w:rsid w:val="008C1E25"/>
    <w:rsid w:val="008C240A"/>
    <w:rsid w:val="008C386A"/>
    <w:rsid w:val="008C771A"/>
    <w:rsid w:val="008E07EA"/>
    <w:rsid w:val="008F0DA5"/>
    <w:rsid w:val="009070DC"/>
    <w:rsid w:val="00910E97"/>
    <w:rsid w:val="00931A28"/>
    <w:rsid w:val="0095123B"/>
    <w:rsid w:val="00953094"/>
    <w:rsid w:val="00973A50"/>
    <w:rsid w:val="00983E91"/>
    <w:rsid w:val="00986ACF"/>
    <w:rsid w:val="0098794E"/>
    <w:rsid w:val="009A6709"/>
    <w:rsid w:val="009B0358"/>
    <w:rsid w:val="009C5BD5"/>
    <w:rsid w:val="009D0D89"/>
    <w:rsid w:val="009F34DC"/>
    <w:rsid w:val="00A23BBE"/>
    <w:rsid w:val="00A416DD"/>
    <w:rsid w:val="00A61C82"/>
    <w:rsid w:val="00A71755"/>
    <w:rsid w:val="00A76E33"/>
    <w:rsid w:val="00AB0A14"/>
    <w:rsid w:val="00AC152A"/>
    <w:rsid w:val="00AD1F5A"/>
    <w:rsid w:val="00AD42B5"/>
    <w:rsid w:val="00AD7268"/>
    <w:rsid w:val="00AE14DE"/>
    <w:rsid w:val="00AF253E"/>
    <w:rsid w:val="00AF6612"/>
    <w:rsid w:val="00B0619B"/>
    <w:rsid w:val="00B067C1"/>
    <w:rsid w:val="00B102C2"/>
    <w:rsid w:val="00B11833"/>
    <w:rsid w:val="00B13F17"/>
    <w:rsid w:val="00B2690D"/>
    <w:rsid w:val="00B34822"/>
    <w:rsid w:val="00B35506"/>
    <w:rsid w:val="00B36E8B"/>
    <w:rsid w:val="00B451CE"/>
    <w:rsid w:val="00B532FC"/>
    <w:rsid w:val="00B561CF"/>
    <w:rsid w:val="00B70CF6"/>
    <w:rsid w:val="00B943A0"/>
    <w:rsid w:val="00BB5A0D"/>
    <w:rsid w:val="00BC0F71"/>
    <w:rsid w:val="00BD45E8"/>
    <w:rsid w:val="00C05129"/>
    <w:rsid w:val="00C16E6C"/>
    <w:rsid w:val="00C41ECA"/>
    <w:rsid w:val="00C713EF"/>
    <w:rsid w:val="00C72217"/>
    <w:rsid w:val="00C87819"/>
    <w:rsid w:val="00C91893"/>
    <w:rsid w:val="00CA4AC2"/>
    <w:rsid w:val="00CB4CBD"/>
    <w:rsid w:val="00CC7CEA"/>
    <w:rsid w:val="00D02295"/>
    <w:rsid w:val="00D14E31"/>
    <w:rsid w:val="00D7492A"/>
    <w:rsid w:val="00D92286"/>
    <w:rsid w:val="00DA2E43"/>
    <w:rsid w:val="00DB028D"/>
    <w:rsid w:val="00DB1CA5"/>
    <w:rsid w:val="00DB5288"/>
    <w:rsid w:val="00DC7717"/>
    <w:rsid w:val="00DD0756"/>
    <w:rsid w:val="00DD4776"/>
    <w:rsid w:val="00DE366A"/>
    <w:rsid w:val="00DE3B4C"/>
    <w:rsid w:val="00E0185E"/>
    <w:rsid w:val="00E0661B"/>
    <w:rsid w:val="00E112A5"/>
    <w:rsid w:val="00E12E48"/>
    <w:rsid w:val="00E16FC7"/>
    <w:rsid w:val="00E27139"/>
    <w:rsid w:val="00E349DE"/>
    <w:rsid w:val="00E461A7"/>
    <w:rsid w:val="00E646C1"/>
    <w:rsid w:val="00E67BA8"/>
    <w:rsid w:val="00E71D89"/>
    <w:rsid w:val="00E7612B"/>
    <w:rsid w:val="00E85A3B"/>
    <w:rsid w:val="00E87D39"/>
    <w:rsid w:val="00E92968"/>
    <w:rsid w:val="00EA5E23"/>
    <w:rsid w:val="00EB05D2"/>
    <w:rsid w:val="00EC55A1"/>
    <w:rsid w:val="00ED79F1"/>
    <w:rsid w:val="00EE6333"/>
    <w:rsid w:val="00EF1D61"/>
    <w:rsid w:val="00EF551B"/>
    <w:rsid w:val="00F007C9"/>
    <w:rsid w:val="00F011C5"/>
    <w:rsid w:val="00F27565"/>
    <w:rsid w:val="00F349F2"/>
    <w:rsid w:val="00F42DD9"/>
    <w:rsid w:val="00F4588E"/>
    <w:rsid w:val="00F45C22"/>
    <w:rsid w:val="00F51076"/>
    <w:rsid w:val="00F5200B"/>
    <w:rsid w:val="00F5566E"/>
    <w:rsid w:val="00F623FB"/>
    <w:rsid w:val="00F631D1"/>
    <w:rsid w:val="00F67F22"/>
    <w:rsid w:val="00F71592"/>
    <w:rsid w:val="00F9736D"/>
    <w:rsid w:val="00FA5FE5"/>
    <w:rsid w:val="00FB55F3"/>
    <w:rsid w:val="00FC25E4"/>
    <w:rsid w:val="00FD0778"/>
    <w:rsid w:val="00FD0A0D"/>
    <w:rsid w:val="00FD229C"/>
    <w:rsid w:val="00FD5C07"/>
    <w:rsid w:val="00FD71B5"/>
    <w:rsid w:val="00FF191E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1A80-16E3-43D9-A896-97C979B3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Валера</cp:lastModifiedBy>
  <cp:revision>8</cp:revision>
  <cp:lastPrinted>2023-02-21T08:42:00Z</cp:lastPrinted>
  <dcterms:created xsi:type="dcterms:W3CDTF">2023-02-21T09:34:00Z</dcterms:created>
  <dcterms:modified xsi:type="dcterms:W3CDTF">2023-03-01T10:37:00Z</dcterms:modified>
</cp:coreProperties>
</file>