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1A" w:rsidRDefault="0006039D" w:rsidP="00C3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.05pt;margin-top:-16.9pt;width:252pt;height:156.1pt;z-index:251658240" stroked="f">
            <v:textbox style="mso-next-textbox:#_x0000_s1026">
              <w:txbxContent>
                <w:p w:rsidR="0006039D" w:rsidRPr="0006039D" w:rsidRDefault="0006039D" w:rsidP="000603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АДМИНИСТРАЦИЯ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сельского поселения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Старый Маклауш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муниципального района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Клявлинский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6039D">
                    <w:rPr>
                      <w:rFonts w:ascii="Times New Roman" w:hAnsi="Times New Roman" w:cs="Times New Roman"/>
                      <w:sz w:val="20"/>
                    </w:rPr>
                    <w:t>446940, Самарская область, Клявлинский</w:t>
                  </w:r>
                  <w:r w:rsidRPr="0006039D">
                    <w:rPr>
                      <w:rFonts w:ascii="Times New Roman" w:hAnsi="Times New Roman" w:cs="Times New Roman"/>
                      <w:b/>
                      <w:sz w:val="20"/>
                    </w:rPr>
                    <w:t>.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6039D">
                    <w:rPr>
                      <w:rFonts w:ascii="Times New Roman" w:hAnsi="Times New Roman" w:cs="Times New Roman"/>
                      <w:sz w:val="20"/>
                    </w:rPr>
                    <w:t xml:space="preserve">район, </w:t>
                  </w:r>
                  <w:proofErr w:type="gramStart"/>
                  <w:r w:rsidRPr="0006039D">
                    <w:rPr>
                      <w:rFonts w:ascii="Times New Roman" w:hAnsi="Times New Roman" w:cs="Times New Roman"/>
                      <w:sz w:val="20"/>
                    </w:rPr>
                    <w:t>с</w:t>
                  </w:r>
                  <w:proofErr w:type="gramEnd"/>
                  <w:r w:rsidRPr="0006039D">
                    <w:rPr>
                      <w:rFonts w:ascii="Times New Roman" w:hAnsi="Times New Roman" w:cs="Times New Roman"/>
                      <w:sz w:val="20"/>
                    </w:rPr>
                    <w:t>. Старый Маклауш, ул. Почтовая, д.24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6039D">
                    <w:rPr>
                      <w:rFonts w:ascii="Times New Roman" w:hAnsi="Times New Roman" w:cs="Times New Roman"/>
                      <w:sz w:val="20"/>
                    </w:rPr>
                    <w:t>тел. 4-15-42, 4-15-36</w:t>
                  </w:r>
                </w:p>
                <w:p w:rsidR="0006039D" w:rsidRPr="0006039D" w:rsidRDefault="0006039D" w:rsidP="0006039D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ПОСТАНОВЛЕНИЕ</w:t>
                  </w:r>
                </w:p>
                <w:p w:rsidR="0006039D" w:rsidRPr="0006039D" w:rsidRDefault="0006039D" w:rsidP="0006039D">
                  <w:pPr>
                    <w:tabs>
                      <w:tab w:val="left" w:pos="800"/>
                      <w:tab w:val="left" w:pos="116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06039D" w:rsidRPr="0006039D" w:rsidRDefault="0006039D" w:rsidP="0006039D">
                  <w:pPr>
                    <w:tabs>
                      <w:tab w:val="left" w:pos="800"/>
                      <w:tab w:val="left" w:pos="116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06039D">
                    <w:rPr>
                      <w:rFonts w:ascii="Times New Roman" w:hAnsi="Times New Roman" w:cs="Times New Roman"/>
                      <w:b/>
                    </w:rPr>
                    <w:t>№ 5</w:t>
                  </w:r>
                  <w:r>
                    <w:rPr>
                      <w:rFonts w:ascii="Times New Roman" w:hAnsi="Times New Roman" w:cs="Times New Roman"/>
                      <w:b/>
                    </w:rPr>
                    <w:t>2/1</w:t>
                  </w:r>
                  <w:r w:rsidRPr="0006039D">
                    <w:rPr>
                      <w:rFonts w:ascii="Times New Roman" w:hAnsi="Times New Roman" w:cs="Times New Roman"/>
                      <w:b/>
                    </w:rPr>
                    <w:t xml:space="preserve"> от 1</w:t>
                  </w:r>
                  <w:r>
                    <w:rPr>
                      <w:rFonts w:ascii="Times New Roman" w:hAnsi="Times New Roman" w:cs="Times New Roman"/>
                      <w:b/>
                    </w:rPr>
                    <w:t>4</w:t>
                  </w:r>
                  <w:r w:rsidRPr="0006039D">
                    <w:rPr>
                      <w:rFonts w:ascii="Times New Roman" w:hAnsi="Times New Roman" w:cs="Times New Roman"/>
                      <w:b/>
                    </w:rPr>
                    <w:t xml:space="preserve">.12.2021 г. </w:t>
                  </w:r>
                </w:p>
              </w:txbxContent>
            </v:textbox>
          </v:shape>
        </w:pict>
      </w: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06039D" w:rsidRDefault="0006039D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</w:p>
    <w:p w:rsidR="001365DF" w:rsidRPr="001365DF" w:rsidRDefault="00535B1A" w:rsidP="001365DF">
      <w:pPr>
        <w:pStyle w:val="a6"/>
        <w:jc w:val="both"/>
        <w:rPr>
          <w:sz w:val="28"/>
          <w:szCs w:val="28"/>
        </w:rPr>
      </w:pPr>
      <w:r w:rsidRPr="001365DF">
        <w:rPr>
          <w:rFonts w:eastAsiaTheme="minorHAnsi"/>
          <w:sz w:val="28"/>
          <w:szCs w:val="28"/>
          <w:lang w:eastAsia="en-US"/>
        </w:rPr>
        <w:t xml:space="preserve">О назначении публичных слушаний по вопросу </w:t>
      </w:r>
      <w:r w:rsidR="001365DF" w:rsidRPr="001365DF">
        <w:rPr>
          <w:sz w:val="28"/>
          <w:szCs w:val="28"/>
        </w:rPr>
        <w:t xml:space="preserve">утверждении формы проверочного листа, используемого при осуществлении муниципального контроля </w:t>
      </w:r>
      <w:r w:rsidR="001365DF" w:rsidRPr="001365DF">
        <w:rPr>
          <w:color w:val="000000"/>
          <w:sz w:val="28"/>
          <w:szCs w:val="28"/>
        </w:rPr>
        <w:t xml:space="preserve">в сфере благоустройства </w:t>
      </w:r>
      <w:r w:rsidR="00B51DC6">
        <w:rPr>
          <w:color w:val="000000"/>
          <w:sz w:val="28"/>
          <w:szCs w:val="28"/>
        </w:rPr>
        <w:t>и</w:t>
      </w:r>
      <w:r w:rsidR="00567B9F" w:rsidRPr="00567B9F">
        <w:rPr>
          <w:bCs/>
          <w:color w:val="000000" w:themeColor="text1"/>
          <w:sz w:val="28"/>
          <w:szCs w:val="28"/>
        </w:rPr>
        <w:t xml:space="preserve"> </w:t>
      </w:r>
      <w:r w:rsidR="00567B9F" w:rsidRPr="00365991">
        <w:rPr>
          <w:bCs/>
          <w:color w:val="000000" w:themeColor="text1"/>
          <w:sz w:val="28"/>
          <w:szCs w:val="28"/>
        </w:rPr>
        <w:t>утверждении формы проверочного листа, используемого</w:t>
      </w:r>
      <w:r w:rsidR="00B51DC6">
        <w:rPr>
          <w:color w:val="000000"/>
          <w:sz w:val="28"/>
          <w:szCs w:val="28"/>
        </w:rPr>
        <w:t xml:space="preserve"> </w:t>
      </w:r>
      <w:r w:rsidR="001365DF" w:rsidRPr="001365DF">
        <w:rPr>
          <w:sz w:val="28"/>
          <w:szCs w:val="28"/>
        </w:rPr>
        <w:t xml:space="preserve">при осуществлении муниципального контроля на автомобильном транспорте и в дорожном хозяйстве в границах населенных пунктов сельского поселения </w:t>
      </w:r>
      <w:proofErr w:type="gramStart"/>
      <w:r w:rsidR="0006039D">
        <w:rPr>
          <w:sz w:val="28"/>
          <w:szCs w:val="28"/>
        </w:rPr>
        <w:t>Старый</w:t>
      </w:r>
      <w:proofErr w:type="gramEnd"/>
      <w:r w:rsidR="0006039D">
        <w:rPr>
          <w:sz w:val="28"/>
          <w:szCs w:val="28"/>
        </w:rPr>
        <w:t xml:space="preserve"> Маклауш</w:t>
      </w:r>
      <w:r w:rsidR="001365DF" w:rsidRPr="001365DF">
        <w:rPr>
          <w:sz w:val="28"/>
          <w:szCs w:val="28"/>
        </w:rPr>
        <w:t xml:space="preserve"> муниципального района Клявлинский Самарской области</w:t>
      </w:r>
    </w:p>
    <w:p w:rsidR="001365DF" w:rsidRPr="001365DF" w:rsidRDefault="001365DF" w:rsidP="001365D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7B38" w:rsidRPr="001365DF" w:rsidRDefault="00324ADE" w:rsidP="001365DF">
      <w:pPr>
        <w:pStyle w:val="a6"/>
        <w:jc w:val="both"/>
        <w:rPr>
          <w:sz w:val="28"/>
          <w:szCs w:val="28"/>
        </w:rPr>
      </w:pPr>
      <w:proofErr w:type="gramStart"/>
      <w:r w:rsidRPr="00324ADE">
        <w:rPr>
          <w:sz w:val="28"/>
          <w:szCs w:val="28"/>
        </w:rPr>
        <w:t xml:space="preserve">В соответствии  со ст. 28 Федерального Закона от 06.10.2003г. № 131-ФЗ «Об общих принципах организации местного самоуправления в РФ»,   Устава сельского поселения </w:t>
      </w:r>
      <w:r w:rsidR="0006039D">
        <w:rPr>
          <w:sz w:val="28"/>
          <w:szCs w:val="28"/>
        </w:rPr>
        <w:t>Старый Маклауш</w:t>
      </w:r>
      <w:r w:rsidR="0006039D" w:rsidRPr="001365DF">
        <w:rPr>
          <w:sz w:val="28"/>
          <w:szCs w:val="28"/>
        </w:rPr>
        <w:t xml:space="preserve"> </w:t>
      </w:r>
      <w:r w:rsidRPr="00324ADE">
        <w:rPr>
          <w:sz w:val="28"/>
          <w:szCs w:val="28"/>
        </w:rPr>
        <w:t xml:space="preserve">муниципального района Клявлинский Самарской области, утвержденного Решением Собрания представителей сельского поселения </w:t>
      </w:r>
      <w:r w:rsidR="0006039D">
        <w:rPr>
          <w:sz w:val="28"/>
          <w:szCs w:val="28"/>
        </w:rPr>
        <w:t>Старый Маклауш</w:t>
      </w:r>
      <w:r w:rsidR="0006039D" w:rsidRPr="001365DF">
        <w:rPr>
          <w:sz w:val="28"/>
          <w:szCs w:val="28"/>
        </w:rPr>
        <w:t xml:space="preserve"> </w:t>
      </w:r>
      <w:r w:rsidRPr="00324ADE">
        <w:rPr>
          <w:sz w:val="28"/>
          <w:szCs w:val="28"/>
        </w:rPr>
        <w:t xml:space="preserve">муниципального района Клявлинский </w:t>
      </w:r>
      <w:r w:rsidRPr="00324ADE">
        <w:rPr>
          <w:bCs/>
          <w:sz w:val="28"/>
          <w:szCs w:val="28"/>
        </w:rPr>
        <w:t>Самарской области</w:t>
      </w:r>
      <w:r w:rsidRPr="00324ADE">
        <w:rPr>
          <w:sz w:val="28"/>
          <w:szCs w:val="28"/>
        </w:rPr>
        <w:t xml:space="preserve"> № </w:t>
      </w:r>
      <w:r w:rsidR="0006039D">
        <w:rPr>
          <w:sz w:val="28"/>
          <w:szCs w:val="28"/>
        </w:rPr>
        <w:t>36</w:t>
      </w:r>
      <w:r w:rsidRPr="00324ADE">
        <w:rPr>
          <w:sz w:val="28"/>
          <w:szCs w:val="28"/>
        </w:rPr>
        <w:t xml:space="preserve"> от </w:t>
      </w:r>
      <w:r w:rsidR="0006039D">
        <w:rPr>
          <w:sz w:val="28"/>
          <w:szCs w:val="28"/>
        </w:rPr>
        <w:t>01.08</w:t>
      </w:r>
      <w:r w:rsidRPr="00324ADE">
        <w:rPr>
          <w:sz w:val="28"/>
          <w:szCs w:val="28"/>
        </w:rPr>
        <w:t xml:space="preserve">.2016 г., Решением Собрания представителей сельского поселения </w:t>
      </w:r>
      <w:r w:rsidR="0006039D">
        <w:rPr>
          <w:sz w:val="28"/>
          <w:szCs w:val="28"/>
        </w:rPr>
        <w:t>Старый Маклауш</w:t>
      </w:r>
      <w:r w:rsidR="0006039D" w:rsidRPr="001365DF">
        <w:rPr>
          <w:sz w:val="28"/>
          <w:szCs w:val="28"/>
        </w:rPr>
        <w:t xml:space="preserve"> </w:t>
      </w:r>
      <w:r w:rsidRPr="00324ADE">
        <w:rPr>
          <w:sz w:val="28"/>
          <w:szCs w:val="28"/>
        </w:rPr>
        <w:t xml:space="preserve">муниципального района </w:t>
      </w:r>
      <w:proofErr w:type="gramEnd"/>
      <w:r w:rsidR="0024151E" w:rsidRPr="00324ADE">
        <w:rPr>
          <w:sz w:val="28"/>
          <w:szCs w:val="28"/>
        </w:rPr>
        <w:fldChar w:fldCharType="begin"/>
      </w:r>
      <w:r w:rsidRPr="00324ADE">
        <w:rPr>
          <w:sz w:val="28"/>
          <w:szCs w:val="28"/>
        </w:rPr>
        <w:instrText xml:space="preserve"> MERGEFIELD "Название_района" </w:instrText>
      </w:r>
      <w:r w:rsidR="0024151E" w:rsidRPr="00324ADE">
        <w:rPr>
          <w:sz w:val="28"/>
          <w:szCs w:val="28"/>
        </w:rPr>
        <w:fldChar w:fldCharType="separate"/>
      </w:r>
      <w:r w:rsidRPr="00324ADE">
        <w:rPr>
          <w:noProof/>
          <w:sz w:val="28"/>
          <w:szCs w:val="28"/>
        </w:rPr>
        <w:t>Клявлинский</w:t>
      </w:r>
      <w:r w:rsidR="0024151E" w:rsidRPr="00324ADE">
        <w:rPr>
          <w:sz w:val="28"/>
          <w:szCs w:val="28"/>
        </w:rPr>
        <w:fldChar w:fldCharType="end"/>
      </w:r>
      <w:proofErr w:type="gramStart"/>
      <w:r w:rsidRPr="00324ADE">
        <w:rPr>
          <w:sz w:val="28"/>
          <w:szCs w:val="28"/>
        </w:rPr>
        <w:t xml:space="preserve"> Самарской области "Об утверждении</w:t>
      </w:r>
      <w:proofErr w:type="gramEnd"/>
      <w:r w:rsidRPr="00324ADE">
        <w:rPr>
          <w:sz w:val="28"/>
          <w:szCs w:val="28"/>
        </w:rPr>
        <w:t xml:space="preserve"> Порядка организации и проведения публичных слушаний в сельском поселении </w:t>
      </w:r>
      <w:proofErr w:type="gramStart"/>
      <w:r w:rsidR="0006039D">
        <w:rPr>
          <w:sz w:val="28"/>
          <w:szCs w:val="28"/>
        </w:rPr>
        <w:t>Старый</w:t>
      </w:r>
      <w:proofErr w:type="gramEnd"/>
      <w:r w:rsidR="0006039D">
        <w:rPr>
          <w:sz w:val="28"/>
          <w:szCs w:val="28"/>
        </w:rPr>
        <w:t xml:space="preserve"> Маклауш</w:t>
      </w:r>
      <w:r w:rsidRPr="00324ADE">
        <w:rPr>
          <w:sz w:val="28"/>
          <w:szCs w:val="28"/>
        </w:rPr>
        <w:t xml:space="preserve"> муниципального района </w:t>
      </w:r>
      <w:r w:rsidR="0024151E" w:rsidRPr="00324ADE">
        <w:rPr>
          <w:sz w:val="28"/>
          <w:szCs w:val="28"/>
        </w:rPr>
        <w:fldChar w:fldCharType="begin"/>
      </w:r>
      <w:r w:rsidRPr="00324ADE">
        <w:rPr>
          <w:sz w:val="28"/>
          <w:szCs w:val="28"/>
        </w:rPr>
        <w:instrText xml:space="preserve"> MERGEFIELD "Название_района" </w:instrText>
      </w:r>
      <w:r w:rsidR="0024151E" w:rsidRPr="00324ADE">
        <w:rPr>
          <w:sz w:val="28"/>
          <w:szCs w:val="28"/>
        </w:rPr>
        <w:fldChar w:fldCharType="separate"/>
      </w:r>
      <w:r w:rsidRPr="00324ADE">
        <w:rPr>
          <w:noProof/>
          <w:sz w:val="28"/>
          <w:szCs w:val="28"/>
        </w:rPr>
        <w:t>Клявлинский</w:t>
      </w:r>
      <w:r w:rsidR="0024151E" w:rsidRPr="00324ADE">
        <w:rPr>
          <w:sz w:val="28"/>
          <w:szCs w:val="28"/>
        </w:rPr>
        <w:fldChar w:fldCharType="end"/>
      </w:r>
      <w:r w:rsidRPr="00324ADE">
        <w:rPr>
          <w:sz w:val="28"/>
          <w:szCs w:val="28"/>
        </w:rPr>
        <w:t xml:space="preserve"> Самарской области" № </w:t>
      </w:r>
      <w:r w:rsidR="0006039D">
        <w:rPr>
          <w:sz w:val="28"/>
          <w:szCs w:val="28"/>
        </w:rPr>
        <w:t>89</w:t>
      </w:r>
      <w:r w:rsidRPr="00324ADE">
        <w:rPr>
          <w:sz w:val="28"/>
          <w:szCs w:val="28"/>
        </w:rPr>
        <w:t xml:space="preserve"> от 31.01.2018 г., </w:t>
      </w:r>
      <w:r w:rsidR="00535B1A" w:rsidRPr="001365DF">
        <w:rPr>
          <w:rFonts w:eastAsiaTheme="minorHAnsi"/>
          <w:sz w:val="28"/>
          <w:szCs w:val="28"/>
          <w:lang w:eastAsia="en-US"/>
        </w:rPr>
        <w:t>ПОСТАНОВЛЯЮ</w:t>
      </w:r>
      <w:r w:rsidR="00007B38" w:rsidRPr="001365DF">
        <w:rPr>
          <w:rFonts w:eastAsiaTheme="minorHAnsi"/>
          <w:sz w:val="28"/>
          <w:szCs w:val="28"/>
          <w:lang w:eastAsia="en-US"/>
        </w:rPr>
        <w:t>:</w:t>
      </w:r>
      <w:r w:rsidR="00535B1A" w:rsidRPr="001365DF">
        <w:rPr>
          <w:rFonts w:eastAsiaTheme="minorHAnsi"/>
          <w:sz w:val="28"/>
          <w:szCs w:val="28"/>
          <w:lang w:eastAsia="en-US"/>
        </w:rPr>
        <w:t xml:space="preserve"> </w:t>
      </w:r>
    </w:p>
    <w:p w:rsidR="00535B1A" w:rsidRPr="001365DF" w:rsidRDefault="00535B1A" w:rsidP="001365DF">
      <w:pPr>
        <w:pStyle w:val="a6"/>
        <w:jc w:val="both"/>
        <w:rPr>
          <w:rFonts w:eastAsiaTheme="minorHAnsi"/>
          <w:sz w:val="28"/>
          <w:szCs w:val="28"/>
          <w:lang w:eastAsia="en-US"/>
        </w:rPr>
      </w:pPr>
      <w:r w:rsidRPr="001365DF">
        <w:rPr>
          <w:rFonts w:eastAsiaTheme="minorHAnsi"/>
          <w:sz w:val="28"/>
          <w:szCs w:val="28"/>
          <w:lang w:eastAsia="en-US" w:bidi="ru-RU"/>
        </w:rPr>
        <w:t>1.</w:t>
      </w:r>
      <w:r w:rsidR="00007B38" w:rsidRPr="001365DF">
        <w:rPr>
          <w:rFonts w:eastAsiaTheme="minorHAnsi"/>
          <w:sz w:val="28"/>
          <w:szCs w:val="28"/>
          <w:lang w:eastAsia="en-US" w:bidi="ru-RU"/>
        </w:rPr>
        <w:t xml:space="preserve"> </w:t>
      </w:r>
      <w:proofErr w:type="gramStart"/>
      <w:r w:rsidRPr="001365DF">
        <w:rPr>
          <w:rFonts w:eastAsiaTheme="minorHAnsi"/>
          <w:sz w:val="28"/>
          <w:szCs w:val="28"/>
          <w:lang w:eastAsia="en-US" w:bidi="ru-RU"/>
        </w:rPr>
        <w:t xml:space="preserve">Назначить публичные слушания по вопросу </w:t>
      </w:r>
      <w:r w:rsidR="00B51DC6" w:rsidRPr="001365DF">
        <w:rPr>
          <w:sz w:val="28"/>
          <w:szCs w:val="28"/>
        </w:rPr>
        <w:t xml:space="preserve">утверждении формы проверочного листа, используемого при осуществлении муниципального контроля </w:t>
      </w:r>
      <w:r w:rsidR="00B51DC6" w:rsidRPr="001365DF">
        <w:rPr>
          <w:color w:val="000000"/>
          <w:sz w:val="28"/>
          <w:szCs w:val="28"/>
        </w:rPr>
        <w:t xml:space="preserve">в сфере благоустройства </w:t>
      </w:r>
      <w:r w:rsidR="00B51DC6">
        <w:rPr>
          <w:color w:val="000000"/>
          <w:sz w:val="28"/>
          <w:szCs w:val="28"/>
        </w:rPr>
        <w:t xml:space="preserve">и </w:t>
      </w:r>
      <w:r w:rsidR="0086037C" w:rsidRPr="00365991">
        <w:rPr>
          <w:bCs/>
          <w:color w:val="000000" w:themeColor="text1"/>
          <w:sz w:val="28"/>
          <w:szCs w:val="28"/>
        </w:rPr>
        <w:t xml:space="preserve">утверждении формы проверочного листа, используемого </w:t>
      </w:r>
      <w:r w:rsidR="00B51DC6" w:rsidRPr="001365DF">
        <w:rPr>
          <w:sz w:val="28"/>
          <w:szCs w:val="28"/>
        </w:rPr>
        <w:t xml:space="preserve">при осуществлении муниципального контроля на автомобильном транспорте и в дорожном хозяйстве в границах населенных пунктов сельского поселения </w:t>
      </w:r>
      <w:r w:rsidR="0006039D">
        <w:rPr>
          <w:sz w:val="28"/>
          <w:szCs w:val="28"/>
        </w:rPr>
        <w:t>Старый Маклауш</w:t>
      </w:r>
      <w:r w:rsidR="0006039D" w:rsidRPr="001365DF">
        <w:rPr>
          <w:sz w:val="28"/>
          <w:szCs w:val="28"/>
        </w:rPr>
        <w:t xml:space="preserve"> </w:t>
      </w:r>
      <w:r w:rsidR="00B51DC6" w:rsidRPr="001365DF">
        <w:rPr>
          <w:sz w:val="28"/>
          <w:szCs w:val="28"/>
        </w:rPr>
        <w:t>муниципального района Клявлинский Самарской области</w:t>
      </w:r>
      <w:r w:rsidR="00B51DC6" w:rsidRPr="001365DF">
        <w:rPr>
          <w:rFonts w:eastAsiaTheme="minorHAnsi"/>
          <w:sz w:val="28"/>
          <w:szCs w:val="28"/>
          <w:lang w:eastAsia="en-US" w:bidi="ru-RU"/>
        </w:rPr>
        <w:t xml:space="preserve"> </w:t>
      </w:r>
      <w:r w:rsidRPr="001365DF">
        <w:rPr>
          <w:rFonts w:eastAsiaTheme="minorHAnsi"/>
          <w:sz w:val="28"/>
          <w:szCs w:val="28"/>
          <w:lang w:eastAsia="en-US" w:bidi="ru-RU"/>
        </w:rPr>
        <w:t xml:space="preserve">(прилагается) с  </w:t>
      </w:r>
      <w:r w:rsidR="00B51DC6">
        <w:rPr>
          <w:rFonts w:eastAsiaTheme="minorHAnsi"/>
          <w:sz w:val="28"/>
          <w:szCs w:val="28"/>
          <w:lang w:eastAsia="en-US" w:bidi="ru-RU"/>
        </w:rPr>
        <w:t>14</w:t>
      </w:r>
      <w:r w:rsidR="002A3D78" w:rsidRPr="001365DF">
        <w:rPr>
          <w:rFonts w:eastAsiaTheme="minorHAnsi"/>
          <w:sz w:val="28"/>
          <w:szCs w:val="28"/>
          <w:lang w:eastAsia="en-US" w:bidi="ru-RU"/>
        </w:rPr>
        <w:t>.</w:t>
      </w:r>
      <w:r w:rsidR="00B51DC6">
        <w:rPr>
          <w:rFonts w:eastAsiaTheme="minorHAnsi"/>
          <w:sz w:val="28"/>
          <w:szCs w:val="28"/>
          <w:lang w:eastAsia="en-US" w:bidi="ru-RU"/>
        </w:rPr>
        <w:t>12</w:t>
      </w:r>
      <w:r w:rsidR="002A3D78" w:rsidRPr="001365DF">
        <w:rPr>
          <w:rFonts w:eastAsiaTheme="minorHAnsi"/>
          <w:sz w:val="28"/>
          <w:szCs w:val="28"/>
          <w:lang w:eastAsia="en-US" w:bidi="ru-RU"/>
        </w:rPr>
        <w:t>.2021</w:t>
      </w:r>
      <w:r w:rsidR="00BA61DB" w:rsidRPr="001365DF">
        <w:rPr>
          <w:rFonts w:eastAsiaTheme="minorHAnsi"/>
          <w:sz w:val="28"/>
          <w:szCs w:val="28"/>
          <w:lang w:eastAsia="en-US" w:bidi="ru-RU"/>
        </w:rPr>
        <w:t xml:space="preserve"> г. по </w:t>
      </w:r>
      <w:r w:rsidR="00B51DC6">
        <w:rPr>
          <w:rFonts w:eastAsiaTheme="minorHAnsi"/>
          <w:sz w:val="28"/>
          <w:szCs w:val="28"/>
          <w:lang w:eastAsia="en-US" w:bidi="ru-RU"/>
        </w:rPr>
        <w:t>28</w:t>
      </w:r>
      <w:r w:rsidR="007D2B00" w:rsidRPr="001365DF">
        <w:rPr>
          <w:rFonts w:eastAsiaTheme="minorHAnsi"/>
          <w:sz w:val="28"/>
          <w:szCs w:val="28"/>
          <w:lang w:eastAsia="en-US" w:bidi="ru-RU"/>
        </w:rPr>
        <w:t>.</w:t>
      </w:r>
      <w:r w:rsidR="00B51DC6">
        <w:rPr>
          <w:rFonts w:eastAsiaTheme="minorHAnsi"/>
          <w:sz w:val="28"/>
          <w:szCs w:val="28"/>
          <w:lang w:eastAsia="en-US" w:bidi="ru-RU"/>
        </w:rPr>
        <w:t>12</w:t>
      </w:r>
      <w:r w:rsidR="002A3D78" w:rsidRPr="001365DF">
        <w:rPr>
          <w:rFonts w:eastAsiaTheme="minorHAnsi"/>
          <w:sz w:val="28"/>
          <w:szCs w:val="28"/>
          <w:lang w:eastAsia="en-US" w:bidi="ru-RU"/>
        </w:rPr>
        <w:t>.2021</w:t>
      </w:r>
      <w:r w:rsidRPr="001365DF">
        <w:rPr>
          <w:rFonts w:eastAsiaTheme="minorHAnsi"/>
          <w:sz w:val="28"/>
          <w:szCs w:val="28"/>
          <w:lang w:eastAsia="en-US" w:bidi="ru-RU"/>
        </w:rPr>
        <w:t xml:space="preserve"> г. </w:t>
      </w:r>
      <w:proofErr w:type="gramEnd"/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2. Организацию и проведение публичных слушаний поручить Комиссии </w:t>
      </w:r>
      <w:r w:rsidRPr="001365DF">
        <w:rPr>
          <w:sz w:val="28"/>
          <w:szCs w:val="28"/>
          <w:lang w:bidi="ru-RU"/>
        </w:rPr>
        <w:t xml:space="preserve">по проведению публичных слушаний в сельском поселении </w:t>
      </w:r>
      <w:proofErr w:type="gramStart"/>
      <w:r w:rsidR="0006039D">
        <w:rPr>
          <w:sz w:val="28"/>
          <w:szCs w:val="28"/>
        </w:rPr>
        <w:t>Старый</w:t>
      </w:r>
      <w:proofErr w:type="gramEnd"/>
      <w:r w:rsidR="0006039D">
        <w:rPr>
          <w:sz w:val="28"/>
          <w:szCs w:val="28"/>
        </w:rPr>
        <w:t xml:space="preserve"> Маклауш</w:t>
      </w:r>
      <w:r w:rsidR="0006039D" w:rsidRPr="001365DF">
        <w:rPr>
          <w:sz w:val="28"/>
          <w:szCs w:val="28"/>
        </w:rPr>
        <w:t xml:space="preserve"> </w:t>
      </w:r>
      <w:r w:rsidRPr="001365DF">
        <w:rPr>
          <w:sz w:val="28"/>
          <w:szCs w:val="28"/>
          <w:lang w:bidi="ru-RU"/>
        </w:rPr>
        <w:t>муниципального района Клявлинский Самаркой области (далее - Комиссия)</w:t>
      </w:r>
      <w:r w:rsidRPr="001365DF">
        <w:rPr>
          <w:sz w:val="28"/>
          <w:szCs w:val="28"/>
        </w:rPr>
        <w:t xml:space="preserve">. 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3. </w:t>
      </w:r>
      <w:r w:rsidRPr="001365DF">
        <w:rPr>
          <w:color w:val="000000"/>
          <w:sz w:val="28"/>
          <w:szCs w:val="28"/>
        </w:rPr>
        <w:t> Определить местонахожд</w:t>
      </w:r>
      <w:r w:rsidR="00D313ED" w:rsidRPr="001365DF">
        <w:rPr>
          <w:color w:val="000000"/>
          <w:sz w:val="28"/>
          <w:szCs w:val="28"/>
        </w:rPr>
        <w:t>ение Комиссии  по адресу: 4469</w:t>
      </w:r>
      <w:r w:rsidR="0006039D">
        <w:rPr>
          <w:color w:val="000000"/>
          <w:sz w:val="28"/>
          <w:szCs w:val="28"/>
        </w:rPr>
        <w:t>40</w:t>
      </w:r>
      <w:r w:rsidR="00D313ED" w:rsidRPr="001365DF">
        <w:rPr>
          <w:color w:val="000000"/>
          <w:sz w:val="28"/>
          <w:szCs w:val="28"/>
        </w:rPr>
        <w:t xml:space="preserve">, Самарская область, Клявлинский район, </w:t>
      </w:r>
      <w:proofErr w:type="gramStart"/>
      <w:r w:rsidR="00D313ED" w:rsidRPr="001365DF">
        <w:rPr>
          <w:color w:val="000000"/>
          <w:sz w:val="28"/>
          <w:szCs w:val="28"/>
        </w:rPr>
        <w:t>с</w:t>
      </w:r>
      <w:proofErr w:type="gramEnd"/>
      <w:r w:rsidR="00D313ED" w:rsidRPr="001365DF">
        <w:rPr>
          <w:color w:val="000000"/>
          <w:sz w:val="28"/>
          <w:szCs w:val="28"/>
        </w:rPr>
        <w:t>.</w:t>
      </w:r>
      <w:r w:rsidR="0006039D" w:rsidRPr="0006039D">
        <w:rPr>
          <w:sz w:val="28"/>
          <w:szCs w:val="28"/>
        </w:rPr>
        <w:t xml:space="preserve"> </w:t>
      </w:r>
      <w:r w:rsidR="0006039D">
        <w:rPr>
          <w:sz w:val="28"/>
          <w:szCs w:val="28"/>
        </w:rPr>
        <w:t>Старый Маклауш</w:t>
      </w:r>
      <w:r w:rsidRPr="001365DF">
        <w:rPr>
          <w:color w:val="000000"/>
          <w:sz w:val="28"/>
          <w:szCs w:val="28"/>
        </w:rPr>
        <w:t xml:space="preserve">, ул. </w:t>
      </w:r>
      <w:r w:rsidR="0006039D">
        <w:rPr>
          <w:color w:val="000000"/>
          <w:sz w:val="28"/>
          <w:szCs w:val="28"/>
        </w:rPr>
        <w:t>Почтовая</w:t>
      </w:r>
      <w:r w:rsidR="00D313ED" w:rsidRPr="001365DF">
        <w:rPr>
          <w:color w:val="000000"/>
          <w:sz w:val="28"/>
          <w:szCs w:val="28"/>
        </w:rPr>
        <w:t>,</w:t>
      </w:r>
      <w:r w:rsidR="0006039D">
        <w:rPr>
          <w:color w:val="000000"/>
          <w:sz w:val="28"/>
          <w:szCs w:val="28"/>
        </w:rPr>
        <w:t xml:space="preserve"> д. 24</w:t>
      </w:r>
      <w:r w:rsidRPr="001365DF">
        <w:rPr>
          <w:color w:val="000000"/>
          <w:sz w:val="28"/>
          <w:szCs w:val="28"/>
        </w:rPr>
        <w:t xml:space="preserve">, </w:t>
      </w:r>
      <w:r w:rsidRPr="001365DF">
        <w:rPr>
          <w:color w:val="000000"/>
          <w:sz w:val="28"/>
          <w:szCs w:val="28"/>
        </w:rPr>
        <w:lastRenderedPageBreak/>
        <w:t xml:space="preserve">адрес электронной почты: </w:t>
      </w:r>
      <w:proofErr w:type="spellStart"/>
      <w:r w:rsidR="0006039D">
        <w:rPr>
          <w:color w:val="000000"/>
          <w:sz w:val="28"/>
          <w:szCs w:val="28"/>
          <w:lang w:val="en-US"/>
        </w:rPr>
        <w:t>st</w:t>
      </w:r>
      <w:proofErr w:type="spellEnd"/>
      <w:r w:rsidR="0006039D" w:rsidRPr="0006039D">
        <w:rPr>
          <w:color w:val="000000"/>
          <w:sz w:val="28"/>
          <w:szCs w:val="28"/>
        </w:rPr>
        <w:t>.</w:t>
      </w:r>
      <w:proofErr w:type="spellStart"/>
      <w:r w:rsidR="0006039D">
        <w:rPr>
          <w:color w:val="000000"/>
          <w:sz w:val="28"/>
          <w:szCs w:val="28"/>
          <w:lang w:val="en-US"/>
        </w:rPr>
        <w:t>maklauch</w:t>
      </w:r>
      <w:proofErr w:type="spellEnd"/>
      <w:r w:rsidRPr="001365DF">
        <w:rPr>
          <w:color w:val="000000"/>
          <w:sz w:val="28"/>
          <w:szCs w:val="28"/>
        </w:rPr>
        <w:t>@</w:t>
      </w:r>
      <w:r w:rsidR="0006039D">
        <w:rPr>
          <w:color w:val="000000"/>
          <w:sz w:val="28"/>
          <w:szCs w:val="28"/>
          <w:lang w:val="en-US"/>
        </w:rPr>
        <w:t>mail</w:t>
      </w:r>
      <w:r w:rsidRPr="001365DF">
        <w:rPr>
          <w:color w:val="000000"/>
          <w:sz w:val="28"/>
          <w:szCs w:val="28"/>
        </w:rPr>
        <w:t>.</w:t>
      </w:r>
      <w:proofErr w:type="spellStart"/>
      <w:r w:rsidRPr="001365DF">
        <w:rPr>
          <w:color w:val="000000"/>
          <w:sz w:val="28"/>
          <w:szCs w:val="28"/>
          <w:lang w:val="en-US"/>
        </w:rPr>
        <w:t>ru</w:t>
      </w:r>
      <w:proofErr w:type="spellEnd"/>
      <w:r w:rsidRPr="001365DF">
        <w:rPr>
          <w:color w:val="000000"/>
          <w:sz w:val="28"/>
          <w:szCs w:val="28"/>
        </w:rPr>
        <w:t>, контактный телефон </w:t>
      </w:r>
      <w:r w:rsidR="0006039D" w:rsidRPr="0006039D">
        <w:rPr>
          <w:color w:val="000000"/>
          <w:sz w:val="28"/>
          <w:szCs w:val="28"/>
        </w:rPr>
        <w:t>4-15-36</w:t>
      </w:r>
      <w:r w:rsidRPr="001365DF">
        <w:rPr>
          <w:color w:val="000000"/>
          <w:sz w:val="28"/>
          <w:szCs w:val="28"/>
        </w:rPr>
        <w:t xml:space="preserve">, </w:t>
      </w:r>
      <w:r w:rsidRPr="001365DF">
        <w:rPr>
          <w:sz w:val="28"/>
          <w:szCs w:val="28"/>
        </w:rPr>
        <w:t xml:space="preserve"> приемные часы в рабочие дни - с 9.00 до 1</w:t>
      </w:r>
      <w:r w:rsidR="00D313ED" w:rsidRPr="001365DF">
        <w:rPr>
          <w:sz w:val="28"/>
          <w:szCs w:val="28"/>
        </w:rPr>
        <w:t>6</w:t>
      </w:r>
      <w:r w:rsidRPr="001365DF">
        <w:rPr>
          <w:sz w:val="28"/>
          <w:szCs w:val="28"/>
        </w:rPr>
        <w:t xml:space="preserve">.00. 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4. Мероприятие по информированию жителей поселения по вопросам публичных слушаний назначить на </w:t>
      </w:r>
      <w:r w:rsidR="002A3D78" w:rsidRPr="001365DF">
        <w:rPr>
          <w:sz w:val="28"/>
          <w:szCs w:val="28"/>
        </w:rPr>
        <w:t>1</w:t>
      </w:r>
      <w:r w:rsidR="0086037C">
        <w:rPr>
          <w:sz w:val="28"/>
          <w:szCs w:val="28"/>
        </w:rPr>
        <w:t>4</w:t>
      </w:r>
      <w:r w:rsidR="002A3D78" w:rsidRPr="001365DF">
        <w:rPr>
          <w:sz w:val="28"/>
          <w:szCs w:val="28"/>
        </w:rPr>
        <w:t>.</w:t>
      </w:r>
      <w:r w:rsidR="0086037C">
        <w:rPr>
          <w:sz w:val="28"/>
          <w:szCs w:val="28"/>
        </w:rPr>
        <w:t>12</w:t>
      </w:r>
      <w:r w:rsidR="002A3D78" w:rsidRPr="001365DF">
        <w:rPr>
          <w:sz w:val="28"/>
          <w:szCs w:val="28"/>
        </w:rPr>
        <w:t>.2021</w:t>
      </w:r>
      <w:r w:rsidRPr="001365DF">
        <w:rPr>
          <w:sz w:val="28"/>
          <w:szCs w:val="28"/>
        </w:rPr>
        <w:t xml:space="preserve"> г. </w:t>
      </w:r>
      <w:r w:rsidR="00324ADE">
        <w:rPr>
          <w:sz w:val="28"/>
          <w:szCs w:val="28"/>
        </w:rPr>
        <w:t>в</w:t>
      </w:r>
      <w:r w:rsidRPr="001365DF">
        <w:rPr>
          <w:sz w:val="28"/>
          <w:szCs w:val="28"/>
        </w:rPr>
        <w:t xml:space="preserve"> 1</w:t>
      </w:r>
      <w:r w:rsidR="0086037C">
        <w:rPr>
          <w:sz w:val="28"/>
          <w:szCs w:val="28"/>
        </w:rPr>
        <w:t>6</w:t>
      </w:r>
      <w:r w:rsidRPr="001365DF">
        <w:rPr>
          <w:sz w:val="28"/>
          <w:szCs w:val="28"/>
        </w:rPr>
        <w:t>.00;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 5. </w:t>
      </w:r>
      <w:proofErr w:type="gramStart"/>
      <w:r w:rsidRPr="001365DF">
        <w:rPr>
          <w:sz w:val="28"/>
          <w:szCs w:val="28"/>
        </w:rPr>
        <w:t>Замечания и предложения по проекту</w:t>
      </w:r>
      <w:r w:rsidR="0086037C" w:rsidRPr="0086037C">
        <w:rPr>
          <w:sz w:val="28"/>
          <w:szCs w:val="28"/>
        </w:rPr>
        <w:t xml:space="preserve"> </w:t>
      </w:r>
      <w:r w:rsidR="0086037C" w:rsidRPr="001365DF">
        <w:rPr>
          <w:sz w:val="28"/>
          <w:szCs w:val="28"/>
        </w:rPr>
        <w:t xml:space="preserve">утверждении формы проверочного листа, используемого при осуществлении муниципального контроля </w:t>
      </w:r>
      <w:r w:rsidR="0086037C" w:rsidRPr="001365DF">
        <w:rPr>
          <w:color w:val="000000"/>
          <w:sz w:val="28"/>
          <w:szCs w:val="28"/>
        </w:rPr>
        <w:t xml:space="preserve">в сфере благоустройства </w:t>
      </w:r>
      <w:r w:rsidR="0086037C">
        <w:rPr>
          <w:color w:val="000000"/>
          <w:sz w:val="28"/>
          <w:szCs w:val="28"/>
        </w:rPr>
        <w:t xml:space="preserve">и </w:t>
      </w:r>
      <w:r w:rsidR="00324ADE" w:rsidRPr="00365991">
        <w:rPr>
          <w:bCs/>
          <w:color w:val="000000" w:themeColor="text1"/>
          <w:sz w:val="28"/>
          <w:szCs w:val="28"/>
        </w:rPr>
        <w:t xml:space="preserve">утверждении формы проверочного листа, используемого </w:t>
      </w:r>
      <w:r w:rsidR="0086037C" w:rsidRPr="001365DF">
        <w:rPr>
          <w:sz w:val="28"/>
          <w:szCs w:val="28"/>
        </w:rPr>
        <w:t xml:space="preserve">при осуществлении муниципального контроля на автомобильном транспорте и в дорожном хозяйстве в границах населенных пунктов сельского поселения </w:t>
      </w:r>
      <w:r w:rsidR="0006039D">
        <w:rPr>
          <w:sz w:val="28"/>
          <w:szCs w:val="28"/>
        </w:rPr>
        <w:t>Старый Маклауш</w:t>
      </w:r>
      <w:r w:rsidR="0006039D" w:rsidRPr="001365DF">
        <w:rPr>
          <w:sz w:val="28"/>
          <w:szCs w:val="28"/>
        </w:rPr>
        <w:t xml:space="preserve"> </w:t>
      </w:r>
      <w:r w:rsidR="0086037C" w:rsidRPr="001365DF">
        <w:rPr>
          <w:sz w:val="28"/>
          <w:szCs w:val="28"/>
        </w:rPr>
        <w:t>муниципального района Клявлинский Самарской области</w:t>
      </w:r>
      <w:r w:rsidR="0086037C" w:rsidRPr="001365DF">
        <w:rPr>
          <w:rFonts w:eastAsiaTheme="minorHAnsi"/>
          <w:sz w:val="28"/>
          <w:szCs w:val="28"/>
          <w:lang w:eastAsia="en-US" w:bidi="ru-RU"/>
        </w:rPr>
        <w:t xml:space="preserve"> </w:t>
      </w:r>
      <w:r w:rsidRPr="001365DF">
        <w:rPr>
          <w:sz w:val="28"/>
          <w:szCs w:val="28"/>
        </w:rPr>
        <w:t xml:space="preserve">для включения их в протокол публичных слушаний принимаются Комиссией по </w:t>
      </w:r>
      <w:r w:rsidR="002A3D78" w:rsidRPr="001365DF">
        <w:rPr>
          <w:sz w:val="28"/>
          <w:szCs w:val="28"/>
        </w:rPr>
        <w:t>2</w:t>
      </w:r>
      <w:r w:rsidR="0086037C">
        <w:rPr>
          <w:sz w:val="28"/>
          <w:szCs w:val="28"/>
        </w:rPr>
        <w:t>8.12</w:t>
      </w:r>
      <w:r w:rsidR="002A3D78" w:rsidRPr="001365DF">
        <w:rPr>
          <w:sz w:val="28"/>
          <w:szCs w:val="28"/>
        </w:rPr>
        <w:t>.2021</w:t>
      </w:r>
      <w:r w:rsidRPr="001365DF">
        <w:rPr>
          <w:sz w:val="28"/>
          <w:szCs w:val="28"/>
        </w:rPr>
        <w:t xml:space="preserve"> года включительно. </w:t>
      </w:r>
      <w:proofErr w:type="gramEnd"/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06039D">
        <w:rPr>
          <w:sz w:val="28"/>
          <w:szCs w:val="28"/>
        </w:rPr>
        <w:t>Гурьянову Светлану Николаевну</w:t>
      </w:r>
      <w:r w:rsidRPr="001365DF">
        <w:rPr>
          <w:sz w:val="28"/>
          <w:szCs w:val="28"/>
        </w:rPr>
        <w:t>.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7. Опубликовать настоящее постановление в газете «Вести сельского поселения </w:t>
      </w:r>
      <w:proofErr w:type="gramStart"/>
      <w:r w:rsidR="0006039D">
        <w:rPr>
          <w:sz w:val="28"/>
          <w:szCs w:val="28"/>
        </w:rPr>
        <w:t>Старый</w:t>
      </w:r>
      <w:proofErr w:type="gramEnd"/>
      <w:r w:rsidR="0006039D">
        <w:rPr>
          <w:sz w:val="28"/>
          <w:szCs w:val="28"/>
        </w:rPr>
        <w:t xml:space="preserve"> Маклауш</w:t>
      </w:r>
      <w:r w:rsidRPr="001365DF">
        <w:rPr>
          <w:sz w:val="28"/>
          <w:szCs w:val="28"/>
        </w:rPr>
        <w:t xml:space="preserve">». Дополнительно </w:t>
      </w:r>
      <w:proofErr w:type="gramStart"/>
      <w:r w:rsidRPr="001365DF">
        <w:rPr>
          <w:sz w:val="28"/>
          <w:szCs w:val="28"/>
        </w:rPr>
        <w:t>разместить</w:t>
      </w:r>
      <w:proofErr w:type="gramEnd"/>
      <w:r w:rsidRPr="001365DF">
        <w:rPr>
          <w:sz w:val="28"/>
          <w:szCs w:val="28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8.  </w:t>
      </w:r>
      <w:proofErr w:type="gramStart"/>
      <w:r w:rsidRPr="001365DF">
        <w:rPr>
          <w:sz w:val="28"/>
          <w:szCs w:val="28"/>
        </w:rPr>
        <w:t>Контроль за</w:t>
      </w:r>
      <w:proofErr w:type="gramEnd"/>
      <w:r w:rsidRPr="001365DF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Глава сельского поселения </w:t>
      </w:r>
      <w:proofErr w:type="gramStart"/>
      <w:r w:rsidR="0006039D">
        <w:rPr>
          <w:sz w:val="28"/>
          <w:szCs w:val="28"/>
        </w:rPr>
        <w:t>Старый</w:t>
      </w:r>
      <w:proofErr w:type="gramEnd"/>
      <w:r w:rsidR="0006039D">
        <w:rPr>
          <w:sz w:val="28"/>
          <w:szCs w:val="28"/>
        </w:rPr>
        <w:t xml:space="preserve"> Маклауш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муниципального района Клявлинский </w:t>
      </w:r>
    </w:p>
    <w:p w:rsidR="00BA61DB" w:rsidRPr="001365DF" w:rsidRDefault="00BA61DB" w:rsidP="001365DF">
      <w:pPr>
        <w:pStyle w:val="a6"/>
        <w:jc w:val="both"/>
        <w:rPr>
          <w:sz w:val="28"/>
          <w:szCs w:val="28"/>
        </w:rPr>
      </w:pPr>
      <w:r w:rsidRPr="001365DF">
        <w:rPr>
          <w:sz w:val="28"/>
          <w:szCs w:val="28"/>
        </w:rPr>
        <w:t xml:space="preserve">Самарской области                                                                   </w:t>
      </w:r>
      <w:r w:rsidR="0006039D">
        <w:rPr>
          <w:sz w:val="28"/>
          <w:szCs w:val="28"/>
        </w:rPr>
        <w:t>В.Л. Михайлов</w:t>
      </w:r>
      <w:bookmarkStart w:id="0" w:name="_GoBack"/>
      <w:bookmarkEnd w:id="0"/>
    </w:p>
    <w:p w:rsidR="00C37E11" w:rsidRPr="001365DF" w:rsidRDefault="00C37E11" w:rsidP="001365DF">
      <w:pPr>
        <w:pStyle w:val="a6"/>
        <w:jc w:val="both"/>
        <w:rPr>
          <w:b/>
          <w:sz w:val="28"/>
          <w:szCs w:val="28"/>
        </w:rPr>
      </w:pPr>
    </w:p>
    <w:p w:rsidR="004C60B2" w:rsidRPr="001365DF" w:rsidRDefault="004C60B2" w:rsidP="001365DF">
      <w:pPr>
        <w:pStyle w:val="a6"/>
        <w:jc w:val="both"/>
        <w:rPr>
          <w:b/>
          <w:sz w:val="28"/>
          <w:szCs w:val="28"/>
        </w:rPr>
      </w:pPr>
    </w:p>
    <w:p w:rsidR="00CD5505" w:rsidRDefault="00CD550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5B1A" w:rsidRDefault="00535B1A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13ED" w:rsidRDefault="00D313ED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13ED" w:rsidRDefault="00D313ED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5B1A" w:rsidRDefault="00535B1A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35B1A" w:rsidSect="00007B3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0DB" w:rsidRDefault="009E50DB" w:rsidP="00444F09">
      <w:pPr>
        <w:spacing w:after="0" w:line="240" w:lineRule="auto"/>
      </w:pPr>
      <w:r>
        <w:separator/>
      </w:r>
    </w:p>
  </w:endnote>
  <w:endnote w:type="continuationSeparator" w:id="0">
    <w:p w:rsidR="009E50DB" w:rsidRDefault="009E50DB" w:rsidP="0044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0DB" w:rsidRDefault="009E50DB" w:rsidP="00444F09">
      <w:pPr>
        <w:spacing w:after="0" w:line="240" w:lineRule="auto"/>
      </w:pPr>
      <w:r>
        <w:separator/>
      </w:r>
    </w:p>
  </w:footnote>
  <w:footnote w:type="continuationSeparator" w:id="0">
    <w:p w:rsidR="009E50DB" w:rsidRDefault="009E50DB" w:rsidP="0044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4B327B14"/>
    <w:multiLevelType w:val="hybridMultilevel"/>
    <w:tmpl w:val="08026F60"/>
    <w:lvl w:ilvl="0" w:tplc="1E68D402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6419FC"/>
    <w:multiLevelType w:val="hybridMultilevel"/>
    <w:tmpl w:val="A6A0F5C0"/>
    <w:lvl w:ilvl="0" w:tplc="591888E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6"/>
  </w:num>
  <w:num w:numId="2">
    <w:abstractNumId w:val="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8"/>
  </w:num>
  <w:num w:numId="14">
    <w:abstractNumId w:val="12"/>
  </w:num>
  <w:num w:numId="15">
    <w:abstractNumId w:val="11"/>
  </w:num>
  <w:num w:numId="16">
    <w:abstractNumId w:val="21"/>
  </w:num>
  <w:num w:numId="17">
    <w:abstractNumId w:val="19"/>
  </w:num>
  <w:num w:numId="18">
    <w:abstractNumId w:val="4"/>
  </w:num>
  <w:num w:numId="19">
    <w:abstractNumId w:val="2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70C1"/>
    <w:rsid w:val="00007B38"/>
    <w:rsid w:val="00020350"/>
    <w:rsid w:val="00041ECA"/>
    <w:rsid w:val="0004540D"/>
    <w:rsid w:val="0004781D"/>
    <w:rsid w:val="0006039D"/>
    <w:rsid w:val="000775E0"/>
    <w:rsid w:val="00085EAF"/>
    <w:rsid w:val="00087A73"/>
    <w:rsid w:val="00090910"/>
    <w:rsid w:val="000956A6"/>
    <w:rsid w:val="000C57E4"/>
    <w:rsid w:val="000E0A4E"/>
    <w:rsid w:val="000F2BDC"/>
    <w:rsid w:val="000F3D13"/>
    <w:rsid w:val="000F5FF5"/>
    <w:rsid w:val="00100653"/>
    <w:rsid w:val="00107BF2"/>
    <w:rsid w:val="001122F8"/>
    <w:rsid w:val="001176FD"/>
    <w:rsid w:val="00133113"/>
    <w:rsid w:val="00134D32"/>
    <w:rsid w:val="00135E1A"/>
    <w:rsid w:val="001365DF"/>
    <w:rsid w:val="0018355D"/>
    <w:rsid w:val="001A431D"/>
    <w:rsid w:val="001B3332"/>
    <w:rsid w:val="001C489C"/>
    <w:rsid w:val="001C4F39"/>
    <w:rsid w:val="001E183E"/>
    <w:rsid w:val="001F2492"/>
    <w:rsid w:val="001F40C7"/>
    <w:rsid w:val="00221D9D"/>
    <w:rsid w:val="00227493"/>
    <w:rsid w:val="0024151E"/>
    <w:rsid w:val="00271927"/>
    <w:rsid w:val="00276A71"/>
    <w:rsid w:val="00281464"/>
    <w:rsid w:val="00294DED"/>
    <w:rsid w:val="002A3D78"/>
    <w:rsid w:val="002B442F"/>
    <w:rsid w:val="002C2EBC"/>
    <w:rsid w:val="002C67E4"/>
    <w:rsid w:val="002E087E"/>
    <w:rsid w:val="002E3B9F"/>
    <w:rsid w:val="00313E30"/>
    <w:rsid w:val="00324ADE"/>
    <w:rsid w:val="003435AC"/>
    <w:rsid w:val="00363846"/>
    <w:rsid w:val="0036451E"/>
    <w:rsid w:val="00376F71"/>
    <w:rsid w:val="003839D3"/>
    <w:rsid w:val="003845F4"/>
    <w:rsid w:val="003C351E"/>
    <w:rsid w:val="003F4804"/>
    <w:rsid w:val="004077AE"/>
    <w:rsid w:val="0041734D"/>
    <w:rsid w:val="00444F09"/>
    <w:rsid w:val="00457135"/>
    <w:rsid w:val="004823A9"/>
    <w:rsid w:val="00496DC4"/>
    <w:rsid w:val="004A1038"/>
    <w:rsid w:val="004B25D9"/>
    <w:rsid w:val="004B5538"/>
    <w:rsid w:val="004C60B2"/>
    <w:rsid w:val="004D5B45"/>
    <w:rsid w:val="004E43B1"/>
    <w:rsid w:val="004E558C"/>
    <w:rsid w:val="004F561E"/>
    <w:rsid w:val="00512799"/>
    <w:rsid w:val="0051313E"/>
    <w:rsid w:val="00521ACC"/>
    <w:rsid w:val="005312C9"/>
    <w:rsid w:val="00535B1A"/>
    <w:rsid w:val="005435BD"/>
    <w:rsid w:val="00545EE5"/>
    <w:rsid w:val="005570C1"/>
    <w:rsid w:val="00567B9F"/>
    <w:rsid w:val="005973D1"/>
    <w:rsid w:val="005D3A88"/>
    <w:rsid w:val="005E7B88"/>
    <w:rsid w:val="005E7E7E"/>
    <w:rsid w:val="005F0814"/>
    <w:rsid w:val="00601A69"/>
    <w:rsid w:val="00611FCE"/>
    <w:rsid w:val="006306AB"/>
    <w:rsid w:val="006321CC"/>
    <w:rsid w:val="006507A5"/>
    <w:rsid w:val="00665538"/>
    <w:rsid w:val="006758E5"/>
    <w:rsid w:val="00681198"/>
    <w:rsid w:val="006916FB"/>
    <w:rsid w:val="006B4899"/>
    <w:rsid w:val="006C4FEF"/>
    <w:rsid w:val="006F254A"/>
    <w:rsid w:val="006F36C3"/>
    <w:rsid w:val="006F5AB8"/>
    <w:rsid w:val="00722C28"/>
    <w:rsid w:val="00725180"/>
    <w:rsid w:val="00736777"/>
    <w:rsid w:val="00745964"/>
    <w:rsid w:val="007B67E3"/>
    <w:rsid w:val="007C29E4"/>
    <w:rsid w:val="007C56C9"/>
    <w:rsid w:val="007D2B00"/>
    <w:rsid w:val="007E7470"/>
    <w:rsid w:val="007F1E02"/>
    <w:rsid w:val="007F1F45"/>
    <w:rsid w:val="007F3AA3"/>
    <w:rsid w:val="00801652"/>
    <w:rsid w:val="00813F09"/>
    <w:rsid w:val="00846F0D"/>
    <w:rsid w:val="008475CC"/>
    <w:rsid w:val="0086037C"/>
    <w:rsid w:val="00891642"/>
    <w:rsid w:val="008B0608"/>
    <w:rsid w:val="008B2B80"/>
    <w:rsid w:val="008D5461"/>
    <w:rsid w:val="008F40C3"/>
    <w:rsid w:val="008F5A2D"/>
    <w:rsid w:val="00903DAE"/>
    <w:rsid w:val="00910E48"/>
    <w:rsid w:val="009156A2"/>
    <w:rsid w:val="00926481"/>
    <w:rsid w:val="009357FD"/>
    <w:rsid w:val="00942969"/>
    <w:rsid w:val="00951D2B"/>
    <w:rsid w:val="00953F6A"/>
    <w:rsid w:val="0099074B"/>
    <w:rsid w:val="009C48EB"/>
    <w:rsid w:val="009C68DF"/>
    <w:rsid w:val="009D2650"/>
    <w:rsid w:val="009E325C"/>
    <w:rsid w:val="009E50DB"/>
    <w:rsid w:val="00A14128"/>
    <w:rsid w:val="00A20016"/>
    <w:rsid w:val="00A4007F"/>
    <w:rsid w:val="00A45340"/>
    <w:rsid w:val="00A57B2C"/>
    <w:rsid w:val="00A57FB3"/>
    <w:rsid w:val="00A8517D"/>
    <w:rsid w:val="00AB19E9"/>
    <w:rsid w:val="00AC1894"/>
    <w:rsid w:val="00AC3491"/>
    <w:rsid w:val="00AF66DD"/>
    <w:rsid w:val="00B13478"/>
    <w:rsid w:val="00B17658"/>
    <w:rsid w:val="00B25688"/>
    <w:rsid w:val="00B30413"/>
    <w:rsid w:val="00B51DC6"/>
    <w:rsid w:val="00BA362E"/>
    <w:rsid w:val="00BA61DB"/>
    <w:rsid w:val="00BB46CF"/>
    <w:rsid w:val="00C03658"/>
    <w:rsid w:val="00C37E11"/>
    <w:rsid w:val="00C5487A"/>
    <w:rsid w:val="00C61850"/>
    <w:rsid w:val="00C8194C"/>
    <w:rsid w:val="00C91544"/>
    <w:rsid w:val="00C93E1C"/>
    <w:rsid w:val="00CA27BA"/>
    <w:rsid w:val="00CB4242"/>
    <w:rsid w:val="00CB446E"/>
    <w:rsid w:val="00CD5505"/>
    <w:rsid w:val="00CF3B21"/>
    <w:rsid w:val="00CF7F21"/>
    <w:rsid w:val="00D11749"/>
    <w:rsid w:val="00D30FAE"/>
    <w:rsid w:val="00D313ED"/>
    <w:rsid w:val="00D606AD"/>
    <w:rsid w:val="00D80465"/>
    <w:rsid w:val="00D838AC"/>
    <w:rsid w:val="00D939D8"/>
    <w:rsid w:val="00DB0C15"/>
    <w:rsid w:val="00DB31EF"/>
    <w:rsid w:val="00DD2019"/>
    <w:rsid w:val="00DD5752"/>
    <w:rsid w:val="00DE205E"/>
    <w:rsid w:val="00DE7A0F"/>
    <w:rsid w:val="00E04C7B"/>
    <w:rsid w:val="00E054D0"/>
    <w:rsid w:val="00E173E6"/>
    <w:rsid w:val="00E2135C"/>
    <w:rsid w:val="00E479F8"/>
    <w:rsid w:val="00E760DF"/>
    <w:rsid w:val="00E83095"/>
    <w:rsid w:val="00E85465"/>
    <w:rsid w:val="00E966E6"/>
    <w:rsid w:val="00EA5801"/>
    <w:rsid w:val="00EB62BC"/>
    <w:rsid w:val="00EC376D"/>
    <w:rsid w:val="00ED305C"/>
    <w:rsid w:val="00EE4880"/>
    <w:rsid w:val="00EF0557"/>
    <w:rsid w:val="00F01D22"/>
    <w:rsid w:val="00F04E09"/>
    <w:rsid w:val="00F071B5"/>
    <w:rsid w:val="00F37302"/>
    <w:rsid w:val="00F503D4"/>
    <w:rsid w:val="00F648C5"/>
    <w:rsid w:val="00F907E1"/>
    <w:rsid w:val="00FB5E2F"/>
    <w:rsid w:val="00FE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46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rsid w:val="000203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5">
    <w:name w:val="Заголовок №1_"/>
    <w:link w:val="16"/>
    <w:locked/>
    <w:rsid w:val="00E173E6"/>
    <w:rPr>
      <w:b/>
      <w:sz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173E6"/>
    <w:pPr>
      <w:widowControl w:val="0"/>
      <w:shd w:val="clear" w:color="auto" w:fill="FFFFFF"/>
      <w:spacing w:before="240" w:after="420" w:line="240" w:lineRule="atLeast"/>
      <w:ind w:hanging="380"/>
      <w:jc w:val="center"/>
      <w:outlineLvl w:val="0"/>
    </w:pPr>
    <w:rPr>
      <w:b/>
      <w:sz w:val="28"/>
    </w:rPr>
  </w:style>
  <w:style w:type="paragraph" w:styleId="22">
    <w:name w:val="Body Text 2"/>
    <w:basedOn w:val="a"/>
    <w:link w:val="23"/>
    <w:uiPriority w:val="99"/>
    <w:unhideWhenUsed/>
    <w:rsid w:val="001365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1365DF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365DF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3E943-9D58-4B59-8E01-9CEE5C06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7</cp:revision>
  <cp:lastPrinted>2021-12-28T06:52:00Z</cp:lastPrinted>
  <dcterms:created xsi:type="dcterms:W3CDTF">2021-12-20T09:33:00Z</dcterms:created>
  <dcterms:modified xsi:type="dcterms:W3CDTF">2021-12-28T06:53:00Z</dcterms:modified>
</cp:coreProperties>
</file>