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739"/>
      </w:tblGrid>
      <w:tr w:rsidR="00563E86" w:rsidTr="0004547F">
        <w:trPr>
          <w:trHeight w:val="3692"/>
        </w:trPr>
        <w:tc>
          <w:tcPr>
            <w:tcW w:w="4927" w:type="dxa"/>
          </w:tcPr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  <w:r w:rsidRPr="00C626FD">
              <w:rPr>
                <w:rFonts w:ascii="Times New Roman" w:hAnsi="Times New Roman"/>
              </w:rPr>
              <w:t>РОССИЙСКАЯ ФЕДЕРАЦИЯ</w:t>
            </w: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C626FD">
              <w:rPr>
                <w:rFonts w:ascii="Times New Roman" w:hAnsi="Times New Roman"/>
                <w:b/>
              </w:rPr>
              <w:t xml:space="preserve">  АДМИНИСТРАЦИЯ</w:t>
            </w:r>
          </w:p>
          <w:p w:rsidR="009C4183" w:rsidRPr="00C626FD" w:rsidRDefault="00563E86" w:rsidP="009C4183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C626FD">
              <w:rPr>
                <w:rFonts w:ascii="Times New Roman" w:hAnsi="Times New Roman"/>
                <w:b/>
              </w:rPr>
              <w:t xml:space="preserve">сельского поселения </w:t>
            </w:r>
          </w:p>
          <w:p w:rsidR="00563E86" w:rsidRPr="00C626FD" w:rsidRDefault="009C4183" w:rsidP="009C4183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C626FD">
              <w:rPr>
                <w:rFonts w:ascii="Times New Roman" w:hAnsi="Times New Roman"/>
                <w:b/>
              </w:rPr>
              <w:t>Борискино-Игар</w:t>
            </w: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C626FD">
              <w:rPr>
                <w:rFonts w:ascii="Times New Roman" w:hAnsi="Times New Roman"/>
                <w:b/>
              </w:rPr>
              <w:t>муниципального района</w:t>
            </w: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C626FD">
              <w:rPr>
                <w:rFonts w:ascii="Times New Roman" w:hAnsi="Times New Roman"/>
                <w:b/>
              </w:rPr>
              <w:t>Клявлинский</w:t>
            </w: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C626FD">
              <w:rPr>
                <w:rFonts w:ascii="Times New Roman" w:hAnsi="Times New Roman"/>
                <w:b/>
              </w:rPr>
              <w:t xml:space="preserve">  Самарской области</w:t>
            </w: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highlight w:val="yellow"/>
              </w:rPr>
            </w:pP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C626FD">
              <w:rPr>
                <w:rFonts w:ascii="Times New Roman" w:hAnsi="Times New Roman"/>
                <w:b/>
              </w:rPr>
              <w:t xml:space="preserve">  ПОСТАНОВЛЕНИЕ</w:t>
            </w:r>
          </w:p>
          <w:p w:rsidR="00563E86" w:rsidRPr="00C626F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563E86" w:rsidRDefault="0004547F" w:rsidP="00027654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626FD">
              <w:rPr>
                <w:rFonts w:ascii="Times New Roman" w:hAnsi="Times New Roman"/>
              </w:rPr>
              <w:t>1</w:t>
            </w:r>
            <w:r w:rsidR="008E388E" w:rsidRPr="00C626FD">
              <w:rPr>
                <w:rFonts w:ascii="Times New Roman" w:hAnsi="Times New Roman"/>
              </w:rPr>
              <w:t>7</w:t>
            </w:r>
            <w:r w:rsidR="00563E86" w:rsidRPr="00C626FD">
              <w:rPr>
                <w:rFonts w:ascii="Times New Roman" w:hAnsi="Times New Roman"/>
              </w:rPr>
              <w:t>.</w:t>
            </w:r>
            <w:r w:rsidR="008E388E" w:rsidRPr="00C626FD">
              <w:rPr>
                <w:rFonts w:ascii="Times New Roman" w:hAnsi="Times New Roman"/>
              </w:rPr>
              <w:t>07</w:t>
            </w:r>
            <w:r w:rsidR="00563E86" w:rsidRPr="00C626FD">
              <w:rPr>
                <w:rFonts w:ascii="Times New Roman" w:hAnsi="Times New Roman"/>
              </w:rPr>
              <w:t>.202</w:t>
            </w:r>
            <w:r w:rsidR="00E23488" w:rsidRPr="00C626FD">
              <w:rPr>
                <w:rFonts w:ascii="Times New Roman" w:hAnsi="Times New Roman"/>
              </w:rPr>
              <w:t>5</w:t>
            </w:r>
            <w:r w:rsidR="00563E86" w:rsidRPr="00C626FD">
              <w:rPr>
                <w:rFonts w:ascii="Times New Roman" w:hAnsi="Times New Roman"/>
              </w:rPr>
              <w:t xml:space="preserve"> г.  № </w:t>
            </w:r>
            <w:r w:rsidR="008E388E" w:rsidRPr="00C626FD">
              <w:rPr>
                <w:rFonts w:ascii="Times New Roman" w:hAnsi="Times New Roman"/>
              </w:rPr>
              <w:t>2</w:t>
            </w:r>
            <w:r w:rsidR="00027654" w:rsidRPr="00C626FD">
              <w:rPr>
                <w:rFonts w:ascii="Times New Roman" w:hAnsi="Times New Roman"/>
              </w:rPr>
              <w:t>9</w:t>
            </w:r>
            <w:r w:rsidR="00563E86" w:rsidRPr="00563E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:rsidR="00563E86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027654" w:rsidRPr="00027654" w:rsidRDefault="00563E86" w:rsidP="00C626FD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4547F">
        <w:rPr>
          <w:rFonts w:ascii="Times New Roman" w:eastAsia="Calibri" w:hAnsi="Times New Roman" w:cs="Times New Roman"/>
          <w:color w:val="auto"/>
          <w:lang w:bidi="ar-SA"/>
        </w:rPr>
        <w:t xml:space="preserve">О внесении изменений </w:t>
      </w:r>
      <w:r w:rsidR="00027654">
        <w:rPr>
          <w:rFonts w:ascii="Times New Roman" w:eastAsia="Calibri" w:hAnsi="Times New Roman" w:cs="Times New Roman"/>
          <w:color w:val="auto"/>
          <w:lang w:bidi="ar-SA"/>
        </w:rPr>
        <w:t>в</w:t>
      </w:r>
      <w:r w:rsidR="00027654" w:rsidRPr="00027654">
        <w:rPr>
          <w:rFonts w:ascii="Times New Roman" w:eastAsia="Calibri" w:hAnsi="Times New Roman" w:cs="Times New Roman"/>
          <w:color w:val="auto"/>
          <w:lang w:bidi="ar-SA"/>
        </w:rPr>
        <w:t xml:space="preserve"> Поряд</w:t>
      </w:r>
      <w:r w:rsidR="00027654">
        <w:rPr>
          <w:rFonts w:ascii="Times New Roman" w:eastAsia="Calibri" w:hAnsi="Times New Roman" w:cs="Times New Roman"/>
          <w:color w:val="auto"/>
          <w:lang w:bidi="ar-SA"/>
        </w:rPr>
        <w:t>о</w:t>
      </w:r>
      <w:r w:rsidR="00027654" w:rsidRPr="00027654">
        <w:rPr>
          <w:rFonts w:ascii="Times New Roman" w:eastAsia="Calibri" w:hAnsi="Times New Roman" w:cs="Times New Roman"/>
          <w:color w:val="auto"/>
          <w:lang w:bidi="ar-SA"/>
        </w:rPr>
        <w:t xml:space="preserve">к выдачи разрешения </w:t>
      </w:r>
    </w:p>
    <w:p w:rsidR="00027654" w:rsidRPr="00027654" w:rsidRDefault="00027654" w:rsidP="00C626FD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представителем нанимателя (работодателем) </w:t>
      </w:r>
    </w:p>
    <w:p w:rsidR="00027654" w:rsidRPr="00027654" w:rsidRDefault="00027654" w:rsidP="00C626FD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муниципальному служащему на участие в управлении </w:t>
      </w:r>
    </w:p>
    <w:p w:rsidR="00027654" w:rsidRPr="00027654" w:rsidRDefault="00027654" w:rsidP="00C626FD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некоммерческими организациями на </w:t>
      </w:r>
      <w:proofErr w:type="gramStart"/>
      <w:r w:rsidRPr="00027654">
        <w:rPr>
          <w:rFonts w:ascii="Times New Roman" w:eastAsia="Calibri" w:hAnsi="Times New Roman" w:cs="Times New Roman"/>
          <w:color w:val="auto"/>
          <w:lang w:bidi="ar-SA"/>
        </w:rPr>
        <w:t>безвозмездной</w:t>
      </w:r>
      <w:proofErr w:type="gramEnd"/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</w:p>
    <w:p w:rsidR="00027654" w:rsidRPr="00027654" w:rsidRDefault="00027654" w:rsidP="00C626FD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основе в качестве </w:t>
      </w:r>
      <w:proofErr w:type="gramStart"/>
      <w:r w:rsidRPr="00027654">
        <w:rPr>
          <w:rFonts w:ascii="Times New Roman" w:eastAsia="Calibri" w:hAnsi="Times New Roman" w:cs="Times New Roman"/>
          <w:color w:val="auto"/>
          <w:lang w:bidi="ar-SA"/>
        </w:rPr>
        <w:t>единоличного</w:t>
      </w:r>
      <w:proofErr w:type="gramEnd"/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 исполнительного</w:t>
      </w:r>
    </w:p>
    <w:p w:rsidR="00027654" w:rsidRPr="00027654" w:rsidRDefault="00027654" w:rsidP="00C626FD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органа или вхождения в состав их коллегиальных </w:t>
      </w:r>
    </w:p>
    <w:p w:rsidR="00563E86" w:rsidRPr="0004547F" w:rsidRDefault="00027654" w:rsidP="00C626FD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>органов</w:t>
      </w:r>
    </w:p>
    <w:p w:rsidR="00563E86" w:rsidRPr="0004547F" w:rsidRDefault="00563E86" w:rsidP="00E23488">
      <w:pPr>
        <w:widowControl/>
        <w:tabs>
          <w:tab w:val="left" w:pos="2730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63E86" w:rsidRPr="0004547F" w:rsidRDefault="00563E86" w:rsidP="0004547F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4547F">
        <w:rPr>
          <w:rFonts w:ascii="Times New Roman" w:eastAsia="Calibri" w:hAnsi="Times New Roman" w:cs="Times New Roman"/>
          <w:color w:val="auto"/>
          <w:lang w:bidi="ar-SA"/>
        </w:rPr>
        <w:tab/>
      </w:r>
      <w:r w:rsidRPr="0004547F">
        <w:rPr>
          <w:rFonts w:ascii="Times New Roman" w:eastAsia="Calibri" w:hAnsi="Times New Roman" w:cs="Times New Roman"/>
          <w:color w:val="auto"/>
          <w:lang w:bidi="ar-SA"/>
        </w:rPr>
        <w:tab/>
      </w:r>
    </w:p>
    <w:p w:rsidR="00563E86" w:rsidRPr="0004547F" w:rsidRDefault="0088321A" w:rsidP="00027654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4547F">
        <w:rPr>
          <w:rFonts w:ascii="Times New Roman" w:eastAsia="Calibri" w:hAnsi="Times New Roman" w:cs="Times New Roman"/>
          <w:color w:val="auto"/>
          <w:lang w:bidi="ar-SA"/>
        </w:rPr>
        <w:t>Рассмотрев протест Прок</w:t>
      </w:r>
      <w:r w:rsidR="00027654">
        <w:rPr>
          <w:rFonts w:ascii="Times New Roman" w:eastAsia="Calibri" w:hAnsi="Times New Roman" w:cs="Times New Roman"/>
          <w:color w:val="auto"/>
          <w:lang w:bidi="ar-SA"/>
        </w:rPr>
        <w:t>уратуры Клявлинского района от 10.06</w:t>
      </w:r>
      <w:r w:rsidR="00664639" w:rsidRPr="0004547F">
        <w:rPr>
          <w:rFonts w:ascii="Times New Roman" w:eastAsia="Calibri" w:hAnsi="Times New Roman" w:cs="Times New Roman"/>
          <w:color w:val="auto"/>
          <w:lang w:bidi="ar-SA"/>
        </w:rPr>
        <w:t>.2025 г. №</w:t>
      </w:r>
      <w:r w:rsidR="008376BD" w:rsidRPr="0004547F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027654">
        <w:rPr>
          <w:rFonts w:ascii="Times New Roman" w:eastAsia="Calibri" w:hAnsi="Times New Roman" w:cs="Times New Roman"/>
          <w:color w:val="auto"/>
          <w:lang w:bidi="ar-SA"/>
        </w:rPr>
        <w:t>86-02-2025/Прдп26</w:t>
      </w:r>
      <w:r w:rsidR="009A17EB">
        <w:rPr>
          <w:rFonts w:ascii="Times New Roman" w:eastAsia="Calibri" w:hAnsi="Times New Roman" w:cs="Times New Roman"/>
          <w:color w:val="auto"/>
          <w:lang w:bidi="ar-SA"/>
        </w:rPr>
        <w:t>9</w:t>
      </w:r>
      <w:r w:rsidRPr="0004547F">
        <w:rPr>
          <w:rFonts w:ascii="Times New Roman" w:eastAsia="Calibri" w:hAnsi="Times New Roman" w:cs="Times New Roman"/>
          <w:color w:val="auto"/>
          <w:lang w:bidi="ar-SA"/>
        </w:rPr>
        <w:t>-25-233</w:t>
      </w:r>
      <w:r w:rsidR="00C22243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04547F">
        <w:rPr>
          <w:rFonts w:ascii="Times New Roman" w:eastAsia="Calibri" w:hAnsi="Times New Roman" w:cs="Times New Roman"/>
          <w:color w:val="auto"/>
          <w:lang w:bidi="ar-SA"/>
        </w:rPr>
        <w:t xml:space="preserve">Администрация сельского поселения </w:t>
      </w:r>
      <w:r w:rsidR="00943434" w:rsidRPr="0004547F">
        <w:rPr>
          <w:rFonts w:ascii="Times New Roman" w:eastAsia="Calibri" w:hAnsi="Times New Roman" w:cs="Times New Roman"/>
          <w:color w:val="auto"/>
          <w:lang w:bidi="ar-SA"/>
        </w:rPr>
        <w:t>Борискино-Игар</w:t>
      </w:r>
      <w:r w:rsidRPr="0004547F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</w:t>
      </w:r>
      <w:r w:rsidR="00563E86" w:rsidRPr="0004547F">
        <w:rPr>
          <w:rFonts w:ascii="Times New Roman" w:eastAsia="Calibri" w:hAnsi="Times New Roman" w:cs="Times New Roman"/>
          <w:color w:val="auto"/>
          <w:lang w:bidi="ar-SA"/>
        </w:rPr>
        <w:t xml:space="preserve"> района Клявлинский Самарской </w:t>
      </w:r>
      <w:r w:rsidRPr="0004547F">
        <w:rPr>
          <w:rFonts w:ascii="Times New Roman" w:eastAsia="Calibri" w:hAnsi="Times New Roman" w:cs="Times New Roman"/>
          <w:color w:val="auto"/>
          <w:lang w:bidi="ar-SA"/>
        </w:rPr>
        <w:t>области ПОСТАНОВЛЯЕТ</w:t>
      </w:r>
      <w:r w:rsidR="00563E86" w:rsidRPr="0004547F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027654" w:rsidRPr="00027654" w:rsidRDefault="00563E86" w:rsidP="00027654">
      <w:pPr>
        <w:pStyle w:val="a5"/>
        <w:jc w:val="both"/>
        <w:rPr>
          <w:rFonts w:ascii="Times New Roman" w:hAnsi="Times New Roman" w:cs="Times New Roman"/>
        </w:rPr>
      </w:pPr>
      <w:r w:rsidRPr="00027654">
        <w:rPr>
          <w:rFonts w:ascii="Times New Roman" w:hAnsi="Times New Roman" w:cs="Times New Roman"/>
          <w:lang w:bidi="ar-SA"/>
        </w:rPr>
        <w:t>1</w:t>
      </w:r>
      <w:proofErr w:type="gramStart"/>
      <w:r w:rsidR="009A17EB" w:rsidRPr="00027654">
        <w:rPr>
          <w:rFonts w:ascii="Times New Roman" w:hAnsi="Times New Roman" w:cs="Times New Roman"/>
          <w:lang w:bidi="ar-SA"/>
        </w:rPr>
        <w:t xml:space="preserve"> В</w:t>
      </w:r>
      <w:proofErr w:type="gramEnd"/>
      <w:r w:rsidR="009A17EB" w:rsidRPr="00027654">
        <w:rPr>
          <w:rFonts w:ascii="Times New Roman" w:hAnsi="Times New Roman" w:cs="Times New Roman"/>
          <w:lang w:bidi="ar-SA"/>
        </w:rPr>
        <w:t>нести в постановление Администрации сельского поселения Борискино-Игар</w:t>
      </w:r>
      <w:r w:rsidR="009A17EB" w:rsidRPr="007E6663">
        <w:rPr>
          <w:lang w:bidi="ar-SA"/>
        </w:rPr>
        <w:t xml:space="preserve"> </w:t>
      </w:r>
      <w:r w:rsidR="009A17EB" w:rsidRPr="00027654">
        <w:rPr>
          <w:rFonts w:ascii="Times New Roman" w:hAnsi="Times New Roman" w:cs="Times New Roman"/>
          <w:lang w:bidi="ar-SA"/>
        </w:rPr>
        <w:t>муниципального района Кля</w:t>
      </w:r>
      <w:r w:rsidR="00027654" w:rsidRPr="00027654">
        <w:rPr>
          <w:rFonts w:ascii="Times New Roman" w:hAnsi="Times New Roman" w:cs="Times New Roman"/>
          <w:lang w:bidi="ar-SA"/>
        </w:rPr>
        <w:t>влинский Самарской области от 28.04.2023 г. № 2</w:t>
      </w:r>
      <w:r w:rsidR="009A17EB" w:rsidRPr="00027654">
        <w:rPr>
          <w:rFonts w:ascii="Times New Roman" w:hAnsi="Times New Roman" w:cs="Times New Roman"/>
          <w:lang w:bidi="ar-SA"/>
        </w:rPr>
        <w:t>3 «</w:t>
      </w:r>
      <w:r w:rsidR="00027654" w:rsidRPr="00027654">
        <w:rPr>
          <w:rFonts w:ascii="Times New Roman" w:hAnsi="Times New Roman" w:cs="Times New Roman"/>
        </w:rPr>
        <w:t xml:space="preserve">Об утверждении Порядка выдачи разрешения представителем нанимателя (работодателем) </w:t>
      </w:r>
    </w:p>
    <w:p w:rsidR="009A17EB" w:rsidRPr="00027654" w:rsidRDefault="00027654" w:rsidP="00027654">
      <w:pPr>
        <w:pStyle w:val="a5"/>
        <w:jc w:val="both"/>
        <w:rPr>
          <w:rFonts w:ascii="Times New Roman" w:hAnsi="Times New Roman" w:cs="Times New Roman"/>
          <w:lang w:bidi="ar-SA"/>
        </w:rPr>
      </w:pPr>
      <w:r w:rsidRPr="00027654">
        <w:rPr>
          <w:rFonts w:ascii="Times New Roman" w:hAnsi="Times New Roman" w:cs="Times New Roman"/>
        </w:rPr>
        <w:t>муниципальному служащему на участие в управлении некоммерческими организациями на безвозмездной основе в качестве единоличного исполнительного</w:t>
      </w:r>
      <w:r>
        <w:rPr>
          <w:rFonts w:ascii="Times New Roman" w:hAnsi="Times New Roman" w:cs="Times New Roman"/>
        </w:rPr>
        <w:t xml:space="preserve"> </w:t>
      </w:r>
      <w:r w:rsidRPr="00027654">
        <w:rPr>
          <w:rFonts w:ascii="Times New Roman" w:hAnsi="Times New Roman" w:cs="Times New Roman"/>
        </w:rPr>
        <w:t>органа или вхождения в состав их коллегиальных органов</w:t>
      </w:r>
      <w:proofErr w:type="gramStart"/>
      <w:r w:rsidR="00C626FD">
        <w:rPr>
          <w:rFonts w:ascii="Times New Roman" w:hAnsi="Times New Roman" w:cs="Times New Roman"/>
        </w:rPr>
        <w:t>»</w:t>
      </w:r>
      <w:bookmarkStart w:id="0" w:name="_GoBack"/>
      <w:bookmarkEnd w:id="0"/>
      <w:r w:rsidR="009A17EB" w:rsidRPr="00027654">
        <w:rPr>
          <w:rFonts w:ascii="Times New Roman" w:hAnsi="Times New Roman" w:cs="Times New Roman"/>
          <w:lang w:bidi="ar-SA"/>
        </w:rPr>
        <w:t>(</w:t>
      </w:r>
      <w:proofErr w:type="gramEnd"/>
      <w:r w:rsidR="009A17EB" w:rsidRPr="00027654">
        <w:rPr>
          <w:rFonts w:ascii="Times New Roman" w:hAnsi="Times New Roman" w:cs="Times New Roman"/>
          <w:lang w:bidi="ar-SA"/>
        </w:rPr>
        <w:t>далее - постановление) следующие изменения:</w:t>
      </w:r>
    </w:p>
    <w:p w:rsidR="00027654" w:rsidRPr="00027654" w:rsidRDefault="009A17EB" w:rsidP="00C626FD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E6663">
        <w:rPr>
          <w:rFonts w:ascii="Times New Roman" w:eastAsia="Calibri" w:hAnsi="Times New Roman" w:cs="Times New Roman"/>
          <w:color w:val="auto"/>
          <w:lang w:bidi="ar-SA"/>
        </w:rPr>
        <w:t>2.1. В приложении к постановлению «</w:t>
      </w:r>
      <w:r w:rsidR="00027654" w:rsidRPr="00027654">
        <w:rPr>
          <w:rFonts w:ascii="Times New Roman" w:eastAsia="Calibri" w:hAnsi="Times New Roman" w:cs="Times New Roman"/>
          <w:color w:val="auto"/>
          <w:lang w:bidi="ar-SA"/>
        </w:rPr>
        <w:t xml:space="preserve">Об утверждении Порядка выдачи разрешения </w:t>
      </w:r>
    </w:p>
    <w:p w:rsidR="009A17EB" w:rsidRPr="007E6663" w:rsidRDefault="00027654" w:rsidP="00C626FD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>представителем нанимателя (работодателем</w:t>
      </w:r>
      <w:proofErr w:type="gramStart"/>
      <w:r w:rsidRPr="00027654">
        <w:rPr>
          <w:rFonts w:ascii="Times New Roman" w:eastAsia="Calibri" w:hAnsi="Times New Roman" w:cs="Times New Roman"/>
          <w:color w:val="auto"/>
          <w:lang w:bidi="ar-SA"/>
        </w:rPr>
        <w:t>)м</w:t>
      </w:r>
      <w:proofErr w:type="gramEnd"/>
      <w:r w:rsidRPr="00027654">
        <w:rPr>
          <w:rFonts w:ascii="Times New Roman" w:eastAsia="Calibri" w:hAnsi="Times New Roman" w:cs="Times New Roman"/>
          <w:color w:val="auto"/>
          <w:lang w:bidi="ar-SA"/>
        </w:rPr>
        <w:t>униципальному служащему на участие в управлении некоммерческими организациями на безвозмездной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27654">
        <w:rPr>
          <w:rFonts w:ascii="Times New Roman" w:eastAsia="Calibri" w:hAnsi="Times New Roman" w:cs="Times New Roman"/>
          <w:color w:val="auto"/>
          <w:lang w:bidi="ar-SA"/>
        </w:rPr>
        <w:t>основе в качестве единоличного исполнительного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27654">
        <w:rPr>
          <w:rFonts w:ascii="Times New Roman" w:eastAsia="Calibri" w:hAnsi="Times New Roman" w:cs="Times New Roman"/>
          <w:color w:val="auto"/>
          <w:lang w:bidi="ar-SA"/>
        </w:rPr>
        <w:t>органа или вхождения в состав их коллегиальных органов</w:t>
      </w:r>
      <w:r>
        <w:rPr>
          <w:rFonts w:ascii="Times New Roman" w:eastAsia="Times New Roman" w:hAnsi="Times New Roman" w:cs="Times New Roman"/>
          <w:color w:val="auto"/>
          <w:lang w:bidi="ar-SA"/>
        </w:rPr>
        <w:t>»:</w:t>
      </w:r>
    </w:p>
    <w:p w:rsidR="009A17EB" w:rsidRPr="007E6663" w:rsidRDefault="00027654" w:rsidP="00C626FD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>- пункт 2.1</w:t>
      </w:r>
      <w:r w:rsidR="00C626F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auto"/>
          <w:lang w:bidi="ar-SA"/>
        </w:rPr>
        <w:t>п.п</w:t>
      </w:r>
      <w:proofErr w:type="gramStart"/>
      <w:r>
        <w:rPr>
          <w:rFonts w:ascii="Times New Roman" w:eastAsia="Calibri" w:hAnsi="Times New Roman" w:cs="Times New Roman"/>
          <w:color w:val="auto"/>
          <w:lang w:bidi="ar-SA"/>
        </w:rPr>
        <w:t>.а</w:t>
      </w:r>
      <w:proofErr w:type="spellEnd"/>
      <w:proofErr w:type="gramEnd"/>
      <w:r w:rsidR="00C626F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и б </w:t>
      </w:r>
      <w:r w:rsidR="009A17EB" w:rsidRPr="007E6663">
        <w:rPr>
          <w:rFonts w:ascii="Times New Roman" w:eastAsia="Calibri" w:hAnsi="Times New Roman" w:cs="Times New Roman"/>
          <w:color w:val="auto"/>
          <w:lang w:bidi="ar-SA"/>
        </w:rPr>
        <w:t>. изложить в следующей редакции:</w:t>
      </w:r>
    </w:p>
    <w:p w:rsidR="00027654" w:rsidRPr="00027654" w:rsidRDefault="009A17EB" w:rsidP="00C626FD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E6663">
        <w:rPr>
          <w:rFonts w:ascii="Times New Roman" w:eastAsia="Calibri" w:hAnsi="Times New Roman" w:cs="Times New Roman"/>
          <w:color w:val="auto"/>
          <w:lang w:bidi="ar-SA"/>
        </w:rPr>
        <w:t>«2</w:t>
      </w:r>
      <w:r w:rsidR="00027654" w:rsidRPr="00027654">
        <w:rPr>
          <w:rFonts w:ascii="Times New Roman" w:eastAsia="Calibri" w:hAnsi="Times New Roman" w:cs="Times New Roman"/>
          <w:color w:val="auto"/>
          <w:lang w:bidi="ar-SA"/>
        </w:rPr>
        <w:t>.1. участвовать в управлении коммерческой или некоммерческой организацией, за исключением следующих случаев:</w:t>
      </w:r>
    </w:p>
    <w:p w:rsidR="00027654" w:rsidRPr="00027654" w:rsidRDefault="00027654" w:rsidP="00C626FD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27654">
        <w:rPr>
          <w:rFonts w:ascii="Times New Roman" w:eastAsia="Calibri" w:hAnsi="Times New Roman" w:cs="Times New Roman"/>
          <w:color w:val="auto"/>
          <w:lang w:bidi="ar-SA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63E86" w:rsidRPr="008E388E" w:rsidRDefault="00027654" w:rsidP="00C626FD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027654">
        <w:rPr>
          <w:rFonts w:ascii="Times New Roman" w:eastAsia="Calibri" w:hAnsi="Times New Roman" w:cs="Times New Roman"/>
          <w:color w:val="auto"/>
          <w:lang w:bidi="ar-SA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</w:t>
      </w:r>
      <w:proofErr w:type="gramEnd"/>
      <w:r w:rsidRPr="00027654">
        <w:rPr>
          <w:rFonts w:ascii="Times New Roman" w:eastAsia="Calibri" w:hAnsi="Times New Roman" w:cs="Times New Roman"/>
          <w:color w:val="auto"/>
          <w:lang w:bidi="ar-SA"/>
        </w:rPr>
        <w:t xml:space="preserve"> Федерации;</w:t>
      </w:r>
    </w:p>
    <w:p w:rsidR="00635488" w:rsidRPr="0004547F" w:rsidRDefault="00635488" w:rsidP="00C626FD">
      <w:pPr>
        <w:widowControl/>
        <w:tabs>
          <w:tab w:val="left" w:pos="993"/>
          <w:tab w:val="left" w:pos="2730"/>
        </w:tabs>
        <w:jc w:val="both"/>
        <w:rPr>
          <w:rFonts w:ascii="Times New Roman" w:hAnsi="Times New Roman" w:cs="Times New Roman"/>
          <w:color w:val="auto"/>
        </w:rPr>
      </w:pPr>
      <w:r w:rsidRPr="0004547F">
        <w:rPr>
          <w:rFonts w:ascii="Times New Roman" w:hAnsi="Times New Roman"/>
        </w:rPr>
        <w:lastRenderedPageBreak/>
        <w:t xml:space="preserve">          </w:t>
      </w:r>
      <w:r w:rsidR="00C22243">
        <w:rPr>
          <w:rFonts w:ascii="Times New Roman" w:hAnsi="Times New Roman"/>
        </w:rPr>
        <w:t>2</w:t>
      </w:r>
      <w:r w:rsidRPr="0004547F">
        <w:rPr>
          <w:rFonts w:ascii="Times New Roman" w:hAnsi="Times New Roman"/>
        </w:rPr>
        <w:t xml:space="preserve">. </w:t>
      </w:r>
      <w:r w:rsidRPr="0004547F">
        <w:rPr>
          <w:rFonts w:ascii="Times New Roman" w:hAnsi="Times New Roman" w:cs="Times New Roman"/>
        </w:rPr>
        <w:t>Опубликовать настоящее постановление в газете «Вести сельского поселения Борискино-Игар</w:t>
      </w:r>
      <w:r w:rsidR="00B53BDA" w:rsidRPr="0004547F">
        <w:rPr>
          <w:rFonts w:ascii="Times New Roman" w:hAnsi="Times New Roman" w:cs="Times New Roman"/>
        </w:rPr>
        <w:t>»</w:t>
      </w:r>
      <w:r w:rsidRPr="0004547F">
        <w:rPr>
          <w:rFonts w:ascii="Times New Roman" w:hAnsi="Times New Roman" w:cs="Times New Roman"/>
        </w:rPr>
        <w:t xml:space="preserve"> и</w:t>
      </w:r>
      <w:r w:rsidRPr="0004547F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04547F">
        <w:rPr>
          <w:rFonts w:ascii="Times New Roman" w:hAnsi="Times New Roman" w:cs="Times New Roman"/>
          <w:color w:val="auto"/>
        </w:rPr>
        <w:t>разместить</w:t>
      </w:r>
      <w:proofErr w:type="gramEnd"/>
      <w:r w:rsidRPr="0004547F">
        <w:rPr>
          <w:rFonts w:ascii="Times New Roman" w:hAnsi="Times New Roman" w:cs="Times New Roman"/>
          <w:color w:val="auto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645118" w:rsidRPr="0004547F" w:rsidRDefault="00645118" w:rsidP="00C626FD">
      <w:pPr>
        <w:widowControl/>
        <w:tabs>
          <w:tab w:val="left" w:pos="993"/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4547F">
        <w:rPr>
          <w:rFonts w:ascii="Times New Roman" w:eastAsia="Calibri" w:hAnsi="Times New Roman" w:cs="Times New Roman"/>
          <w:color w:val="auto"/>
          <w:lang w:bidi="ar-SA"/>
        </w:rPr>
        <w:t xml:space="preserve">            </w:t>
      </w:r>
      <w:r w:rsidR="00C22243">
        <w:rPr>
          <w:rFonts w:ascii="Times New Roman" w:eastAsia="Calibri" w:hAnsi="Times New Roman" w:cs="Times New Roman"/>
          <w:color w:val="auto"/>
          <w:lang w:bidi="ar-SA"/>
        </w:rPr>
        <w:t>3</w:t>
      </w:r>
      <w:r w:rsidRPr="0004547F">
        <w:rPr>
          <w:rFonts w:ascii="Times New Roman" w:eastAsia="Calibri" w:hAnsi="Times New Roman" w:cs="Times New Roman"/>
          <w:color w:val="auto"/>
          <w:lang w:bidi="ar-SA"/>
        </w:rPr>
        <w:t>. Настоящее постановление вступает в силу со дня его официального опубликования.</w:t>
      </w:r>
    </w:p>
    <w:p w:rsidR="00645118" w:rsidRPr="0004547F" w:rsidRDefault="00645118" w:rsidP="00C626FD">
      <w:pPr>
        <w:widowControl/>
        <w:tabs>
          <w:tab w:val="left" w:pos="993"/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4547F">
        <w:rPr>
          <w:rFonts w:ascii="Times New Roman" w:eastAsia="Calibri" w:hAnsi="Times New Roman" w:cs="Times New Roman"/>
          <w:color w:val="auto"/>
          <w:lang w:bidi="ar-SA"/>
        </w:rPr>
        <w:t xml:space="preserve">           </w:t>
      </w:r>
      <w:r w:rsidR="00C22243">
        <w:rPr>
          <w:rFonts w:ascii="Times New Roman" w:eastAsia="Calibri" w:hAnsi="Times New Roman" w:cs="Times New Roman"/>
          <w:color w:val="auto"/>
          <w:lang w:bidi="ar-SA"/>
        </w:rPr>
        <w:t>4</w:t>
      </w:r>
      <w:r w:rsidRPr="0004547F">
        <w:rPr>
          <w:rFonts w:ascii="Times New Roman" w:eastAsia="Calibri" w:hAnsi="Times New Roman" w:cs="Times New Roman"/>
          <w:color w:val="auto"/>
          <w:lang w:bidi="ar-SA"/>
        </w:rPr>
        <w:t xml:space="preserve">. </w:t>
      </w:r>
      <w:proofErr w:type="gramStart"/>
      <w:r w:rsidRPr="0004547F">
        <w:rPr>
          <w:rFonts w:ascii="Times New Roman" w:eastAsia="Calibri" w:hAnsi="Times New Roman" w:cs="Times New Roman"/>
          <w:color w:val="auto"/>
          <w:lang w:bidi="ar-SA"/>
        </w:rPr>
        <w:t>Контроль за</w:t>
      </w:r>
      <w:proofErr w:type="gramEnd"/>
      <w:r w:rsidRPr="0004547F">
        <w:rPr>
          <w:rFonts w:ascii="Times New Roman" w:eastAsia="Calibri" w:hAnsi="Times New Roman" w:cs="Times New Roman"/>
          <w:color w:val="auto"/>
          <w:lang w:bidi="ar-SA"/>
        </w:rPr>
        <w:t xml:space="preserve"> исполнением настоящего постановления оставляю за собой</w:t>
      </w:r>
      <w:r w:rsidR="00F85BCA" w:rsidRPr="0004547F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645118" w:rsidRPr="0004547F" w:rsidRDefault="00645118" w:rsidP="0004547F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6005B0" w:rsidRPr="0004547F" w:rsidRDefault="006005B0" w:rsidP="0004547F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04547F" w:rsidTr="00B20CF8">
        <w:tc>
          <w:tcPr>
            <w:tcW w:w="9571" w:type="dxa"/>
            <w:shd w:val="clear" w:color="auto" w:fill="auto"/>
          </w:tcPr>
          <w:p w:rsidR="00645118" w:rsidRPr="0004547F" w:rsidRDefault="00645118" w:rsidP="0004547F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04547F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Глава сельского поселения </w:t>
            </w:r>
            <w:r w:rsidR="00C06376" w:rsidRPr="0004547F">
              <w:rPr>
                <w:rFonts w:ascii="Times New Roman" w:eastAsia="Calibri" w:hAnsi="Times New Roman" w:cs="Times New Roman"/>
                <w:color w:val="auto"/>
                <w:lang w:bidi="ar-SA"/>
              </w:rPr>
              <w:t>Борискино-Игар</w:t>
            </w:r>
          </w:p>
          <w:p w:rsidR="00645118" w:rsidRPr="0004547F" w:rsidRDefault="00645118" w:rsidP="0004547F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04547F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муниципального района Клявлинский </w:t>
            </w:r>
          </w:p>
          <w:p w:rsidR="00645118" w:rsidRPr="0004547F" w:rsidRDefault="00645118" w:rsidP="0004547F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04547F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Самарской области                                                                   </w:t>
            </w:r>
            <w:proofErr w:type="spellStart"/>
            <w:r w:rsidR="00C06376" w:rsidRPr="0004547F">
              <w:rPr>
                <w:rFonts w:ascii="Times New Roman" w:eastAsia="Calibri" w:hAnsi="Times New Roman" w:cs="Times New Roman"/>
                <w:color w:val="auto"/>
                <w:lang w:bidi="ar-SA"/>
              </w:rPr>
              <w:t>Е.С.Кошкин</w:t>
            </w:r>
            <w:proofErr w:type="spellEnd"/>
            <w:r w:rsidRPr="0004547F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</w:tr>
    </w:tbl>
    <w:p w:rsidR="007D7B77" w:rsidRDefault="007D7B77" w:rsidP="0004547F"/>
    <w:sectPr w:rsidR="007D7B77" w:rsidSect="00C626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0422E"/>
    <w:rsid w:val="00012229"/>
    <w:rsid w:val="00013D46"/>
    <w:rsid w:val="00027654"/>
    <w:rsid w:val="0003312F"/>
    <w:rsid w:val="00042267"/>
    <w:rsid w:val="0004547F"/>
    <w:rsid w:val="000C458A"/>
    <w:rsid w:val="000C4C17"/>
    <w:rsid w:val="000D4224"/>
    <w:rsid w:val="00107085"/>
    <w:rsid w:val="00114736"/>
    <w:rsid w:val="00124110"/>
    <w:rsid w:val="0016500C"/>
    <w:rsid w:val="0019777B"/>
    <w:rsid w:val="00235EF7"/>
    <w:rsid w:val="002423F1"/>
    <w:rsid w:val="00273B38"/>
    <w:rsid w:val="00282CA4"/>
    <w:rsid w:val="00300F52"/>
    <w:rsid w:val="003125D4"/>
    <w:rsid w:val="00317CC0"/>
    <w:rsid w:val="00350138"/>
    <w:rsid w:val="00364580"/>
    <w:rsid w:val="003C6CD5"/>
    <w:rsid w:val="003C7BEE"/>
    <w:rsid w:val="003E0E7F"/>
    <w:rsid w:val="00410025"/>
    <w:rsid w:val="00426F13"/>
    <w:rsid w:val="0046302F"/>
    <w:rsid w:val="0048291E"/>
    <w:rsid w:val="00491279"/>
    <w:rsid w:val="004B30D0"/>
    <w:rsid w:val="00563E86"/>
    <w:rsid w:val="0058319D"/>
    <w:rsid w:val="00597FC2"/>
    <w:rsid w:val="005B5C10"/>
    <w:rsid w:val="006005B0"/>
    <w:rsid w:val="00613257"/>
    <w:rsid w:val="00635488"/>
    <w:rsid w:val="00645118"/>
    <w:rsid w:val="0065083B"/>
    <w:rsid w:val="006617C2"/>
    <w:rsid w:val="00664639"/>
    <w:rsid w:val="006843D9"/>
    <w:rsid w:val="006E1394"/>
    <w:rsid w:val="00705BAB"/>
    <w:rsid w:val="00717804"/>
    <w:rsid w:val="00745520"/>
    <w:rsid w:val="00750E3F"/>
    <w:rsid w:val="007D13F9"/>
    <w:rsid w:val="007D7B77"/>
    <w:rsid w:val="008325F6"/>
    <w:rsid w:val="008376BD"/>
    <w:rsid w:val="008551BB"/>
    <w:rsid w:val="008615B9"/>
    <w:rsid w:val="0088321A"/>
    <w:rsid w:val="008B34B4"/>
    <w:rsid w:val="008D62C5"/>
    <w:rsid w:val="008E388E"/>
    <w:rsid w:val="00900199"/>
    <w:rsid w:val="00943434"/>
    <w:rsid w:val="00947E25"/>
    <w:rsid w:val="009A17EB"/>
    <w:rsid w:val="009C4183"/>
    <w:rsid w:val="009E35AB"/>
    <w:rsid w:val="009F4BE0"/>
    <w:rsid w:val="00A424F2"/>
    <w:rsid w:val="00AA5543"/>
    <w:rsid w:val="00AA5C89"/>
    <w:rsid w:val="00AB45D9"/>
    <w:rsid w:val="00AD723A"/>
    <w:rsid w:val="00AD7269"/>
    <w:rsid w:val="00AF5C8A"/>
    <w:rsid w:val="00B046A4"/>
    <w:rsid w:val="00B53BDA"/>
    <w:rsid w:val="00B64C56"/>
    <w:rsid w:val="00BA5E3D"/>
    <w:rsid w:val="00BA5FEB"/>
    <w:rsid w:val="00BC7EC5"/>
    <w:rsid w:val="00BD32B5"/>
    <w:rsid w:val="00C06376"/>
    <w:rsid w:val="00C22243"/>
    <w:rsid w:val="00C626FD"/>
    <w:rsid w:val="00C6364D"/>
    <w:rsid w:val="00C94B3D"/>
    <w:rsid w:val="00CE6DA2"/>
    <w:rsid w:val="00CF72CE"/>
    <w:rsid w:val="00D26BE4"/>
    <w:rsid w:val="00DB27DA"/>
    <w:rsid w:val="00DB6772"/>
    <w:rsid w:val="00DF2E42"/>
    <w:rsid w:val="00E165A2"/>
    <w:rsid w:val="00E23488"/>
    <w:rsid w:val="00E84EAA"/>
    <w:rsid w:val="00EA6BF5"/>
    <w:rsid w:val="00EF09CA"/>
    <w:rsid w:val="00F207F6"/>
    <w:rsid w:val="00F6436D"/>
    <w:rsid w:val="00F85BCA"/>
    <w:rsid w:val="00FE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5">
    <w:name w:val="No Spacing"/>
    <w:uiPriority w:val="1"/>
    <w:qFormat/>
    <w:rsid w:val="0002765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5">
    <w:name w:val="No Spacing"/>
    <w:uiPriority w:val="1"/>
    <w:qFormat/>
    <w:rsid w:val="0002765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2025-06-17T09:59:00Z</cp:lastPrinted>
  <dcterms:created xsi:type="dcterms:W3CDTF">2025-07-17T10:45:00Z</dcterms:created>
  <dcterms:modified xsi:type="dcterms:W3CDTF">2025-07-17T10:49:00Z</dcterms:modified>
</cp:coreProperties>
</file>