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40"/>
        <w:gridCol w:w="4731"/>
      </w:tblGrid>
      <w:tr w:rsidR="00A11B16" w:rsidRPr="009412D6" w:rsidTr="007001EE">
        <w:trPr>
          <w:trHeight w:val="3829"/>
        </w:trPr>
        <w:tc>
          <w:tcPr>
            <w:tcW w:w="4920" w:type="dxa"/>
          </w:tcPr>
          <w:p w:rsidR="00A11B16" w:rsidRPr="00093C09" w:rsidRDefault="00A11B16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093C09">
              <w:t>РОССИЙСКАЯ ФЕДЕРАЦИЯ</w:t>
            </w:r>
          </w:p>
          <w:p w:rsidR="00713D9C" w:rsidRDefault="00713D9C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</w:p>
          <w:p w:rsidR="00A11B16" w:rsidRPr="009412D6" w:rsidRDefault="00A11B16" w:rsidP="007001EE">
            <w:pPr>
              <w:pStyle w:val="a6"/>
              <w:jc w:val="center"/>
              <w:rPr>
                <w:b/>
                <w:i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АДМИНИСТРАЦИЯ</w:t>
            </w:r>
          </w:p>
          <w:p w:rsidR="00A11B16" w:rsidRDefault="00A11B16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A11B16" w:rsidRDefault="0010489A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Старый Маклауш</w:t>
            </w:r>
          </w:p>
          <w:p w:rsidR="00A11B16" w:rsidRPr="009412D6" w:rsidRDefault="00A11B16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муниципального района</w:t>
            </w:r>
          </w:p>
          <w:p w:rsidR="00A11B16" w:rsidRPr="00483022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A11B16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A11B16" w:rsidRPr="00483022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11B16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</w:t>
            </w:r>
          </w:p>
          <w:p w:rsidR="00A11B16" w:rsidRPr="00483022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11B16" w:rsidRDefault="00061BDA" w:rsidP="00061BD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61B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№ 04</w:t>
            </w:r>
            <w:r w:rsidR="0010489A" w:rsidRPr="00061B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713D9C" w:rsidRPr="00061B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от </w:t>
            </w:r>
            <w:r w:rsidRPr="00061B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26</w:t>
            </w:r>
            <w:r w:rsidR="00713D9C" w:rsidRPr="00061B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.01.</w:t>
            </w:r>
            <w:r w:rsidR="00B35402" w:rsidRPr="00061B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2026</w:t>
            </w:r>
            <w:r w:rsidR="00713D9C" w:rsidRPr="00061B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г.</w:t>
            </w:r>
          </w:p>
          <w:p w:rsidR="00061BDA" w:rsidRPr="00473003" w:rsidRDefault="00061BDA" w:rsidP="00061BD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920" w:type="dxa"/>
          </w:tcPr>
          <w:p w:rsidR="00A11B16" w:rsidRPr="009412D6" w:rsidRDefault="00A11B16" w:rsidP="007001EE">
            <w:r w:rsidRPr="009412D6">
              <w:t xml:space="preserve">             </w:t>
            </w:r>
          </w:p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>
            <w:pPr>
              <w:spacing w:line="360" w:lineRule="auto"/>
            </w:pPr>
          </w:p>
        </w:tc>
      </w:tr>
    </w:tbl>
    <w:p w:rsidR="001D3AB1" w:rsidRDefault="00416202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8B766A" w:rsidRDefault="00E91BC6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1D3AB1">
        <w:rPr>
          <w:rFonts w:ascii="Times New Roman" w:hAnsi="Times New Roman" w:cs="Times New Roman"/>
          <w:sz w:val="24"/>
          <w:szCs w:val="24"/>
        </w:rPr>
        <w:t xml:space="preserve">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0489A">
        <w:rPr>
          <w:rFonts w:ascii="Times New Roman" w:hAnsi="Times New Roman" w:cs="Times New Roman"/>
          <w:sz w:val="24"/>
          <w:szCs w:val="24"/>
        </w:rPr>
        <w:t>Старый Маклауш</w:t>
      </w:r>
    </w:p>
    <w:p w:rsidR="008B766A" w:rsidRDefault="001D3AB1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</w:p>
    <w:p w:rsidR="00416202" w:rsidRDefault="001D3AB1" w:rsidP="0041620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антимонопольного законодательства на</w:t>
      </w:r>
      <w:r w:rsidR="00416202">
        <w:rPr>
          <w:rFonts w:ascii="Times New Roman" w:hAnsi="Times New Roman" w:cs="Times New Roman"/>
          <w:sz w:val="24"/>
          <w:szCs w:val="24"/>
        </w:rPr>
        <w:t xml:space="preserve"> </w:t>
      </w:r>
      <w:r w:rsidR="00B35402">
        <w:rPr>
          <w:rFonts w:ascii="Times New Roman" w:hAnsi="Times New Roman" w:cs="Times New Roman"/>
          <w:sz w:val="24"/>
          <w:szCs w:val="24"/>
        </w:rPr>
        <w:t>2026</w:t>
      </w:r>
      <w:r w:rsidR="00416202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1D0" w:rsidRDefault="001E71D0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1E71D0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0489A">
        <w:rPr>
          <w:rFonts w:ascii="Times New Roman" w:hAnsi="Times New Roman" w:cs="Times New Roman"/>
          <w:sz w:val="24"/>
          <w:szCs w:val="24"/>
        </w:rPr>
        <w:t>Старый Маклауш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 области:</w:t>
      </w:r>
    </w:p>
    <w:p w:rsidR="00416202" w:rsidRPr="009319EF" w:rsidRDefault="00416202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19EF">
        <w:rPr>
          <w:rStyle w:val="22"/>
          <w:color w:val="000000"/>
          <w:sz w:val="24"/>
          <w:szCs w:val="24"/>
        </w:rPr>
        <w:t xml:space="preserve">Утвердить прилагаемый </w:t>
      </w:r>
      <w:r w:rsidRPr="009319EF">
        <w:rPr>
          <w:rFonts w:ascii="Times New Roman" w:hAnsi="Times New Roman" w:cs="Times New Roman"/>
          <w:sz w:val="24"/>
          <w:szCs w:val="24"/>
        </w:rPr>
        <w:t>П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еречень ключевых показателей 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0489A">
        <w:rPr>
          <w:rFonts w:ascii="Times New Roman" w:hAnsi="Times New Roman" w:cs="Times New Roman"/>
          <w:sz w:val="24"/>
          <w:szCs w:val="24"/>
        </w:rPr>
        <w:t>Старый Маклауш</w:t>
      </w:r>
      <w:r w:rsidR="0010489A" w:rsidRPr="009319EF">
        <w:rPr>
          <w:rFonts w:ascii="Times New Roman" w:hAnsi="Times New Roman" w:cs="Times New Roman"/>
          <w:sz w:val="24"/>
          <w:szCs w:val="24"/>
        </w:rPr>
        <w:t xml:space="preserve"> 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антимонопольного законодательства на </w:t>
      </w:r>
      <w:r w:rsidR="00B35402">
        <w:rPr>
          <w:rFonts w:ascii="Times New Roman" w:hAnsi="Times New Roman" w:cs="Times New Roman"/>
          <w:sz w:val="24"/>
          <w:szCs w:val="24"/>
        </w:rPr>
        <w:t>2026</w:t>
      </w:r>
      <w:r w:rsidR="00713D9C">
        <w:rPr>
          <w:rFonts w:ascii="Times New Roman" w:hAnsi="Times New Roman" w:cs="Times New Roman"/>
          <w:sz w:val="24"/>
          <w:szCs w:val="24"/>
        </w:rPr>
        <w:t xml:space="preserve"> </w:t>
      </w:r>
      <w:r w:rsidR="00E91BC6" w:rsidRPr="009319EF">
        <w:rPr>
          <w:rFonts w:ascii="Times New Roman" w:hAnsi="Times New Roman" w:cs="Times New Roman"/>
          <w:sz w:val="24"/>
          <w:szCs w:val="24"/>
        </w:rPr>
        <w:t>год</w:t>
      </w:r>
      <w:r w:rsidR="009319EF" w:rsidRPr="009319EF">
        <w:rPr>
          <w:rFonts w:ascii="Times New Roman" w:hAnsi="Times New Roman" w:cs="Times New Roman"/>
          <w:sz w:val="24"/>
          <w:szCs w:val="24"/>
        </w:rPr>
        <w:t>.</w:t>
      </w:r>
    </w:p>
    <w:p w:rsidR="001E71D0" w:rsidRPr="00CB5F49" w:rsidRDefault="004C5598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22"/>
          <w:color w:val="000000"/>
          <w:sz w:val="24"/>
          <w:szCs w:val="24"/>
        </w:rPr>
        <w:t>М</w:t>
      </w:r>
      <w:r w:rsidR="00416202" w:rsidRPr="0018293D">
        <w:rPr>
          <w:rStyle w:val="22"/>
          <w:color w:val="000000"/>
          <w:sz w:val="24"/>
          <w:szCs w:val="24"/>
        </w:rPr>
        <w:t xml:space="preserve">униципальным служащим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0489A">
        <w:rPr>
          <w:rFonts w:ascii="Times New Roman" w:hAnsi="Times New Roman" w:cs="Times New Roman"/>
          <w:sz w:val="24"/>
          <w:szCs w:val="24"/>
        </w:rPr>
        <w:t>Старый Маклауш</w:t>
      </w:r>
      <w:r w:rsidR="0010489A" w:rsidRPr="0018293D">
        <w:rPr>
          <w:rStyle w:val="22"/>
          <w:color w:val="000000"/>
          <w:sz w:val="24"/>
          <w:szCs w:val="24"/>
        </w:rPr>
        <w:t xml:space="preserve"> </w:t>
      </w:r>
      <w:r w:rsidR="00416202" w:rsidRPr="0018293D">
        <w:rPr>
          <w:rStyle w:val="22"/>
          <w:color w:val="000000"/>
          <w:sz w:val="24"/>
          <w:szCs w:val="24"/>
        </w:rPr>
        <w:t xml:space="preserve">муниципального района Клявлинский обеспечить </w:t>
      </w:r>
      <w:r w:rsidR="001E71D0" w:rsidRPr="0018293D">
        <w:rPr>
          <w:rStyle w:val="22"/>
          <w:color w:val="000000"/>
          <w:sz w:val="24"/>
          <w:szCs w:val="24"/>
        </w:rPr>
        <w:t xml:space="preserve">достижение целевых значений ключевых показателей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0489A">
        <w:rPr>
          <w:rFonts w:ascii="Times New Roman" w:hAnsi="Times New Roman" w:cs="Times New Roman"/>
          <w:sz w:val="24"/>
          <w:szCs w:val="24"/>
        </w:rPr>
        <w:t>Старый Маклауш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антимонопольного законодательства </w:t>
      </w:r>
      <w:r w:rsidR="0018293D">
        <w:rPr>
          <w:rFonts w:ascii="Times New Roman" w:hAnsi="Times New Roman" w:cs="Times New Roman"/>
          <w:sz w:val="24"/>
          <w:szCs w:val="24"/>
        </w:rPr>
        <w:t>в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</w:t>
      </w:r>
      <w:r w:rsidR="00B35402">
        <w:rPr>
          <w:rFonts w:ascii="Times New Roman" w:hAnsi="Times New Roman" w:cs="Times New Roman"/>
          <w:sz w:val="24"/>
          <w:szCs w:val="24"/>
        </w:rPr>
        <w:t>2026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год</w:t>
      </w:r>
      <w:r w:rsidR="0018293D">
        <w:rPr>
          <w:rFonts w:ascii="Times New Roman" w:hAnsi="Times New Roman" w:cs="Times New Roman"/>
          <w:sz w:val="24"/>
          <w:szCs w:val="24"/>
        </w:rPr>
        <w:t>у.</w:t>
      </w:r>
    </w:p>
    <w:p w:rsidR="00CB5F49" w:rsidRPr="0018293D" w:rsidRDefault="00CB5F49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</w:t>
      </w:r>
      <w:r w:rsidR="00B35402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16202" w:rsidRPr="0010489A" w:rsidRDefault="00416202" w:rsidP="001E71D0">
      <w:pPr>
        <w:pStyle w:val="210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r>
        <w:rPr>
          <w:rStyle w:val="22"/>
          <w:color w:val="000000"/>
          <w:sz w:val="24"/>
          <w:szCs w:val="24"/>
        </w:rPr>
        <w:t xml:space="preserve">Контроль за исполнением настоящего распоряжения </w:t>
      </w:r>
      <w:r w:rsidR="0010489A">
        <w:rPr>
          <w:rStyle w:val="22"/>
          <w:color w:val="000000"/>
          <w:sz w:val="24"/>
          <w:szCs w:val="24"/>
        </w:rPr>
        <w:t xml:space="preserve">оставляю за </w:t>
      </w:r>
      <w:r w:rsidR="0010489A" w:rsidRPr="0010489A">
        <w:rPr>
          <w:rStyle w:val="22"/>
          <w:color w:val="000000"/>
          <w:sz w:val="24"/>
          <w:szCs w:val="24"/>
        </w:rPr>
        <w:t>собой</w:t>
      </w:r>
      <w:r w:rsidR="00A11B16" w:rsidRPr="0010489A">
        <w:rPr>
          <w:rStyle w:val="22"/>
          <w:color w:val="000000"/>
          <w:sz w:val="24"/>
          <w:szCs w:val="24"/>
        </w:rPr>
        <w:t>.</w:t>
      </w: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Глава сельского поселения </w:t>
      </w:r>
      <w:r w:rsidR="0010489A">
        <w:rPr>
          <w:sz w:val="24"/>
          <w:szCs w:val="24"/>
        </w:rPr>
        <w:t>Старый Маклауш</w:t>
      </w: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A11B16" w:rsidRPr="0010489A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</w:pPr>
      <w:r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 </w:t>
      </w:r>
      <w:r w:rsidR="0010489A" w:rsidRPr="0010489A">
        <w:rPr>
          <w:rStyle w:val="22"/>
          <w:color w:val="000000"/>
          <w:sz w:val="24"/>
          <w:szCs w:val="24"/>
        </w:rPr>
        <w:t>В.Л. Михайлов</w:t>
      </w:r>
    </w:p>
    <w:p w:rsidR="003D049C" w:rsidRDefault="003D049C" w:rsidP="00A11B16">
      <w:pPr>
        <w:spacing w:line="360" w:lineRule="auto"/>
        <w:rPr>
          <w:rFonts w:ascii="Times New Roman" w:eastAsia="Times New Roman" w:hAnsi="Times New Roman" w:cs="Times New Roman"/>
          <w:lang w:eastAsia="ru-RU"/>
        </w:rPr>
        <w:sectPr w:rsidR="003D04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34398D" w:rsidRDefault="00467CDE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3D049C"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аспоряжением администрации </w:t>
      </w:r>
    </w:p>
    <w:p w:rsidR="00467CDE" w:rsidRDefault="00A11B16" w:rsidP="00473003">
      <w:pPr>
        <w:ind w:left="-567" w:firstLine="5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0489A">
        <w:rPr>
          <w:rFonts w:ascii="Times New Roman" w:hAnsi="Times New Roman" w:cs="Times New Roman"/>
          <w:sz w:val="24"/>
          <w:szCs w:val="24"/>
        </w:rPr>
        <w:t>Старый Маклауш</w:t>
      </w: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3D049C" w:rsidRPr="003D049C" w:rsidRDefault="001C007D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B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04 </w:t>
      </w:r>
      <w:r w:rsidR="003D049C" w:rsidRPr="00061B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61BDA" w:rsidRPr="00061BDA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713D9C" w:rsidRPr="00061BDA">
        <w:rPr>
          <w:rFonts w:ascii="Times New Roman" w:eastAsia="Times New Roman" w:hAnsi="Times New Roman" w:cs="Times New Roman"/>
          <w:sz w:val="24"/>
          <w:szCs w:val="24"/>
          <w:lang w:eastAsia="ru-RU"/>
        </w:rPr>
        <w:t>.01.</w:t>
      </w:r>
      <w:r w:rsidR="00B35402" w:rsidRPr="00061BDA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="00713D9C" w:rsidRPr="00061B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Pr="00061B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6AA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:rsidR="008D56AA" w:rsidRPr="008D56AA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0489A">
        <w:rPr>
          <w:rFonts w:ascii="Times New Roman" w:hAnsi="Times New Roman" w:cs="Times New Roman"/>
          <w:sz w:val="24"/>
          <w:szCs w:val="24"/>
        </w:rPr>
        <w:t>Старый Маклауш</w:t>
      </w:r>
      <w:r w:rsidR="0010489A"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3D049C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антимонопольного законодательства на </w:t>
      </w:r>
      <w:r w:rsidR="00B35402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875066" w:rsidRPr="003D049C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1"/>
        <w:gridCol w:w="1622"/>
        <w:gridCol w:w="8080"/>
      </w:tblGrid>
      <w:tr w:rsidR="00CF10E0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713D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Целевое значение на </w:t>
            </w:r>
            <w:r w:rsidR="00B354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</w:tr>
      <w:tr w:rsidR="0087506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EE04FC" w:rsidRDefault="00875066" w:rsidP="00A93403">
            <w:pPr>
              <w:pStyle w:val="210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Количество нарушений антимонопольного законодательства со стороны администрации, единиц</w:t>
            </w:r>
            <w:r w:rsidRPr="00EE04F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EE04FC" w:rsidRDefault="00875066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:rsidR="00875066" w:rsidRPr="00EE04FC" w:rsidRDefault="0039168F" w:rsidP="00D2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EC177A">
            <w:pPr>
              <w:pStyle w:val="210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Доля принятых нормативных правовых актов администр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ации, в которых риски нарушения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антимонопольного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 законодательства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выявлены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 администрации, принятых в </w:t>
            </w:r>
            <w:r w:rsidR="00B354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</w:t>
            </w:r>
            <w:r w:rsidR="00B354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5C0461" w:rsidP="008B766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Доля разработанных администрацией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lastRenderedPageBreak/>
              <w:t>проектов нормативных правовых актов, в</w:t>
            </w:r>
            <w:r w:rsidR="00B35360" w:rsidRPr="00EE04FC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t>которых риски нарушения антимонопол</w:t>
            </w:r>
            <w:r w:rsidR="008B766A" w:rsidRPr="00EE04FC">
              <w:rPr>
                <w:rStyle w:val="23"/>
                <w:color w:val="000000"/>
                <w:sz w:val="24"/>
                <w:szCs w:val="24"/>
              </w:rPr>
              <w:t>ьного законодательства выявлены администрацией сельского поселения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78313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5C0461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разработанных администрацией </w:t>
            </w:r>
            <w:r w:rsidR="009C48FC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35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проектов нормативных правовых актов, в которых </w:t>
            </w:r>
            <w:r w:rsidR="008B30F9" w:rsidRPr="00EE04FC">
              <w:rPr>
                <w:rStyle w:val="23"/>
                <w:color w:val="000000"/>
                <w:sz w:val="24"/>
                <w:szCs w:val="24"/>
              </w:rPr>
              <w:t>риски нарушения антимонопольного законодательства выявлены, к общему количеству проектов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нормативных правовых актов администрации, разработанных администрацией в </w:t>
            </w:r>
            <w:r w:rsidR="00B35402">
              <w:rPr>
                <w:rStyle w:val="23"/>
                <w:color w:val="000000"/>
                <w:sz w:val="24"/>
                <w:szCs w:val="24"/>
              </w:rPr>
              <w:t>2026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5C0461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B06667" w:rsidP="00EC177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lastRenderedPageBreak/>
              <w:t xml:space="preserve">Доля принятых нормативных правовых актов 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>сельского поселения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, разработчиком которых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 xml:space="preserve">выступала администрация, в которых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>антимонопольным органом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79306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793068" w:rsidP="00EC17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</w:t>
            </w:r>
            <w:r w:rsidR="00A34DFB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54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B90" w:rsidRPr="00EE04FC">
              <w:rPr>
                <w:rFonts w:ascii="Times New Roman" w:hAnsi="Times New Roman" w:cs="Times New Roman"/>
                <w:sz w:val="24"/>
                <w:szCs w:val="24"/>
              </w:rPr>
              <w:t>разработчиком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выступила администрация, в которых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антимонопольным органом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нормативных правовых актов администрации,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, разработчиком которых выступила 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46E6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793068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Доля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EE04FC">
              <w:rPr>
                <w:rStyle w:val="2Exact2"/>
                <w:color w:val="000000"/>
                <w:sz w:val="24"/>
                <w:szCs w:val="24"/>
              </w:rPr>
              <w:t>комплаенсу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, к общему количеству сотрудников администрации</w:t>
            </w:r>
          </w:p>
        </w:tc>
      </w:tr>
    </w:tbl>
    <w:p w:rsidR="00175ACC" w:rsidRDefault="00175ACC"/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sectPr w:rsidR="00F56467" w:rsidSect="00713D9C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7B18"/>
    <w:rsid w:val="00061BDA"/>
    <w:rsid w:val="0010489A"/>
    <w:rsid w:val="001468C6"/>
    <w:rsid w:val="00175ACC"/>
    <w:rsid w:val="0018293D"/>
    <w:rsid w:val="001C007D"/>
    <w:rsid w:val="001D3AB1"/>
    <w:rsid w:val="001E71D0"/>
    <w:rsid w:val="00257B90"/>
    <w:rsid w:val="0034398D"/>
    <w:rsid w:val="0039168F"/>
    <w:rsid w:val="003D049C"/>
    <w:rsid w:val="00416202"/>
    <w:rsid w:val="0043140A"/>
    <w:rsid w:val="00467CDE"/>
    <w:rsid w:val="00473003"/>
    <w:rsid w:val="004C5598"/>
    <w:rsid w:val="005C0461"/>
    <w:rsid w:val="00630865"/>
    <w:rsid w:val="006B11B9"/>
    <w:rsid w:val="006C7B18"/>
    <w:rsid w:val="00713D9C"/>
    <w:rsid w:val="00783138"/>
    <w:rsid w:val="0078390D"/>
    <w:rsid w:val="00793068"/>
    <w:rsid w:val="007E0532"/>
    <w:rsid w:val="00855F7B"/>
    <w:rsid w:val="00875066"/>
    <w:rsid w:val="008B30F9"/>
    <w:rsid w:val="008B766A"/>
    <w:rsid w:val="008D246F"/>
    <w:rsid w:val="008D56AA"/>
    <w:rsid w:val="009319EF"/>
    <w:rsid w:val="009736F3"/>
    <w:rsid w:val="009C48FC"/>
    <w:rsid w:val="00A11B16"/>
    <w:rsid w:val="00A34DFB"/>
    <w:rsid w:val="00A6708A"/>
    <w:rsid w:val="00A93403"/>
    <w:rsid w:val="00B032C5"/>
    <w:rsid w:val="00B06667"/>
    <w:rsid w:val="00B35360"/>
    <w:rsid w:val="00B35402"/>
    <w:rsid w:val="00C44422"/>
    <w:rsid w:val="00CB3EFD"/>
    <w:rsid w:val="00CB5F49"/>
    <w:rsid w:val="00CF10E0"/>
    <w:rsid w:val="00D25FDF"/>
    <w:rsid w:val="00D47E76"/>
    <w:rsid w:val="00D7275D"/>
    <w:rsid w:val="00DF7F19"/>
    <w:rsid w:val="00E876F5"/>
    <w:rsid w:val="00E91BC6"/>
    <w:rsid w:val="00EC177A"/>
    <w:rsid w:val="00EE04FC"/>
    <w:rsid w:val="00F46E6A"/>
    <w:rsid w:val="00F56467"/>
    <w:rsid w:val="00F8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A11B16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1">
    <w:name w:val="Основной текст (2)_"/>
    <w:basedOn w:val="a0"/>
    <w:link w:val="210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1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1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A11B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A1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St.Maklaush</cp:lastModifiedBy>
  <cp:revision>34</cp:revision>
  <cp:lastPrinted>2026-01-27T10:05:00Z</cp:lastPrinted>
  <dcterms:created xsi:type="dcterms:W3CDTF">2022-02-25T05:15:00Z</dcterms:created>
  <dcterms:modified xsi:type="dcterms:W3CDTF">2026-01-27T10:05:00Z</dcterms:modified>
</cp:coreProperties>
</file>