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A50" w:rsidRPr="00F43A50" w:rsidRDefault="00DC5B11" w:rsidP="00F43A50">
      <w:r>
        <w:rPr>
          <w:color w:val="545454"/>
          <w:spacing w:val="-15"/>
          <w:sz w:val="28"/>
          <w:szCs w:val="28"/>
        </w:rPr>
        <w:t xml:space="preserve">        </w:t>
      </w:r>
      <w:r w:rsidRPr="004B48BD">
        <w:rPr>
          <w:b/>
          <w:bCs/>
          <w:spacing w:val="-15"/>
          <w:sz w:val="28"/>
          <w:szCs w:val="28"/>
        </w:rPr>
        <w:t xml:space="preserve">            </w:t>
      </w:r>
      <w:r>
        <w:rPr>
          <w:bCs/>
          <w:noProof/>
          <w:color w:val="000000"/>
          <w:spacing w:val="-1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54C64" wp14:editId="7C20801A">
                <wp:simplePos x="0" y="0"/>
                <wp:positionH relativeFrom="column">
                  <wp:posOffset>3543300</wp:posOffset>
                </wp:positionH>
                <wp:positionV relativeFrom="paragraph">
                  <wp:posOffset>100965</wp:posOffset>
                </wp:positionV>
                <wp:extent cx="2400300" cy="1775460"/>
                <wp:effectExtent l="6985" t="5080" r="12065" b="1016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B11" w:rsidRPr="009321DD" w:rsidRDefault="00DC5B11" w:rsidP="00DC5B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79pt;margin-top:7.95pt;width:189pt;height:1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" strokecolor="white">
                <v:textbox>
                  <w:txbxContent>
                    <w:p w:rsidR="00DC5B11" w:rsidRPr="009321DD" w:rsidRDefault="00DC5B11" w:rsidP="00DC5B11"/>
                  </w:txbxContent>
                </v:textbox>
              </v:shape>
            </w:pict>
          </mc:Fallback>
        </mc:AlternateContent>
      </w:r>
      <w:r w:rsidR="00894913">
        <w:rPr>
          <w:color w:val="000000"/>
          <w:spacing w:val="-15"/>
          <w:sz w:val="28"/>
          <w:szCs w:val="28"/>
        </w:rPr>
        <w:t xml:space="preserve"> </w:t>
      </w:r>
      <w:r w:rsidR="00AF72DA">
        <w:t xml:space="preserve">   </w:t>
      </w:r>
      <w:r>
        <w:t xml:space="preserve"> </w:t>
      </w:r>
      <w:r w:rsidR="00F43A50" w:rsidRPr="00F43A50">
        <w:rPr>
          <w:noProof/>
        </w:rPr>
        <w:drawing>
          <wp:inline distT="0" distB="0" distL="0" distR="0" wp14:anchorId="05DF5551" wp14:editId="63D8BF3E">
            <wp:extent cx="5238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  <w:sz w:val="28"/>
          <w:szCs w:val="28"/>
        </w:rPr>
      </w:pPr>
      <w:r w:rsidRPr="00F43A50">
        <w:rPr>
          <w:color w:val="545454"/>
          <w:spacing w:val="-15"/>
          <w:sz w:val="28"/>
          <w:szCs w:val="28"/>
        </w:rPr>
        <w:t xml:space="preserve">    </w:t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</w:rPr>
      </w:pPr>
      <w:r w:rsidRPr="00F43A50">
        <w:rPr>
          <w:b/>
          <w:color w:val="000000"/>
          <w:spacing w:val="-17"/>
        </w:rPr>
        <w:t xml:space="preserve">  </w:t>
      </w:r>
      <w:r w:rsidRPr="00F43A50">
        <w:rPr>
          <w:b/>
        </w:rPr>
        <w:t xml:space="preserve">РОССИЙСКАЯ ФЕДЕРАЦИЯ                        </w:t>
      </w:r>
    </w:p>
    <w:p w:rsidR="00F43A50" w:rsidRPr="00F43A50" w:rsidRDefault="00F43A50" w:rsidP="00F43A50">
      <w:pPr>
        <w:rPr>
          <w:b/>
        </w:rPr>
      </w:pP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АДМИНИСТРАЦИЯ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>МУНИЦИПАЛЬНОГО РАЙОНА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   КЛЯВЛИНСКИЙ</w:t>
      </w:r>
    </w:p>
    <w:p w:rsidR="00F43A50" w:rsidRPr="00F43A50" w:rsidRDefault="00F43A50" w:rsidP="00F43A50">
      <w:r w:rsidRPr="00F43A50">
        <w:rPr>
          <w:b/>
        </w:rPr>
        <w:t xml:space="preserve">      </w:t>
      </w:r>
      <w:r w:rsidRPr="00F43A50">
        <w:t xml:space="preserve">       Самарской области</w:t>
      </w:r>
    </w:p>
    <w:p w:rsidR="00F43A50" w:rsidRPr="00F43A50" w:rsidRDefault="00F43A50" w:rsidP="00F43A50"/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</w:t>
      </w:r>
      <w:r w:rsidR="009A3906">
        <w:rPr>
          <w:b/>
        </w:rPr>
        <w:t>РАСПОРЯЖЕНИЕ</w:t>
      </w:r>
    </w:p>
    <w:p w:rsidR="00F43A50" w:rsidRPr="00F43A50" w:rsidRDefault="00F43A50" w:rsidP="00F43A50">
      <w:pPr>
        <w:rPr>
          <w:b/>
        </w:rPr>
      </w:pPr>
    </w:p>
    <w:p w:rsidR="00F43A50" w:rsidRPr="001C7082" w:rsidRDefault="00807935" w:rsidP="00F43A50">
      <w:pPr>
        <w:rPr>
          <w:b/>
        </w:rPr>
      </w:pPr>
      <w:r>
        <w:t xml:space="preserve">       </w:t>
      </w:r>
      <w:r w:rsidR="00775BB9" w:rsidRPr="001C7082">
        <w:rPr>
          <w:b/>
        </w:rPr>
        <w:t>1</w:t>
      </w:r>
      <w:r w:rsidR="00BE5B8D" w:rsidRPr="001C7082">
        <w:rPr>
          <w:b/>
        </w:rPr>
        <w:t>0</w:t>
      </w:r>
      <w:r w:rsidR="00775BB9" w:rsidRPr="001C7082">
        <w:rPr>
          <w:b/>
        </w:rPr>
        <w:t>.</w:t>
      </w:r>
      <w:r w:rsidR="00BE5B8D" w:rsidRPr="001C7082">
        <w:rPr>
          <w:b/>
        </w:rPr>
        <w:t>0</w:t>
      </w:r>
      <w:r w:rsidR="009A3906" w:rsidRPr="001C7082">
        <w:rPr>
          <w:b/>
        </w:rPr>
        <w:t>3</w:t>
      </w:r>
      <w:r w:rsidR="00BE5B8D" w:rsidRPr="001C7082">
        <w:rPr>
          <w:b/>
        </w:rPr>
        <w:t>.</w:t>
      </w:r>
      <w:r w:rsidR="00775BB9" w:rsidRPr="001C7082">
        <w:rPr>
          <w:b/>
        </w:rPr>
        <w:t>2022</w:t>
      </w:r>
      <w:r w:rsidR="00923515" w:rsidRPr="001C7082">
        <w:rPr>
          <w:b/>
        </w:rPr>
        <w:t xml:space="preserve"> г. №</w:t>
      </w:r>
      <w:r w:rsidR="00775BB9" w:rsidRPr="001C7082">
        <w:rPr>
          <w:b/>
        </w:rPr>
        <w:t xml:space="preserve"> </w:t>
      </w:r>
      <w:r w:rsidR="00923515" w:rsidRPr="001C7082">
        <w:rPr>
          <w:b/>
        </w:rPr>
        <w:t xml:space="preserve"> </w:t>
      </w:r>
      <w:r w:rsidR="009A3906" w:rsidRPr="001C7082">
        <w:rPr>
          <w:b/>
        </w:rPr>
        <w:t>31</w:t>
      </w:r>
      <w:r w:rsidR="00F43A50" w:rsidRPr="001C7082">
        <w:rPr>
          <w:b/>
        </w:rPr>
        <w:t xml:space="preserve">            </w:t>
      </w:r>
    </w:p>
    <w:p w:rsidR="00EF07AB" w:rsidRDefault="00BB23F7" w:rsidP="009A3906">
      <w:pPr>
        <w:widowControl/>
        <w:ind w:right="4109"/>
        <w:jc w:val="both"/>
      </w:pPr>
      <w:r w:rsidRPr="001C7082">
        <w:t>О</w:t>
      </w:r>
      <w:r w:rsidR="009A3906">
        <w:t xml:space="preserve"> </w:t>
      </w:r>
      <w:r w:rsidR="00FE0A56" w:rsidRPr="00FE0A56">
        <w:t xml:space="preserve">комиссии </w:t>
      </w:r>
      <w:r w:rsidR="009A3906">
        <w:rPr>
          <w:lang w:val="x-none"/>
        </w:rPr>
        <w:t>по проверке документов,</w:t>
      </w:r>
      <w:r w:rsidR="009A3906">
        <w:t xml:space="preserve"> </w:t>
      </w:r>
      <w:r w:rsidR="00FE0A56" w:rsidRPr="00FE0A56">
        <w:rPr>
          <w:lang w:val="x-none"/>
        </w:rPr>
        <w:t>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свою деятельность на территории муниципального района Клявлинский Самарской области в целях получения мер государственной поддержки</w:t>
      </w:r>
    </w:p>
    <w:p w:rsidR="00985544" w:rsidRPr="00245B5B" w:rsidRDefault="00985544" w:rsidP="00F43A50">
      <w:pPr>
        <w:rPr>
          <w:rStyle w:val="FontStyle16"/>
          <w:sz w:val="24"/>
          <w:szCs w:val="24"/>
        </w:rPr>
      </w:pPr>
    </w:p>
    <w:p w:rsidR="007542BB" w:rsidRPr="00245B5B" w:rsidRDefault="007542BB" w:rsidP="00DC5E56">
      <w:pPr>
        <w:pStyle w:val="Style2"/>
        <w:widowControl/>
        <w:spacing w:line="240" w:lineRule="auto"/>
        <w:ind w:right="6660" w:firstLine="0"/>
        <w:jc w:val="both"/>
        <w:rPr>
          <w:rStyle w:val="FontStyle16"/>
          <w:sz w:val="24"/>
          <w:szCs w:val="24"/>
        </w:rPr>
      </w:pPr>
    </w:p>
    <w:p w:rsidR="008B33E8" w:rsidRPr="00245B5B" w:rsidRDefault="009A3906" w:rsidP="00D912F0">
      <w:pPr>
        <w:spacing w:line="360" w:lineRule="auto"/>
        <w:ind w:firstLine="709"/>
        <w:jc w:val="both"/>
        <w:rPr>
          <w:rStyle w:val="FontStyle16"/>
          <w:sz w:val="24"/>
          <w:szCs w:val="24"/>
        </w:rPr>
      </w:pPr>
      <w:r w:rsidRPr="009A3906">
        <w:t xml:space="preserve">В </w:t>
      </w:r>
      <w:r w:rsidR="0073473E">
        <w:t xml:space="preserve">целях организации работы в </w:t>
      </w:r>
      <w:r w:rsidRPr="009A3906">
        <w:t xml:space="preserve">рамках реализации переданных государственных полномочий по поддержке сельскохозяйственного производства, в соответствии с Федеральным законом от 06.10.2003 № 131-ФЗ «Об общих принципах организации местного самоуправления в Российской Федерации»,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постановлением </w:t>
      </w:r>
      <w:r w:rsidRPr="009A3906">
        <w:rPr>
          <w:bCs/>
        </w:rPr>
        <w:t>Правительства Самарской области от 12.02.2013 № 30 «О мерах, направленных на поддержку сельскохозяйственного производства за счёт средств областного бюджета, в том числе формируемых за счёт поступающих в областной бюджет средств федерального бюджета»</w:t>
      </w:r>
      <w:r>
        <w:t>:</w:t>
      </w:r>
      <w:r w:rsidR="008B33E8" w:rsidRPr="00245B5B">
        <w:rPr>
          <w:rStyle w:val="FontStyle16"/>
          <w:sz w:val="24"/>
          <w:szCs w:val="24"/>
        </w:rPr>
        <w:t xml:space="preserve"> </w:t>
      </w:r>
    </w:p>
    <w:p w:rsidR="005A3FA2" w:rsidRPr="00065AC8" w:rsidRDefault="009A47C4" w:rsidP="00807935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807935">
        <w:rPr>
          <w:rStyle w:val="FontStyle16"/>
          <w:sz w:val="24"/>
          <w:szCs w:val="24"/>
        </w:rPr>
        <w:t xml:space="preserve">Образовать комиссию </w:t>
      </w:r>
      <w:r w:rsidR="00BD0B30" w:rsidRPr="00BD0B30">
        <w:rPr>
          <w:lang w:val="x-none"/>
        </w:rPr>
        <w:t xml:space="preserve">по проверке документов, 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</w:t>
      </w:r>
      <w:r w:rsidR="00BD0B30" w:rsidRPr="00CE0C0A">
        <w:rPr>
          <w:lang w:val="x-none"/>
        </w:rPr>
        <w:t>организациями потребительской кооперации, осуществляющими свою деятельность на территории муниципального района Клявлинский Самарской области в целях получения мер государственной поддержки</w:t>
      </w:r>
      <w:r w:rsidR="00807935" w:rsidRPr="00CE0C0A">
        <w:t xml:space="preserve"> </w:t>
      </w:r>
      <w:r w:rsidR="004A3AC8" w:rsidRPr="00CE0C0A">
        <w:t>(далее - Комисси</w:t>
      </w:r>
      <w:r w:rsidR="00C067F5" w:rsidRPr="00CE0C0A">
        <w:t>я</w:t>
      </w:r>
      <w:r w:rsidR="004A3AC8" w:rsidRPr="00CE0C0A">
        <w:t>)</w:t>
      </w:r>
      <w:r w:rsidR="008C0E26" w:rsidRPr="00CE0C0A">
        <w:t xml:space="preserve"> в составе согласно приложению </w:t>
      </w:r>
      <w:r w:rsidR="008C0E26" w:rsidRPr="00065AC8">
        <w:t>№ 1</w:t>
      </w:r>
      <w:r w:rsidR="00BB23F7" w:rsidRPr="00065AC8">
        <w:t xml:space="preserve"> к настоящему распоряжению</w:t>
      </w:r>
      <w:r w:rsidR="004A3AC8" w:rsidRPr="00065AC8">
        <w:rPr>
          <w:rStyle w:val="FontStyle16"/>
          <w:sz w:val="24"/>
          <w:szCs w:val="24"/>
        </w:rPr>
        <w:t>.</w:t>
      </w:r>
    </w:p>
    <w:p w:rsidR="005A3FA2" w:rsidRPr="00065AC8" w:rsidRDefault="005A3FA2" w:rsidP="00923515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065AC8">
        <w:rPr>
          <w:rStyle w:val="FontStyle16"/>
          <w:sz w:val="24"/>
          <w:szCs w:val="24"/>
        </w:rPr>
        <w:t xml:space="preserve">Утвердить </w:t>
      </w:r>
      <w:r w:rsidR="0073473E" w:rsidRPr="00065AC8">
        <w:rPr>
          <w:rStyle w:val="FontStyle16"/>
          <w:sz w:val="24"/>
          <w:szCs w:val="24"/>
        </w:rPr>
        <w:t>П</w:t>
      </w:r>
      <w:r w:rsidR="00C067F5" w:rsidRPr="00065AC8">
        <w:rPr>
          <w:rStyle w:val="FontStyle16"/>
          <w:sz w:val="24"/>
          <w:szCs w:val="24"/>
        </w:rPr>
        <w:t>оложение о Комиссии</w:t>
      </w:r>
      <w:r w:rsidR="004974BD" w:rsidRPr="00065AC8">
        <w:rPr>
          <w:rStyle w:val="FontStyle16"/>
          <w:sz w:val="24"/>
          <w:szCs w:val="24"/>
        </w:rPr>
        <w:t xml:space="preserve"> согласно приложению № 2</w:t>
      </w:r>
      <w:r w:rsidR="00BB23F7" w:rsidRPr="00065AC8">
        <w:rPr>
          <w:rStyle w:val="FontStyle16"/>
          <w:sz w:val="24"/>
          <w:szCs w:val="24"/>
        </w:rPr>
        <w:t xml:space="preserve"> к настоящему распоряжению</w:t>
      </w:r>
      <w:r w:rsidR="00C067F5" w:rsidRPr="00065AC8">
        <w:rPr>
          <w:rStyle w:val="FontStyle16"/>
          <w:sz w:val="24"/>
          <w:szCs w:val="24"/>
        </w:rPr>
        <w:t>.</w:t>
      </w:r>
    </w:p>
    <w:p w:rsidR="00DC5B11" w:rsidRPr="00245B5B" w:rsidRDefault="00985544" w:rsidP="00DE6754">
      <w:pPr>
        <w:pStyle w:val="Style2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proofErr w:type="gramStart"/>
      <w:r w:rsidRPr="00CE0C0A">
        <w:rPr>
          <w:rStyle w:val="FontStyle16"/>
          <w:sz w:val="24"/>
          <w:szCs w:val="24"/>
        </w:rPr>
        <w:lastRenderedPageBreak/>
        <w:t>Разместить</w:t>
      </w:r>
      <w:proofErr w:type="gramEnd"/>
      <w:r w:rsidRPr="00CE0C0A">
        <w:rPr>
          <w:rStyle w:val="FontStyle16"/>
          <w:sz w:val="24"/>
          <w:szCs w:val="24"/>
        </w:rPr>
        <w:t xml:space="preserve"> настоящее </w:t>
      </w:r>
      <w:r w:rsidR="0073473E">
        <w:rPr>
          <w:rStyle w:val="FontStyle16"/>
          <w:sz w:val="24"/>
          <w:szCs w:val="24"/>
        </w:rPr>
        <w:t>распоряжение</w:t>
      </w:r>
      <w:r w:rsidRPr="00CE0C0A">
        <w:rPr>
          <w:rStyle w:val="FontStyle16"/>
          <w:sz w:val="24"/>
          <w:szCs w:val="24"/>
        </w:rPr>
        <w:t xml:space="preserve"> на официальном сайте Администрации муниципал</w:t>
      </w:r>
      <w:r w:rsidR="00734189" w:rsidRPr="00CE0C0A">
        <w:rPr>
          <w:rStyle w:val="FontStyle16"/>
          <w:sz w:val="24"/>
          <w:szCs w:val="24"/>
        </w:rPr>
        <w:t>ьного района Клявлинский в информационно</w:t>
      </w:r>
      <w:r w:rsidR="00734189" w:rsidRPr="00245B5B">
        <w:rPr>
          <w:rStyle w:val="FontStyle16"/>
          <w:sz w:val="24"/>
          <w:szCs w:val="24"/>
        </w:rPr>
        <w:t>-коммуникационной сети «Интернет».</w:t>
      </w:r>
    </w:p>
    <w:p w:rsidR="00734189" w:rsidRDefault="00734189" w:rsidP="00DE6754">
      <w:pPr>
        <w:pStyle w:val="Style2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 xml:space="preserve">Настоящее </w:t>
      </w:r>
      <w:r w:rsidR="0073473E">
        <w:rPr>
          <w:rStyle w:val="FontStyle16"/>
          <w:sz w:val="24"/>
          <w:szCs w:val="24"/>
        </w:rPr>
        <w:t>распоряжение</w:t>
      </w:r>
      <w:r w:rsidRPr="00245B5B">
        <w:rPr>
          <w:rStyle w:val="FontStyle16"/>
          <w:sz w:val="24"/>
          <w:szCs w:val="24"/>
        </w:rPr>
        <w:t xml:space="preserve"> вступает в силу со дня его принятия</w:t>
      </w:r>
      <w:r w:rsidR="00065AC8">
        <w:rPr>
          <w:rStyle w:val="FontStyle16"/>
          <w:sz w:val="24"/>
          <w:szCs w:val="24"/>
        </w:rPr>
        <w:t>.</w:t>
      </w:r>
    </w:p>
    <w:p w:rsidR="00BD0B30" w:rsidRPr="005A3FA2" w:rsidRDefault="00BD0B30" w:rsidP="00BD0B30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proofErr w:type="gramStart"/>
      <w:r w:rsidRPr="005A3FA2">
        <w:rPr>
          <w:rStyle w:val="FontStyle16"/>
          <w:sz w:val="24"/>
          <w:szCs w:val="24"/>
        </w:rPr>
        <w:t>Контроль за</w:t>
      </w:r>
      <w:proofErr w:type="gramEnd"/>
      <w:r w:rsidRPr="005A3FA2">
        <w:rPr>
          <w:rStyle w:val="FontStyle16"/>
          <w:sz w:val="24"/>
          <w:szCs w:val="24"/>
        </w:rPr>
        <w:t xml:space="preserve"> выполнением настоящего </w:t>
      </w:r>
      <w:r w:rsidR="0073473E">
        <w:rPr>
          <w:rStyle w:val="FontStyle16"/>
          <w:sz w:val="24"/>
          <w:szCs w:val="24"/>
        </w:rPr>
        <w:t>распоряжения</w:t>
      </w:r>
      <w:r w:rsidRPr="005A3FA2">
        <w:rPr>
          <w:rStyle w:val="FontStyle16"/>
          <w:sz w:val="24"/>
          <w:szCs w:val="24"/>
        </w:rPr>
        <w:t xml:space="preserve"> возложить на заместителя Главы района по сельскому хозяйству – руководителя Управления сельского хозяйства администрации муниципального района Клявлинский  </w:t>
      </w:r>
      <w:proofErr w:type="spellStart"/>
      <w:r w:rsidRPr="005A3FA2">
        <w:rPr>
          <w:rStyle w:val="FontStyle16"/>
          <w:sz w:val="24"/>
          <w:szCs w:val="24"/>
        </w:rPr>
        <w:t>Абаева</w:t>
      </w:r>
      <w:proofErr w:type="spellEnd"/>
      <w:r w:rsidRPr="005A3FA2">
        <w:rPr>
          <w:rStyle w:val="FontStyle16"/>
          <w:sz w:val="24"/>
          <w:szCs w:val="24"/>
        </w:rPr>
        <w:t xml:space="preserve"> В.А.</w:t>
      </w:r>
    </w:p>
    <w:p w:rsidR="00BD0B30" w:rsidRDefault="00BD0B30" w:rsidP="00BD0B30">
      <w:pPr>
        <w:pStyle w:val="Style2"/>
        <w:widowControl/>
        <w:spacing w:line="360" w:lineRule="auto"/>
        <w:ind w:left="567" w:firstLine="0"/>
        <w:jc w:val="both"/>
        <w:rPr>
          <w:rStyle w:val="FontStyle16"/>
          <w:sz w:val="24"/>
          <w:szCs w:val="24"/>
        </w:rPr>
      </w:pPr>
    </w:p>
    <w:p w:rsidR="00245B5B" w:rsidRDefault="00245B5B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245B5B" w:rsidRDefault="00245B5B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8C4925" w:rsidRDefault="008C4925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8C4925" w:rsidRDefault="008C4925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245B5B" w:rsidRPr="00245B5B" w:rsidRDefault="00245B5B" w:rsidP="00245B5B">
      <w:pPr>
        <w:pStyle w:val="Style2"/>
        <w:widowControl/>
        <w:spacing w:line="360" w:lineRule="auto"/>
        <w:ind w:left="567" w:firstLine="0"/>
        <w:jc w:val="both"/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4969"/>
        <w:gridCol w:w="3786"/>
      </w:tblGrid>
      <w:tr w:rsidR="0081756F" w:rsidRPr="00245B5B" w:rsidTr="00BD0B30">
        <w:trPr>
          <w:trHeight w:val="689"/>
        </w:trPr>
        <w:tc>
          <w:tcPr>
            <w:tcW w:w="4969" w:type="dxa"/>
            <w:shd w:val="clear" w:color="auto" w:fill="auto"/>
            <w:vAlign w:val="bottom"/>
          </w:tcPr>
          <w:p w:rsidR="0081756F" w:rsidRPr="00245B5B" w:rsidRDefault="00245B5B" w:rsidP="00660563">
            <w:pPr>
              <w:spacing w:line="276" w:lineRule="auto"/>
              <w:jc w:val="both"/>
              <w:rPr>
                <w:rFonts w:eastAsia="Calibri"/>
              </w:rPr>
            </w:pPr>
            <w:r>
              <w:t>Глав</w:t>
            </w:r>
            <w:r w:rsidR="0073473E">
              <w:t>а</w:t>
            </w:r>
            <w:r w:rsidR="0081756F" w:rsidRPr="00245B5B">
              <w:rPr>
                <w:rFonts w:eastAsia="Calibri"/>
              </w:rPr>
              <w:t xml:space="preserve">  </w:t>
            </w:r>
            <w:proofErr w:type="gramStart"/>
            <w:r w:rsidR="0081756F" w:rsidRPr="00245B5B">
              <w:rPr>
                <w:rFonts w:eastAsia="Calibri"/>
              </w:rPr>
              <w:t>муниципального</w:t>
            </w:r>
            <w:proofErr w:type="gramEnd"/>
            <w:r w:rsidR="0081756F" w:rsidRPr="00245B5B">
              <w:rPr>
                <w:rFonts w:eastAsia="Calibri"/>
              </w:rPr>
              <w:t xml:space="preserve"> </w:t>
            </w:r>
          </w:p>
          <w:p w:rsidR="0081756F" w:rsidRPr="00245B5B" w:rsidRDefault="0081756F" w:rsidP="00660563">
            <w:pPr>
              <w:spacing w:line="276" w:lineRule="auto"/>
              <w:jc w:val="both"/>
              <w:rPr>
                <w:rFonts w:eastAsia="Calibri"/>
              </w:rPr>
            </w:pPr>
            <w:r w:rsidRPr="00245B5B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3786" w:type="dxa"/>
            <w:shd w:val="clear" w:color="auto" w:fill="auto"/>
            <w:vAlign w:val="bottom"/>
          </w:tcPr>
          <w:p w:rsidR="0081756F" w:rsidRPr="00245B5B" w:rsidRDefault="0081756F" w:rsidP="00660563">
            <w:pPr>
              <w:spacing w:line="276" w:lineRule="auto"/>
              <w:jc w:val="both"/>
              <w:rPr>
                <w:rFonts w:eastAsia="Calibri"/>
              </w:rPr>
            </w:pPr>
            <w:r w:rsidRPr="00245B5B">
              <w:rPr>
                <w:rFonts w:eastAsia="Calibri"/>
              </w:rPr>
              <w:t xml:space="preserve">                         </w:t>
            </w:r>
          </w:p>
          <w:p w:rsidR="0081756F" w:rsidRPr="00245B5B" w:rsidRDefault="0073473E" w:rsidP="00BD0B30">
            <w:pPr>
              <w:spacing w:line="276" w:lineRule="auto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И.Н. Соловьев</w:t>
            </w:r>
            <w:r w:rsidR="0081756F" w:rsidRPr="00245B5B">
              <w:rPr>
                <w:rFonts w:eastAsia="Calibri"/>
              </w:rPr>
              <w:t xml:space="preserve"> </w:t>
            </w:r>
          </w:p>
        </w:tc>
      </w:tr>
    </w:tbl>
    <w:p w:rsidR="007542BB" w:rsidRPr="00245B5B" w:rsidRDefault="007542BB" w:rsidP="007542BB">
      <w:pPr>
        <w:spacing w:line="360" w:lineRule="auto"/>
        <w:jc w:val="both"/>
      </w:pPr>
    </w:p>
    <w:p w:rsidR="00A440A2" w:rsidRDefault="00A440A2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A440A2" w:rsidRDefault="00371138" w:rsidP="00D21353">
      <w:pPr>
        <w:pStyle w:val="Style7"/>
        <w:widowControl/>
        <w:spacing w:line="360" w:lineRule="auto"/>
        <w:ind w:firstLine="0"/>
        <w:rPr>
          <w:rStyle w:val="FontStyle16"/>
          <w:sz w:val="24"/>
          <w:szCs w:val="24"/>
        </w:rPr>
      </w:pPr>
      <w:proofErr w:type="spellStart"/>
      <w:r w:rsidRPr="00245B5B">
        <w:rPr>
          <w:rStyle w:val="FontStyle16"/>
          <w:sz w:val="20"/>
          <w:szCs w:val="20"/>
        </w:rPr>
        <w:t>Исайчева</w:t>
      </w:r>
      <w:proofErr w:type="spellEnd"/>
      <w:r w:rsidRPr="00245B5B">
        <w:rPr>
          <w:rStyle w:val="FontStyle16"/>
          <w:sz w:val="20"/>
          <w:szCs w:val="20"/>
        </w:rPr>
        <w:t xml:space="preserve"> Е.В.</w:t>
      </w:r>
      <w:r w:rsidR="00A440A2" w:rsidRPr="00245B5B">
        <w:rPr>
          <w:rStyle w:val="FontStyle16"/>
          <w:sz w:val="24"/>
          <w:szCs w:val="24"/>
        </w:rPr>
        <w:t xml:space="preserve">         </w:t>
      </w:r>
    </w:p>
    <w:p w:rsidR="00807935" w:rsidRDefault="00807935" w:rsidP="00B3468A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</w:p>
    <w:p w:rsidR="00094E46" w:rsidRDefault="00094E46">
      <w:pPr>
        <w:widowControl/>
        <w:autoSpaceDE/>
        <w:autoSpaceDN/>
        <w:adjustRightInd/>
        <w:spacing w:after="200" w:line="276" w:lineRule="auto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br w:type="page"/>
      </w:r>
    </w:p>
    <w:p w:rsidR="004974BD" w:rsidRPr="007A161C" w:rsidRDefault="004974BD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bookmarkStart w:id="0" w:name="_GoBack"/>
      <w:bookmarkEnd w:id="0"/>
      <w:r w:rsidRPr="007A161C">
        <w:rPr>
          <w:rStyle w:val="FontStyle16"/>
          <w:sz w:val="24"/>
          <w:szCs w:val="24"/>
        </w:rPr>
        <w:lastRenderedPageBreak/>
        <w:t>Приложение № 1</w:t>
      </w:r>
    </w:p>
    <w:p w:rsidR="00C067F5" w:rsidRPr="007A161C" w:rsidRDefault="004974BD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7A161C">
        <w:rPr>
          <w:rStyle w:val="FontStyle16"/>
          <w:sz w:val="24"/>
          <w:szCs w:val="24"/>
        </w:rPr>
        <w:t xml:space="preserve"> к </w:t>
      </w:r>
      <w:r w:rsidR="009A3906" w:rsidRPr="007A161C">
        <w:rPr>
          <w:rStyle w:val="FontStyle16"/>
          <w:sz w:val="24"/>
          <w:szCs w:val="24"/>
        </w:rPr>
        <w:t>распоряжению</w:t>
      </w:r>
    </w:p>
    <w:p w:rsidR="00C067F5" w:rsidRPr="007A161C" w:rsidRDefault="00C067F5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7A161C">
        <w:rPr>
          <w:rStyle w:val="FontStyle16"/>
          <w:sz w:val="24"/>
          <w:szCs w:val="24"/>
        </w:rPr>
        <w:t xml:space="preserve">                                                                  Администрации </w:t>
      </w:r>
      <w:proofErr w:type="gramStart"/>
      <w:r w:rsidRPr="007A161C">
        <w:rPr>
          <w:rStyle w:val="FontStyle16"/>
          <w:sz w:val="24"/>
          <w:szCs w:val="24"/>
        </w:rPr>
        <w:t>муниципального</w:t>
      </w:r>
      <w:proofErr w:type="gramEnd"/>
      <w:r w:rsidRPr="007A161C">
        <w:rPr>
          <w:rStyle w:val="FontStyle16"/>
          <w:sz w:val="24"/>
          <w:szCs w:val="24"/>
        </w:rPr>
        <w:t xml:space="preserve"> </w:t>
      </w:r>
    </w:p>
    <w:p w:rsidR="00C067F5" w:rsidRPr="007A161C" w:rsidRDefault="00C067F5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7A161C">
        <w:rPr>
          <w:rStyle w:val="FontStyle16"/>
          <w:sz w:val="24"/>
          <w:szCs w:val="24"/>
        </w:rPr>
        <w:t xml:space="preserve">                                                                   района Клявлинский Самарской области</w:t>
      </w:r>
    </w:p>
    <w:p w:rsidR="00C067F5" w:rsidRPr="007A161C" w:rsidRDefault="00C067F5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7A161C">
        <w:rPr>
          <w:rStyle w:val="FontStyle16"/>
          <w:sz w:val="24"/>
          <w:szCs w:val="24"/>
        </w:rPr>
        <w:t xml:space="preserve">                                                                  от </w:t>
      </w:r>
      <w:r w:rsidR="00BE5B8D" w:rsidRPr="007A161C">
        <w:rPr>
          <w:rStyle w:val="FontStyle16"/>
          <w:sz w:val="24"/>
          <w:szCs w:val="24"/>
        </w:rPr>
        <w:t>10</w:t>
      </w:r>
      <w:r w:rsidR="00775BB9" w:rsidRPr="007A161C">
        <w:t>.0</w:t>
      </w:r>
      <w:r w:rsidR="0073473E" w:rsidRPr="007A161C">
        <w:t>3</w:t>
      </w:r>
      <w:r w:rsidR="00775BB9" w:rsidRPr="007A161C">
        <w:t>.2022 г</w:t>
      </w:r>
      <w:r w:rsidRPr="007A161C">
        <w:rPr>
          <w:rStyle w:val="FontStyle16"/>
          <w:sz w:val="24"/>
          <w:szCs w:val="24"/>
        </w:rPr>
        <w:t xml:space="preserve">. № </w:t>
      </w:r>
      <w:r w:rsidR="0073473E" w:rsidRPr="007A161C">
        <w:rPr>
          <w:rStyle w:val="FontStyle16"/>
          <w:sz w:val="24"/>
          <w:szCs w:val="24"/>
        </w:rPr>
        <w:t>31</w:t>
      </w:r>
      <w:r w:rsidRPr="007A161C">
        <w:rPr>
          <w:rStyle w:val="FontStyle16"/>
          <w:sz w:val="24"/>
          <w:szCs w:val="24"/>
        </w:rPr>
        <w:t xml:space="preserve"> </w:t>
      </w:r>
    </w:p>
    <w:p w:rsidR="00B3468A" w:rsidRPr="007A161C" w:rsidRDefault="00B3468A">
      <w:pPr>
        <w:widowControl/>
        <w:autoSpaceDE/>
        <w:autoSpaceDN/>
        <w:adjustRightInd/>
        <w:spacing w:after="200" w:line="276" w:lineRule="auto"/>
        <w:rPr>
          <w:rStyle w:val="FontStyle16"/>
          <w:sz w:val="24"/>
          <w:szCs w:val="24"/>
        </w:rPr>
      </w:pPr>
    </w:p>
    <w:p w:rsidR="00B3468A" w:rsidRDefault="00B3468A" w:rsidP="00B3468A">
      <w:pPr>
        <w:widowControl/>
        <w:autoSpaceDE/>
        <w:autoSpaceDN/>
        <w:adjustRightInd/>
        <w:spacing w:after="200" w:line="276" w:lineRule="auto"/>
        <w:jc w:val="center"/>
      </w:pPr>
      <w:r>
        <w:t xml:space="preserve">СОСТАВ </w:t>
      </w:r>
    </w:p>
    <w:p w:rsidR="00094E46" w:rsidRDefault="0073473E" w:rsidP="00807935">
      <w:pPr>
        <w:widowControl/>
        <w:autoSpaceDE/>
        <w:autoSpaceDN/>
        <w:adjustRightInd/>
        <w:spacing w:after="200" w:line="276" w:lineRule="auto"/>
        <w:jc w:val="center"/>
      </w:pPr>
      <w:r>
        <w:t>К</w:t>
      </w:r>
      <w:r w:rsidR="00F55ED1" w:rsidRPr="00F55ED1">
        <w:t xml:space="preserve">омиссии </w:t>
      </w:r>
      <w:r w:rsidR="00F55ED1" w:rsidRPr="00F55ED1">
        <w:rPr>
          <w:lang w:val="x-none"/>
        </w:rPr>
        <w:t>по проверке документов, 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свою деятельность на территории муниципального района Клявлинский Самарской области в целях получения мер государственной поддержки</w:t>
      </w:r>
      <w:r w:rsidR="00807935">
        <w:t xml:space="preserve"> </w:t>
      </w:r>
      <w:r w:rsidR="008C4925">
        <w:t>(далее - Комиссия)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25"/>
        <w:gridCol w:w="6343"/>
      </w:tblGrid>
      <w:tr w:rsidR="00C067F5" w:rsidTr="00094E46">
        <w:tc>
          <w:tcPr>
            <w:tcW w:w="2802" w:type="dxa"/>
          </w:tcPr>
          <w:p w:rsidR="00094E46" w:rsidRDefault="00C067F5" w:rsidP="00094E46">
            <w:pPr>
              <w:widowControl/>
              <w:autoSpaceDE/>
              <w:autoSpaceDN/>
              <w:adjustRightInd/>
            </w:pPr>
            <w:r w:rsidRPr="00B3468A">
              <w:t xml:space="preserve">Абаев </w:t>
            </w:r>
          </w:p>
          <w:p w:rsidR="00C067F5" w:rsidRDefault="00C067F5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B3468A">
              <w:t>Владимир Андреевич</w:t>
            </w:r>
          </w:p>
        </w:tc>
        <w:tc>
          <w:tcPr>
            <w:tcW w:w="425" w:type="dxa"/>
          </w:tcPr>
          <w:p w:rsidR="00C067F5" w:rsidRDefault="00094E46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C067F5" w:rsidRDefault="00C067F5" w:rsidP="00094E46">
            <w:pPr>
              <w:widowControl/>
              <w:autoSpaceDE/>
              <w:autoSpaceDN/>
              <w:adjustRightInd/>
              <w:jc w:val="both"/>
            </w:pPr>
            <w:r w:rsidRPr="00B3468A">
              <w:t xml:space="preserve">заместитель Главы района по </w:t>
            </w:r>
            <w:proofErr w:type="gramStart"/>
            <w:r w:rsidRPr="00B3468A">
              <w:t>сельскому</w:t>
            </w:r>
            <w:proofErr w:type="gramEnd"/>
            <w:r w:rsidRPr="00B3468A">
              <w:t xml:space="preserve"> хозяйству-руководитель управления сельского хозяйства администрации муниципального района Клявлинский - председатель </w:t>
            </w:r>
            <w:r w:rsidR="008C4925">
              <w:t>Комиссии</w:t>
            </w:r>
          </w:p>
          <w:p w:rsidR="00094E46" w:rsidRDefault="00094E46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F55ED1" w:rsidTr="00094E46">
        <w:tc>
          <w:tcPr>
            <w:tcW w:w="2802" w:type="dxa"/>
          </w:tcPr>
          <w:p w:rsidR="00F55ED1" w:rsidRDefault="00F55ED1" w:rsidP="00092C32">
            <w:pPr>
              <w:widowControl/>
              <w:autoSpaceDE/>
              <w:autoSpaceDN/>
              <w:adjustRightInd/>
            </w:pPr>
            <w:proofErr w:type="spellStart"/>
            <w:r w:rsidRPr="00B3468A">
              <w:t>Исайчева</w:t>
            </w:r>
            <w:proofErr w:type="spellEnd"/>
            <w:r w:rsidRPr="00B3468A">
              <w:t xml:space="preserve"> </w:t>
            </w:r>
          </w:p>
          <w:p w:rsidR="00F55ED1" w:rsidRDefault="00F55ED1" w:rsidP="00092C32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B3468A">
              <w:t>Елена Владимировна</w:t>
            </w:r>
          </w:p>
        </w:tc>
        <w:tc>
          <w:tcPr>
            <w:tcW w:w="425" w:type="dxa"/>
          </w:tcPr>
          <w:p w:rsidR="00F55ED1" w:rsidRDefault="00F55ED1" w:rsidP="00092C32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092C32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  <w:r w:rsidRPr="00C067F5">
              <w:t>ведущий юрист Муниципального автономного учреждения «Многофункциональный центр предоставления государственных и муниципальных услуг» муниципального района К</w:t>
            </w:r>
            <w:r>
              <w:t>лявлинский Самарской области – секретарь Комиссии</w:t>
            </w:r>
          </w:p>
        </w:tc>
      </w:tr>
      <w:tr w:rsidR="00F55ED1" w:rsidTr="00094E46">
        <w:trPr>
          <w:trHeight w:val="535"/>
        </w:trPr>
        <w:tc>
          <w:tcPr>
            <w:tcW w:w="9570" w:type="dxa"/>
            <w:gridSpan w:val="3"/>
            <w:vAlign w:val="center"/>
          </w:tcPr>
          <w:p w:rsidR="00F55ED1" w:rsidRPr="00C067F5" w:rsidRDefault="00F55ED1" w:rsidP="00094E46">
            <w:pPr>
              <w:widowControl/>
              <w:autoSpaceDE/>
              <w:autoSpaceDN/>
              <w:adjustRightInd/>
              <w:jc w:val="center"/>
            </w:pPr>
            <w:r>
              <w:t>Члены Комиссии</w:t>
            </w:r>
          </w:p>
        </w:tc>
      </w:tr>
      <w:tr w:rsidR="00F55ED1" w:rsidTr="00094E46">
        <w:tc>
          <w:tcPr>
            <w:tcW w:w="2802" w:type="dxa"/>
          </w:tcPr>
          <w:p w:rsidR="00F55ED1" w:rsidRDefault="00F55ED1" w:rsidP="00094E46">
            <w:pPr>
              <w:widowControl/>
              <w:autoSpaceDE/>
              <w:autoSpaceDN/>
              <w:adjustRightInd/>
            </w:pPr>
            <w:r w:rsidRPr="00C067F5">
              <w:t xml:space="preserve">Сомов 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C067F5">
              <w:t>Евгений Владимирович</w:t>
            </w:r>
          </w:p>
        </w:tc>
        <w:tc>
          <w:tcPr>
            <w:tcW w:w="425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both"/>
            </w:pPr>
            <w:r w:rsidRPr="00C067F5">
              <w:t>агроном Управления сельского хозяйства администрации муниципального района Клявлинский Самарской области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F55ED1" w:rsidTr="00094E46">
        <w:tc>
          <w:tcPr>
            <w:tcW w:w="2802" w:type="dxa"/>
          </w:tcPr>
          <w:p w:rsidR="00F55ED1" w:rsidRDefault="00F55ED1" w:rsidP="00094E46">
            <w:pPr>
              <w:widowControl/>
              <w:autoSpaceDE/>
              <w:autoSpaceDN/>
              <w:adjustRightInd/>
            </w:pPr>
            <w:r w:rsidRPr="00C067F5">
              <w:t xml:space="preserve">Сомова 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C067F5">
              <w:t>Татьяна Леонидовна</w:t>
            </w:r>
          </w:p>
        </w:tc>
        <w:tc>
          <w:tcPr>
            <w:tcW w:w="425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both"/>
            </w:pPr>
            <w:r w:rsidRPr="00094E46">
              <w:t>зоотехник  Управления сельского хозяйства администрации муниципального района Клявлинский Самарской области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F55ED1" w:rsidTr="00094E46">
        <w:tc>
          <w:tcPr>
            <w:tcW w:w="2802" w:type="dxa"/>
          </w:tcPr>
          <w:p w:rsidR="00F55ED1" w:rsidRDefault="00F55ED1" w:rsidP="00094E46">
            <w:pPr>
              <w:widowControl/>
              <w:autoSpaceDE/>
              <w:autoSpaceDN/>
              <w:adjustRightInd/>
            </w:pPr>
            <w:r w:rsidRPr="00094E46">
              <w:t xml:space="preserve">Лапина 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094E46">
              <w:t>Галина Викторовна</w:t>
            </w:r>
          </w:p>
        </w:tc>
        <w:tc>
          <w:tcPr>
            <w:tcW w:w="425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F55ED1" w:rsidRDefault="00F55ED1" w:rsidP="00094E46">
            <w:pPr>
              <w:widowControl/>
              <w:autoSpaceDE/>
              <w:autoSpaceDN/>
              <w:adjustRightInd/>
              <w:jc w:val="both"/>
            </w:pPr>
            <w:r w:rsidRPr="00094E46">
              <w:rPr>
                <w:lang w:val="x-none"/>
              </w:rPr>
              <w:t>заместител</w:t>
            </w:r>
            <w:r w:rsidRPr="00094E46">
              <w:t>ь</w:t>
            </w:r>
            <w:r w:rsidRPr="00094E46">
              <w:rPr>
                <w:lang w:val="x-none"/>
              </w:rPr>
              <w:t xml:space="preserve"> начальника отдела</w:t>
            </w:r>
            <w:r w:rsidRPr="00094E46">
              <w:t xml:space="preserve"> </w:t>
            </w:r>
            <w:r w:rsidRPr="00094E46">
              <w:rPr>
                <w:lang w:val="x-none"/>
              </w:rPr>
              <w:t>бухгалтерского учета и отчетности по сельскому хозяйству</w:t>
            </w:r>
            <w:r w:rsidRPr="00094E46">
              <w:t xml:space="preserve"> администрации муниципального района Клявлинский</w:t>
            </w:r>
          </w:p>
          <w:p w:rsidR="00F55ED1" w:rsidRDefault="00F55ED1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</w:tbl>
    <w:p w:rsidR="00C067F5" w:rsidRDefault="00C067F5" w:rsidP="00807935">
      <w:pPr>
        <w:widowControl/>
        <w:autoSpaceDE/>
        <w:autoSpaceDN/>
        <w:adjustRightInd/>
        <w:spacing w:after="200" w:line="276" w:lineRule="auto"/>
        <w:jc w:val="center"/>
        <w:rPr>
          <w:rStyle w:val="FontStyle16"/>
          <w:sz w:val="24"/>
          <w:szCs w:val="24"/>
        </w:rPr>
      </w:pPr>
    </w:p>
    <w:p w:rsidR="00B3468A" w:rsidRDefault="00B3468A" w:rsidP="00D2135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</w:p>
    <w:p w:rsidR="00B3468A" w:rsidRDefault="00B3468A" w:rsidP="00D2135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</w:p>
    <w:p w:rsidR="00807935" w:rsidRDefault="00807935">
      <w:pPr>
        <w:widowControl/>
        <w:autoSpaceDE/>
        <w:autoSpaceDN/>
        <w:adjustRightInd/>
        <w:spacing w:after="200" w:line="276" w:lineRule="auto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br w:type="page"/>
      </w:r>
    </w:p>
    <w:p w:rsidR="002C6173" w:rsidRPr="00EC25E2" w:rsidRDefault="002C6173" w:rsidP="002C6173">
      <w:pPr>
        <w:pStyle w:val="Style7"/>
        <w:widowControl/>
        <w:spacing w:line="240" w:lineRule="auto"/>
        <w:jc w:val="right"/>
        <w:rPr>
          <w:rStyle w:val="FontStyle16"/>
          <w:color w:val="C00000"/>
          <w:sz w:val="24"/>
          <w:szCs w:val="24"/>
        </w:rPr>
      </w:pPr>
      <w:r w:rsidRPr="00EC25E2">
        <w:rPr>
          <w:rStyle w:val="FontStyle16"/>
          <w:color w:val="C00000"/>
          <w:sz w:val="24"/>
          <w:szCs w:val="24"/>
        </w:rPr>
        <w:lastRenderedPageBreak/>
        <w:t>Приложение № 2</w:t>
      </w:r>
    </w:p>
    <w:p w:rsidR="002C6173" w:rsidRPr="00245B5B" w:rsidRDefault="002C6173" w:rsidP="002C617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 к </w:t>
      </w:r>
      <w:r w:rsidR="009A3906">
        <w:rPr>
          <w:rStyle w:val="FontStyle16"/>
          <w:sz w:val="24"/>
          <w:szCs w:val="24"/>
        </w:rPr>
        <w:t>распоряжению</w:t>
      </w:r>
    </w:p>
    <w:p w:rsidR="002C6173" w:rsidRPr="00245B5B" w:rsidRDefault="002C6173" w:rsidP="002C617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 xml:space="preserve">                                                                  Администрации </w:t>
      </w:r>
      <w:proofErr w:type="gramStart"/>
      <w:r w:rsidRPr="00245B5B">
        <w:rPr>
          <w:rStyle w:val="FontStyle16"/>
          <w:sz w:val="24"/>
          <w:szCs w:val="24"/>
        </w:rPr>
        <w:t>муниципального</w:t>
      </w:r>
      <w:proofErr w:type="gramEnd"/>
      <w:r w:rsidRPr="00245B5B">
        <w:rPr>
          <w:rStyle w:val="FontStyle16"/>
          <w:sz w:val="24"/>
          <w:szCs w:val="24"/>
        </w:rPr>
        <w:t xml:space="preserve"> </w:t>
      </w:r>
    </w:p>
    <w:p w:rsidR="002C6173" w:rsidRPr="00245B5B" w:rsidRDefault="002C6173" w:rsidP="002C617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 xml:space="preserve">                                                                   района Клявлинский Самарской области</w:t>
      </w:r>
    </w:p>
    <w:p w:rsidR="00DC5B11" w:rsidRPr="00245B5B" w:rsidRDefault="002C6173" w:rsidP="002C6173">
      <w:pPr>
        <w:pStyle w:val="Style7"/>
        <w:widowControl/>
        <w:spacing w:line="240" w:lineRule="auto"/>
        <w:ind w:firstLine="0"/>
        <w:jc w:val="right"/>
        <w:rPr>
          <w:rStyle w:val="FontStyle16"/>
          <w:sz w:val="24"/>
          <w:szCs w:val="24"/>
        </w:rPr>
      </w:pPr>
      <w:r w:rsidRPr="00310001">
        <w:rPr>
          <w:rStyle w:val="FontStyle16"/>
          <w:color w:val="C00000"/>
          <w:sz w:val="24"/>
          <w:szCs w:val="24"/>
        </w:rPr>
        <w:t xml:space="preserve">                                                                  </w:t>
      </w:r>
      <w:r w:rsidRPr="00775BB9">
        <w:rPr>
          <w:rStyle w:val="FontStyle16"/>
          <w:color w:val="C00000"/>
          <w:sz w:val="24"/>
          <w:szCs w:val="24"/>
        </w:rPr>
        <w:t xml:space="preserve">от </w:t>
      </w:r>
      <w:r w:rsidR="00EE6B02">
        <w:rPr>
          <w:rStyle w:val="FontStyle16"/>
          <w:color w:val="C00000"/>
          <w:sz w:val="24"/>
          <w:szCs w:val="24"/>
        </w:rPr>
        <w:t>10</w:t>
      </w:r>
      <w:r w:rsidRPr="00775BB9">
        <w:rPr>
          <w:color w:val="C00000"/>
        </w:rPr>
        <w:t>.0</w:t>
      </w:r>
      <w:r w:rsidR="0073473E">
        <w:rPr>
          <w:color w:val="C00000"/>
        </w:rPr>
        <w:t>2</w:t>
      </w:r>
      <w:r w:rsidRPr="00775BB9">
        <w:rPr>
          <w:color w:val="C00000"/>
        </w:rPr>
        <w:t>.2022 г</w:t>
      </w:r>
      <w:r w:rsidRPr="00775BB9">
        <w:rPr>
          <w:rStyle w:val="FontStyle16"/>
          <w:color w:val="C00000"/>
          <w:sz w:val="24"/>
          <w:szCs w:val="24"/>
        </w:rPr>
        <w:t>.</w:t>
      </w:r>
      <w:r w:rsidRPr="00310001">
        <w:rPr>
          <w:rStyle w:val="FontStyle16"/>
          <w:color w:val="C00000"/>
          <w:sz w:val="24"/>
          <w:szCs w:val="24"/>
        </w:rPr>
        <w:t xml:space="preserve"> № </w:t>
      </w:r>
      <w:r w:rsidR="0073473E">
        <w:rPr>
          <w:rStyle w:val="FontStyle16"/>
          <w:color w:val="C00000"/>
          <w:sz w:val="24"/>
          <w:szCs w:val="24"/>
        </w:rPr>
        <w:t>31</w:t>
      </w:r>
    </w:p>
    <w:p w:rsidR="00285763" w:rsidRPr="00245B5B" w:rsidRDefault="00DC5B11" w:rsidP="00310001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 xml:space="preserve">                        </w:t>
      </w:r>
      <w:r w:rsidR="00371138" w:rsidRPr="00245B5B">
        <w:rPr>
          <w:rStyle w:val="FontStyle16"/>
          <w:sz w:val="24"/>
          <w:szCs w:val="24"/>
        </w:rPr>
        <w:tab/>
      </w:r>
    </w:p>
    <w:p w:rsidR="00371138" w:rsidRPr="00245B5B" w:rsidRDefault="00371138" w:rsidP="00D21353">
      <w:pPr>
        <w:pStyle w:val="Style7"/>
        <w:widowControl/>
        <w:spacing w:line="240" w:lineRule="auto"/>
        <w:rPr>
          <w:rStyle w:val="FontStyle16"/>
          <w:sz w:val="24"/>
          <w:szCs w:val="24"/>
        </w:rPr>
      </w:pPr>
    </w:p>
    <w:p w:rsidR="001F13C4" w:rsidRPr="00245B5B" w:rsidRDefault="001F13C4" w:rsidP="00D21353">
      <w:pPr>
        <w:pStyle w:val="Style1"/>
        <w:widowControl/>
        <w:spacing w:line="240" w:lineRule="auto"/>
        <w:ind w:right="766"/>
        <w:contextualSpacing/>
        <w:rPr>
          <w:rStyle w:val="FontStyle15"/>
          <w:b/>
          <w:spacing w:val="70"/>
          <w:sz w:val="24"/>
          <w:szCs w:val="24"/>
        </w:rPr>
      </w:pPr>
      <w:r w:rsidRPr="00245B5B">
        <w:rPr>
          <w:rStyle w:val="FontStyle15"/>
          <w:b/>
          <w:spacing w:val="70"/>
          <w:sz w:val="24"/>
          <w:szCs w:val="24"/>
        </w:rPr>
        <w:t xml:space="preserve">   </w:t>
      </w:r>
    </w:p>
    <w:p w:rsidR="00817C09" w:rsidRPr="00245B5B" w:rsidRDefault="00817C09" w:rsidP="00D21353">
      <w:pPr>
        <w:pStyle w:val="Style1"/>
        <w:widowControl/>
        <w:spacing w:line="240" w:lineRule="auto"/>
        <w:ind w:right="-2"/>
        <w:contextualSpacing/>
        <w:rPr>
          <w:rStyle w:val="FontStyle15"/>
          <w:b/>
          <w:spacing w:val="70"/>
          <w:sz w:val="24"/>
          <w:szCs w:val="24"/>
        </w:rPr>
      </w:pPr>
      <w:r w:rsidRPr="00245B5B">
        <w:rPr>
          <w:rStyle w:val="FontStyle15"/>
          <w:b/>
          <w:spacing w:val="70"/>
          <w:sz w:val="24"/>
          <w:szCs w:val="24"/>
        </w:rPr>
        <w:t>ПОЛОЖЕНИЕ</w:t>
      </w:r>
    </w:p>
    <w:p w:rsidR="00817C09" w:rsidRPr="00F55ED1" w:rsidRDefault="00F55ED1" w:rsidP="009F75EA">
      <w:pPr>
        <w:contextualSpacing/>
        <w:jc w:val="center"/>
        <w:rPr>
          <w:lang w:val="x-none"/>
        </w:rPr>
      </w:pPr>
      <w:r w:rsidRPr="00F55ED1">
        <w:t xml:space="preserve">о комиссии </w:t>
      </w:r>
      <w:r w:rsidRPr="00F55ED1">
        <w:rPr>
          <w:lang w:val="x-none"/>
        </w:rPr>
        <w:t>по проверке документов, 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свою деятельность на территории муниципального района Клявлинский Самарской области в целях получения мер государственной поддержки</w:t>
      </w:r>
    </w:p>
    <w:p w:rsidR="00793A11" w:rsidRPr="00245B5B" w:rsidRDefault="00793A11" w:rsidP="00D21353">
      <w:pPr>
        <w:contextualSpacing/>
        <w:jc w:val="center"/>
      </w:pPr>
    </w:p>
    <w:p w:rsidR="00817C09" w:rsidRDefault="00817C09" w:rsidP="00D203B1">
      <w:pPr>
        <w:pStyle w:val="Style7"/>
        <w:widowControl/>
        <w:numPr>
          <w:ilvl w:val="0"/>
          <w:numId w:val="8"/>
        </w:numPr>
        <w:spacing w:line="240" w:lineRule="auto"/>
        <w:contextualSpacing/>
        <w:jc w:val="center"/>
        <w:rPr>
          <w:rStyle w:val="FontStyle15"/>
          <w:sz w:val="24"/>
          <w:szCs w:val="24"/>
        </w:rPr>
      </w:pPr>
      <w:r w:rsidRPr="00245B5B">
        <w:rPr>
          <w:rStyle w:val="FontStyle15"/>
          <w:sz w:val="24"/>
          <w:szCs w:val="24"/>
        </w:rPr>
        <w:t>Общие положения</w:t>
      </w:r>
    </w:p>
    <w:p w:rsidR="00D203B1" w:rsidRDefault="00D203B1" w:rsidP="00D203B1">
      <w:pPr>
        <w:pStyle w:val="Style7"/>
        <w:widowControl/>
        <w:spacing w:line="240" w:lineRule="auto"/>
        <w:contextualSpacing/>
        <w:jc w:val="center"/>
        <w:rPr>
          <w:rStyle w:val="FontStyle15"/>
          <w:sz w:val="24"/>
          <w:szCs w:val="24"/>
        </w:rPr>
      </w:pPr>
    </w:p>
    <w:p w:rsidR="00D203B1" w:rsidRPr="00245B5B" w:rsidRDefault="00D203B1" w:rsidP="00D203B1">
      <w:pPr>
        <w:pStyle w:val="Style7"/>
        <w:widowControl/>
        <w:spacing w:line="240" w:lineRule="auto"/>
        <w:contextualSpacing/>
        <w:jc w:val="center"/>
        <w:rPr>
          <w:rStyle w:val="FontStyle15"/>
          <w:sz w:val="24"/>
          <w:szCs w:val="24"/>
        </w:rPr>
      </w:pPr>
    </w:p>
    <w:p w:rsidR="00D203B1" w:rsidRPr="00EE6B02" w:rsidRDefault="00D203B1" w:rsidP="003D08AD">
      <w:pPr>
        <w:pStyle w:val="a5"/>
        <w:numPr>
          <w:ilvl w:val="1"/>
          <w:numId w:val="8"/>
        </w:numPr>
        <w:ind w:left="0" w:firstLine="709"/>
        <w:jc w:val="both"/>
      </w:pPr>
      <w:proofErr w:type="gramStart"/>
      <w:r w:rsidRPr="00D203B1">
        <w:t>Настоящее Положение</w:t>
      </w:r>
      <w:r>
        <w:t xml:space="preserve"> </w:t>
      </w:r>
      <w:r w:rsidR="00F55ED1" w:rsidRPr="00F55ED1">
        <w:t xml:space="preserve">о комиссии </w:t>
      </w:r>
      <w:r w:rsidR="00F55ED1" w:rsidRPr="00F55ED1">
        <w:rPr>
          <w:lang w:val="x-none"/>
        </w:rPr>
        <w:t xml:space="preserve">по проверке документов, 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кооперации, осуществляющими свою деятельность на территории муниципального района Клявлинский Самарской </w:t>
      </w:r>
      <w:r w:rsidR="00F55ED1" w:rsidRPr="00EE6B02">
        <w:rPr>
          <w:lang w:val="x-none"/>
        </w:rPr>
        <w:t>области в целях получения мер государственной поддержки</w:t>
      </w:r>
      <w:r w:rsidRPr="00EE6B02">
        <w:t xml:space="preserve"> (далее - Комиссия) определяет порядок</w:t>
      </w:r>
      <w:r w:rsidR="00F14BB5" w:rsidRPr="00EE6B02">
        <w:t xml:space="preserve"> формирования, организации работы, подготовки и проведения заседаний Комиссии, а также исполнения ее решений.</w:t>
      </w:r>
      <w:proofErr w:type="gramEnd"/>
    </w:p>
    <w:p w:rsidR="00F55ED1" w:rsidRPr="00EE6B02" w:rsidRDefault="000C5CC0" w:rsidP="003D08AD">
      <w:pPr>
        <w:pStyle w:val="a5"/>
        <w:numPr>
          <w:ilvl w:val="1"/>
          <w:numId w:val="8"/>
        </w:numPr>
        <w:ind w:left="0" w:firstLine="709"/>
        <w:jc w:val="both"/>
      </w:pPr>
      <w:r w:rsidRPr="00EE6B02">
        <w:t xml:space="preserve">Комиссия  является постоянно действующим совещательным органом, сформированным в целях </w:t>
      </w:r>
      <w:r w:rsidR="00EE6B02" w:rsidRPr="00EE6B02">
        <w:t>проверки</w:t>
      </w:r>
      <w:r w:rsidR="009B580D" w:rsidRPr="00EE6B02">
        <w:t xml:space="preserve"> </w:t>
      </w:r>
      <w:r w:rsidR="002E7216" w:rsidRPr="00EE6B02">
        <w:t xml:space="preserve">правильности составления документов </w:t>
      </w:r>
      <w:r w:rsidR="00EE6B02" w:rsidRPr="00EE6B02">
        <w:t xml:space="preserve">и подтверждения </w:t>
      </w:r>
      <w:r w:rsidR="002E7216" w:rsidRPr="00EE6B02">
        <w:t xml:space="preserve"> </w:t>
      </w:r>
      <w:proofErr w:type="gramStart"/>
      <w:r w:rsidR="002E7216" w:rsidRPr="00EE6B02">
        <w:t>достоверности</w:t>
      </w:r>
      <w:proofErr w:type="gramEnd"/>
      <w:r w:rsidR="002E7216" w:rsidRPr="00EE6B02">
        <w:t xml:space="preserve"> содержащихся в них сведений</w:t>
      </w:r>
      <w:r w:rsidR="00F55ED1" w:rsidRPr="00EE6B02">
        <w:rPr>
          <w:lang w:val="x-none"/>
        </w:rPr>
        <w:t>, предоставляемых  сельскохозяйственными товаропроизводителями, организациями агропромышленного комплекса, крестьянскими (фермерскими) хозяйствами, сельскохозяйственными кооперативами, индивидуальными предпринимателями, юридическими лицами и организациями потребительской кооперации</w:t>
      </w:r>
      <w:r w:rsidR="00DD4411" w:rsidRPr="00EE6B02">
        <w:t xml:space="preserve"> (далее – участники отбора)</w:t>
      </w:r>
      <w:r w:rsidR="00F55ED1" w:rsidRPr="00EE6B02">
        <w:rPr>
          <w:lang w:val="x-none"/>
        </w:rPr>
        <w:t>, осуществляющими свою деятельность на территории муниципального района Клявлинский Самарской области</w:t>
      </w:r>
      <w:r w:rsidR="00F55ED1" w:rsidRPr="00EE6B02">
        <w:t xml:space="preserve"> для </w:t>
      </w:r>
      <w:r w:rsidR="00BE3FD1" w:rsidRPr="00EE6B02">
        <w:t xml:space="preserve">получения мер государственной поддержки </w:t>
      </w:r>
      <w:r w:rsidR="00B53670" w:rsidRPr="00EE6B02">
        <w:t>оказываемых</w:t>
      </w:r>
      <w:r w:rsidR="00F55ED1" w:rsidRPr="00EE6B02">
        <w:t xml:space="preserve"> </w:t>
      </w:r>
      <w:r w:rsidR="00F3476E" w:rsidRPr="00EE6B02">
        <w:t xml:space="preserve">Министерством сельского хозяйства и продовольствия Самарской области </w:t>
      </w:r>
      <w:r w:rsidR="00B53670" w:rsidRPr="00EE6B02">
        <w:t xml:space="preserve">(далее - министерство) </w:t>
      </w:r>
      <w:r w:rsidR="00F55ED1" w:rsidRPr="00EE6B02">
        <w:t xml:space="preserve">в рамках </w:t>
      </w:r>
      <w:r w:rsidR="00F3476E" w:rsidRPr="00EE6B02">
        <w:t>государственной программы</w:t>
      </w:r>
      <w:r w:rsidR="00BE3FD1" w:rsidRPr="00EE6B02">
        <w:t xml:space="preserve"> Самарской области </w:t>
      </w:r>
      <w:r w:rsidR="00D0597A" w:rsidRPr="00EE6B02">
        <w:t>«</w:t>
      </w:r>
      <w:r w:rsidR="00BE3FD1" w:rsidRPr="00EE6B02">
        <w:t>Развитие сельского хозяйства и регулирование рынков сельскохозяйственной продукции, сырья и продовольствия Самарской области</w:t>
      </w:r>
      <w:r w:rsidR="00D0597A" w:rsidRPr="00EE6B02">
        <w:t>»</w:t>
      </w:r>
      <w:r w:rsidR="00BE3FD1" w:rsidRPr="00EE6B02">
        <w:t xml:space="preserve"> на 2014 - 2025 годы, утвержденной постановлением Правительства Самарской области от 14.11.2013 N 624 </w:t>
      </w:r>
      <w:r w:rsidR="00F55ED1" w:rsidRPr="00EE6B02">
        <w:t>в части предоставления субсидий.</w:t>
      </w:r>
    </w:p>
    <w:p w:rsidR="00B53670" w:rsidRPr="00EC25E2" w:rsidRDefault="00ED538E" w:rsidP="003D08AD">
      <w:pPr>
        <w:pStyle w:val="a5"/>
        <w:numPr>
          <w:ilvl w:val="1"/>
          <w:numId w:val="8"/>
        </w:numPr>
        <w:ind w:left="0" w:firstLine="709"/>
        <w:jc w:val="both"/>
      </w:pPr>
      <w:proofErr w:type="gramStart"/>
      <w:r w:rsidRPr="00ED538E">
        <w:t>Полномочия Комиссии в части задач, определенных настоящим Положением, реализуются в рамках оказываемой министерством государственной поддержки в соответствии с порядк</w:t>
      </w:r>
      <w:r w:rsidR="00D0597A">
        <w:t>ами</w:t>
      </w:r>
      <w:r w:rsidRPr="00ED538E">
        <w:t>, утвержденным</w:t>
      </w:r>
      <w:r w:rsidR="00D0597A">
        <w:t>и</w:t>
      </w:r>
      <w:r w:rsidRPr="00ED538E">
        <w:t xml:space="preserve"> </w:t>
      </w:r>
      <w:r>
        <w:t>постановлением</w:t>
      </w:r>
      <w:hyperlink r:id="rId10" w:history="1"/>
      <w:r w:rsidRPr="00ED538E">
        <w:t xml:space="preserve"> Правительства Самарс</w:t>
      </w:r>
      <w:r>
        <w:t>кой области от 12.02.2013 N 30 «</w:t>
      </w:r>
      <w:r w:rsidRPr="00ED538E">
        <w:t>О мерах, направленных на поддержку сельскохозяйственного производства за счет средств областного бюджета, в том числе формируемых за счет поступающих в областной бюджет средств федерального бюджета</w:t>
      </w:r>
      <w:r>
        <w:t>»</w:t>
      </w:r>
      <w:r w:rsidR="00D0597A">
        <w:t xml:space="preserve"> (далее - порядки).</w:t>
      </w:r>
      <w:proofErr w:type="gramEnd"/>
    </w:p>
    <w:p w:rsidR="00817C09" w:rsidRPr="00245B5B" w:rsidRDefault="00817C09" w:rsidP="003D08AD">
      <w:pPr>
        <w:widowControl/>
        <w:ind w:firstLine="567"/>
        <w:jc w:val="both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>1.</w:t>
      </w:r>
      <w:r w:rsidR="00EC25E2">
        <w:rPr>
          <w:rStyle w:val="FontStyle16"/>
          <w:sz w:val="24"/>
          <w:szCs w:val="24"/>
        </w:rPr>
        <w:t>4</w:t>
      </w:r>
      <w:r w:rsidRPr="00245B5B">
        <w:rPr>
          <w:rStyle w:val="FontStyle16"/>
          <w:sz w:val="24"/>
          <w:szCs w:val="24"/>
        </w:rPr>
        <w:t xml:space="preserve">. </w:t>
      </w:r>
      <w:proofErr w:type="gramStart"/>
      <w:r w:rsidR="009166CB">
        <w:rPr>
          <w:rStyle w:val="FontStyle16"/>
          <w:sz w:val="24"/>
          <w:szCs w:val="24"/>
        </w:rPr>
        <w:t>К</w:t>
      </w:r>
      <w:r w:rsidR="009166CB">
        <w:rPr>
          <w:rFonts w:eastAsiaTheme="minorHAnsi"/>
          <w:lang w:eastAsia="en-US"/>
        </w:rPr>
        <w:t xml:space="preserve">омиссия в своей деятельности руководствуется </w:t>
      </w:r>
      <w:hyperlink r:id="rId11" w:history="1">
        <w:r w:rsidR="009166CB" w:rsidRPr="004C0A12">
          <w:rPr>
            <w:rFonts w:eastAsiaTheme="minorHAnsi"/>
            <w:lang w:eastAsia="en-US"/>
          </w:rPr>
          <w:t>Конституцией</w:t>
        </w:r>
      </w:hyperlink>
      <w:r w:rsidR="009166CB" w:rsidRPr="004C0A12">
        <w:rPr>
          <w:rFonts w:eastAsiaTheme="minorHAnsi"/>
          <w:lang w:eastAsia="en-US"/>
        </w:rPr>
        <w:t xml:space="preserve"> </w:t>
      </w:r>
      <w:r w:rsidR="009166CB">
        <w:rPr>
          <w:rFonts w:eastAsiaTheme="minorHAnsi"/>
          <w:lang w:eastAsia="en-US"/>
        </w:rPr>
        <w:t xml:space="preserve">Российской Федерации, федеральными законами, указами Президента Российской Федерации, постановлениями Правительства Российской Федерации, законами Самарской области, постановлениями и распоряжениями Губернатора Самарской области, постановлениями и </w:t>
      </w:r>
      <w:r w:rsidR="009166CB">
        <w:rPr>
          <w:rFonts w:eastAsiaTheme="minorHAnsi"/>
          <w:lang w:eastAsia="en-US"/>
        </w:rPr>
        <w:lastRenderedPageBreak/>
        <w:t>распоряжениями Правительства Самарской области, приказами</w:t>
      </w:r>
      <w:r w:rsidR="002C6173">
        <w:rPr>
          <w:rFonts w:eastAsiaTheme="minorHAnsi"/>
          <w:lang w:eastAsia="en-US"/>
        </w:rPr>
        <w:t xml:space="preserve"> и</w:t>
      </w:r>
      <w:r w:rsidR="009166CB">
        <w:rPr>
          <w:rFonts w:eastAsiaTheme="minorHAnsi"/>
          <w:lang w:eastAsia="en-US"/>
        </w:rPr>
        <w:t xml:space="preserve"> распоряжениями </w:t>
      </w:r>
      <w:r w:rsidR="003D08AD">
        <w:rPr>
          <w:rFonts w:eastAsiaTheme="minorHAnsi"/>
          <w:lang w:eastAsia="en-US"/>
        </w:rPr>
        <w:t>министерства</w:t>
      </w:r>
      <w:r w:rsidRPr="00245B5B">
        <w:rPr>
          <w:rStyle w:val="FontStyle16"/>
          <w:sz w:val="24"/>
          <w:szCs w:val="24"/>
        </w:rPr>
        <w:t>, муниципальными нормативными правовыми актами органов местного самоуправления муниципального района Клявлинский, а также настоящим Положением.</w:t>
      </w:r>
      <w:proofErr w:type="gramEnd"/>
    </w:p>
    <w:p w:rsidR="00817C09" w:rsidRPr="00245B5B" w:rsidRDefault="00817C09" w:rsidP="00D21353">
      <w:pPr>
        <w:pStyle w:val="Style6"/>
        <w:widowControl/>
        <w:ind w:firstLine="567"/>
        <w:contextualSpacing/>
        <w:jc w:val="both"/>
      </w:pPr>
    </w:p>
    <w:p w:rsidR="00817C09" w:rsidRDefault="00817C09" w:rsidP="003D08AD">
      <w:pPr>
        <w:pStyle w:val="Style6"/>
        <w:widowControl/>
        <w:numPr>
          <w:ilvl w:val="0"/>
          <w:numId w:val="8"/>
        </w:numPr>
        <w:ind w:left="0" w:firstLine="0"/>
        <w:contextualSpacing/>
        <w:jc w:val="center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>Задачи Комиссии</w:t>
      </w:r>
    </w:p>
    <w:p w:rsidR="003D08AD" w:rsidRPr="00245B5B" w:rsidRDefault="003D08AD" w:rsidP="003D08AD">
      <w:pPr>
        <w:pStyle w:val="Style6"/>
        <w:widowControl/>
        <w:ind w:left="1241"/>
        <w:contextualSpacing/>
        <w:rPr>
          <w:rStyle w:val="FontStyle16"/>
          <w:sz w:val="24"/>
          <w:szCs w:val="24"/>
        </w:rPr>
      </w:pPr>
    </w:p>
    <w:p w:rsidR="00817C09" w:rsidRDefault="00817C09" w:rsidP="003D08AD">
      <w:pPr>
        <w:pStyle w:val="Style4"/>
        <w:tabs>
          <w:tab w:val="left" w:pos="709"/>
        </w:tabs>
        <w:ind w:firstLine="567"/>
        <w:contextualSpacing/>
      </w:pPr>
      <w:r w:rsidRPr="00245B5B">
        <w:rPr>
          <w:rStyle w:val="FontStyle16"/>
          <w:sz w:val="24"/>
          <w:szCs w:val="24"/>
        </w:rPr>
        <w:t xml:space="preserve">2.1. </w:t>
      </w:r>
      <w:r w:rsidR="009166CB">
        <w:rPr>
          <w:rStyle w:val="FontStyle16"/>
          <w:sz w:val="24"/>
          <w:szCs w:val="24"/>
        </w:rPr>
        <w:t>З</w:t>
      </w:r>
      <w:r w:rsidR="009166CB" w:rsidRPr="009166CB">
        <w:t>адачами Комиссии являются:</w:t>
      </w:r>
    </w:p>
    <w:p w:rsidR="006878E1" w:rsidRPr="00CE0C0A" w:rsidRDefault="004C790E" w:rsidP="00271DF3">
      <w:pPr>
        <w:pStyle w:val="Style4"/>
        <w:tabs>
          <w:tab w:val="left" w:pos="709"/>
        </w:tabs>
        <w:ind w:firstLine="567"/>
        <w:contextualSpacing/>
        <w:jc w:val="both"/>
      </w:pPr>
      <w:r>
        <w:t xml:space="preserve">- </w:t>
      </w:r>
      <w:r w:rsidR="00271DF3">
        <w:t xml:space="preserve">регистрация заявлений и </w:t>
      </w:r>
      <w:r w:rsidR="009166CB" w:rsidRPr="009166CB">
        <w:t>прилагаемых к н</w:t>
      </w:r>
      <w:r w:rsidR="00C672B2">
        <w:t xml:space="preserve">им документов, представляемых </w:t>
      </w:r>
      <w:r w:rsidR="00ED2CB4">
        <w:t xml:space="preserve">участниками </w:t>
      </w:r>
      <w:r w:rsidR="00ED2CB4" w:rsidRPr="00CE0C0A">
        <w:t>отбора</w:t>
      </w:r>
      <w:r w:rsidR="009166CB" w:rsidRPr="00CE0C0A">
        <w:t xml:space="preserve"> в соответствии </w:t>
      </w:r>
      <w:r w:rsidR="006F0FF8" w:rsidRPr="00CE0C0A">
        <w:t xml:space="preserve">с </w:t>
      </w:r>
      <w:r w:rsidR="004D58E1" w:rsidRPr="00CE0C0A">
        <w:t>Порядк</w:t>
      </w:r>
      <w:r w:rsidR="00271DF3" w:rsidRPr="00CE0C0A">
        <w:t>ами</w:t>
      </w:r>
      <w:r w:rsidR="006F0FF8" w:rsidRPr="00CE0C0A">
        <w:t xml:space="preserve"> предоставления субсидий</w:t>
      </w:r>
      <w:r w:rsidR="009166CB" w:rsidRPr="00CE0C0A">
        <w:t xml:space="preserve"> (далее соответственно </w:t>
      </w:r>
      <w:r w:rsidR="00271DF3" w:rsidRPr="00CE0C0A">
        <w:t>–</w:t>
      </w:r>
      <w:r w:rsidR="009166CB" w:rsidRPr="00CE0C0A">
        <w:t xml:space="preserve"> </w:t>
      </w:r>
      <w:r w:rsidR="00271DF3" w:rsidRPr="00CE0C0A">
        <w:t>заявления</w:t>
      </w:r>
      <w:r w:rsidR="009166CB" w:rsidRPr="00CE0C0A">
        <w:t xml:space="preserve">, </w:t>
      </w:r>
      <w:r w:rsidR="00ED2CB4" w:rsidRPr="00CE0C0A">
        <w:t>документы)</w:t>
      </w:r>
      <w:r w:rsidR="00271DF3" w:rsidRPr="00CE0C0A">
        <w:t>.</w:t>
      </w:r>
    </w:p>
    <w:p w:rsidR="006878E1" w:rsidRDefault="004C790E" w:rsidP="003D08AD">
      <w:pPr>
        <w:pStyle w:val="Style4"/>
        <w:tabs>
          <w:tab w:val="left" w:pos="709"/>
        </w:tabs>
        <w:ind w:left="708" w:hanging="141"/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271DF3">
        <w:rPr>
          <w:rFonts w:eastAsiaTheme="minorHAnsi"/>
          <w:lang w:eastAsia="en-US"/>
        </w:rPr>
        <w:t>проверка правильности составления документов и подтверждение достоверности содержащихся в них сведений</w:t>
      </w:r>
      <w:r w:rsidR="006878E1">
        <w:rPr>
          <w:rFonts w:eastAsiaTheme="minorHAnsi"/>
          <w:lang w:eastAsia="en-US"/>
        </w:rPr>
        <w:t>;</w:t>
      </w:r>
    </w:p>
    <w:p w:rsidR="00DD4411" w:rsidRPr="00DD4411" w:rsidRDefault="00DD4411" w:rsidP="00DD4411">
      <w:pPr>
        <w:pStyle w:val="Style4"/>
        <w:tabs>
          <w:tab w:val="left" w:pos="709"/>
        </w:tabs>
        <w:ind w:left="708" w:hanging="141"/>
        <w:rPr>
          <w:rFonts w:eastAsiaTheme="minorHAnsi"/>
          <w:lang w:eastAsia="en-US"/>
        </w:rPr>
      </w:pPr>
      <w:r w:rsidRPr="00DD4411">
        <w:rPr>
          <w:rFonts w:eastAsiaTheme="minorHAnsi"/>
          <w:lang w:eastAsia="en-US"/>
        </w:rPr>
        <w:t xml:space="preserve">- уведомление </w:t>
      </w:r>
      <w:r>
        <w:rPr>
          <w:rFonts w:eastAsiaTheme="minorHAnsi"/>
          <w:lang w:eastAsia="en-US"/>
        </w:rPr>
        <w:t>участников отбора</w:t>
      </w:r>
      <w:r w:rsidRPr="00DD4411">
        <w:rPr>
          <w:rFonts w:eastAsiaTheme="minorHAnsi"/>
          <w:lang w:eastAsia="en-US"/>
        </w:rPr>
        <w:t xml:space="preserve"> о принятии заявления к рассмотрению или об отказе в его принятии.</w:t>
      </w:r>
    </w:p>
    <w:p w:rsidR="00DD4411" w:rsidRDefault="00A10440" w:rsidP="003D08AD">
      <w:pPr>
        <w:pStyle w:val="Style4"/>
        <w:tabs>
          <w:tab w:val="left" w:pos="709"/>
        </w:tabs>
        <w:ind w:left="708" w:hanging="141"/>
        <w:rPr>
          <w:rFonts w:eastAsiaTheme="minorHAnsi"/>
          <w:lang w:eastAsia="en-US"/>
        </w:rPr>
      </w:pPr>
      <w:r w:rsidRPr="00A10440">
        <w:rPr>
          <w:rFonts w:eastAsiaTheme="minorHAnsi"/>
          <w:lang w:eastAsia="en-US"/>
        </w:rPr>
        <w:t>- рассмотрение иных вопросов, касающихся оформления субсидий.</w:t>
      </w:r>
    </w:p>
    <w:p w:rsidR="00FE509B" w:rsidRPr="004C790E" w:rsidRDefault="00FE509B" w:rsidP="003D08AD">
      <w:pPr>
        <w:ind w:firstLine="567"/>
        <w:rPr>
          <w:rFonts w:eastAsiaTheme="minorHAnsi"/>
          <w:lang w:eastAsia="en-US"/>
        </w:rPr>
      </w:pPr>
      <w:r w:rsidRPr="004C790E">
        <w:rPr>
          <w:rFonts w:eastAsiaTheme="minorHAnsi"/>
          <w:lang w:eastAsia="en-US"/>
        </w:rPr>
        <w:t>2.</w:t>
      </w:r>
      <w:r w:rsidR="00A10440">
        <w:rPr>
          <w:rFonts w:eastAsiaTheme="minorHAnsi"/>
          <w:lang w:eastAsia="en-US"/>
        </w:rPr>
        <w:t>2</w:t>
      </w:r>
      <w:r w:rsidRPr="004C790E">
        <w:rPr>
          <w:rFonts w:eastAsiaTheme="minorHAnsi"/>
          <w:lang w:eastAsia="en-US"/>
        </w:rPr>
        <w:t>. Комиссия вправе:</w:t>
      </w:r>
    </w:p>
    <w:p w:rsidR="00FE509B" w:rsidRPr="004C790E" w:rsidRDefault="00FE509B" w:rsidP="004C790E">
      <w:pPr>
        <w:widowControl/>
        <w:ind w:firstLine="567"/>
        <w:jc w:val="both"/>
        <w:rPr>
          <w:rStyle w:val="FontStyle16"/>
          <w:sz w:val="24"/>
          <w:szCs w:val="24"/>
        </w:rPr>
      </w:pPr>
      <w:r w:rsidRPr="004C790E">
        <w:rPr>
          <w:rFonts w:eastAsiaTheme="minorHAnsi"/>
          <w:lang w:eastAsia="en-US"/>
        </w:rPr>
        <w:t xml:space="preserve">- приглашать для участия в статусе наблюдателей </w:t>
      </w:r>
      <w:r w:rsidR="005210FF" w:rsidRPr="004C790E">
        <w:rPr>
          <w:rFonts w:eastAsiaTheme="minorHAnsi"/>
          <w:lang w:eastAsia="en-US"/>
        </w:rPr>
        <w:t xml:space="preserve">без права голоса в </w:t>
      </w:r>
      <w:r w:rsidRPr="004C790E">
        <w:rPr>
          <w:rFonts w:eastAsiaTheme="minorHAnsi"/>
          <w:lang w:eastAsia="en-US"/>
        </w:rPr>
        <w:t xml:space="preserve">своих заседаниях представителей </w:t>
      </w:r>
      <w:r w:rsidRPr="002E7216">
        <w:rPr>
          <w:rFonts w:eastAsiaTheme="minorHAnsi"/>
          <w:lang w:eastAsia="en-US"/>
        </w:rPr>
        <w:t>структурных под</w:t>
      </w:r>
      <w:r w:rsidRPr="002E7216">
        <w:rPr>
          <w:rFonts w:eastAsiaTheme="minorHAnsi"/>
          <w:lang w:eastAsia="en-US"/>
        </w:rPr>
        <w:softHyphen/>
        <w:t xml:space="preserve">разделений Администрации муниципального района Клявлинский, </w:t>
      </w:r>
      <w:r w:rsidR="0030279E" w:rsidRPr="002E7216">
        <w:rPr>
          <w:rFonts w:eastAsiaTheme="minorHAnsi"/>
          <w:lang w:eastAsia="en-US"/>
        </w:rPr>
        <w:t>участников</w:t>
      </w:r>
      <w:r w:rsidR="002E7216" w:rsidRPr="002E7216">
        <w:rPr>
          <w:rFonts w:eastAsiaTheme="minorHAnsi"/>
          <w:lang w:eastAsia="en-US"/>
        </w:rPr>
        <w:t xml:space="preserve"> отбора и иных заинтересованных лиц</w:t>
      </w:r>
      <w:r w:rsidRPr="002E7216">
        <w:rPr>
          <w:rFonts w:eastAsiaTheme="minorHAnsi"/>
          <w:lang w:eastAsia="en-US"/>
        </w:rPr>
        <w:t>.</w:t>
      </w:r>
    </w:p>
    <w:p w:rsidR="00817C09" w:rsidRPr="00245B5B" w:rsidRDefault="00817C09" w:rsidP="00D21353">
      <w:pPr>
        <w:pStyle w:val="Style12"/>
        <w:widowControl/>
        <w:spacing w:line="240" w:lineRule="auto"/>
        <w:ind w:right="7" w:firstLine="567"/>
        <w:contextualSpacing/>
        <w:rPr>
          <w:rStyle w:val="FontStyle16"/>
          <w:sz w:val="24"/>
          <w:szCs w:val="24"/>
        </w:rPr>
      </w:pPr>
    </w:p>
    <w:p w:rsidR="00817C09" w:rsidRDefault="00817C09" w:rsidP="00D21353">
      <w:pPr>
        <w:pStyle w:val="Style12"/>
        <w:widowControl/>
        <w:spacing w:line="240" w:lineRule="auto"/>
        <w:ind w:right="7" w:firstLine="567"/>
        <w:contextualSpacing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 xml:space="preserve">                               3.Организация деятельности </w:t>
      </w:r>
      <w:r w:rsidR="004F068A">
        <w:rPr>
          <w:rStyle w:val="FontStyle16"/>
          <w:sz w:val="24"/>
          <w:szCs w:val="24"/>
        </w:rPr>
        <w:t>К</w:t>
      </w:r>
      <w:r w:rsidRPr="00245B5B">
        <w:rPr>
          <w:rStyle w:val="FontStyle16"/>
          <w:sz w:val="24"/>
          <w:szCs w:val="24"/>
        </w:rPr>
        <w:t>омиссии</w:t>
      </w:r>
    </w:p>
    <w:p w:rsidR="0006655F" w:rsidRPr="00245B5B" w:rsidRDefault="0006655F" w:rsidP="00D21353">
      <w:pPr>
        <w:pStyle w:val="Style12"/>
        <w:widowControl/>
        <w:spacing w:line="240" w:lineRule="auto"/>
        <w:ind w:right="7" w:firstLine="567"/>
        <w:contextualSpacing/>
        <w:rPr>
          <w:rStyle w:val="FontStyle16"/>
          <w:sz w:val="24"/>
          <w:szCs w:val="24"/>
        </w:rPr>
      </w:pPr>
    </w:p>
    <w:p w:rsidR="002E7216" w:rsidRPr="00CE0C0A" w:rsidRDefault="00A10440" w:rsidP="002E7216">
      <w:pPr>
        <w:spacing w:line="274" w:lineRule="exact"/>
        <w:ind w:right="7" w:firstLine="567"/>
        <w:contextualSpacing/>
        <w:jc w:val="both"/>
      </w:pPr>
      <w:r w:rsidRPr="00CE0C0A">
        <w:t xml:space="preserve">3.1. </w:t>
      </w:r>
      <w:r w:rsidR="002E7216" w:rsidRPr="00CE0C0A">
        <w:t>Комиссия состоит из председателя, секретаря  и членов Комиссии.</w:t>
      </w:r>
    </w:p>
    <w:p w:rsidR="00A10440" w:rsidRPr="00CE0C0A" w:rsidRDefault="00A10440" w:rsidP="002E7216">
      <w:pPr>
        <w:spacing w:line="274" w:lineRule="exact"/>
        <w:ind w:right="7" w:firstLine="567"/>
        <w:contextualSpacing/>
        <w:jc w:val="both"/>
      </w:pPr>
      <w:r w:rsidRPr="00CE0C0A">
        <w:t xml:space="preserve">3.2. Председатель Комиссии: </w:t>
      </w:r>
    </w:p>
    <w:p w:rsidR="00A10440" w:rsidRPr="00CE0C0A" w:rsidRDefault="00A10440" w:rsidP="00A10440">
      <w:pPr>
        <w:widowControl/>
        <w:tabs>
          <w:tab w:val="left" w:pos="1606"/>
        </w:tabs>
        <w:ind w:right="3293" w:firstLine="567"/>
        <w:contextualSpacing/>
        <w:jc w:val="both"/>
      </w:pPr>
      <w:r w:rsidRPr="00CE0C0A">
        <w:t>- осуществляет общее руководство Комиссией;</w:t>
      </w:r>
    </w:p>
    <w:p w:rsidR="00A10440" w:rsidRPr="00CE0C0A" w:rsidRDefault="00A10440" w:rsidP="00A10440">
      <w:pPr>
        <w:widowControl/>
        <w:ind w:right="470" w:firstLine="567"/>
        <w:contextualSpacing/>
        <w:jc w:val="both"/>
      </w:pPr>
      <w:r w:rsidRPr="00CE0C0A">
        <w:t>- определяет повестку дня, место и время проведения заседания Комиссии;</w:t>
      </w:r>
    </w:p>
    <w:p w:rsidR="00A10440" w:rsidRPr="00CE0C0A" w:rsidRDefault="00A10440" w:rsidP="00A10440">
      <w:pPr>
        <w:widowControl/>
        <w:ind w:right="470" w:firstLine="567"/>
        <w:contextualSpacing/>
        <w:jc w:val="both"/>
      </w:pPr>
      <w:r w:rsidRPr="00CE0C0A">
        <w:t>- дает поручения секретарю Комиссии и членам Комиссии;</w:t>
      </w:r>
    </w:p>
    <w:p w:rsidR="00A10440" w:rsidRPr="00CE0C0A" w:rsidRDefault="00A10440" w:rsidP="00A10440">
      <w:pPr>
        <w:widowControl/>
        <w:ind w:right="470" w:firstLine="567"/>
        <w:contextualSpacing/>
        <w:jc w:val="both"/>
        <w:rPr>
          <w:rFonts w:eastAsiaTheme="minorHAnsi"/>
          <w:lang w:eastAsia="en-US"/>
        </w:rPr>
      </w:pPr>
      <w:r w:rsidRPr="00CE0C0A">
        <w:rPr>
          <w:rFonts w:eastAsiaTheme="minorHAnsi"/>
          <w:lang w:eastAsia="en-US"/>
        </w:rPr>
        <w:t>- определяет состав лиц, приглашаемых на заседания Комиссии;</w:t>
      </w:r>
    </w:p>
    <w:p w:rsidR="00A10440" w:rsidRPr="00CE0C0A" w:rsidRDefault="00A10440" w:rsidP="00A10440">
      <w:pPr>
        <w:widowControl/>
        <w:ind w:firstLine="567"/>
        <w:jc w:val="both"/>
        <w:rPr>
          <w:rFonts w:eastAsiaTheme="minorHAnsi"/>
          <w:lang w:eastAsia="en-US"/>
        </w:rPr>
      </w:pPr>
      <w:r w:rsidRPr="00CE0C0A">
        <w:rPr>
          <w:rFonts w:eastAsiaTheme="minorHAnsi"/>
          <w:lang w:eastAsia="en-US"/>
        </w:rPr>
        <w:t>- подписывает рекомендации, предложения, письма, обращения и иные документы, направляемые от имени Комиссии;</w:t>
      </w:r>
    </w:p>
    <w:p w:rsidR="00A10440" w:rsidRPr="00CE0C0A" w:rsidRDefault="00A10440" w:rsidP="00A10440">
      <w:pPr>
        <w:widowControl/>
        <w:ind w:firstLine="567"/>
        <w:jc w:val="both"/>
      </w:pPr>
      <w:r w:rsidRPr="00CE0C0A">
        <w:rPr>
          <w:rFonts w:eastAsiaTheme="minorHAnsi"/>
          <w:lang w:eastAsia="en-US"/>
        </w:rPr>
        <w:t>- осуществляет иные полномочия в соответствии с настоящим Положением.</w:t>
      </w:r>
    </w:p>
    <w:p w:rsidR="00A10440" w:rsidRPr="00CE0C0A" w:rsidRDefault="00A10440" w:rsidP="00A10440">
      <w:pPr>
        <w:widowControl/>
        <w:tabs>
          <w:tab w:val="left" w:pos="1606"/>
        </w:tabs>
        <w:ind w:firstLine="567"/>
        <w:contextualSpacing/>
        <w:jc w:val="both"/>
      </w:pPr>
      <w:r w:rsidRPr="00CE0C0A">
        <w:t>3.3. Секретарь Комиссии:</w:t>
      </w:r>
    </w:p>
    <w:p w:rsidR="00A10440" w:rsidRPr="00CE0C0A" w:rsidRDefault="00A10440" w:rsidP="00A10440">
      <w:pPr>
        <w:widowControl/>
        <w:tabs>
          <w:tab w:val="left" w:pos="1606"/>
        </w:tabs>
        <w:ind w:firstLine="567"/>
        <w:contextualSpacing/>
        <w:jc w:val="both"/>
      </w:pPr>
      <w:r w:rsidRPr="00CE0C0A">
        <w:t>- организует работу по формированию и представлению документов для работы Комиссии, в том числе документов, представляемых участниками отбора;</w:t>
      </w:r>
    </w:p>
    <w:p w:rsidR="00A10440" w:rsidRPr="00CE0C0A" w:rsidRDefault="00A10440" w:rsidP="00A10440">
      <w:pPr>
        <w:widowControl/>
        <w:ind w:firstLine="567"/>
        <w:jc w:val="both"/>
      </w:pPr>
      <w:r w:rsidRPr="00CE0C0A">
        <w:t>- обеспечивает участие членов Комиссии на заседаниях Комиссии;</w:t>
      </w:r>
    </w:p>
    <w:p w:rsidR="00EE6B02" w:rsidRPr="00EE6B02" w:rsidRDefault="00EE6B02" w:rsidP="00EE6B02">
      <w:pPr>
        <w:widowControl/>
        <w:ind w:firstLine="567"/>
        <w:contextualSpacing/>
        <w:jc w:val="both"/>
        <w:rPr>
          <w:rFonts w:eastAsiaTheme="minorHAnsi"/>
          <w:lang w:eastAsia="en-US"/>
        </w:rPr>
      </w:pPr>
      <w:r w:rsidRPr="00EE6B02">
        <w:rPr>
          <w:rFonts w:eastAsiaTheme="minorHAnsi"/>
          <w:lang w:eastAsia="en-US"/>
        </w:rPr>
        <w:t>- ведет и оформляет протоколы заседаний Комиссии;</w:t>
      </w:r>
    </w:p>
    <w:p w:rsidR="00A10440" w:rsidRPr="00A10440" w:rsidRDefault="00A10440" w:rsidP="00A10440">
      <w:pPr>
        <w:widowControl/>
        <w:ind w:firstLine="567"/>
        <w:contextualSpacing/>
        <w:jc w:val="both"/>
      </w:pPr>
      <w:r w:rsidRPr="00A10440">
        <w:t>- осуществляет по поручению председателя Комиссии иные функции, необходимые для организационного обеспечения деятельности Комиссии.</w:t>
      </w:r>
    </w:p>
    <w:p w:rsidR="007E5215" w:rsidRDefault="00A10440" w:rsidP="00432AAD">
      <w:pPr>
        <w:widowControl/>
        <w:ind w:firstLine="567"/>
        <w:jc w:val="both"/>
      </w:pPr>
      <w:r w:rsidRPr="00A10440">
        <w:t>3.4. Члены Комиссии</w:t>
      </w:r>
      <w:r w:rsidR="00FE522B">
        <w:t xml:space="preserve"> имеют право</w:t>
      </w:r>
      <w:r w:rsidR="007E5215">
        <w:t>:</w:t>
      </w:r>
    </w:p>
    <w:p w:rsidR="00A10440" w:rsidRDefault="00A10440" w:rsidP="00432AAD">
      <w:pPr>
        <w:widowControl/>
        <w:ind w:firstLine="567"/>
        <w:jc w:val="both"/>
      </w:pPr>
      <w:r w:rsidRPr="00A10440">
        <w:t xml:space="preserve"> </w:t>
      </w:r>
      <w:r w:rsidR="007E5215">
        <w:t>- знаком</w:t>
      </w:r>
      <w:r w:rsidR="00FE522B">
        <w:t>ить</w:t>
      </w:r>
      <w:r w:rsidR="007E5215">
        <w:t>ся с представленными на рассмотрение Комиссии документами</w:t>
      </w:r>
      <w:r w:rsidR="00FE522B">
        <w:t>;</w:t>
      </w:r>
    </w:p>
    <w:p w:rsidR="00FE522B" w:rsidRPr="00FE522B" w:rsidRDefault="00FE522B" w:rsidP="00FE522B">
      <w:pPr>
        <w:widowControl/>
        <w:ind w:firstLine="567"/>
        <w:jc w:val="both"/>
      </w:pPr>
      <w:r w:rsidRPr="00FE522B">
        <w:t>- выступать на заседаниях Комиссии, вносить предложения по вопросам, входящим в компетенцию Комиссии;</w:t>
      </w:r>
    </w:p>
    <w:p w:rsidR="00FE522B" w:rsidRPr="00FE522B" w:rsidRDefault="00FE522B" w:rsidP="00FE522B">
      <w:pPr>
        <w:widowControl/>
        <w:ind w:firstLine="567"/>
        <w:jc w:val="both"/>
      </w:pPr>
      <w:r w:rsidRPr="00FE522B">
        <w:t>- голосовать на заседаниях Комиссии, в случае несогласия с принятым решением выразить свое особое мнение в письменной форме, которое прикладывается к протоколу заседания Комиссии.</w:t>
      </w:r>
    </w:p>
    <w:p w:rsidR="00A10440" w:rsidRPr="00A10440" w:rsidRDefault="00A10440" w:rsidP="00A10440">
      <w:pPr>
        <w:widowControl/>
        <w:jc w:val="both"/>
      </w:pPr>
    </w:p>
    <w:p w:rsidR="00A10440" w:rsidRPr="00A10440" w:rsidRDefault="00A10440" w:rsidP="00A10440">
      <w:pPr>
        <w:widowControl/>
        <w:ind w:firstLine="567"/>
        <w:contextualSpacing/>
        <w:jc w:val="center"/>
      </w:pPr>
      <w:r w:rsidRPr="00A10440">
        <w:t>4. Порядок работы Комиссии</w:t>
      </w:r>
    </w:p>
    <w:p w:rsidR="00A10440" w:rsidRPr="00A10440" w:rsidRDefault="00A10440" w:rsidP="00A10440">
      <w:pPr>
        <w:widowControl/>
        <w:ind w:firstLine="567"/>
        <w:contextualSpacing/>
        <w:jc w:val="center"/>
      </w:pPr>
    </w:p>
    <w:p w:rsidR="00A10440" w:rsidRPr="00A10440" w:rsidRDefault="00A10440" w:rsidP="00A10440">
      <w:pPr>
        <w:widowControl/>
        <w:ind w:firstLine="426"/>
        <w:jc w:val="both"/>
      </w:pPr>
      <w:r w:rsidRPr="00A10440">
        <w:t>4.1.  Комиссия осуществляет свою деятельность в форме заседаний по мере необходимости.</w:t>
      </w:r>
    </w:p>
    <w:p w:rsidR="00A10440" w:rsidRPr="00A10440" w:rsidRDefault="00AF20C1" w:rsidP="00A10440">
      <w:pPr>
        <w:widowControl/>
        <w:ind w:firstLine="426"/>
        <w:jc w:val="both"/>
      </w:pPr>
      <w:r>
        <w:t xml:space="preserve">4.2. </w:t>
      </w:r>
      <w:r w:rsidR="00A10440" w:rsidRPr="00A10440">
        <w:t>Основаниями для проведения заседания Комиссии являются:</w:t>
      </w:r>
    </w:p>
    <w:p w:rsidR="00A10440" w:rsidRDefault="00A10440" w:rsidP="00A10440">
      <w:pPr>
        <w:widowControl/>
        <w:ind w:firstLine="426"/>
        <w:jc w:val="both"/>
      </w:pPr>
      <w:r w:rsidRPr="00A10440">
        <w:t xml:space="preserve">- поступление </w:t>
      </w:r>
      <w:r w:rsidR="00432AAD">
        <w:t>заявления</w:t>
      </w:r>
      <w:r w:rsidRPr="00A10440">
        <w:t xml:space="preserve"> участника </w:t>
      </w:r>
      <w:r w:rsidR="00432AAD">
        <w:t xml:space="preserve">отбора </w:t>
      </w:r>
      <w:r w:rsidRPr="00A10440">
        <w:t>по вопросам, отнесенным к задачам Комиссии в соответствии с настоящим положением.</w:t>
      </w:r>
    </w:p>
    <w:p w:rsidR="00AF20C1" w:rsidRDefault="00AF20C1" w:rsidP="00A10440">
      <w:pPr>
        <w:widowControl/>
        <w:ind w:firstLine="426"/>
        <w:jc w:val="both"/>
      </w:pPr>
      <w:r w:rsidRPr="00AF20C1">
        <w:t>4.3. Заседание Комиссии, считается правомочным, если на нем присутствует не менее половины от списочного состава ее членов (наличие кворума).</w:t>
      </w:r>
    </w:p>
    <w:p w:rsidR="00A10440" w:rsidRPr="00A10440" w:rsidRDefault="00A10440" w:rsidP="00A10440">
      <w:pPr>
        <w:widowControl/>
        <w:ind w:firstLine="426"/>
        <w:jc w:val="both"/>
      </w:pPr>
      <w:r w:rsidRPr="00A10440">
        <w:lastRenderedPageBreak/>
        <w:t>В случае отсутствия кворума присутствующих членов Комиссии заседание переносится на другую дату. При этом очередное заседание Комиссии должно быть проведено не позднее чем через 5 рабочих дней после даты первоначального заседания.</w:t>
      </w:r>
    </w:p>
    <w:p w:rsidR="00A10440" w:rsidRPr="00A10440" w:rsidRDefault="00A10440" w:rsidP="00432AAD">
      <w:pPr>
        <w:widowControl/>
        <w:ind w:firstLine="426"/>
        <w:jc w:val="both"/>
        <w:rPr>
          <w:rFonts w:eastAsiaTheme="minorHAnsi"/>
          <w:lang w:eastAsia="en-US"/>
        </w:rPr>
      </w:pPr>
      <w:r w:rsidRPr="00A10440">
        <w:rPr>
          <w:rFonts w:eastAsiaTheme="minorHAnsi"/>
          <w:lang w:eastAsia="en-US"/>
        </w:rPr>
        <w:t>4.4. Председательствует на заседаниях Комиссии председатель Комиссии, либо по его поручению член Комиссии.</w:t>
      </w:r>
    </w:p>
    <w:p w:rsidR="00A10440" w:rsidRPr="00A10440" w:rsidRDefault="00A10440" w:rsidP="00A10440">
      <w:pPr>
        <w:widowControl/>
        <w:ind w:firstLine="426"/>
        <w:jc w:val="both"/>
        <w:rPr>
          <w:rFonts w:eastAsiaTheme="minorHAnsi"/>
          <w:lang w:eastAsia="en-US"/>
        </w:rPr>
      </w:pPr>
      <w:r w:rsidRPr="00A10440">
        <w:rPr>
          <w:rFonts w:eastAsiaTheme="minorHAnsi"/>
          <w:lang w:eastAsia="en-US"/>
        </w:rPr>
        <w:t>4.</w:t>
      </w:r>
      <w:r w:rsidR="00AF20C1">
        <w:rPr>
          <w:rFonts w:eastAsiaTheme="minorHAnsi"/>
          <w:lang w:eastAsia="en-US"/>
        </w:rPr>
        <w:t>5</w:t>
      </w:r>
      <w:r w:rsidRPr="00A10440">
        <w:rPr>
          <w:rFonts w:eastAsiaTheme="minorHAnsi"/>
          <w:lang w:eastAsia="en-US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A10440" w:rsidRPr="00A10440" w:rsidRDefault="00A10440" w:rsidP="00A10440">
      <w:pPr>
        <w:widowControl/>
        <w:ind w:firstLine="426"/>
        <w:jc w:val="both"/>
        <w:rPr>
          <w:rFonts w:eastAsiaTheme="minorHAnsi"/>
          <w:lang w:eastAsia="en-US"/>
        </w:rPr>
      </w:pPr>
      <w:r w:rsidRPr="00A10440">
        <w:rPr>
          <w:rFonts w:eastAsiaTheme="minorHAnsi"/>
          <w:lang w:eastAsia="en-US"/>
        </w:rPr>
        <w:t>4.7. Решения Комиссии принимаются простым большинством голосов членов Комиссии, присутствующих на заседании Комиссии, путем открытого голосования. В случае равенства голосов решающим является голос председательствующего на заседании Комиссии. При голосовании каждый член Комиссии имеет один голос.</w:t>
      </w:r>
    </w:p>
    <w:p w:rsidR="00AF20C1" w:rsidRPr="00AF20C1" w:rsidRDefault="00AF20C1" w:rsidP="00AF20C1">
      <w:pPr>
        <w:widowControl/>
        <w:ind w:firstLine="426"/>
        <w:jc w:val="both"/>
        <w:rPr>
          <w:rFonts w:eastAsiaTheme="minorHAnsi"/>
          <w:lang w:eastAsia="en-US"/>
        </w:rPr>
      </w:pPr>
      <w:r w:rsidRPr="00AF20C1">
        <w:rPr>
          <w:rFonts w:eastAsiaTheme="minorHAnsi"/>
          <w:lang w:eastAsia="en-US"/>
        </w:rPr>
        <w:t>4.7. Решения Комиссии принимаются по каждому вопросу отдельно. В случае поступления по одному вопросу более одного предложения, голосование проводится по каждому из поступивших предложений.</w:t>
      </w:r>
    </w:p>
    <w:p w:rsidR="00C672B2" w:rsidRDefault="00AF20C1" w:rsidP="00C672B2">
      <w:pPr>
        <w:widowControl/>
        <w:ind w:firstLine="426"/>
        <w:jc w:val="both"/>
        <w:rPr>
          <w:rStyle w:val="FontStyle16"/>
          <w:sz w:val="24"/>
          <w:szCs w:val="24"/>
        </w:rPr>
      </w:pPr>
      <w:r w:rsidRPr="00AF20C1">
        <w:rPr>
          <w:rFonts w:eastAsiaTheme="minorHAnsi"/>
          <w:lang w:eastAsia="en-US"/>
        </w:rPr>
        <w:t>4.8</w:t>
      </w:r>
      <w:r w:rsidR="003F1F64">
        <w:rPr>
          <w:rFonts w:eastAsiaTheme="minorHAnsi"/>
          <w:lang w:eastAsia="en-US"/>
        </w:rPr>
        <w:t>.</w:t>
      </w:r>
      <w:r w:rsidR="00392E9A" w:rsidRPr="00392E9A">
        <w:rPr>
          <w:rFonts w:eastAsiaTheme="minorHAnsi"/>
          <w:lang w:eastAsia="en-US"/>
        </w:rPr>
        <w:t xml:space="preserve"> </w:t>
      </w:r>
      <w:r w:rsidR="00C672B2" w:rsidRPr="00C672B2">
        <w:rPr>
          <w:rFonts w:eastAsiaTheme="minorHAnsi"/>
          <w:lang w:eastAsia="en-US"/>
        </w:rPr>
        <w:t>Решение Комиссии отражается в протоколе заседания Комиссии, который подписывается всеми членами Комиссии, участвующими в заседании Комиссии, и председательствующим на заседании Комиссии. Протоколы заседаний Комиссии хранятся в отделе бухгалтерского учета и отчетности Администрации муниципального района Клявлинский.</w:t>
      </w:r>
    </w:p>
    <w:sectPr w:rsidR="00C672B2" w:rsidSect="007F6F21">
      <w:headerReference w:type="default" r:id="rId12"/>
      <w:pgSz w:w="11906" w:h="16838"/>
      <w:pgMar w:top="142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B59" w:rsidRDefault="00B76B59" w:rsidP="00371138">
      <w:r>
        <w:separator/>
      </w:r>
    </w:p>
  </w:endnote>
  <w:endnote w:type="continuationSeparator" w:id="0">
    <w:p w:rsidR="00B76B59" w:rsidRDefault="00B76B59" w:rsidP="0037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B59" w:rsidRDefault="00B76B59" w:rsidP="00371138">
      <w:r>
        <w:separator/>
      </w:r>
    </w:p>
  </w:footnote>
  <w:footnote w:type="continuationSeparator" w:id="0">
    <w:p w:rsidR="00B76B59" w:rsidRDefault="00B76B59" w:rsidP="00371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4414086"/>
      <w:docPartObj>
        <w:docPartGallery w:val="Page Numbers (Top of Page)"/>
        <w:docPartUnique/>
      </w:docPartObj>
    </w:sdtPr>
    <w:sdtEndPr/>
    <w:sdtContent>
      <w:p w:rsidR="00D21353" w:rsidRDefault="00D213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61C">
          <w:rPr>
            <w:noProof/>
          </w:rPr>
          <w:t>6</w:t>
        </w:r>
        <w:r>
          <w:fldChar w:fldCharType="end"/>
        </w:r>
      </w:p>
    </w:sdtContent>
  </w:sdt>
  <w:p w:rsidR="00D21353" w:rsidRDefault="00D2135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C5D6E"/>
    <w:multiLevelType w:val="multilevel"/>
    <w:tmpl w:val="E3082BE0"/>
    <w:lvl w:ilvl="0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8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1" w:hanging="1800"/>
      </w:pPr>
      <w:rPr>
        <w:rFonts w:hint="default"/>
      </w:rPr>
    </w:lvl>
  </w:abstractNum>
  <w:abstractNum w:abstractNumId="1">
    <w:nsid w:val="0B863B2F"/>
    <w:multiLevelType w:val="multilevel"/>
    <w:tmpl w:val="8C54F9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>
    <w:nsid w:val="0E160B3B"/>
    <w:multiLevelType w:val="multilevel"/>
    <w:tmpl w:val="2CD431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1FB7E2C"/>
    <w:multiLevelType w:val="multilevel"/>
    <w:tmpl w:val="343667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sz w:val="24"/>
      </w:rPr>
    </w:lvl>
  </w:abstractNum>
  <w:abstractNum w:abstractNumId="4">
    <w:nsid w:val="1C9C42AB"/>
    <w:multiLevelType w:val="multilevel"/>
    <w:tmpl w:val="C5D04A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>
    <w:nsid w:val="1EBD7174"/>
    <w:multiLevelType w:val="hybridMultilevel"/>
    <w:tmpl w:val="3122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84AD4"/>
    <w:multiLevelType w:val="multilevel"/>
    <w:tmpl w:val="B51C6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>
    <w:nsid w:val="44635DBD"/>
    <w:multiLevelType w:val="hybridMultilevel"/>
    <w:tmpl w:val="FEC68EF6"/>
    <w:lvl w:ilvl="0" w:tplc="371A53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ED81E66"/>
    <w:multiLevelType w:val="multilevel"/>
    <w:tmpl w:val="84A08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0A"/>
    <w:rsid w:val="000451B4"/>
    <w:rsid w:val="000455C0"/>
    <w:rsid w:val="00055246"/>
    <w:rsid w:val="00065647"/>
    <w:rsid w:val="00065AC8"/>
    <w:rsid w:val="0006655F"/>
    <w:rsid w:val="00072F90"/>
    <w:rsid w:val="00082AAF"/>
    <w:rsid w:val="00093B3C"/>
    <w:rsid w:val="00094E46"/>
    <w:rsid w:val="000A2E0A"/>
    <w:rsid w:val="000A40B9"/>
    <w:rsid w:val="000C5C05"/>
    <w:rsid w:val="000C5CC0"/>
    <w:rsid w:val="000E115F"/>
    <w:rsid w:val="000E7074"/>
    <w:rsid w:val="000F5EC5"/>
    <w:rsid w:val="00106B5F"/>
    <w:rsid w:val="0011639A"/>
    <w:rsid w:val="0013627B"/>
    <w:rsid w:val="0013683E"/>
    <w:rsid w:val="00145ABC"/>
    <w:rsid w:val="001716CC"/>
    <w:rsid w:val="00175EC7"/>
    <w:rsid w:val="001819F6"/>
    <w:rsid w:val="00182543"/>
    <w:rsid w:val="001A0A30"/>
    <w:rsid w:val="001A0EB9"/>
    <w:rsid w:val="001C7082"/>
    <w:rsid w:val="001E7505"/>
    <w:rsid w:val="001F13C4"/>
    <w:rsid w:val="001F1F73"/>
    <w:rsid w:val="001F34A1"/>
    <w:rsid w:val="002050A2"/>
    <w:rsid w:val="002159D9"/>
    <w:rsid w:val="00216FDE"/>
    <w:rsid w:val="0023679A"/>
    <w:rsid w:val="00245B5B"/>
    <w:rsid w:val="00245F17"/>
    <w:rsid w:val="0026083F"/>
    <w:rsid w:val="00271DF3"/>
    <w:rsid w:val="0027406B"/>
    <w:rsid w:val="00281236"/>
    <w:rsid w:val="00283B87"/>
    <w:rsid w:val="00284A23"/>
    <w:rsid w:val="00285763"/>
    <w:rsid w:val="002B1A17"/>
    <w:rsid w:val="002C6173"/>
    <w:rsid w:val="002D0479"/>
    <w:rsid w:val="002D513D"/>
    <w:rsid w:val="002E7216"/>
    <w:rsid w:val="002F21E7"/>
    <w:rsid w:val="003010FB"/>
    <w:rsid w:val="00301324"/>
    <w:rsid w:val="0030279E"/>
    <w:rsid w:val="003045F7"/>
    <w:rsid w:val="00310001"/>
    <w:rsid w:val="00322031"/>
    <w:rsid w:val="00335013"/>
    <w:rsid w:val="003445AF"/>
    <w:rsid w:val="003545F1"/>
    <w:rsid w:val="00365506"/>
    <w:rsid w:val="00371138"/>
    <w:rsid w:val="00373A4F"/>
    <w:rsid w:val="00374B33"/>
    <w:rsid w:val="003864AB"/>
    <w:rsid w:val="00392515"/>
    <w:rsid w:val="00392972"/>
    <w:rsid w:val="00392E9A"/>
    <w:rsid w:val="003A07A7"/>
    <w:rsid w:val="003A3235"/>
    <w:rsid w:val="003C72E6"/>
    <w:rsid w:val="003D08AD"/>
    <w:rsid w:val="003E29DA"/>
    <w:rsid w:val="003F1F64"/>
    <w:rsid w:val="00416839"/>
    <w:rsid w:val="00422C4E"/>
    <w:rsid w:val="004267D1"/>
    <w:rsid w:val="00432AAD"/>
    <w:rsid w:val="0043605A"/>
    <w:rsid w:val="00452A97"/>
    <w:rsid w:val="00456C89"/>
    <w:rsid w:val="0047271A"/>
    <w:rsid w:val="00473176"/>
    <w:rsid w:val="004974BD"/>
    <w:rsid w:val="004A3AC8"/>
    <w:rsid w:val="004C0A12"/>
    <w:rsid w:val="004C790E"/>
    <w:rsid w:val="004D58E1"/>
    <w:rsid w:val="004F068A"/>
    <w:rsid w:val="00520D96"/>
    <w:rsid w:val="005210FF"/>
    <w:rsid w:val="00532CAE"/>
    <w:rsid w:val="00540630"/>
    <w:rsid w:val="00545895"/>
    <w:rsid w:val="005522D7"/>
    <w:rsid w:val="00557D8C"/>
    <w:rsid w:val="00561E71"/>
    <w:rsid w:val="005653C5"/>
    <w:rsid w:val="00583C49"/>
    <w:rsid w:val="00584C5E"/>
    <w:rsid w:val="005A3FA2"/>
    <w:rsid w:val="005E582C"/>
    <w:rsid w:val="005F7742"/>
    <w:rsid w:val="006017D2"/>
    <w:rsid w:val="0060472A"/>
    <w:rsid w:val="006147C1"/>
    <w:rsid w:val="00622AAD"/>
    <w:rsid w:val="006302FC"/>
    <w:rsid w:val="00663E47"/>
    <w:rsid w:val="00681597"/>
    <w:rsid w:val="006878E1"/>
    <w:rsid w:val="0069486E"/>
    <w:rsid w:val="006E238A"/>
    <w:rsid w:val="006F0FF8"/>
    <w:rsid w:val="0072241F"/>
    <w:rsid w:val="00733A20"/>
    <w:rsid w:val="00734189"/>
    <w:rsid w:val="0073473E"/>
    <w:rsid w:val="00735157"/>
    <w:rsid w:val="00742C25"/>
    <w:rsid w:val="0074338D"/>
    <w:rsid w:val="007542BB"/>
    <w:rsid w:val="0076755E"/>
    <w:rsid w:val="007728F8"/>
    <w:rsid w:val="00775BB9"/>
    <w:rsid w:val="00793A11"/>
    <w:rsid w:val="00796CA4"/>
    <w:rsid w:val="007A161C"/>
    <w:rsid w:val="007A3DD0"/>
    <w:rsid w:val="007C75CB"/>
    <w:rsid w:val="007E5215"/>
    <w:rsid w:val="007F5435"/>
    <w:rsid w:val="007F6F21"/>
    <w:rsid w:val="008049A9"/>
    <w:rsid w:val="00807935"/>
    <w:rsid w:val="0081756F"/>
    <w:rsid w:val="0081790A"/>
    <w:rsid w:val="00817C09"/>
    <w:rsid w:val="00822537"/>
    <w:rsid w:val="00823D54"/>
    <w:rsid w:val="00831E74"/>
    <w:rsid w:val="00846538"/>
    <w:rsid w:val="00870292"/>
    <w:rsid w:val="008705C0"/>
    <w:rsid w:val="00881CC3"/>
    <w:rsid w:val="00894913"/>
    <w:rsid w:val="008A08C4"/>
    <w:rsid w:val="008B1C9E"/>
    <w:rsid w:val="008B33E8"/>
    <w:rsid w:val="008B3B09"/>
    <w:rsid w:val="008C0E26"/>
    <w:rsid w:val="008C3519"/>
    <w:rsid w:val="008C3FE2"/>
    <w:rsid w:val="008C4925"/>
    <w:rsid w:val="008D43AF"/>
    <w:rsid w:val="008F7333"/>
    <w:rsid w:val="00901C47"/>
    <w:rsid w:val="00905339"/>
    <w:rsid w:val="009129FE"/>
    <w:rsid w:val="009166CB"/>
    <w:rsid w:val="00916A03"/>
    <w:rsid w:val="00923515"/>
    <w:rsid w:val="009257E0"/>
    <w:rsid w:val="0097144D"/>
    <w:rsid w:val="009829E0"/>
    <w:rsid w:val="00984A7E"/>
    <w:rsid w:val="00985544"/>
    <w:rsid w:val="009A3906"/>
    <w:rsid w:val="009A47C4"/>
    <w:rsid w:val="009B02EE"/>
    <w:rsid w:val="009B3980"/>
    <w:rsid w:val="009B580D"/>
    <w:rsid w:val="009B7750"/>
    <w:rsid w:val="009C10DD"/>
    <w:rsid w:val="009E2D62"/>
    <w:rsid w:val="009F75EA"/>
    <w:rsid w:val="00A00B87"/>
    <w:rsid w:val="00A10440"/>
    <w:rsid w:val="00A30AFE"/>
    <w:rsid w:val="00A33207"/>
    <w:rsid w:val="00A3361F"/>
    <w:rsid w:val="00A40C20"/>
    <w:rsid w:val="00A440A2"/>
    <w:rsid w:val="00A45DDC"/>
    <w:rsid w:val="00A65A7B"/>
    <w:rsid w:val="00A833A2"/>
    <w:rsid w:val="00A95B49"/>
    <w:rsid w:val="00AB72F1"/>
    <w:rsid w:val="00AE606D"/>
    <w:rsid w:val="00AF0918"/>
    <w:rsid w:val="00AF1880"/>
    <w:rsid w:val="00AF20C1"/>
    <w:rsid w:val="00AF72DA"/>
    <w:rsid w:val="00B0075D"/>
    <w:rsid w:val="00B10799"/>
    <w:rsid w:val="00B23E32"/>
    <w:rsid w:val="00B25C28"/>
    <w:rsid w:val="00B26DFA"/>
    <w:rsid w:val="00B3468A"/>
    <w:rsid w:val="00B4169A"/>
    <w:rsid w:val="00B441D2"/>
    <w:rsid w:val="00B53670"/>
    <w:rsid w:val="00B53FCD"/>
    <w:rsid w:val="00B76B59"/>
    <w:rsid w:val="00B83780"/>
    <w:rsid w:val="00BA4155"/>
    <w:rsid w:val="00BB23F7"/>
    <w:rsid w:val="00BC1237"/>
    <w:rsid w:val="00BD0B30"/>
    <w:rsid w:val="00BE3FD1"/>
    <w:rsid w:val="00BE5B8D"/>
    <w:rsid w:val="00BE6343"/>
    <w:rsid w:val="00BF4958"/>
    <w:rsid w:val="00C0416E"/>
    <w:rsid w:val="00C067F5"/>
    <w:rsid w:val="00C12652"/>
    <w:rsid w:val="00C216A8"/>
    <w:rsid w:val="00C42290"/>
    <w:rsid w:val="00C46C0B"/>
    <w:rsid w:val="00C549C3"/>
    <w:rsid w:val="00C672B2"/>
    <w:rsid w:val="00CA4D21"/>
    <w:rsid w:val="00CB708E"/>
    <w:rsid w:val="00CD6141"/>
    <w:rsid w:val="00CE0C0A"/>
    <w:rsid w:val="00CE2B3E"/>
    <w:rsid w:val="00D0559F"/>
    <w:rsid w:val="00D0597A"/>
    <w:rsid w:val="00D11389"/>
    <w:rsid w:val="00D14550"/>
    <w:rsid w:val="00D203B1"/>
    <w:rsid w:val="00D21353"/>
    <w:rsid w:val="00D24FDD"/>
    <w:rsid w:val="00D27F72"/>
    <w:rsid w:val="00D30830"/>
    <w:rsid w:val="00D32955"/>
    <w:rsid w:val="00D42267"/>
    <w:rsid w:val="00D533E6"/>
    <w:rsid w:val="00D57B52"/>
    <w:rsid w:val="00D632F3"/>
    <w:rsid w:val="00D912F0"/>
    <w:rsid w:val="00DB1AC9"/>
    <w:rsid w:val="00DC5B11"/>
    <w:rsid w:val="00DC5E56"/>
    <w:rsid w:val="00DC6C64"/>
    <w:rsid w:val="00DC7F15"/>
    <w:rsid w:val="00DD4411"/>
    <w:rsid w:val="00DE51F8"/>
    <w:rsid w:val="00DE6754"/>
    <w:rsid w:val="00DF074F"/>
    <w:rsid w:val="00DF131D"/>
    <w:rsid w:val="00DF3E28"/>
    <w:rsid w:val="00E137AC"/>
    <w:rsid w:val="00E31195"/>
    <w:rsid w:val="00E61A27"/>
    <w:rsid w:val="00E70345"/>
    <w:rsid w:val="00E72ABA"/>
    <w:rsid w:val="00E96019"/>
    <w:rsid w:val="00EB0740"/>
    <w:rsid w:val="00EB40F5"/>
    <w:rsid w:val="00EC25E2"/>
    <w:rsid w:val="00EC6D81"/>
    <w:rsid w:val="00ED2CB4"/>
    <w:rsid w:val="00ED538E"/>
    <w:rsid w:val="00EE36BE"/>
    <w:rsid w:val="00EE6B02"/>
    <w:rsid w:val="00EF07AB"/>
    <w:rsid w:val="00F11C4D"/>
    <w:rsid w:val="00F14BB5"/>
    <w:rsid w:val="00F3476E"/>
    <w:rsid w:val="00F40CFB"/>
    <w:rsid w:val="00F43A50"/>
    <w:rsid w:val="00F459DF"/>
    <w:rsid w:val="00F55171"/>
    <w:rsid w:val="00F55ED1"/>
    <w:rsid w:val="00F56E08"/>
    <w:rsid w:val="00F75415"/>
    <w:rsid w:val="00F90D9C"/>
    <w:rsid w:val="00FA3E43"/>
    <w:rsid w:val="00FA5409"/>
    <w:rsid w:val="00FB5656"/>
    <w:rsid w:val="00FD59B6"/>
    <w:rsid w:val="00FE0A56"/>
    <w:rsid w:val="00FE509B"/>
    <w:rsid w:val="00FE522B"/>
    <w:rsid w:val="00FE7C14"/>
    <w:rsid w:val="00FF2B62"/>
    <w:rsid w:val="00FF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DC5B1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DC5B11"/>
    <w:pPr>
      <w:spacing w:line="273" w:lineRule="exact"/>
      <w:ind w:firstLine="211"/>
    </w:pPr>
  </w:style>
  <w:style w:type="paragraph" w:customStyle="1" w:styleId="Style7">
    <w:name w:val="Style7"/>
    <w:basedOn w:val="a"/>
    <w:uiPriority w:val="99"/>
    <w:rsid w:val="00DC5B11"/>
    <w:pPr>
      <w:spacing w:line="277" w:lineRule="exact"/>
      <w:ind w:firstLine="881"/>
    </w:pPr>
  </w:style>
  <w:style w:type="paragraph" w:customStyle="1" w:styleId="Style1">
    <w:name w:val="Style1"/>
    <w:basedOn w:val="a"/>
    <w:uiPriority w:val="99"/>
    <w:rsid w:val="00DC5B11"/>
    <w:pPr>
      <w:spacing w:line="330" w:lineRule="exact"/>
      <w:jc w:val="center"/>
    </w:pPr>
  </w:style>
  <w:style w:type="character" w:customStyle="1" w:styleId="FontStyle15">
    <w:name w:val="Font Style15"/>
    <w:uiPriority w:val="99"/>
    <w:rsid w:val="00DC5B1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DC5B11"/>
  </w:style>
  <w:style w:type="paragraph" w:customStyle="1" w:styleId="Style6">
    <w:name w:val="Style6"/>
    <w:basedOn w:val="a"/>
    <w:uiPriority w:val="99"/>
    <w:rsid w:val="00DC5B11"/>
  </w:style>
  <w:style w:type="paragraph" w:customStyle="1" w:styleId="Style10">
    <w:name w:val="Style10"/>
    <w:basedOn w:val="a"/>
    <w:uiPriority w:val="99"/>
    <w:rsid w:val="00DC5B11"/>
    <w:pPr>
      <w:spacing w:line="278" w:lineRule="exact"/>
      <w:ind w:firstLine="746"/>
      <w:jc w:val="both"/>
    </w:pPr>
  </w:style>
  <w:style w:type="paragraph" w:customStyle="1" w:styleId="Style13">
    <w:name w:val="Style13"/>
    <w:basedOn w:val="a"/>
    <w:uiPriority w:val="99"/>
    <w:rsid w:val="00DC5B11"/>
    <w:pPr>
      <w:spacing w:line="276" w:lineRule="exact"/>
    </w:pPr>
  </w:style>
  <w:style w:type="paragraph" w:customStyle="1" w:styleId="Style12">
    <w:name w:val="Style12"/>
    <w:basedOn w:val="a"/>
    <w:uiPriority w:val="99"/>
    <w:rsid w:val="00DC5B11"/>
    <w:pPr>
      <w:spacing w:line="274" w:lineRule="exact"/>
      <w:ind w:firstLine="1270"/>
      <w:jc w:val="both"/>
    </w:pPr>
  </w:style>
  <w:style w:type="paragraph" w:customStyle="1" w:styleId="Style3">
    <w:name w:val="Style3"/>
    <w:basedOn w:val="a"/>
    <w:uiPriority w:val="99"/>
    <w:rsid w:val="00DC5B11"/>
    <w:pPr>
      <w:spacing w:line="276" w:lineRule="exact"/>
      <w:ind w:firstLine="1162"/>
    </w:pPr>
  </w:style>
  <w:style w:type="paragraph" w:customStyle="1" w:styleId="Style11">
    <w:name w:val="Style11"/>
    <w:basedOn w:val="a"/>
    <w:uiPriority w:val="99"/>
    <w:rsid w:val="00DC5B11"/>
    <w:pPr>
      <w:spacing w:line="281" w:lineRule="exact"/>
      <w:ind w:firstLine="1212"/>
    </w:pPr>
  </w:style>
  <w:style w:type="paragraph" w:customStyle="1" w:styleId="Style5">
    <w:name w:val="Style5"/>
    <w:basedOn w:val="a"/>
    <w:uiPriority w:val="99"/>
    <w:rsid w:val="00DC5B11"/>
    <w:pPr>
      <w:spacing w:line="274" w:lineRule="exact"/>
      <w:ind w:firstLine="1385"/>
    </w:pPr>
  </w:style>
  <w:style w:type="paragraph" w:customStyle="1" w:styleId="Style8">
    <w:name w:val="Style8"/>
    <w:basedOn w:val="a"/>
    <w:uiPriority w:val="99"/>
    <w:rsid w:val="00DC5B11"/>
    <w:pPr>
      <w:spacing w:line="277" w:lineRule="exact"/>
      <w:ind w:firstLine="1270"/>
      <w:jc w:val="both"/>
    </w:pPr>
  </w:style>
  <w:style w:type="paragraph" w:customStyle="1" w:styleId="Style9">
    <w:name w:val="Style9"/>
    <w:basedOn w:val="a"/>
    <w:uiPriority w:val="99"/>
    <w:rsid w:val="00DC5B11"/>
    <w:pPr>
      <w:spacing w:line="274" w:lineRule="exact"/>
      <w:ind w:firstLine="1390"/>
    </w:pPr>
  </w:style>
  <w:style w:type="paragraph" w:customStyle="1" w:styleId="ConsPlusNonformat">
    <w:name w:val="ConsPlusNonformat"/>
    <w:rsid w:val="00DC5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B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B1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C3519"/>
    <w:pPr>
      <w:ind w:left="720"/>
      <w:contextualSpacing/>
    </w:pPr>
  </w:style>
  <w:style w:type="paragraph" w:customStyle="1" w:styleId="ConsPlusTitle">
    <w:name w:val="ConsPlusTitle"/>
    <w:rsid w:val="00E72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line number"/>
    <w:basedOn w:val="a0"/>
    <w:uiPriority w:val="99"/>
    <w:semiHidden/>
    <w:unhideWhenUsed/>
    <w:rsid w:val="00D21353"/>
  </w:style>
  <w:style w:type="character" w:styleId="ab">
    <w:name w:val="Hyperlink"/>
    <w:basedOn w:val="a0"/>
    <w:uiPriority w:val="99"/>
    <w:unhideWhenUsed/>
    <w:rsid w:val="009A47C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06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DC5B1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DC5B11"/>
    <w:pPr>
      <w:spacing w:line="273" w:lineRule="exact"/>
      <w:ind w:firstLine="211"/>
    </w:pPr>
  </w:style>
  <w:style w:type="paragraph" w:customStyle="1" w:styleId="Style7">
    <w:name w:val="Style7"/>
    <w:basedOn w:val="a"/>
    <w:uiPriority w:val="99"/>
    <w:rsid w:val="00DC5B11"/>
    <w:pPr>
      <w:spacing w:line="277" w:lineRule="exact"/>
      <w:ind w:firstLine="881"/>
    </w:pPr>
  </w:style>
  <w:style w:type="paragraph" w:customStyle="1" w:styleId="Style1">
    <w:name w:val="Style1"/>
    <w:basedOn w:val="a"/>
    <w:uiPriority w:val="99"/>
    <w:rsid w:val="00DC5B11"/>
    <w:pPr>
      <w:spacing w:line="330" w:lineRule="exact"/>
      <w:jc w:val="center"/>
    </w:pPr>
  </w:style>
  <w:style w:type="character" w:customStyle="1" w:styleId="FontStyle15">
    <w:name w:val="Font Style15"/>
    <w:uiPriority w:val="99"/>
    <w:rsid w:val="00DC5B1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DC5B11"/>
  </w:style>
  <w:style w:type="paragraph" w:customStyle="1" w:styleId="Style6">
    <w:name w:val="Style6"/>
    <w:basedOn w:val="a"/>
    <w:uiPriority w:val="99"/>
    <w:rsid w:val="00DC5B11"/>
  </w:style>
  <w:style w:type="paragraph" w:customStyle="1" w:styleId="Style10">
    <w:name w:val="Style10"/>
    <w:basedOn w:val="a"/>
    <w:uiPriority w:val="99"/>
    <w:rsid w:val="00DC5B11"/>
    <w:pPr>
      <w:spacing w:line="278" w:lineRule="exact"/>
      <w:ind w:firstLine="746"/>
      <w:jc w:val="both"/>
    </w:pPr>
  </w:style>
  <w:style w:type="paragraph" w:customStyle="1" w:styleId="Style13">
    <w:name w:val="Style13"/>
    <w:basedOn w:val="a"/>
    <w:uiPriority w:val="99"/>
    <w:rsid w:val="00DC5B11"/>
    <w:pPr>
      <w:spacing w:line="276" w:lineRule="exact"/>
    </w:pPr>
  </w:style>
  <w:style w:type="paragraph" w:customStyle="1" w:styleId="Style12">
    <w:name w:val="Style12"/>
    <w:basedOn w:val="a"/>
    <w:uiPriority w:val="99"/>
    <w:rsid w:val="00DC5B11"/>
    <w:pPr>
      <w:spacing w:line="274" w:lineRule="exact"/>
      <w:ind w:firstLine="1270"/>
      <w:jc w:val="both"/>
    </w:pPr>
  </w:style>
  <w:style w:type="paragraph" w:customStyle="1" w:styleId="Style3">
    <w:name w:val="Style3"/>
    <w:basedOn w:val="a"/>
    <w:uiPriority w:val="99"/>
    <w:rsid w:val="00DC5B11"/>
    <w:pPr>
      <w:spacing w:line="276" w:lineRule="exact"/>
      <w:ind w:firstLine="1162"/>
    </w:pPr>
  </w:style>
  <w:style w:type="paragraph" w:customStyle="1" w:styleId="Style11">
    <w:name w:val="Style11"/>
    <w:basedOn w:val="a"/>
    <w:uiPriority w:val="99"/>
    <w:rsid w:val="00DC5B11"/>
    <w:pPr>
      <w:spacing w:line="281" w:lineRule="exact"/>
      <w:ind w:firstLine="1212"/>
    </w:pPr>
  </w:style>
  <w:style w:type="paragraph" w:customStyle="1" w:styleId="Style5">
    <w:name w:val="Style5"/>
    <w:basedOn w:val="a"/>
    <w:uiPriority w:val="99"/>
    <w:rsid w:val="00DC5B11"/>
    <w:pPr>
      <w:spacing w:line="274" w:lineRule="exact"/>
      <w:ind w:firstLine="1385"/>
    </w:pPr>
  </w:style>
  <w:style w:type="paragraph" w:customStyle="1" w:styleId="Style8">
    <w:name w:val="Style8"/>
    <w:basedOn w:val="a"/>
    <w:uiPriority w:val="99"/>
    <w:rsid w:val="00DC5B11"/>
    <w:pPr>
      <w:spacing w:line="277" w:lineRule="exact"/>
      <w:ind w:firstLine="1270"/>
      <w:jc w:val="both"/>
    </w:pPr>
  </w:style>
  <w:style w:type="paragraph" w:customStyle="1" w:styleId="Style9">
    <w:name w:val="Style9"/>
    <w:basedOn w:val="a"/>
    <w:uiPriority w:val="99"/>
    <w:rsid w:val="00DC5B11"/>
    <w:pPr>
      <w:spacing w:line="274" w:lineRule="exact"/>
      <w:ind w:firstLine="1390"/>
    </w:pPr>
  </w:style>
  <w:style w:type="paragraph" w:customStyle="1" w:styleId="ConsPlusNonformat">
    <w:name w:val="ConsPlusNonformat"/>
    <w:rsid w:val="00DC5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B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B1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C3519"/>
    <w:pPr>
      <w:ind w:left="720"/>
      <w:contextualSpacing/>
    </w:pPr>
  </w:style>
  <w:style w:type="paragraph" w:customStyle="1" w:styleId="ConsPlusTitle">
    <w:name w:val="ConsPlusTitle"/>
    <w:rsid w:val="00E72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line number"/>
    <w:basedOn w:val="a0"/>
    <w:uiPriority w:val="99"/>
    <w:semiHidden/>
    <w:unhideWhenUsed/>
    <w:rsid w:val="00D21353"/>
  </w:style>
  <w:style w:type="character" w:styleId="ab">
    <w:name w:val="Hyperlink"/>
    <w:basedOn w:val="a0"/>
    <w:uiPriority w:val="99"/>
    <w:unhideWhenUsed/>
    <w:rsid w:val="009A47C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06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AFC9425A82C1C9416A2502D9E290EA4BA94FD30D0ADB602E4162B1ACA7738BDDC59EF1C28D26C71B19F13E6b1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36234A38BCA0FDC2B0C31AD0C0DFB4A4B1B887A8325505BAFB7C0DA4F5A601A6E2854FCE6DA1FCBB6D503B6915A8BDB2Di6g0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C3F94-3153-4235-963C-13E0823AB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1831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6</cp:revision>
  <cp:lastPrinted>2022-03-14T04:05:00Z</cp:lastPrinted>
  <dcterms:created xsi:type="dcterms:W3CDTF">2022-03-10T10:35:00Z</dcterms:created>
  <dcterms:modified xsi:type="dcterms:W3CDTF">2022-03-14T04:06:00Z</dcterms:modified>
</cp:coreProperties>
</file>