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Приложение N 2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к Положению о формировании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 на оказание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E5AE4">
        <w:rPr>
          <w:rFonts w:ascii="Times New Roman" w:hAnsi="Times New Roman" w:cs="Times New Roman"/>
          <w:szCs w:val="22"/>
        </w:rPr>
        <w:t>муниципальных услуг (выполнение</w:t>
      </w:r>
      <w:proofErr w:type="gramEnd"/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работ) в отношении муниципальных учреждений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 xml:space="preserve">и финансовом </w:t>
      </w:r>
      <w:proofErr w:type="gramStart"/>
      <w:r w:rsidRPr="00EE5AE4">
        <w:rPr>
          <w:rFonts w:ascii="Times New Roman" w:hAnsi="Times New Roman" w:cs="Times New Roman"/>
          <w:szCs w:val="22"/>
        </w:rPr>
        <w:t>обеспечении</w:t>
      </w:r>
      <w:proofErr w:type="gramEnd"/>
      <w:r w:rsidRPr="00EE5AE4">
        <w:rPr>
          <w:rFonts w:ascii="Times New Roman" w:hAnsi="Times New Roman" w:cs="Times New Roman"/>
          <w:szCs w:val="22"/>
        </w:rPr>
        <w:t xml:space="preserve"> выполнения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ОТЧЕТ О ВЫПОЛНЕНИИ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МУНИЦИПАЛЬНОГО ЗАДАНИЯ │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на 20</w:t>
      </w:r>
      <w:r w:rsidR="00CC3F64">
        <w:rPr>
          <w:rFonts w:ascii="Times New Roman" w:hAnsi="Times New Roman" w:cs="Times New Roman"/>
        </w:rPr>
        <w:t>22</w:t>
      </w:r>
      <w:r w:rsidRPr="00EE5AE4">
        <w:rPr>
          <w:rFonts w:ascii="Times New Roman" w:hAnsi="Times New Roman" w:cs="Times New Roman"/>
        </w:rPr>
        <w:t xml:space="preserve"> год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от "</w:t>
      </w:r>
      <w:r w:rsidR="00CC3F64">
        <w:rPr>
          <w:rFonts w:ascii="Times New Roman" w:hAnsi="Times New Roman" w:cs="Times New Roman"/>
        </w:rPr>
        <w:t>13</w:t>
      </w:r>
      <w:r w:rsidRPr="00EE5AE4">
        <w:rPr>
          <w:rFonts w:ascii="Times New Roman" w:hAnsi="Times New Roman" w:cs="Times New Roman"/>
        </w:rPr>
        <w:t>"</w:t>
      </w:r>
      <w:r w:rsidR="00450D32" w:rsidRPr="00EE5AE4">
        <w:rPr>
          <w:rFonts w:ascii="Times New Roman" w:hAnsi="Times New Roman" w:cs="Times New Roman"/>
        </w:rPr>
        <w:t xml:space="preserve"> </w:t>
      </w:r>
      <w:r w:rsidR="00EE5AE4" w:rsidRPr="00EE5AE4">
        <w:rPr>
          <w:rFonts w:ascii="Times New Roman" w:hAnsi="Times New Roman" w:cs="Times New Roman"/>
        </w:rPr>
        <w:t>февраля</w:t>
      </w:r>
      <w:r w:rsidRPr="00EE5AE4">
        <w:rPr>
          <w:rFonts w:ascii="Times New Roman" w:hAnsi="Times New Roman" w:cs="Times New Roman"/>
        </w:rPr>
        <w:t xml:space="preserve"> 20</w:t>
      </w:r>
      <w:r w:rsidR="00792879">
        <w:rPr>
          <w:rFonts w:ascii="Times New Roman" w:hAnsi="Times New Roman" w:cs="Times New Roman"/>
        </w:rPr>
        <w:t>2</w:t>
      </w:r>
      <w:r w:rsidR="00D030BE">
        <w:rPr>
          <w:rFonts w:ascii="Times New Roman" w:hAnsi="Times New Roman" w:cs="Times New Roman"/>
        </w:rPr>
        <w:t>3</w:t>
      </w:r>
      <w:bookmarkStart w:id="0" w:name="_GoBack"/>
      <w:bookmarkEnd w:id="0"/>
      <w:r w:rsidR="00450D32" w:rsidRPr="00EE5AE4">
        <w:rPr>
          <w:rFonts w:ascii="Times New Roman" w:hAnsi="Times New Roman" w:cs="Times New Roman"/>
        </w:rPr>
        <w:t xml:space="preserve"> </w:t>
      </w:r>
      <w:r w:rsidRPr="00EE5AE4">
        <w:rPr>
          <w:rFonts w:ascii="Times New Roman" w:hAnsi="Times New Roman" w:cs="Times New Roman"/>
        </w:rPr>
        <w:t>г.</w:t>
      </w:r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984"/>
        <w:gridCol w:w="199"/>
        <w:gridCol w:w="964"/>
      </w:tblGrid>
      <w:tr w:rsidR="00C274D7" w:rsidRPr="00EE5AE4" w:rsidTr="00450D32">
        <w:trPr>
          <w:trHeight w:val="465"/>
        </w:trPr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Коды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D7" w:rsidRPr="00EE5AE4" w:rsidRDefault="00C274D7" w:rsidP="0045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0506</w:t>
            </w:r>
            <w:r w:rsidR="00450D32" w:rsidRPr="00EE5AE4">
              <w:rPr>
                <w:rFonts w:ascii="Times New Roman" w:hAnsi="Times New Roman" w:cs="Times New Roman"/>
              </w:rPr>
              <w:t>001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EE5AE4" w:rsidRPr="004D5A8F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>Наименование федерального муниципального учреждения</w:t>
            </w:r>
            <w:r w:rsidR="00EE5AE4" w:rsidRPr="00EE5AE4">
              <w:rPr>
                <w:rFonts w:ascii="Times New Roman" w:hAnsi="Times New Roman" w:cs="Times New Roman"/>
              </w:rPr>
              <w:t xml:space="preserve"> (обособленного подразделения) </w:t>
            </w:r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</w:p>
          <w:p w:rsidR="00C274D7" w:rsidRPr="004D5A8F" w:rsidRDefault="00EE5AE4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D5A8F">
              <w:rPr>
                <w:rFonts w:ascii="Times New Roman" w:hAnsi="Times New Roman" w:cs="Times New Roman"/>
                <w:u w:val="single"/>
              </w:rPr>
              <w:t>муниципального района Клявлинский Самарской области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Вид деятельности федерального муниципального учреждения (обособленного подразделения) </w:t>
            </w:r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Обеспечение предоставления государственных </w:t>
            </w:r>
            <w:proofErr w:type="gramStart"/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gramEnd"/>
            <w:r w:rsidR="00EE5AE4" w:rsidRPr="004D5A8F">
              <w:rPr>
                <w:rFonts w:ascii="Times New Roman" w:hAnsi="Times New Roman" w:cs="Times New Roman"/>
                <w:u w:val="single"/>
              </w:rPr>
              <w:t>муниципальных ) услуг в многофункциональных центрах предоставления государственных муниципальных услуг</w:t>
            </w:r>
            <w:r w:rsidR="00EE5AE4" w:rsidRPr="00EE5A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E5AE4" w:rsidRPr="00EE5AE4">
              <w:rPr>
                <w:rFonts w:ascii="Times New Roman" w:hAnsi="Times New Roman" w:cs="Times New Roman"/>
              </w:rPr>
              <w:t>.11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15556B" w:rsidP="0015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E5AE4" w:rsidRPr="00EE5AE4">
              <w:rPr>
                <w:rFonts w:ascii="Times New Roman" w:hAnsi="Times New Roman" w:cs="Times New Roman"/>
              </w:rPr>
              <w:t>.3</w:t>
            </w:r>
          </w:p>
        </w:tc>
      </w:tr>
      <w:tr w:rsidR="00C274D7" w:rsidRPr="00EE5AE4" w:rsidTr="006B0BA3">
        <w:tc>
          <w:tcPr>
            <w:tcW w:w="5953" w:type="dxa"/>
            <w:vMerge w:val="restart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(указывается вид деятельности федерального муниципального учреждения из базового (отраслевого) перечня)</w:t>
            </w: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4" w:rsidRPr="00EE5AE4" w:rsidRDefault="00EE5AE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  <w:vMerge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C274D7" w:rsidRPr="004D5A8F" w:rsidRDefault="00EE5AE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 xml:space="preserve">Периодичность </w:t>
            </w:r>
            <w:r w:rsidRPr="004D5A8F">
              <w:rPr>
                <w:rFonts w:ascii="Times New Roman" w:hAnsi="Times New Roman" w:cs="Times New Roman"/>
                <w:u w:val="single"/>
              </w:rPr>
              <w:t>годовая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(указывается в соответствии</w:t>
            </w:r>
            <w:proofErr w:type="gramEnd"/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с периодичностью представления отчета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о выполнении муниципального задания,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установленной в </w:t>
            </w:r>
            <w:proofErr w:type="gramStart"/>
            <w:r w:rsidRPr="00EE5AE4">
              <w:rPr>
                <w:rFonts w:ascii="Times New Roman" w:hAnsi="Times New Roman" w:cs="Times New Roman"/>
              </w:rPr>
              <w:t>муниципальном</w:t>
            </w:r>
            <w:proofErr w:type="gramEnd"/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EE5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AE4">
        <w:rPr>
          <w:rFonts w:ascii="Courier New" w:hAnsi="Courier New" w:cs="Courier New"/>
        </w:rPr>
        <w:t xml:space="preserve">       </w:t>
      </w:r>
      <w:r w:rsidRPr="00EE5AE4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ar436" w:history="1">
        <w:r w:rsidRPr="00EE5AE4">
          <w:rPr>
            <w:rFonts w:ascii="Times New Roman" w:hAnsi="Times New Roman" w:cs="Times New Roman"/>
            <w:color w:val="0000FF"/>
          </w:rPr>
          <w:t>&lt;2&gt;</w:t>
        </w:r>
      </w:hyperlink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5AE4">
        <w:rPr>
          <w:rFonts w:ascii="Times New Roman" w:hAnsi="Times New Roman" w:cs="Times New Roman"/>
        </w:rPr>
        <w:t xml:space="preserve">                             Раздел </w:t>
      </w:r>
      <w:r w:rsidR="004D5A8F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195"/>
      </w:tblGrid>
      <w:tr w:rsidR="00C274D7" w:rsidRPr="00901F55" w:rsidTr="006B0BA3">
        <w:tc>
          <w:tcPr>
            <w:tcW w:w="6236" w:type="dxa"/>
          </w:tcPr>
          <w:p w:rsidR="004D5A8F" w:rsidRPr="004D5A8F" w:rsidRDefault="00C274D7" w:rsidP="004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4D5A8F">
              <w:rPr>
                <w:rFonts w:ascii="Times New Roman" w:hAnsi="Times New Roman" w:cs="Times New Roman"/>
              </w:rPr>
              <w:t xml:space="preserve">ной услуги   </w:t>
            </w:r>
            <w:r w:rsidR="004D5A8F" w:rsidRPr="004D5A8F">
              <w:rPr>
                <w:rFonts w:ascii="Times New Roman" w:hAnsi="Times New Roman"/>
                <w:u w:val="single"/>
              </w:rPr>
              <w:t>Организация предоставления государственных и муниципальных услуг в многофункциональных центрах предоставления</w:t>
            </w:r>
            <w:r w:rsidR="004D5A8F" w:rsidRPr="004D5A8F">
              <w:rPr>
                <w:rFonts w:ascii="Times New Roman" w:hAnsi="Times New Roman"/>
              </w:rPr>
              <w:t xml:space="preserve"> </w:t>
            </w:r>
            <w:r w:rsidR="004D5A8F" w:rsidRPr="004D5A8F">
              <w:rPr>
                <w:rFonts w:ascii="Times New Roman" w:hAnsi="Times New Roman"/>
                <w:u w:val="single"/>
              </w:rPr>
              <w:t>государственных и муниципальных услуг</w:t>
            </w:r>
          </w:p>
          <w:p w:rsidR="00C274D7" w:rsidRPr="00901F55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C274D7" w:rsidRPr="00901F55" w:rsidRDefault="0015556B" w:rsidP="0075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Код по Общероссийскому базовому 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АЩ57</w:t>
            </w:r>
          </w:p>
        </w:tc>
      </w:tr>
      <w:tr w:rsidR="00C274D7" w:rsidRPr="00901F55" w:rsidTr="006B0BA3">
        <w:tc>
          <w:tcPr>
            <w:tcW w:w="6236" w:type="dxa"/>
          </w:tcPr>
          <w:p w:rsidR="00C274D7" w:rsidRPr="00901F55" w:rsidRDefault="00C274D7" w:rsidP="0075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ной услуги </w:t>
            </w:r>
            <w:r w:rsidR="004D5A8F">
              <w:rPr>
                <w:rFonts w:ascii="Times New Roman" w:hAnsi="Times New Roman" w:cs="Times New Roman"/>
              </w:rPr>
              <w:t xml:space="preserve"> 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 xml:space="preserve">Физические </w:t>
            </w:r>
            <w:r w:rsidR="002067D5" w:rsidRPr="004D5A8F">
              <w:rPr>
                <w:rFonts w:ascii="Times New Roman" w:hAnsi="Times New Roman"/>
                <w:color w:val="000000"/>
                <w:u w:val="single"/>
              </w:rPr>
              <w:t xml:space="preserve">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>юридические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15556B" w:rsidRPr="0015556B">
              <w:rPr>
                <w:rFonts w:ascii="Times New Roman" w:hAnsi="Times New Roman"/>
                <w:color w:val="000000"/>
                <w:u w:val="single"/>
              </w:rPr>
              <w:t>органы  государственной власти и местного самоуправления</w:t>
            </w:r>
            <w:r w:rsidR="0015556B"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7880" w:type="dxa"/>
            <w:gridSpan w:val="2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7880" w:type="dxa"/>
            <w:gridSpan w:val="2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195" w:type="dxa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274D7" w:rsidRPr="00901F5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4"/>
        <w:gridCol w:w="1120"/>
        <w:gridCol w:w="808"/>
        <w:gridCol w:w="1077"/>
        <w:gridCol w:w="983"/>
        <w:gridCol w:w="1020"/>
      </w:tblGrid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274D7" w:rsidRPr="00901F55" w:rsidTr="006B0BA3">
        <w:trPr>
          <w:trHeight w:val="253"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D030BE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751100О</w:t>
            </w:r>
            <w:r w:rsidR="0015556B" w:rsidRPr="0015556B">
              <w:rPr>
                <w:rFonts w:ascii="Times New Roman" w:eastAsia="Calibri" w:hAnsi="Times New Roman" w:cs="Times New Roman"/>
              </w:rPr>
              <w:t>.99.0.АЩ57АА00001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4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5A8F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proofErr w:type="gramStart"/>
            <w:r w:rsidRPr="004D5A8F">
              <w:rPr>
                <w:rFonts w:ascii="Times New Roman" w:hAnsi="Times New Roman" w:cs="Times New Roman"/>
              </w:rPr>
              <w:t>муници-пальных</w:t>
            </w:r>
            <w:proofErr w:type="gramEnd"/>
            <w:r w:rsidRPr="004D5A8F">
              <w:rPr>
                <w:rFonts w:ascii="Times New Roman" w:hAnsi="Times New Roman" w:cs="Times New Roman"/>
              </w:rPr>
              <w:t xml:space="preserve"> услуг в много-функциональных центрах предоставления государственных и муници-пальных услуг</w:t>
            </w:r>
            <w:r w:rsidR="00293A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2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A9B">
              <w:rPr>
                <w:rFonts w:ascii="Times New Roman" w:eastAsia="Calibri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(Процент)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890A08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муниципальной услуги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64"/>
        <w:gridCol w:w="992"/>
        <w:gridCol w:w="993"/>
        <w:gridCol w:w="1161"/>
        <w:gridCol w:w="823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1020"/>
      </w:tblGrid>
      <w:tr w:rsidR="00C274D7" w:rsidRPr="00901F55" w:rsidTr="006B0BA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274D7" w:rsidRPr="00901F55" w:rsidTr="006B0BA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15</w:t>
            </w:r>
          </w:p>
        </w:tc>
      </w:tr>
      <w:tr w:rsidR="00C274D7" w:rsidRPr="00901F55" w:rsidTr="004D5A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15556B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eastAsia="Calibri" w:hAnsi="Times New Roman" w:cs="Times New Roman"/>
              </w:rPr>
              <w:t>751100Ф.99.0.АЩ57АА00001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5A8F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proofErr w:type="gramStart"/>
            <w:r w:rsidRPr="004D5A8F">
              <w:rPr>
                <w:rFonts w:ascii="Times New Roman" w:hAnsi="Times New Roman" w:cs="Times New Roman"/>
              </w:rPr>
              <w:t>муници-пальных</w:t>
            </w:r>
            <w:proofErr w:type="gramEnd"/>
            <w:r w:rsidRPr="004D5A8F">
              <w:rPr>
                <w:rFonts w:ascii="Times New Roman" w:hAnsi="Times New Roman" w:cs="Times New Roman"/>
              </w:rPr>
              <w:t xml:space="preserve"> услуг в </w:t>
            </w:r>
            <w:r w:rsidRPr="004D5A8F">
              <w:rPr>
                <w:rFonts w:ascii="Times New Roman" w:hAnsi="Times New Roman" w:cs="Times New Roman"/>
              </w:rPr>
              <w:lastRenderedPageBreak/>
              <w:t>много-функциональных центрах предоставления государственных и муници-пальных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F9A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CC3F64" w:rsidP="0015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CC3F6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BE7F5E" w:rsidRDefault="00C74B63" w:rsidP="00C7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8534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BE7F5E" w:rsidRDefault="00CC3F64" w:rsidP="0008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4545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293ACB" w:rsidRDefault="00F01A2E" w:rsidP="00CC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01A2E">
              <w:rPr>
                <w:rFonts w:ascii="Times New Roman" w:hAnsi="Times New Roman" w:cs="Times New Roman"/>
              </w:rPr>
              <w:t xml:space="preserve">меньшилось кол-во заявителей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293ACB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highlight w:val="red"/>
              </w:rPr>
            </w:pPr>
          </w:p>
        </w:tc>
      </w:tr>
      <w:tr w:rsidR="00C274D7" w:rsidRPr="00901F55" w:rsidTr="004D5A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55">
        <w:rPr>
          <w:rFonts w:ascii="Courier New" w:hAnsi="Courier New" w:cs="Courier New"/>
          <w:sz w:val="20"/>
          <w:szCs w:val="20"/>
        </w:rPr>
        <w:t xml:space="preserve">                </w:t>
      </w:r>
      <w:r w:rsidRPr="004D5A8F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ar438" w:history="1">
        <w:r w:rsidRPr="004D5A8F">
          <w:rPr>
            <w:rFonts w:ascii="Times New Roman" w:hAnsi="Times New Roman" w:cs="Times New Roman"/>
            <w:color w:val="0000FF"/>
          </w:rPr>
          <w:t>&lt;4&gt;</w:t>
        </w:r>
      </w:hyperlink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2E2222" w:rsidRDefault="00B25BE5" w:rsidP="00B2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="00C274D7" w:rsidRPr="004D5A8F">
        <w:rPr>
          <w:rFonts w:ascii="Times New Roman" w:hAnsi="Times New Roman" w:cs="Times New Roman"/>
        </w:rPr>
        <w:t xml:space="preserve">Раздел </w:t>
      </w:r>
      <w:r w:rsidR="002E2222" w:rsidRPr="002E2222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195"/>
      </w:tblGrid>
      <w:tr w:rsidR="00DB6494" w:rsidRPr="00901F55" w:rsidTr="006B0BA3">
        <w:tc>
          <w:tcPr>
            <w:tcW w:w="6236" w:type="dxa"/>
          </w:tcPr>
          <w:p w:rsidR="00DB6494" w:rsidRPr="00DB6494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285F24" w:rsidRPr="00285F24">
              <w:rPr>
                <w:rFonts w:ascii="Times New Roman" w:hAnsi="Times New Roman" w:cs="Times New Roman"/>
                <w:u w:val="single"/>
              </w:rPr>
              <w:t>Организация и осуществление транспортного обслуживания  должностных лиц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  <w:p w:rsidR="00DB6494" w:rsidRPr="00901F55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DB6494" w:rsidRPr="00901F55" w:rsidRDefault="00DB6494" w:rsidP="009E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r w:rsidR="009E68C0">
              <w:rPr>
                <w:rFonts w:ascii="Times New Roman" w:hAnsi="Times New Roman" w:cs="Times New Roman"/>
              </w:rPr>
              <w:t>Региональному</w:t>
            </w:r>
            <w:r w:rsidRPr="00901F55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285F24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0387</w:t>
            </w:r>
          </w:p>
        </w:tc>
      </w:tr>
      <w:tr w:rsidR="00DB6494" w:rsidRPr="00901F55" w:rsidTr="006B0BA3">
        <w:tc>
          <w:tcPr>
            <w:tcW w:w="6236" w:type="dxa"/>
          </w:tcPr>
          <w:p w:rsidR="00DB6494" w:rsidRPr="00901F55" w:rsidRDefault="00DB6494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359C" w:rsidRPr="00C2359C">
              <w:rPr>
                <w:rFonts w:ascii="Times New Roman" w:hAnsi="Times New Roman" w:cs="Times New Roman"/>
                <w:u w:val="single"/>
              </w:rPr>
              <w:t>Органы государственной власти, органы местного самоуправления, государственные учреждения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7880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7880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</w:t>
            </w:r>
          </w:p>
        </w:tc>
        <w:tc>
          <w:tcPr>
            <w:tcW w:w="1195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DB6494" w:rsidSect="006B0BA3">
          <w:pgSz w:w="16838" w:h="11905" w:orient="landscape"/>
          <w:pgMar w:top="1701" w:right="1134" w:bottom="850" w:left="1134" w:header="0" w:footer="0" w:gutter="0"/>
          <w:cols w:space="720"/>
          <w:noEndnote/>
          <w:docGrid w:linePitch="360"/>
        </w:sectPr>
      </w:pPr>
    </w:p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4"/>
        <w:gridCol w:w="1134"/>
        <w:gridCol w:w="850"/>
        <w:gridCol w:w="906"/>
        <w:gridCol w:w="1134"/>
        <w:gridCol w:w="1020"/>
      </w:tblGrid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</w:tc>
        <w:tc>
          <w:tcPr>
            <w:tcW w:w="8048" w:type="dxa"/>
            <w:gridSpan w:val="8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285F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106" w:type="dxa"/>
            <w:vMerge w:val="restart"/>
          </w:tcPr>
          <w:p w:rsidR="00DB6494" w:rsidRPr="00901F55" w:rsidRDefault="00926124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124">
              <w:rPr>
                <w:rFonts w:ascii="Times New Roman" w:hAnsi="Times New Roman" w:cs="Times New Roman"/>
              </w:rPr>
              <w:t>Автотранспортное обслуживание</w:t>
            </w:r>
            <w:r w:rsidR="00B25BE5">
              <w:rPr>
                <w:rFonts w:ascii="Times New Roman" w:hAnsi="Times New Roman" w:cs="Times New Roman"/>
              </w:rPr>
              <w:t xml:space="preserve"> должностных</w:t>
            </w:r>
            <w:r w:rsidRPr="00926124">
              <w:rPr>
                <w:rFonts w:ascii="Times New Roman" w:hAnsi="Times New Roman" w:cs="Times New Roman"/>
              </w:rPr>
              <w:t xml:space="preserve"> лиц</w:t>
            </w:r>
            <w:r w:rsidR="00B25BE5">
              <w:rPr>
                <w:rFonts w:ascii="Times New Roman" w:hAnsi="Times New Roman" w:cs="Times New Roman"/>
              </w:rPr>
              <w:t>,</w:t>
            </w:r>
            <w:r w:rsidRPr="00926124">
              <w:rPr>
                <w:rFonts w:ascii="Times New Roman" w:hAnsi="Times New Roman" w:cs="Times New Roman"/>
              </w:rPr>
              <w:t xml:space="preserve"> государственных</w:t>
            </w:r>
            <w:r w:rsidR="00B25BE5">
              <w:rPr>
                <w:rFonts w:ascii="Times New Roman" w:hAnsi="Times New Roman" w:cs="Times New Roman"/>
              </w:rPr>
              <w:t xml:space="preserve"> органов и государственных учреждений  в случаях, установленных нормативными правовыми</w:t>
            </w:r>
            <w:r w:rsidRPr="00926124">
              <w:rPr>
                <w:rFonts w:ascii="Times New Roman" w:hAnsi="Times New Roman" w:cs="Times New Roman"/>
              </w:rPr>
              <w:t xml:space="preserve"> </w:t>
            </w:r>
            <w:r w:rsidR="00B25BE5" w:rsidRPr="00383CD2">
              <w:rPr>
                <w:rFonts w:ascii="Times New Roman" w:eastAsia="Calibri" w:hAnsi="Times New Roman" w:cs="Times New Roman"/>
              </w:rPr>
              <w:t xml:space="preserve">актами </w:t>
            </w:r>
            <w:r w:rsidR="00B25BE5" w:rsidRPr="00383CD2">
              <w:rPr>
                <w:rFonts w:ascii="Times New Roman" w:eastAsia="Calibri" w:hAnsi="Times New Roman" w:cs="Times New Roman"/>
              </w:rPr>
              <w:lastRenderedPageBreak/>
              <w:t>субъектов Российско</w:t>
            </w:r>
            <w:r w:rsidR="00B25BE5">
              <w:rPr>
                <w:rFonts w:ascii="Times New Roman" w:eastAsia="Calibri" w:hAnsi="Times New Roman" w:cs="Times New Roman"/>
              </w:rPr>
              <w:t>й Ф</w:t>
            </w:r>
            <w:r w:rsidR="00B25BE5" w:rsidRPr="00383CD2">
              <w:rPr>
                <w:rFonts w:ascii="Times New Roman" w:eastAsia="Calibri" w:hAnsi="Times New Roman" w:cs="Times New Roman"/>
              </w:rPr>
              <w:t>едерации, органов местного самоуправления</w:t>
            </w:r>
            <w:r w:rsidR="00B25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работы</w:t>
      </w:r>
    </w:p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0"/>
        <w:gridCol w:w="1138"/>
        <w:gridCol w:w="850"/>
        <w:gridCol w:w="906"/>
        <w:gridCol w:w="1134"/>
        <w:gridCol w:w="1020"/>
      </w:tblGrid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</w:tc>
        <w:tc>
          <w:tcPr>
            <w:tcW w:w="8048" w:type="dxa"/>
            <w:gridSpan w:val="8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0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163E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E6B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106" w:type="dxa"/>
            <w:vMerge w:val="restart"/>
          </w:tcPr>
          <w:p w:rsidR="00DB6494" w:rsidRPr="00901F55" w:rsidRDefault="00B25BE5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124">
              <w:rPr>
                <w:rFonts w:ascii="Times New Roman" w:hAnsi="Times New Roman" w:cs="Times New Roman"/>
              </w:rPr>
              <w:t>Автотранспортное обслуживание</w:t>
            </w:r>
            <w:r>
              <w:rPr>
                <w:rFonts w:ascii="Times New Roman" w:hAnsi="Times New Roman" w:cs="Times New Roman"/>
              </w:rPr>
              <w:t xml:space="preserve"> должностных</w:t>
            </w:r>
            <w:r w:rsidRPr="00926124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,</w:t>
            </w:r>
            <w:r w:rsidRPr="00926124">
              <w:rPr>
                <w:rFonts w:ascii="Times New Roman" w:hAnsi="Times New Roman" w:cs="Times New Roman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органов и государственных учреждений  в случаях, установленных нормативными правовыми</w:t>
            </w:r>
            <w:r w:rsidRPr="00926124">
              <w:rPr>
                <w:rFonts w:ascii="Times New Roman" w:hAnsi="Times New Roman" w:cs="Times New Roman"/>
              </w:rPr>
              <w:t xml:space="preserve"> </w:t>
            </w:r>
            <w:r w:rsidRPr="00383CD2">
              <w:rPr>
                <w:rFonts w:ascii="Times New Roman" w:eastAsia="Calibri" w:hAnsi="Times New Roman" w:cs="Times New Roman"/>
              </w:rPr>
              <w:t>актами субъектов Российско</w:t>
            </w:r>
            <w:r>
              <w:rPr>
                <w:rFonts w:ascii="Times New Roman" w:eastAsia="Calibri" w:hAnsi="Times New Roman" w:cs="Times New Roman"/>
              </w:rPr>
              <w:t>й Ф</w:t>
            </w:r>
            <w:r w:rsidRPr="00383CD2">
              <w:rPr>
                <w:rFonts w:ascii="Times New Roman" w:eastAsia="Calibri" w:hAnsi="Times New Roman" w:cs="Times New Roman"/>
              </w:rPr>
              <w:t>едерации,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9261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020" w:type="dxa"/>
          </w:tcPr>
          <w:p w:rsidR="00DB6494" w:rsidRPr="00901F55" w:rsidRDefault="009261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60" w:type="dxa"/>
          </w:tcPr>
          <w:p w:rsidR="00DB6494" w:rsidRPr="00471E53" w:rsidRDefault="00B25BE5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E5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8" w:type="dxa"/>
          </w:tcPr>
          <w:p w:rsidR="00DB6494" w:rsidRPr="00471E53" w:rsidRDefault="00CC3F64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25662</w:t>
            </w:r>
          </w:p>
        </w:tc>
        <w:tc>
          <w:tcPr>
            <w:tcW w:w="850" w:type="dxa"/>
          </w:tcPr>
          <w:p w:rsidR="00DB6494" w:rsidRPr="00471E53" w:rsidRDefault="00CC3F64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25662</w:t>
            </w:r>
          </w:p>
        </w:tc>
        <w:tc>
          <w:tcPr>
            <w:tcW w:w="906" w:type="dxa"/>
          </w:tcPr>
          <w:p w:rsidR="00DB6494" w:rsidRPr="00471E53" w:rsidRDefault="00C74B63" w:rsidP="00C7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</w:tcPr>
          <w:p w:rsidR="00DB6494" w:rsidRPr="004F070B" w:rsidRDefault="00DB6494" w:rsidP="0092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6494" w:rsidRDefault="00DB6494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Руководитель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 xml:space="preserve">(уполномоченное лицо) </w:t>
      </w:r>
      <w:r w:rsidR="008A21CF" w:rsidRPr="008A21CF">
        <w:rPr>
          <w:rFonts w:ascii="Times New Roman" w:hAnsi="Times New Roman" w:cs="Times New Roman"/>
          <w:u w:val="single"/>
        </w:rPr>
        <w:t>Директор</w:t>
      </w:r>
      <w:r w:rsidR="006F704D">
        <w:rPr>
          <w:rFonts w:ascii="Times New Roman" w:hAnsi="Times New Roman" w:cs="Times New Roman"/>
          <w:u w:val="single"/>
        </w:rPr>
        <w:t xml:space="preserve">                     </w:t>
      </w:r>
      <w:r w:rsidR="008A21CF">
        <w:rPr>
          <w:rFonts w:ascii="Times New Roman" w:hAnsi="Times New Roman" w:cs="Times New Roman"/>
          <w:u w:val="single"/>
        </w:rPr>
        <w:t>Соловьев П.И.</w:t>
      </w:r>
    </w:p>
    <w:p w:rsidR="00C274D7" w:rsidRPr="006F704D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21CF">
        <w:rPr>
          <w:rFonts w:ascii="Times New Roman" w:hAnsi="Times New Roman" w:cs="Times New Roman"/>
        </w:rPr>
        <w:t xml:space="preserve">                        </w:t>
      </w:r>
      <w:r w:rsidR="008A21CF">
        <w:rPr>
          <w:rFonts w:ascii="Times New Roman" w:hAnsi="Times New Roman" w:cs="Times New Roman"/>
        </w:rPr>
        <w:t xml:space="preserve">               </w:t>
      </w:r>
      <w:r w:rsidR="006F704D">
        <w:rPr>
          <w:rFonts w:ascii="Times New Roman" w:hAnsi="Times New Roman" w:cs="Times New Roman"/>
        </w:rPr>
        <w:t xml:space="preserve">  </w:t>
      </w:r>
      <w:r w:rsidRPr="006F704D">
        <w:rPr>
          <w:rFonts w:ascii="Times New Roman" w:hAnsi="Times New Roman" w:cs="Times New Roman"/>
          <w:sz w:val="18"/>
          <w:szCs w:val="18"/>
        </w:rPr>
        <w:t>(должность)    (подпись)    (расшифровка подписи)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"</w:t>
      </w:r>
      <w:r w:rsidR="00CC3F64">
        <w:rPr>
          <w:rFonts w:ascii="Times New Roman" w:hAnsi="Times New Roman" w:cs="Times New Roman"/>
        </w:rPr>
        <w:t>13</w:t>
      </w:r>
      <w:r w:rsidRPr="008A21CF">
        <w:rPr>
          <w:rFonts w:ascii="Times New Roman" w:hAnsi="Times New Roman" w:cs="Times New Roman"/>
        </w:rPr>
        <w:t xml:space="preserve">" </w:t>
      </w:r>
      <w:r w:rsidR="008A21CF" w:rsidRPr="008A21CF">
        <w:rPr>
          <w:rFonts w:ascii="Times New Roman" w:hAnsi="Times New Roman" w:cs="Times New Roman"/>
          <w:u w:val="single"/>
        </w:rPr>
        <w:t>февраля</w:t>
      </w:r>
      <w:r w:rsidRPr="008A21CF">
        <w:rPr>
          <w:rFonts w:ascii="Times New Roman" w:hAnsi="Times New Roman" w:cs="Times New Roman"/>
        </w:rPr>
        <w:t xml:space="preserve"> 20</w:t>
      </w:r>
      <w:r w:rsidR="001F5882">
        <w:rPr>
          <w:rFonts w:ascii="Times New Roman" w:hAnsi="Times New Roman" w:cs="Times New Roman"/>
        </w:rPr>
        <w:t>2</w:t>
      </w:r>
      <w:r w:rsidR="00CC3F64">
        <w:rPr>
          <w:rFonts w:ascii="Times New Roman" w:hAnsi="Times New Roman" w:cs="Times New Roman"/>
        </w:rPr>
        <w:t>3</w:t>
      </w:r>
      <w:r w:rsidRPr="008A21CF">
        <w:rPr>
          <w:rFonts w:ascii="Times New Roman" w:hAnsi="Times New Roman" w:cs="Times New Roman"/>
        </w:rPr>
        <w:t xml:space="preserve"> г.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1F55">
        <w:rPr>
          <w:rFonts w:ascii="Times New Roman" w:hAnsi="Times New Roman" w:cs="Times New Roman"/>
        </w:rPr>
        <w:t>--------------------------------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35"/>
      <w:bookmarkEnd w:id="1"/>
      <w:r w:rsidRPr="00901F55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ного задания присваивается в системе "Электронный бюджет".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36"/>
      <w:bookmarkEnd w:id="2"/>
      <w:r w:rsidRPr="00901F55">
        <w:rPr>
          <w:rFonts w:ascii="Times New Roman" w:hAnsi="Times New Roman" w:cs="Times New Roman"/>
        </w:rPr>
        <w:t>&lt;2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раздельно по каждой из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ных услуг с указанием порядкового номера раздела.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37"/>
      <w:bookmarkEnd w:id="3"/>
      <w:r w:rsidRPr="00901F55">
        <w:rPr>
          <w:rFonts w:ascii="Times New Roman" w:hAnsi="Times New Roman" w:cs="Times New Roman"/>
        </w:rPr>
        <w:t>&lt;3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в соответствии с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ным заданием.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38"/>
      <w:bookmarkEnd w:id="4"/>
      <w:r w:rsidRPr="00901F55">
        <w:rPr>
          <w:rFonts w:ascii="Times New Roman" w:hAnsi="Times New Roman" w:cs="Times New Roman"/>
        </w:rPr>
        <w:t>&lt;4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74D7" w:rsidRDefault="00C274D7" w:rsidP="00C274D7"/>
    <w:p w:rsidR="002D040F" w:rsidRDefault="002D040F"/>
    <w:sectPr w:rsidR="002D040F" w:rsidSect="006B0BA3">
      <w:pgSz w:w="16838" w:h="11905" w:orient="landscape"/>
      <w:pgMar w:top="1701" w:right="1134" w:bottom="85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4D7"/>
    <w:rsid w:val="00086749"/>
    <w:rsid w:val="000E130E"/>
    <w:rsid w:val="0015556B"/>
    <w:rsid w:val="00163E6B"/>
    <w:rsid w:val="00197446"/>
    <w:rsid w:val="001B3465"/>
    <w:rsid w:val="001F5882"/>
    <w:rsid w:val="002067D5"/>
    <w:rsid w:val="00222D95"/>
    <w:rsid w:val="002308C2"/>
    <w:rsid w:val="00285F24"/>
    <w:rsid w:val="00293ACB"/>
    <w:rsid w:val="002D040F"/>
    <w:rsid w:val="002E2222"/>
    <w:rsid w:val="00382BEB"/>
    <w:rsid w:val="00404AC1"/>
    <w:rsid w:val="00450D32"/>
    <w:rsid w:val="00471E53"/>
    <w:rsid w:val="004D5A8F"/>
    <w:rsid w:val="004F070B"/>
    <w:rsid w:val="0056000F"/>
    <w:rsid w:val="006437DC"/>
    <w:rsid w:val="00682D3E"/>
    <w:rsid w:val="00685347"/>
    <w:rsid w:val="006A1488"/>
    <w:rsid w:val="006B0BA3"/>
    <w:rsid w:val="006F704D"/>
    <w:rsid w:val="007562BE"/>
    <w:rsid w:val="007762AD"/>
    <w:rsid w:val="00792879"/>
    <w:rsid w:val="007E467E"/>
    <w:rsid w:val="0080711C"/>
    <w:rsid w:val="00890A08"/>
    <w:rsid w:val="008A21CF"/>
    <w:rsid w:val="00926124"/>
    <w:rsid w:val="00982598"/>
    <w:rsid w:val="009E2E69"/>
    <w:rsid w:val="009E68C0"/>
    <w:rsid w:val="00A20F9A"/>
    <w:rsid w:val="00AA2BAE"/>
    <w:rsid w:val="00B25BE5"/>
    <w:rsid w:val="00BE7F5E"/>
    <w:rsid w:val="00C2359C"/>
    <w:rsid w:val="00C274D7"/>
    <w:rsid w:val="00C74B63"/>
    <w:rsid w:val="00CC3F64"/>
    <w:rsid w:val="00D030BE"/>
    <w:rsid w:val="00DB6494"/>
    <w:rsid w:val="00EE5AE4"/>
    <w:rsid w:val="00F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32533F57949E7341D55BB0CA3AE455A5CFDA97FC91ABB3DE8E84B6453CF4C1E2C790E7FEF448DQFS6L" TargetMode="External"/><Relationship Id="rId13" Type="http://schemas.openxmlformats.org/officeDocument/2006/relationships/hyperlink" Target="consultantplus://offline/ref=CAB32533F57949E7341D55BB0CA3AE455954F9AF72CB1ABB3DE8E84B64Q5S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B32533F57949E7341D55BB0CA3AE455A5CFDA97FC91ABB3DE8E84B6453CF4C1E2C790E7FEF448DQFS6L" TargetMode="External"/><Relationship Id="rId12" Type="http://schemas.openxmlformats.org/officeDocument/2006/relationships/hyperlink" Target="consultantplus://offline/ref=CAB32533F57949E7341D55BB0CA3AE455954F9AF72CB1ABB3DE8E84B64Q5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32533F57949E7341D55BB0CA3AE455954FBAD71CB1ABB3DE8E84B64Q5S3L" TargetMode="External"/><Relationship Id="rId11" Type="http://schemas.openxmlformats.org/officeDocument/2006/relationships/hyperlink" Target="consultantplus://offline/ref=CAB32533F57949E7341D55BB0CA3AE455954F9AF72CB1ABB3DE8E84B64Q5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32533F57949E7341D55BB0CA3AE455954F9AF72CB1ABB3DE8E84B64Q5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32533F57949E7341D55BB0CA3AE455A5CFDA97FC91ABB3DE8E84B6453CF4C1E2C790E7FEF448DQFS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6E0D-0A29-4985-97C3-5082D0FD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окно</dc:creator>
  <cp:lastModifiedBy>МФЦбухгалтерия</cp:lastModifiedBy>
  <cp:revision>25</cp:revision>
  <cp:lastPrinted>2023-02-15T12:34:00Z</cp:lastPrinted>
  <dcterms:created xsi:type="dcterms:W3CDTF">2017-03-15T07:50:00Z</dcterms:created>
  <dcterms:modified xsi:type="dcterms:W3CDTF">2023-02-15T12:35:00Z</dcterms:modified>
</cp:coreProperties>
</file>