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8FA" w:rsidRDefault="000C142E" w:rsidP="00152D59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8pt;margin-top:-14.15pt;width:295.1pt;height:153.8pt;z-index:251658240" stroked="f" strokecolor="blue">
            <v:textbox style="mso-next-textbox:#_x0000_s1026">
              <w:txbxContent>
                <w:p w:rsidR="000C142E" w:rsidRPr="000C142E" w:rsidRDefault="000C142E" w:rsidP="000C142E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</w:t>
                  </w:r>
                  <w:r w:rsidRPr="000C142E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РОССИЙСКАЯ ФЕДЕРАЦИЯ</w:t>
                  </w:r>
                </w:p>
                <w:p w:rsidR="000C142E" w:rsidRPr="000C142E" w:rsidRDefault="000C142E" w:rsidP="000C142E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C142E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СОБРАНИЕ ПРЕДСТАВИТЕЛЕЙ</w:t>
                  </w:r>
                </w:p>
                <w:p w:rsidR="000C142E" w:rsidRPr="000C142E" w:rsidRDefault="000C142E" w:rsidP="000C142E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C142E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сельского поселения </w:t>
                  </w:r>
                  <w:proofErr w:type="gramStart"/>
                  <w:r w:rsidRPr="000C142E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Старый</w:t>
                  </w:r>
                  <w:proofErr w:type="gramEnd"/>
                  <w:r w:rsidRPr="000C142E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Маклауш</w:t>
                  </w:r>
                </w:p>
                <w:p w:rsidR="000C142E" w:rsidRPr="000C142E" w:rsidRDefault="000C142E" w:rsidP="000C142E">
                  <w:pPr>
                    <w:ind w:firstLine="72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C142E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муниципального района</w:t>
                  </w:r>
                </w:p>
                <w:p w:rsidR="000C142E" w:rsidRPr="000C142E" w:rsidRDefault="000C142E" w:rsidP="000C142E">
                  <w:pPr>
                    <w:ind w:firstLine="126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C142E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Клявлинский</w:t>
                  </w:r>
                </w:p>
                <w:p w:rsidR="000C142E" w:rsidRPr="000C142E" w:rsidRDefault="000C142E" w:rsidP="000C142E">
                  <w:pPr>
                    <w:ind w:firstLine="90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C142E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Самарской области</w:t>
                  </w:r>
                </w:p>
                <w:p w:rsidR="000C142E" w:rsidRPr="000C142E" w:rsidRDefault="000C142E" w:rsidP="000C142E">
                  <w:pPr>
                    <w:tabs>
                      <w:tab w:val="left" w:pos="1440"/>
                    </w:tabs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C142E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                 РЕШЕНИЕ</w:t>
                  </w:r>
                </w:p>
                <w:p w:rsidR="000C142E" w:rsidRPr="000C142E" w:rsidRDefault="000C142E" w:rsidP="000C142E">
                  <w:pPr>
                    <w:tabs>
                      <w:tab w:val="left" w:pos="1440"/>
                    </w:tabs>
                    <w:ind w:firstLine="144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0C142E" w:rsidRPr="000C142E" w:rsidRDefault="000C142E" w:rsidP="000C142E">
                  <w:pPr>
                    <w:ind w:firstLine="72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№ 22</w:t>
                  </w:r>
                  <w:r w:rsidRPr="000C142E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от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29.01.2021</w:t>
                  </w:r>
                  <w:r w:rsidRPr="000C142E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г.</w:t>
                  </w:r>
                </w:p>
              </w:txbxContent>
            </v:textbox>
          </v:shape>
        </w:pict>
      </w:r>
    </w:p>
    <w:p w:rsidR="000C142E" w:rsidRDefault="000C142E" w:rsidP="000C142E">
      <w:pPr>
        <w:tabs>
          <w:tab w:val="left" w:pos="352"/>
        </w:tabs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ab/>
      </w:r>
    </w:p>
    <w:p w:rsidR="000C142E" w:rsidRDefault="000C142E" w:rsidP="00152D59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</w:p>
    <w:p w:rsidR="000C142E" w:rsidRDefault="000C142E" w:rsidP="00152D59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</w:p>
    <w:p w:rsidR="000C142E" w:rsidRDefault="000C142E" w:rsidP="00152D59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</w:p>
    <w:p w:rsidR="000C142E" w:rsidRDefault="000C142E" w:rsidP="00152D59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</w:p>
    <w:p w:rsidR="000C142E" w:rsidRDefault="000C142E" w:rsidP="00152D59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</w:p>
    <w:p w:rsidR="000C142E" w:rsidRDefault="000C142E" w:rsidP="00152D59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</w:p>
    <w:p w:rsidR="000C142E" w:rsidRDefault="000C142E" w:rsidP="00152D59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</w:p>
    <w:p w:rsidR="000C142E" w:rsidRDefault="000C142E" w:rsidP="00152D59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</w:p>
    <w:p w:rsidR="000C142E" w:rsidRPr="00B47B39" w:rsidRDefault="000C142E" w:rsidP="00152D59">
      <w:pPr>
        <w:jc w:val="both"/>
        <w:rPr>
          <w:rFonts w:ascii="Times New Roman" w:hAnsi="Times New Roman"/>
          <w:sz w:val="28"/>
          <w:szCs w:val="28"/>
        </w:rPr>
      </w:pPr>
    </w:p>
    <w:p w:rsidR="000C142E" w:rsidRDefault="008328FA" w:rsidP="000C142E">
      <w:pPr>
        <w:outlineLvl w:val="0"/>
        <w:rPr>
          <w:rFonts w:ascii="Times New Roman" w:hAnsi="Times New Roman"/>
          <w:b/>
          <w:sz w:val="28"/>
          <w:szCs w:val="28"/>
        </w:rPr>
      </w:pPr>
      <w:r w:rsidRPr="00B47B39">
        <w:rPr>
          <w:rFonts w:ascii="Times New Roman" w:hAnsi="Times New Roman"/>
          <w:b/>
          <w:sz w:val="28"/>
          <w:szCs w:val="28"/>
        </w:rPr>
        <w:t>О внесении изменений в Генер</w:t>
      </w:r>
      <w:r w:rsidR="0044350C">
        <w:rPr>
          <w:rFonts w:ascii="Times New Roman" w:hAnsi="Times New Roman"/>
          <w:b/>
          <w:sz w:val="28"/>
          <w:szCs w:val="28"/>
        </w:rPr>
        <w:t xml:space="preserve">альный план </w:t>
      </w:r>
    </w:p>
    <w:p w:rsidR="000C142E" w:rsidRDefault="0044350C" w:rsidP="000C142E">
      <w:pPr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/>
          <w:b/>
          <w:sz w:val="28"/>
          <w:szCs w:val="28"/>
        </w:rPr>
        <w:t>Старый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Маклауш</w:t>
      </w:r>
      <w:r w:rsidR="00600D05">
        <w:rPr>
          <w:rFonts w:ascii="Times New Roman" w:hAnsi="Times New Roman"/>
          <w:b/>
          <w:sz w:val="28"/>
          <w:szCs w:val="28"/>
        </w:rPr>
        <w:t xml:space="preserve"> </w:t>
      </w:r>
    </w:p>
    <w:p w:rsidR="000C142E" w:rsidRDefault="000C142E" w:rsidP="000C142E">
      <w:pPr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="0044350C">
        <w:rPr>
          <w:rFonts w:ascii="Times New Roman" w:hAnsi="Times New Roman"/>
          <w:b/>
          <w:sz w:val="28"/>
          <w:szCs w:val="28"/>
        </w:rPr>
        <w:t>униципального района Клявлинский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328FA" w:rsidRPr="002230DA" w:rsidRDefault="008328FA" w:rsidP="000C142E">
      <w:pPr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 w:rsidRPr="00B47B39"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8328FA" w:rsidRPr="00B47B39" w:rsidRDefault="008328FA" w:rsidP="000C142E">
      <w:pPr>
        <w:ind w:firstLine="709"/>
        <w:rPr>
          <w:rFonts w:ascii="Times New Roman" w:hAnsi="Times New Roman"/>
          <w:sz w:val="28"/>
          <w:szCs w:val="28"/>
        </w:rPr>
      </w:pPr>
    </w:p>
    <w:p w:rsidR="008328FA" w:rsidRPr="00A22B67" w:rsidRDefault="008328FA" w:rsidP="00D95298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22B67">
        <w:rPr>
          <w:rFonts w:ascii="Times New Roman" w:hAnsi="Times New Roman"/>
          <w:sz w:val="28"/>
          <w:szCs w:val="28"/>
        </w:rPr>
        <w:t>В соответствии со статьей 24 Градостроительного кодекса Российской Федерации, пунктом 20 части 1 статьи 14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</w:t>
      </w:r>
      <w:r w:rsidR="0044350C">
        <w:rPr>
          <w:rFonts w:ascii="Times New Roman" w:hAnsi="Times New Roman"/>
          <w:sz w:val="28"/>
          <w:szCs w:val="28"/>
        </w:rPr>
        <w:t xml:space="preserve">х слушаний в сельском поселении Старый Маклауш муниципального района Клявлинский </w:t>
      </w:r>
      <w:r w:rsidRPr="00A22B67">
        <w:rPr>
          <w:rFonts w:ascii="Times New Roman" w:hAnsi="Times New Roman"/>
          <w:sz w:val="28"/>
          <w:szCs w:val="28"/>
        </w:rPr>
        <w:t xml:space="preserve">Самарской области по вопросу о внесении изменений в Генеральный план сельского поселения </w:t>
      </w:r>
      <w:r w:rsidR="0044350C">
        <w:rPr>
          <w:rFonts w:ascii="Times New Roman" w:hAnsi="Times New Roman"/>
          <w:sz w:val="28"/>
          <w:szCs w:val="28"/>
        </w:rPr>
        <w:t>Старый Маклауш</w:t>
      </w:r>
      <w:r w:rsidRPr="00A22B67">
        <w:rPr>
          <w:rFonts w:ascii="Times New Roman" w:hAnsi="Times New Roman"/>
          <w:sz w:val="28"/>
          <w:szCs w:val="28"/>
        </w:rPr>
        <w:t xml:space="preserve"> муниципального района</w:t>
      </w:r>
      <w:proofErr w:type="gramEnd"/>
      <w:r w:rsidRPr="00A22B67">
        <w:rPr>
          <w:rFonts w:ascii="Times New Roman" w:hAnsi="Times New Roman"/>
          <w:sz w:val="28"/>
          <w:szCs w:val="28"/>
        </w:rPr>
        <w:t xml:space="preserve"> </w:t>
      </w:r>
      <w:r w:rsidR="0044350C">
        <w:rPr>
          <w:rFonts w:ascii="Times New Roman" w:hAnsi="Times New Roman"/>
          <w:sz w:val="28"/>
          <w:szCs w:val="28"/>
        </w:rPr>
        <w:t>Клявлинский</w:t>
      </w:r>
      <w:r w:rsidRPr="00A22B67">
        <w:rPr>
          <w:rFonts w:ascii="Times New Roman" w:hAnsi="Times New Roman"/>
          <w:sz w:val="28"/>
          <w:szCs w:val="28"/>
        </w:rPr>
        <w:t xml:space="preserve"> Самарской области </w:t>
      </w:r>
      <w:r w:rsidRPr="00915B5F">
        <w:rPr>
          <w:rFonts w:ascii="Times New Roman" w:hAnsi="Times New Roman"/>
          <w:sz w:val="28"/>
          <w:szCs w:val="28"/>
        </w:rPr>
        <w:t xml:space="preserve">от </w:t>
      </w:r>
      <w:r w:rsidR="0044350C">
        <w:rPr>
          <w:rFonts w:ascii="Times New Roman" w:hAnsi="Times New Roman"/>
          <w:bCs/>
          <w:caps/>
          <w:noProof/>
          <w:sz w:val="28"/>
          <w:szCs w:val="28"/>
        </w:rPr>
        <w:t xml:space="preserve">29.11.2019 </w:t>
      </w:r>
      <w:r w:rsidR="0044350C">
        <w:rPr>
          <w:rFonts w:ascii="Times New Roman" w:hAnsi="Times New Roman"/>
          <w:sz w:val="28"/>
          <w:szCs w:val="28"/>
        </w:rPr>
        <w:t>года</w:t>
      </w:r>
      <w:r w:rsidRPr="00915B5F">
        <w:rPr>
          <w:rFonts w:ascii="Times New Roman" w:hAnsi="Times New Roman"/>
          <w:sz w:val="28"/>
          <w:szCs w:val="28"/>
        </w:rPr>
        <w:t>,</w:t>
      </w:r>
      <w:r w:rsidRPr="00A22B67">
        <w:rPr>
          <w:rFonts w:ascii="Times New Roman" w:hAnsi="Times New Roman"/>
          <w:sz w:val="28"/>
          <w:szCs w:val="28"/>
        </w:rPr>
        <w:t xml:space="preserve"> Собрание представителей сельского поселения </w:t>
      </w:r>
      <w:proofErr w:type="gramStart"/>
      <w:r w:rsidR="0044350C">
        <w:rPr>
          <w:rFonts w:ascii="Times New Roman" w:hAnsi="Times New Roman"/>
          <w:sz w:val="28"/>
          <w:szCs w:val="28"/>
        </w:rPr>
        <w:t>Старый</w:t>
      </w:r>
      <w:proofErr w:type="gramEnd"/>
      <w:r w:rsidR="0044350C">
        <w:rPr>
          <w:rFonts w:ascii="Times New Roman" w:hAnsi="Times New Roman"/>
          <w:sz w:val="28"/>
          <w:szCs w:val="28"/>
        </w:rPr>
        <w:t xml:space="preserve"> Маклауш</w:t>
      </w:r>
      <w:r w:rsidR="0044350C" w:rsidRPr="00A22B67">
        <w:rPr>
          <w:rFonts w:ascii="Times New Roman" w:hAnsi="Times New Roman"/>
          <w:sz w:val="28"/>
          <w:szCs w:val="28"/>
        </w:rPr>
        <w:t xml:space="preserve"> </w:t>
      </w:r>
      <w:r w:rsidRPr="00A22B67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44350C">
        <w:rPr>
          <w:rFonts w:ascii="Times New Roman" w:hAnsi="Times New Roman"/>
          <w:sz w:val="28"/>
          <w:szCs w:val="28"/>
        </w:rPr>
        <w:t>Клявлинский</w:t>
      </w:r>
      <w:r w:rsidR="0044350C" w:rsidRPr="00A22B67">
        <w:rPr>
          <w:rFonts w:ascii="Times New Roman" w:hAnsi="Times New Roman"/>
          <w:sz w:val="28"/>
          <w:szCs w:val="28"/>
        </w:rPr>
        <w:t xml:space="preserve"> </w:t>
      </w:r>
      <w:r w:rsidRPr="00A22B67">
        <w:rPr>
          <w:rFonts w:ascii="Times New Roman" w:hAnsi="Times New Roman"/>
          <w:sz w:val="28"/>
          <w:szCs w:val="28"/>
        </w:rPr>
        <w:t xml:space="preserve">Самарской области </w:t>
      </w:r>
    </w:p>
    <w:p w:rsidR="008328FA" w:rsidRPr="00A22B67" w:rsidRDefault="008328FA" w:rsidP="00A22F6C">
      <w:pPr>
        <w:tabs>
          <w:tab w:val="left" w:pos="993"/>
        </w:tabs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22B67">
        <w:rPr>
          <w:rFonts w:ascii="Times New Roman" w:hAnsi="Times New Roman"/>
          <w:sz w:val="28"/>
          <w:szCs w:val="28"/>
        </w:rPr>
        <w:t>РЕШИЛО:</w:t>
      </w:r>
    </w:p>
    <w:p w:rsidR="008328FA" w:rsidRPr="00A22B67" w:rsidRDefault="008328FA" w:rsidP="008328FA">
      <w:pPr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22B67">
        <w:rPr>
          <w:rFonts w:ascii="Times New Roman" w:hAnsi="Times New Roman"/>
          <w:sz w:val="28"/>
          <w:szCs w:val="28"/>
        </w:rPr>
        <w:t xml:space="preserve">Внести изменения в Генеральный план сельского поселения </w:t>
      </w:r>
      <w:r w:rsidR="0044350C">
        <w:rPr>
          <w:rFonts w:ascii="Times New Roman" w:hAnsi="Times New Roman"/>
          <w:sz w:val="28"/>
          <w:szCs w:val="28"/>
        </w:rPr>
        <w:t>Старый Маклауш</w:t>
      </w:r>
      <w:r w:rsidRPr="00A22B67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44350C">
        <w:rPr>
          <w:rFonts w:ascii="Times New Roman" w:hAnsi="Times New Roman"/>
          <w:sz w:val="28"/>
          <w:szCs w:val="28"/>
        </w:rPr>
        <w:t>Клявлинский</w:t>
      </w:r>
      <w:r w:rsidRPr="00A22B67">
        <w:rPr>
          <w:rFonts w:ascii="Times New Roman" w:hAnsi="Times New Roman"/>
          <w:sz w:val="28"/>
          <w:szCs w:val="28"/>
        </w:rPr>
        <w:t xml:space="preserve"> Самарской области, утвержденный решением Собрания представителей сельского поселения </w:t>
      </w:r>
      <w:r w:rsidR="0044350C">
        <w:rPr>
          <w:rFonts w:ascii="Times New Roman" w:hAnsi="Times New Roman"/>
          <w:sz w:val="28"/>
          <w:szCs w:val="28"/>
        </w:rPr>
        <w:t>Старый Маклауш</w:t>
      </w:r>
      <w:r w:rsidRPr="00A22B67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44350C">
        <w:rPr>
          <w:rFonts w:ascii="Times New Roman" w:hAnsi="Times New Roman"/>
          <w:sz w:val="28"/>
          <w:szCs w:val="28"/>
        </w:rPr>
        <w:t>Клявлинский</w:t>
      </w:r>
      <w:r w:rsidRPr="00A22B67">
        <w:rPr>
          <w:rFonts w:ascii="Times New Roman" w:hAnsi="Times New Roman"/>
          <w:sz w:val="28"/>
          <w:szCs w:val="28"/>
        </w:rPr>
        <w:t xml:space="preserve"> Самарской области </w:t>
      </w:r>
      <w:r w:rsidRPr="00A22B67">
        <w:rPr>
          <w:rFonts w:ascii="Times New Roman" w:hAnsi="Times New Roman"/>
          <w:sz w:val="28"/>
          <w:szCs w:val="28"/>
          <w:lang w:eastAsia="ar-SA"/>
        </w:rPr>
        <w:t xml:space="preserve">№ </w:t>
      </w:r>
      <w:r w:rsidR="0044350C">
        <w:rPr>
          <w:rFonts w:ascii="Times New Roman" w:hAnsi="Times New Roman"/>
          <w:bCs/>
          <w:caps/>
          <w:noProof/>
          <w:sz w:val="28"/>
          <w:szCs w:val="28"/>
        </w:rPr>
        <w:t xml:space="preserve">75 </w:t>
      </w:r>
      <w:r w:rsidR="0044350C">
        <w:rPr>
          <w:rFonts w:ascii="Times New Roman" w:hAnsi="Times New Roman"/>
          <w:sz w:val="28"/>
          <w:szCs w:val="28"/>
        </w:rPr>
        <w:t>года</w:t>
      </w:r>
      <w:r w:rsidR="00A22B67" w:rsidRPr="00A22B67">
        <w:rPr>
          <w:rFonts w:ascii="Times New Roman" w:eastAsia="Times New Roman" w:hAnsi="Times New Roman"/>
          <w:noProof/>
          <w:sz w:val="28"/>
          <w:szCs w:val="28"/>
          <w:lang w:eastAsia="ar-SA"/>
        </w:rPr>
        <w:t xml:space="preserve"> </w:t>
      </w:r>
      <w:r w:rsidRPr="00A22B67">
        <w:rPr>
          <w:rFonts w:ascii="Times New Roman" w:eastAsia="Times New Roman" w:hAnsi="Times New Roman"/>
          <w:noProof/>
          <w:sz w:val="28"/>
          <w:szCs w:val="28"/>
          <w:lang w:eastAsia="ar-SA"/>
        </w:rPr>
        <w:t xml:space="preserve">от </w:t>
      </w:r>
      <w:r w:rsidR="0044350C">
        <w:rPr>
          <w:rFonts w:ascii="Times New Roman" w:hAnsi="Times New Roman"/>
          <w:bCs/>
          <w:caps/>
          <w:noProof/>
          <w:sz w:val="28"/>
          <w:szCs w:val="28"/>
        </w:rPr>
        <w:t xml:space="preserve">10.10.2013 </w:t>
      </w:r>
      <w:r w:rsidR="0044350C">
        <w:rPr>
          <w:rFonts w:ascii="Times New Roman" w:hAnsi="Times New Roman"/>
          <w:sz w:val="28"/>
          <w:szCs w:val="28"/>
        </w:rPr>
        <w:t>года,</w:t>
      </w:r>
      <w:r w:rsidRPr="00A22B67">
        <w:rPr>
          <w:rFonts w:ascii="Times New Roman" w:hAnsi="Times New Roman"/>
          <w:sz w:val="28"/>
          <w:szCs w:val="28"/>
        </w:rPr>
        <w:t xml:space="preserve"> изложив его в новой редакции согласно приложениям </w:t>
      </w:r>
      <w:r w:rsidRPr="00A22B67">
        <w:rPr>
          <w:rFonts w:ascii="Times New Roman" w:hAnsi="Times New Roman"/>
          <w:sz w:val="28"/>
          <w:szCs w:val="28"/>
          <w:lang w:eastAsia="ar-SA"/>
        </w:rPr>
        <w:t>(далее – изменения в генеральный план) в следующем составе</w:t>
      </w:r>
      <w:r w:rsidRPr="00A22B67">
        <w:rPr>
          <w:rFonts w:ascii="Times New Roman" w:hAnsi="Times New Roman"/>
          <w:sz w:val="28"/>
          <w:szCs w:val="28"/>
        </w:rPr>
        <w:t xml:space="preserve">: </w:t>
      </w:r>
    </w:p>
    <w:p w:rsidR="008328FA" w:rsidRPr="00A22B67" w:rsidRDefault="008328FA" w:rsidP="008328FA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2B67">
        <w:rPr>
          <w:rFonts w:ascii="Times New Roman" w:hAnsi="Times New Roman"/>
          <w:sz w:val="28"/>
          <w:szCs w:val="28"/>
        </w:rPr>
        <w:t xml:space="preserve">Положение о территориальном планировании сельского поселения </w:t>
      </w:r>
      <w:proofErr w:type="gramStart"/>
      <w:r w:rsidR="0044350C">
        <w:rPr>
          <w:rFonts w:ascii="Times New Roman" w:hAnsi="Times New Roman"/>
          <w:sz w:val="28"/>
          <w:szCs w:val="28"/>
        </w:rPr>
        <w:t>Старый</w:t>
      </w:r>
      <w:proofErr w:type="gramEnd"/>
      <w:r w:rsidR="0044350C">
        <w:rPr>
          <w:rFonts w:ascii="Times New Roman" w:hAnsi="Times New Roman"/>
          <w:sz w:val="28"/>
          <w:szCs w:val="28"/>
        </w:rPr>
        <w:t xml:space="preserve"> Маклауш </w:t>
      </w:r>
      <w:r w:rsidRPr="00A22B67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44350C">
        <w:rPr>
          <w:rFonts w:ascii="Times New Roman" w:hAnsi="Times New Roman"/>
          <w:sz w:val="28"/>
          <w:szCs w:val="28"/>
        </w:rPr>
        <w:t>Клявлинский</w:t>
      </w:r>
      <w:r w:rsidRPr="00A22B67">
        <w:rPr>
          <w:rFonts w:ascii="Times New Roman" w:hAnsi="Times New Roman"/>
          <w:sz w:val="28"/>
          <w:szCs w:val="28"/>
        </w:rPr>
        <w:t xml:space="preserve"> Самарской области;</w:t>
      </w:r>
    </w:p>
    <w:p w:rsidR="008328FA" w:rsidRPr="00A22B67" w:rsidRDefault="008328FA" w:rsidP="008328FA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2B67">
        <w:rPr>
          <w:rFonts w:ascii="Times New Roman" w:hAnsi="Times New Roman"/>
          <w:color w:val="000000"/>
          <w:sz w:val="28"/>
          <w:szCs w:val="28"/>
        </w:rPr>
        <w:lastRenderedPageBreak/>
        <w:t xml:space="preserve">Карта границ населенных пунктов, входящих в состав сельского поселения </w:t>
      </w:r>
      <w:r w:rsidR="0044350C">
        <w:rPr>
          <w:rFonts w:ascii="Times New Roman" w:hAnsi="Times New Roman"/>
          <w:sz w:val="28"/>
          <w:szCs w:val="28"/>
        </w:rPr>
        <w:t>Старый Маклауш</w:t>
      </w:r>
      <w:r w:rsidRPr="00A22B67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</w:t>
      </w:r>
      <w:r w:rsidR="0044350C">
        <w:rPr>
          <w:rFonts w:ascii="Times New Roman" w:hAnsi="Times New Roman"/>
          <w:sz w:val="28"/>
          <w:szCs w:val="28"/>
        </w:rPr>
        <w:t>Клявлинский</w:t>
      </w:r>
      <w:r w:rsidRPr="00A22B67">
        <w:rPr>
          <w:rFonts w:ascii="Times New Roman" w:hAnsi="Times New Roman"/>
          <w:color w:val="000000"/>
          <w:sz w:val="28"/>
          <w:szCs w:val="28"/>
        </w:rPr>
        <w:t xml:space="preserve"> Самарской области;</w:t>
      </w:r>
    </w:p>
    <w:p w:rsidR="008328FA" w:rsidRPr="00A22B67" w:rsidRDefault="008328FA" w:rsidP="008328FA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2B67">
        <w:rPr>
          <w:rFonts w:ascii="Times New Roman" w:hAnsi="Times New Roman"/>
          <w:color w:val="000000"/>
          <w:sz w:val="28"/>
          <w:szCs w:val="28"/>
        </w:rPr>
        <w:t xml:space="preserve">Карта функциональных зон сельского поселения </w:t>
      </w:r>
      <w:proofErr w:type="gramStart"/>
      <w:r w:rsidR="0044350C">
        <w:rPr>
          <w:rFonts w:ascii="Times New Roman" w:hAnsi="Times New Roman"/>
          <w:sz w:val="28"/>
          <w:szCs w:val="28"/>
        </w:rPr>
        <w:t>Старый</w:t>
      </w:r>
      <w:proofErr w:type="gramEnd"/>
      <w:r w:rsidR="0044350C">
        <w:rPr>
          <w:rFonts w:ascii="Times New Roman" w:hAnsi="Times New Roman"/>
          <w:sz w:val="28"/>
          <w:szCs w:val="28"/>
        </w:rPr>
        <w:t xml:space="preserve"> Маклауш</w:t>
      </w:r>
      <w:r w:rsidRPr="00A22B67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</w:t>
      </w:r>
      <w:r w:rsidR="0044350C">
        <w:rPr>
          <w:rFonts w:ascii="Times New Roman" w:hAnsi="Times New Roman"/>
          <w:sz w:val="28"/>
          <w:szCs w:val="28"/>
        </w:rPr>
        <w:t>Клявлинский</w:t>
      </w:r>
      <w:r w:rsidRPr="00A22B67">
        <w:rPr>
          <w:rFonts w:ascii="Times New Roman" w:hAnsi="Times New Roman"/>
          <w:color w:val="000000"/>
          <w:sz w:val="28"/>
          <w:szCs w:val="28"/>
        </w:rPr>
        <w:t xml:space="preserve"> Самарской области; </w:t>
      </w:r>
    </w:p>
    <w:p w:rsidR="008328FA" w:rsidRPr="00A22B67" w:rsidRDefault="008328FA" w:rsidP="008328FA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2B67">
        <w:rPr>
          <w:rFonts w:ascii="Times New Roman" w:hAnsi="Times New Roman"/>
          <w:color w:val="000000"/>
          <w:sz w:val="28"/>
          <w:szCs w:val="28"/>
        </w:rPr>
        <w:t xml:space="preserve">Карта планируемого размещения объектов местного значения сельского поселения </w:t>
      </w:r>
      <w:proofErr w:type="gramStart"/>
      <w:r w:rsidR="0044350C">
        <w:rPr>
          <w:rFonts w:ascii="Times New Roman" w:hAnsi="Times New Roman"/>
          <w:sz w:val="28"/>
          <w:szCs w:val="28"/>
        </w:rPr>
        <w:t>Старый</w:t>
      </w:r>
      <w:proofErr w:type="gramEnd"/>
      <w:r w:rsidR="0044350C">
        <w:rPr>
          <w:rFonts w:ascii="Times New Roman" w:hAnsi="Times New Roman"/>
          <w:sz w:val="28"/>
          <w:szCs w:val="28"/>
        </w:rPr>
        <w:t xml:space="preserve"> Маклауш</w:t>
      </w:r>
      <w:r w:rsidRPr="00A22B67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</w:t>
      </w:r>
      <w:r w:rsidR="0044350C">
        <w:rPr>
          <w:rFonts w:ascii="Times New Roman" w:hAnsi="Times New Roman"/>
          <w:sz w:val="28"/>
          <w:szCs w:val="28"/>
        </w:rPr>
        <w:t>Клявлинский</w:t>
      </w:r>
      <w:r w:rsidRPr="00A22B67">
        <w:rPr>
          <w:rFonts w:ascii="Times New Roman" w:hAnsi="Times New Roman"/>
          <w:color w:val="000000"/>
          <w:sz w:val="28"/>
          <w:szCs w:val="28"/>
        </w:rPr>
        <w:t xml:space="preserve"> Самарской области; </w:t>
      </w:r>
    </w:p>
    <w:p w:rsidR="008328FA" w:rsidRPr="00A22B67" w:rsidRDefault="008328FA" w:rsidP="008328FA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2B67">
        <w:rPr>
          <w:rFonts w:ascii="Times New Roman" w:hAnsi="Times New Roman"/>
          <w:color w:val="000000"/>
          <w:sz w:val="28"/>
          <w:szCs w:val="28"/>
        </w:rPr>
        <w:t xml:space="preserve">Карта планируемого </w:t>
      </w:r>
      <w:proofErr w:type="gramStart"/>
      <w:r w:rsidRPr="00A22B67">
        <w:rPr>
          <w:rFonts w:ascii="Times New Roman" w:hAnsi="Times New Roman"/>
          <w:color w:val="000000"/>
          <w:sz w:val="28"/>
          <w:szCs w:val="28"/>
        </w:rPr>
        <w:t>размещения объектов инженерной инфраструктуры местного значения сельского поселения</w:t>
      </w:r>
      <w:proofErr w:type="gramEnd"/>
      <w:r w:rsidRPr="00A22B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4350C">
        <w:rPr>
          <w:rFonts w:ascii="Times New Roman" w:hAnsi="Times New Roman"/>
          <w:sz w:val="28"/>
          <w:szCs w:val="28"/>
        </w:rPr>
        <w:t>Старый Маклауш</w:t>
      </w:r>
      <w:r w:rsidR="0050231A">
        <w:rPr>
          <w:rFonts w:ascii="Times New Roman" w:hAnsi="Times New Roman"/>
          <w:bCs/>
          <w:caps/>
          <w:noProof/>
          <w:sz w:val="28"/>
          <w:szCs w:val="28"/>
        </w:rPr>
        <w:t xml:space="preserve"> </w:t>
      </w:r>
      <w:r w:rsidRPr="00A22B67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</w:t>
      </w:r>
      <w:r w:rsidR="0044350C">
        <w:rPr>
          <w:rFonts w:ascii="Times New Roman" w:hAnsi="Times New Roman"/>
          <w:sz w:val="28"/>
          <w:szCs w:val="28"/>
        </w:rPr>
        <w:t>Клявлинский</w:t>
      </w:r>
      <w:r w:rsidRPr="00A22B67">
        <w:rPr>
          <w:rFonts w:ascii="Times New Roman" w:hAnsi="Times New Roman"/>
          <w:color w:val="000000"/>
          <w:sz w:val="28"/>
          <w:szCs w:val="28"/>
        </w:rPr>
        <w:t xml:space="preserve"> Самарской области; </w:t>
      </w:r>
    </w:p>
    <w:p w:rsidR="008328FA" w:rsidRPr="00A22B67" w:rsidRDefault="008328FA" w:rsidP="008328FA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2B67">
        <w:rPr>
          <w:rFonts w:ascii="Times New Roman" w:hAnsi="Times New Roman"/>
          <w:color w:val="000000"/>
          <w:sz w:val="28"/>
          <w:szCs w:val="28"/>
        </w:rPr>
        <w:t xml:space="preserve">Обязательное приложение к Генеральному плану - сведения о границах населенных пунктов сельского поселения </w:t>
      </w:r>
      <w:proofErr w:type="gramStart"/>
      <w:r w:rsidR="0044350C">
        <w:rPr>
          <w:rFonts w:ascii="Times New Roman" w:hAnsi="Times New Roman"/>
          <w:sz w:val="28"/>
          <w:szCs w:val="28"/>
        </w:rPr>
        <w:t>Старый</w:t>
      </w:r>
      <w:proofErr w:type="gramEnd"/>
      <w:r w:rsidR="0044350C">
        <w:rPr>
          <w:rFonts w:ascii="Times New Roman" w:hAnsi="Times New Roman"/>
          <w:sz w:val="28"/>
          <w:szCs w:val="28"/>
        </w:rPr>
        <w:t xml:space="preserve"> Маклауш</w:t>
      </w:r>
      <w:r w:rsidRPr="00A22B67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</w:t>
      </w:r>
      <w:r w:rsidR="0044350C">
        <w:rPr>
          <w:rFonts w:ascii="Times New Roman" w:hAnsi="Times New Roman"/>
          <w:sz w:val="28"/>
          <w:szCs w:val="28"/>
        </w:rPr>
        <w:t>Клявлинский</w:t>
      </w:r>
      <w:r w:rsidRPr="00A22B67">
        <w:rPr>
          <w:rFonts w:ascii="Times New Roman" w:hAnsi="Times New Roman"/>
          <w:color w:val="000000"/>
          <w:sz w:val="28"/>
          <w:szCs w:val="28"/>
        </w:rPr>
        <w:t xml:space="preserve"> Самарской области.</w:t>
      </w:r>
    </w:p>
    <w:p w:rsidR="00A22B67" w:rsidRPr="00A22B67" w:rsidRDefault="008328FA" w:rsidP="008328FA">
      <w:pPr>
        <w:spacing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A22B67">
        <w:rPr>
          <w:rFonts w:ascii="Times New Roman" w:hAnsi="Times New Roman"/>
          <w:sz w:val="28"/>
          <w:szCs w:val="28"/>
        </w:rPr>
        <w:t>2. Опубликовать настоящее решен</w:t>
      </w:r>
      <w:r w:rsidR="0044350C">
        <w:rPr>
          <w:rFonts w:ascii="Times New Roman" w:hAnsi="Times New Roman"/>
          <w:sz w:val="28"/>
          <w:szCs w:val="28"/>
        </w:rPr>
        <w:t xml:space="preserve">ие, а также приложения в газете «Вести сельского поселения </w:t>
      </w:r>
      <w:proofErr w:type="gramStart"/>
      <w:r w:rsidR="0044350C">
        <w:rPr>
          <w:rFonts w:ascii="Times New Roman" w:hAnsi="Times New Roman"/>
          <w:sz w:val="28"/>
          <w:szCs w:val="28"/>
        </w:rPr>
        <w:t>Старый</w:t>
      </w:r>
      <w:proofErr w:type="gramEnd"/>
      <w:r w:rsidR="0044350C">
        <w:rPr>
          <w:rFonts w:ascii="Times New Roman" w:hAnsi="Times New Roman"/>
          <w:sz w:val="28"/>
          <w:szCs w:val="28"/>
        </w:rPr>
        <w:t xml:space="preserve"> Маклауш</w:t>
      </w:r>
      <w:r w:rsidRPr="00A22B67">
        <w:rPr>
          <w:rFonts w:ascii="Times New Roman" w:hAnsi="Times New Roman"/>
          <w:noProof/>
          <w:sz w:val="28"/>
          <w:szCs w:val="28"/>
        </w:rPr>
        <w:t>»</w:t>
      </w:r>
      <w:r w:rsidRPr="00A22B67">
        <w:rPr>
          <w:rFonts w:ascii="Times New Roman" w:hAnsi="Times New Roman"/>
          <w:sz w:val="28"/>
          <w:szCs w:val="28"/>
        </w:rPr>
        <w:t xml:space="preserve"> и на официальном сайте Администрации муниципального района </w:t>
      </w:r>
      <w:r w:rsidR="006C02D7">
        <w:rPr>
          <w:rFonts w:ascii="Times New Roman" w:hAnsi="Times New Roman"/>
          <w:noProof/>
          <w:sz w:val="28"/>
          <w:szCs w:val="28"/>
        </w:rPr>
        <w:t>Клявлинский</w:t>
      </w:r>
      <w:r w:rsidRPr="00A22B67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6C02D7">
        <w:rPr>
          <w:rFonts w:ascii="Times New Roman" w:hAnsi="Times New Roman"/>
          <w:sz w:val="28"/>
          <w:szCs w:val="28"/>
        </w:rPr>
        <w:t xml:space="preserve">: </w:t>
      </w:r>
      <w:r w:rsidR="006C02D7" w:rsidRPr="006C02D7">
        <w:rPr>
          <w:rFonts w:ascii="Times New Roman" w:hAnsi="Times New Roman"/>
          <w:sz w:val="28"/>
          <w:szCs w:val="28"/>
        </w:rPr>
        <w:t>https://www.klvadm.ru/</w:t>
      </w:r>
      <w:r w:rsidR="006C02D7">
        <w:rPr>
          <w:rFonts w:ascii="Times New Roman" w:hAnsi="Times New Roman"/>
          <w:sz w:val="28"/>
          <w:szCs w:val="28"/>
        </w:rPr>
        <w:t>.</w:t>
      </w:r>
    </w:p>
    <w:p w:rsidR="008328FA" w:rsidRPr="00A22B67" w:rsidRDefault="008328FA" w:rsidP="008328F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2B67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A22B67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A22B67">
        <w:rPr>
          <w:rFonts w:ascii="Times New Roman" w:hAnsi="Times New Roman"/>
          <w:sz w:val="28"/>
          <w:szCs w:val="28"/>
        </w:rPr>
        <w:t xml:space="preserve"> настоящее решение и изменения в Генеральный план во ФГИС ТП.</w:t>
      </w:r>
    </w:p>
    <w:p w:rsidR="000C142E" w:rsidRDefault="008328FA" w:rsidP="000C142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2B67">
        <w:rPr>
          <w:rFonts w:ascii="Times New Roman" w:hAnsi="Times New Roman"/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0C142E" w:rsidRDefault="000C142E" w:rsidP="000C142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142E" w:rsidRPr="000C142E" w:rsidRDefault="000C142E" w:rsidP="000C142E">
      <w:pPr>
        <w:widowControl w:val="0"/>
        <w:tabs>
          <w:tab w:val="num" w:pos="200"/>
        </w:tabs>
        <w:autoSpaceDE w:val="0"/>
        <w:autoSpaceDN w:val="0"/>
        <w:adjustRightInd w:val="0"/>
        <w:outlineLvl w:val="0"/>
        <w:rPr>
          <w:rFonts w:ascii="Times New Roman" w:eastAsia="Times New Roman" w:hAnsi="Times New Roman"/>
          <w:sz w:val="26"/>
          <w:szCs w:val="26"/>
        </w:rPr>
      </w:pPr>
      <w:r w:rsidRPr="000C142E">
        <w:rPr>
          <w:rFonts w:ascii="Times New Roman" w:eastAsia="Times New Roman" w:hAnsi="Times New Roman"/>
          <w:sz w:val="26"/>
          <w:szCs w:val="26"/>
        </w:rPr>
        <w:t xml:space="preserve">Председатель Собрания представителей </w:t>
      </w:r>
    </w:p>
    <w:p w:rsidR="000C142E" w:rsidRPr="000C142E" w:rsidRDefault="000C142E" w:rsidP="000C142E">
      <w:pPr>
        <w:widowControl w:val="0"/>
        <w:tabs>
          <w:tab w:val="num" w:pos="200"/>
        </w:tabs>
        <w:autoSpaceDE w:val="0"/>
        <w:autoSpaceDN w:val="0"/>
        <w:adjustRightInd w:val="0"/>
        <w:outlineLvl w:val="0"/>
        <w:rPr>
          <w:rFonts w:ascii="Times New Roman" w:eastAsia="Times New Roman" w:hAnsi="Times New Roman"/>
          <w:sz w:val="26"/>
          <w:szCs w:val="26"/>
        </w:rPr>
      </w:pPr>
      <w:r w:rsidRPr="000C142E">
        <w:rPr>
          <w:rFonts w:ascii="Times New Roman" w:eastAsia="Times New Roman" w:hAnsi="Times New Roman"/>
          <w:sz w:val="26"/>
          <w:szCs w:val="26"/>
        </w:rPr>
        <w:t xml:space="preserve">сельского поселения </w:t>
      </w:r>
      <w:proofErr w:type="gramStart"/>
      <w:r w:rsidRPr="000C142E">
        <w:rPr>
          <w:rFonts w:ascii="Times New Roman" w:eastAsia="Times New Roman" w:hAnsi="Times New Roman"/>
          <w:sz w:val="26"/>
          <w:szCs w:val="26"/>
        </w:rPr>
        <w:t>Старый</w:t>
      </w:r>
      <w:proofErr w:type="gramEnd"/>
      <w:r w:rsidRPr="000C142E">
        <w:rPr>
          <w:rFonts w:ascii="Times New Roman" w:eastAsia="Times New Roman" w:hAnsi="Times New Roman"/>
          <w:sz w:val="26"/>
          <w:szCs w:val="26"/>
        </w:rPr>
        <w:t xml:space="preserve"> Маклауш</w:t>
      </w:r>
    </w:p>
    <w:p w:rsidR="000C142E" w:rsidRPr="000C142E" w:rsidRDefault="000C142E" w:rsidP="000C142E">
      <w:pPr>
        <w:widowControl w:val="0"/>
        <w:tabs>
          <w:tab w:val="num" w:pos="200"/>
        </w:tabs>
        <w:autoSpaceDE w:val="0"/>
        <w:autoSpaceDN w:val="0"/>
        <w:adjustRightInd w:val="0"/>
        <w:outlineLvl w:val="0"/>
        <w:rPr>
          <w:rFonts w:ascii="Times New Roman" w:eastAsia="Times New Roman" w:hAnsi="Times New Roman"/>
          <w:sz w:val="26"/>
          <w:szCs w:val="26"/>
        </w:rPr>
      </w:pPr>
      <w:r w:rsidRPr="000C142E">
        <w:rPr>
          <w:rFonts w:ascii="Times New Roman" w:eastAsia="Times New Roman" w:hAnsi="Times New Roman"/>
          <w:sz w:val="26"/>
          <w:szCs w:val="26"/>
        </w:rPr>
        <w:t xml:space="preserve">муниципального района Клявлинский </w:t>
      </w:r>
    </w:p>
    <w:p w:rsidR="000C142E" w:rsidRPr="000C142E" w:rsidRDefault="000C142E" w:rsidP="000C142E">
      <w:pPr>
        <w:widowControl w:val="0"/>
        <w:tabs>
          <w:tab w:val="num" w:pos="200"/>
        </w:tabs>
        <w:autoSpaceDE w:val="0"/>
        <w:autoSpaceDN w:val="0"/>
        <w:adjustRightInd w:val="0"/>
        <w:outlineLvl w:val="0"/>
        <w:rPr>
          <w:rFonts w:ascii="Times New Roman" w:eastAsia="Times New Roman" w:hAnsi="Times New Roman"/>
          <w:sz w:val="26"/>
          <w:szCs w:val="26"/>
        </w:rPr>
      </w:pPr>
      <w:r w:rsidRPr="000C142E">
        <w:rPr>
          <w:rFonts w:ascii="Times New Roman" w:eastAsia="Times New Roman" w:hAnsi="Times New Roman"/>
          <w:sz w:val="26"/>
          <w:szCs w:val="26"/>
        </w:rPr>
        <w:t xml:space="preserve">Самарской области                                                                 </w:t>
      </w:r>
      <w:r>
        <w:rPr>
          <w:rFonts w:ascii="Times New Roman" w:eastAsia="Times New Roman" w:hAnsi="Times New Roman"/>
          <w:sz w:val="26"/>
          <w:szCs w:val="26"/>
        </w:rPr>
        <w:t xml:space="preserve">  </w:t>
      </w:r>
      <w:r w:rsidRPr="000C142E">
        <w:rPr>
          <w:rFonts w:ascii="Times New Roman" w:eastAsia="Times New Roman" w:hAnsi="Times New Roman"/>
          <w:sz w:val="26"/>
          <w:szCs w:val="26"/>
        </w:rPr>
        <w:t xml:space="preserve">   А.Н. </w:t>
      </w:r>
      <w:proofErr w:type="gramStart"/>
      <w:r w:rsidRPr="000C142E">
        <w:rPr>
          <w:rFonts w:ascii="Times New Roman" w:eastAsia="Times New Roman" w:hAnsi="Times New Roman"/>
          <w:sz w:val="26"/>
          <w:szCs w:val="26"/>
        </w:rPr>
        <w:t>Мартышкин</w:t>
      </w:r>
      <w:proofErr w:type="gramEnd"/>
    </w:p>
    <w:p w:rsidR="000C142E" w:rsidRPr="000C142E" w:rsidRDefault="000C142E" w:rsidP="000C142E">
      <w:pPr>
        <w:widowControl w:val="0"/>
        <w:tabs>
          <w:tab w:val="num" w:pos="200"/>
        </w:tabs>
        <w:autoSpaceDE w:val="0"/>
        <w:autoSpaceDN w:val="0"/>
        <w:adjustRightInd w:val="0"/>
        <w:outlineLvl w:val="0"/>
        <w:rPr>
          <w:rFonts w:ascii="Times New Roman" w:eastAsia="Times New Roman" w:hAnsi="Times New Roman"/>
          <w:sz w:val="26"/>
          <w:szCs w:val="26"/>
        </w:rPr>
      </w:pPr>
    </w:p>
    <w:p w:rsidR="000C142E" w:rsidRPr="000C142E" w:rsidRDefault="000C142E" w:rsidP="000C142E">
      <w:pPr>
        <w:widowControl w:val="0"/>
        <w:tabs>
          <w:tab w:val="num" w:pos="0"/>
        </w:tabs>
        <w:autoSpaceDE w:val="0"/>
        <w:autoSpaceDN w:val="0"/>
        <w:adjustRightInd w:val="0"/>
        <w:outlineLvl w:val="0"/>
        <w:rPr>
          <w:rFonts w:ascii="Times New Roman" w:eastAsia="Times New Roman" w:hAnsi="Times New Roman"/>
          <w:sz w:val="26"/>
          <w:szCs w:val="26"/>
        </w:rPr>
      </w:pPr>
      <w:r w:rsidRPr="000C142E">
        <w:rPr>
          <w:rFonts w:ascii="Times New Roman" w:eastAsia="Times New Roman" w:hAnsi="Times New Roman"/>
          <w:sz w:val="26"/>
          <w:szCs w:val="26"/>
        </w:rPr>
        <w:t xml:space="preserve">Глава сельского поселения </w:t>
      </w:r>
      <w:proofErr w:type="gramStart"/>
      <w:r w:rsidRPr="000C142E">
        <w:rPr>
          <w:rFonts w:ascii="Times New Roman" w:eastAsia="Times New Roman" w:hAnsi="Times New Roman"/>
          <w:sz w:val="26"/>
          <w:szCs w:val="26"/>
        </w:rPr>
        <w:t>Старый</w:t>
      </w:r>
      <w:proofErr w:type="gramEnd"/>
      <w:r w:rsidRPr="000C142E">
        <w:rPr>
          <w:rFonts w:ascii="Times New Roman" w:eastAsia="Times New Roman" w:hAnsi="Times New Roman"/>
          <w:sz w:val="26"/>
          <w:szCs w:val="26"/>
        </w:rPr>
        <w:t xml:space="preserve"> Маклауш          </w:t>
      </w:r>
      <w:r w:rsidRPr="000C142E">
        <w:rPr>
          <w:rFonts w:ascii="Times New Roman" w:eastAsia="Times New Roman" w:hAnsi="Times New Roman"/>
          <w:sz w:val="26"/>
          <w:szCs w:val="26"/>
        </w:rPr>
        <w:tab/>
        <w:t xml:space="preserve">              </w:t>
      </w:r>
    </w:p>
    <w:p w:rsidR="000C142E" w:rsidRPr="000C142E" w:rsidRDefault="000C142E" w:rsidP="000C142E">
      <w:pPr>
        <w:widowControl w:val="0"/>
        <w:tabs>
          <w:tab w:val="num" w:pos="0"/>
        </w:tabs>
        <w:autoSpaceDE w:val="0"/>
        <w:autoSpaceDN w:val="0"/>
        <w:adjustRightInd w:val="0"/>
        <w:outlineLvl w:val="0"/>
        <w:rPr>
          <w:rFonts w:ascii="Times New Roman" w:eastAsia="Times New Roman" w:hAnsi="Times New Roman"/>
          <w:sz w:val="26"/>
          <w:szCs w:val="26"/>
        </w:rPr>
      </w:pPr>
      <w:r w:rsidRPr="000C142E">
        <w:rPr>
          <w:rFonts w:ascii="Times New Roman" w:eastAsia="Times New Roman" w:hAnsi="Times New Roman"/>
          <w:sz w:val="26"/>
          <w:szCs w:val="26"/>
        </w:rPr>
        <w:t xml:space="preserve">муниципального района </w:t>
      </w:r>
      <w:r w:rsidRPr="000C142E">
        <w:rPr>
          <w:rFonts w:ascii="Times New Roman" w:eastAsia="Times New Roman" w:hAnsi="Times New Roman"/>
          <w:sz w:val="26"/>
          <w:szCs w:val="26"/>
        </w:rPr>
        <w:fldChar w:fldCharType="begin"/>
      </w:r>
      <w:r w:rsidRPr="000C142E">
        <w:rPr>
          <w:rFonts w:ascii="Times New Roman" w:eastAsia="Times New Roman" w:hAnsi="Times New Roman"/>
          <w:sz w:val="26"/>
          <w:szCs w:val="26"/>
        </w:rPr>
        <w:instrText xml:space="preserve"> MERGEFIELD "Название_района" </w:instrText>
      </w:r>
      <w:r w:rsidRPr="000C142E">
        <w:rPr>
          <w:rFonts w:ascii="Times New Roman" w:eastAsia="Times New Roman" w:hAnsi="Times New Roman"/>
          <w:sz w:val="26"/>
          <w:szCs w:val="26"/>
        </w:rPr>
        <w:fldChar w:fldCharType="separate"/>
      </w:r>
      <w:r w:rsidRPr="000C142E">
        <w:rPr>
          <w:rFonts w:ascii="Times New Roman" w:eastAsia="Times New Roman" w:hAnsi="Times New Roman"/>
          <w:noProof/>
          <w:sz w:val="26"/>
          <w:szCs w:val="26"/>
        </w:rPr>
        <w:t>Клявлинский</w:t>
      </w:r>
      <w:r w:rsidRPr="000C142E">
        <w:rPr>
          <w:rFonts w:ascii="Times New Roman" w:eastAsia="Times New Roman" w:hAnsi="Times New Roman"/>
          <w:sz w:val="26"/>
          <w:szCs w:val="26"/>
        </w:rPr>
        <w:fldChar w:fldCharType="end"/>
      </w:r>
    </w:p>
    <w:p w:rsidR="000C142E" w:rsidRPr="000C142E" w:rsidRDefault="000C142E" w:rsidP="000C142E">
      <w:pPr>
        <w:widowControl w:val="0"/>
        <w:tabs>
          <w:tab w:val="num" w:pos="0"/>
        </w:tabs>
        <w:autoSpaceDE w:val="0"/>
        <w:autoSpaceDN w:val="0"/>
        <w:adjustRightInd w:val="0"/>
        <w:outlineLvl w:val="0"/>
        <w:rPr>
          <w:rFonts w:ascii="Calibri" w:eastAsia="Calibri" w:hAnsi="Calibri"/>
          <w:sz w:val="22"/>
          <w:szCs w:val="22"/>
          <w:lang w:eastAsia="en-US"/>
        </w:rPr>
      </w:pPr>
      <w:r w:rsidRPr="000C142E">
        <w:rPr>
          <w:rFonts w:ascii="Times New Roman" w:eastAsia="Times New Roman" w:hAnsi="Times New Roman"/>
          <w:sz w:val="26"/>
          <w:szCs w:val="26"/>
        </w:rPr>
        <w:t xml:space="preserve">Самарской области                                                    </w:t>
      </w:r>
      <w:r>
        <w:rPr>
          <w:rFonts w:ascii="Times New Roman" w:eastAsia="Times New Roman" w:hAnsi="Times New Roman"/>
          <w:sz w:val="26"/>
          <w:szCs w:val="26"/>
        </w:rPr>
        <w:t xml:space="preserve">   </w:t>
      </w:r>
      <w:r w:rsidRPr="000C142E">
        <w:rPr>
          <w:rFonts w:ascii="Times New Roman" w:eastAsia="Times New Roman" w:hAnsi="Times New Roman"/>
          <w:sz w:val="26"/>
          <w:szCs w:val="26"/>
        </w:rPr>
        <w:t xml:space="preserve">                В.Л. Михайлов</w:t>
      </w:r>
    </w:p>
    <w:p w:rsidR="000C142E" w:rsidRPr="000C142E" w:rsidRDefault="000C142E" w:rsidP="000C142E">
      <w:pPr>
        <w:jc w:val="center"/>
        <w:rPr>
          <w:rFonts w:ascii="Times New Roman" w:eastAsia="Times New Roman" w:hAnsi="Times New Roman"/>
          <w:snapToGrid w:val="0"/>
          <w:sz w:val="28"/>
          <w:szCs w:val="20"/>
        </w:rPr>
      </w:pPr>
      <w:bookmarkStart w:id="0" w:name="_GoBack"/>
      <w:bookmarkEnd w:id="0"/>
    </w:p>
    <w:sectPr w:rsidR="000C142E" w:rsidRPr="000C142E" w:rsidSect="008328FA">
      <w:headerReference w:type="even" r:id="rId8"/>
      <w:headerReference w:type="default" r:id="rId9"/>
      <w:type w:val="continuous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9F5" w:rsidRDefault="006C29F5" w:rsidP="006238F7">
      <w:r>
        <w:separator/>
      </w:r>
    </w:p>
  </w:endnote>
  <w:endnote w:type="continuationSeparator" w:id="0">
    <w:p w:rsidR="006C29F5" w:rsidRDefault="006C29F5" w:rsidP="00623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9F5" w:rsidRDefault="006C29F5" w:rsidP="006238F7">
      <w:r>
        <w:separator/>
      </w:r>
    </w:p>
  </w:footnote>
  <w:footnote w:type="continuationSeparator" w:id="0">
    <w:p w:rsidR="006C29F5" w:rsidRDefault="006C29F5" w:rsidP="00623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7E3" w:rsidRDefault="004F21D8" w:rsidP="00605F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F17E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F17E3">
      <w:rPr>
        <w:rStyle w:val="a5"/>
        <w:noProof/>
      </w:rPr>
      <w:t>1</w:t>
    </w:r>
    <w:r>
      <w:rPr>
        <w:rStyle w:val="a5"/>
      </w:rPr>
      <w:fldChar w:fldCharType="end"/>
    </w:r>
  </w:p>
  <w:p w:rsidR="00BF17E3" w:rsidRDefault="00BF17E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7E3" w:rsidRPr="006238F7" w:rsidRDefault="004F21D8" w:rsidP="00605FDF">
    <w:pPr>
      <w:pStyle w:val="a3"/>
      <w:framePr w:wrap="around" w:vAnchor="text" w:hAnchor="margin" w:xAlign="center" w:y="1"/>
      <w:rPr>
        <w:rStyle w:val="a5"/>
        <w:rFonts w:ascii="Times New Roman" w:hAnsi="Times New Roman"/>
      </w:rPr>
    </w:pPr>
    <w:r w:rsidRPr="006238F7">
      <w:rPr>
        <w:rStyle w:val="a5"/>
        <w:rFonts w:ascii="Times New Roman" w:hAnsi="Times New Roman"/>
      </w:rPr>
      <w:fldChar w:fldCharType="begin"/>
    </w:r>
    <w:r w:rsidR="00BF17E3" w:rsidRPr="006238F7">
      <w:rPr>
        <w:rStyle w:val="a5"/>
        <w:rFonts w:ascii="Times New Roman" w:hAnsi="Times New Roman"/>
      </w:rPr>
      <w:instrText xml:space="preserve">PAGE  </w:instrText>
    </w:r>
    <w:r w:rsidRPr="006238F7">
      <w:rPr>
        <w:rStyle w:val="a5"/>
        <w:rFonts w:ascii="Times New Roman" w:hAnsi="Times New Roman"/>
      </w:rPr>
      <w:fldChar w:fldCharType="separate"/>
    </w:r>
    <w:r w:rsidR="000C142E">
      <w:rPr>
        <w:rStyle w:val="a5"/>
        <w:rFonts w:ascii="Times New Roman" w:hAnsi="Times New Roman"/>
        <w:noProof/>
      </w:rPr>
      <w:t>2</w:t>
    </w:r>
    <w:r w:rsidRPr="006238F7">
      <w:rPr>
        <w:rStyle w:val="a5"/>
        <w:rFonts w:ascii="Times New Roman" w:hAnsi="Times New Roman"/>
      </w:rPr>
      <w:fldChar w:fldCharType="end"/>
    </w:r>
  </w:p>
  <w:p w:rsidR="00BF17E3" w:rsidRDefault="00BF17E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51B69"/>
    <w:multiLevelType w:val="hybridMultilevel"/>
    <w:tmpl w:val="8084AB8A"/>
    <w:lvl w:ilvl="0" w:tplc="A0E2A0D4">
      <w:start w:val="15"/>
      <w:numFmt w:val="bullet"/>
      <w:lvlText w:val="-"/>
      <w:lvlJc w:val="left"/>
      <w:pPr>
        <w:ind w:left="1069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53286B94"/>
    <w:multiLevelType w:val="hybridMultilevel"/>
    <w:tmpl w:val="1BCA71C8"/>
    <w:lvl w:ilvl="0" w:tplc="4B8231C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4B140ED"/>
    <w:multiLevelType w:val="multilevel"/>
    <w:tmpl w:val="F9B8B8E6"/>
    <w:lvl w:ilvl="0">
      <w:start w:val="1"/>
      <w:numFmt w:val="decimal"/>
      <w:lvlText w:val="%1."/>
      <w:lvlJc w:val="left"/>
      <w:pPr>
        <w:ind w:left="1972" w:hanging="11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6B9F1162"/>
    <w:multiLevelType w:val="hybridMultilevel"/>
    <w:tmpl w:val="BA5E2B9C"/>
    <w:lvl w:ilvl="0" w:tplc="26501B1E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D8067E"/>
    <w:multiLevelType w:val="hybridMultilevel"/>
    <w:tmpl w:val="6A166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3B3414"/>
    <w:multiLevelType w:val="hybridMultilevel"/>
    <w:tmpl w:val="FFC497CC"/>
    <w:lvl w:ilvl="0" w:tplc="39AAB226">
      <w:start w:val="15"/>
      <w:numFmt w:val="bullet"/>
      <w:lvlText w:val="-"/>
      <w:lvlJc w:val="left"/>
      <w:pPr>
        <w:ind w:left="1629" w:hanging="92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78B75B1D"/>
    <w:multiLevelType w:val="hybridMultilevel"/>
    <w:tmpl w:val="14AEBEC6"/>
    <w:lvl w:ilvl="0" w:tplc="DFCE6256">
      <w:start w:val="1"/>
      <w:numFmt w:val="bullet"/>
      <w:lvlText w:val="-"/>
      <w:lvlJc w:val="left"/>
      <w:pPr>
        <w:ind w:left="1069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7FED6B6B"/>
    <w:multiLevelType w:val="hybridMultilevel"/>
    <w:tmpl w:val="FF18D95C"/>
    <w:lvl w:ilvl="0" w:tplc="622A700C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52D59"/>
    <w:rsid w:val="0000485E"/>
    <w:rsid w:val="00007344"/>
    <w:rsid w:val="000220A4"/>
    <w:rsid w:val="00031601"/>
    <w:rsid w:val="00054334"/>
    <w:rsid w:val="000608F4"/>
    <w:rsid w:val="000742CA"/>
    <w:rsid w:val="000C142E"/>
    <w:rsid w:val="000C2D4D"/>
    <w:rsid w:val="000D3009"/>
    <w:rsid w:val="000D7B15"/>
    <w:rsid w:val="00103D88"/>
    <w:rsid w:val="00116CD1"/>
    <w:rsid w:val="00135696"/>
    <w:rsid w:val="00152D59"/>
    <w:rsid w:val="00167512"/>
    <w:rsid w:val="001A3D0B"/>
    <w:rsid w:val="001B02D3"/>
    <w:rsid w:val="001D1A09"/>
    <w:rsid w:val="001E5151"/>
    <w:rsid w:val="001F5A01"/>
    <w:rsid w:val="002047B9"/>
    <w:rsid w:val="00212C46"/>
    <w:rsid w:val="00221FB5"/>
    <w:rsid w:val="002230DA"/>
    <w:rsid w:val="002327CE"/>
    <w:rsid w:val="0026354F"/>
    <w:rsid w:val="00280ABE"/>
    <w:rsid w:val="002A269D"/>
    <w:rsid w:val="002F2349"/>
    <w:rsid w:val="00322E65"/>
    <w:rsid w:val="0034098E"/>
    <w:rsid w:val="003439D2"/>
    <w:rsid w:val="00350EF8"/>
    <w:rsid w:val="00374365"/>
    <w:rsid w:val="0038037B"/>
    <w:rsid w:val="003A0532"/>
    <w:rsid w:val="003A48F7"/>
    <w:rsid w:val="00403911"/>
    <w:rsid w:val="00405DEA"/>
    <w:rsid w:val="00417422"/>
    <w:rsid w:val="004303BC"/>
    <w:rsid w:val="0044350C"/>
    <w:rsid w:val="004474D1"/>
    <w:rsid w:val="004502BF"/>
    <w:rsid w:val="004554A9"/>
    <w:rsid w:val="00457339"/>
    <w:rsid w:val="004657DC"/>
    <w:rsid w:val="004A29BE"/>
    <w:rsid w:val="004B646B"/>
    <w:rsid w:val="004C11F4"/>
    <w:rsid w:val="004D5164"/>
    <w:rsid w:val="004F21D8"/>
    <w:rsid w:val="004F590E"/>
    <w:rsid w:val="0050215E"/>
    <w:rsid w:val="0050231A"/>
    <w:rsid w:val="005201E8"/>
    <w:rsid w:val="00527B2A"/>
    <w:rsid w:val="005325EA"/>
    <w:rsid w:val="00535EEE"/>
    <w:rsid w:val="00545558"/>
    <w:rsid w:val="00556EBA"/>
    <w:rsid w:val="00576E12"/>
    <w:rsid w:val="00581E38"/>
    <w:rsid w:val="00582047"/>
    <w:rsid w:val="005900A0"/>
    <w:rsid w:val="005B183B"/>
    <w:rsid w:val="005C0F6E"/>
    <w:rsid w:val="005C49DB"/>
    <w:rsid w:val="005C4B0C"/>
    <w:rsid w:val="005D6AF9"/>
    <w:rsid w:val="005E70C4"/>
    <w:rsid w:val="005F2C17"/>
    <w:rsid w:val="00600D05"/>
    <w:rsid w:val="00605FDF"/>
    <w:rsid w:val="00607058"/>
    <w:rsid w:val="00613EC3"/>
    <w:rsid w:val="006238F7"/>
    <w:rsid w:val="006476C9"/>
    <w:rsid w:val="006A1AA7"/>
    <w:rsid w:val="006B02ED"/>
    <w:rsid w:val="006B4479"/>
    <w:rsid w:val="006B7BFD"/>
    <w:rsid w:val="006C02D7"/>
    <w:rsid w:val="006C29F5"/>
    <w:rsid w:val="006D7FF1"/>
    <w:rsid w:val="006F3D89"/>
    <w:rsid w:val="00732454"/>
    <w:rsid w:val="007367F8"/>
    <w:rsid w:val="0078458E"/>
    <w:rsid w:val="007A2F8C"/>
    <w:rsid w:val="007E39B7"/>
    <w:rsid w:val="00813257"/>
    <w:rsid w:val="00814E8E"/>
    <w:rsid w:val="008174F2"/>
    <w:rsid w:val="008328FA"/>
    <w:rsid w:val="00842033"/>
    <w:rsid w:val="00847F26"/>
    <w:rsid w:val="008654B5"/>
    <w:rsid w:val="008A24E1"/>
    <w:rsid w:val="008B5D56"/>
    <w:rsid w:val="008C7B31"/>
    <w:rsid w:val="008D773B"/>
    <w:rsid w:val="008E451C"/>
    <w:rsid w:val="008E7721"/>
    <w:rsid w:val="00915B5F"/>
    <w:rsid w:val="009166CE"/>
    <w:rsid w:val="00942EB4"/>
    <w:rsid w:val="009A0E2B"/>
    <w:rsid w:val="009A2873"/>
    <w:rsid w:val="009A7039"/>
    <w:rsid w:val="009B5534"/>
    <w:rsid w:val="00A0692D"/>
    <w:rsid w:val="00A22B67"/>
    <w:rsid w:val="00A22F6C"/>
    <w:rsid w:val="00A24DDF"/>
    <w:rsid w:val="00A504C1"/>
    <w:rsid w:val="00A656B5"/>
    <w:rsid w:val="00A73C98"/>
    <w:rsid w:val="00AC4457"/>
    <w:rsid w:val="00AF4077"/>
    <w:rsid w:val="00AF59AF"/>
    <w:rsid w:val="00B47B39"/>
    <w:rsid w:val="00B53D05"/>
    <w:rsid w:val="00B5712E"/>
    <w:rsid w:val="00B65176"/>
    <w:rsid w:val="00B92045"/>
    <w:rsid w:val="00B97115"/>
    <w:rsid w:val="00B9715E"/>
    <w:rsid w:val="00BB5C23"/>
    <w:rsid w:val="00BC5938"/>
    <w:rsid w:val="00BD0BA8"/>
    <w:rsid w:val="00BD4797"/>
    <w:rsid w:val="00BF17E3"/>
    <w:rsid w:val="00BF1B3A"/>
    <w:rsid w:val="00C001CF"/>
    <w:rsid w:val="00C34E94"/>
    <w:rsid w:val="00C35682"/>
    <w:rsid w:val="00C47475"/>
    <w:rsid w:val="00C624ED"/>
    <w:rsid w:val="00C736E5"/>
    <w:rsid w:val="00CA5032"/>
    <w:rsid w:val="00CB08D4"/>
    <w:rsid w:val="00CE6652"/>
    <w:rsid w:val="00CF497E"/>
    <w:rsid w:val="00D201CE"/>
    <w:rsid w:val="00D46864"/>
    <w:rsid w:val="00D542E6"/>
    <w:rsid w:val="00D67DE4"/>
    <w:rsid w:val="00D76A0D"/>
    <w:rsid w:val="00D84E7D"/>
    <w:rsid w:val="00D95298"/>
    <w:rsid w:val="00DC6497"/>
    <w:rsid w:val="00DF00ED"/>
    <w:rsid w:val="00E12049"/>
    <w:rsid w:val="00E13F72"/>
    <w:rsid w:val="00E23580"/>
    <w:rsid w:val="00E454B9"/>
    <w:rsid w:val="00E47251"/>
    <w:rsid w:val="00E52713"/>
    <w:rsid w:val="00E61E6D"/>
    <w:rsid w:val="00E6309D"/>
    <w:rsid w:val="00E91281"/>
    <w:rsid w:val="00EB2BD9"/>
    <w:rsid w:val="00EB4B3C"/>
    <w:rsid w:val="00EB6768"/>
    <w:rsid w:val="00EC6C1E"/>
    <w:rsid w:val="00EE539B"/>
    <w:rsid w:val="00EF58F1"/>
    <w:rsid w:val="00F201A8"/>
    <w:rsid w:val="00F204C8"/>
    <w:rsid w:val="00F228CE"/>
    <w:rsid w:val="00F250B0"/>
    <w:rsid w:val="00F25341"/>
    <w:rsid w:val="00F349E5"/>
    <w:rsid w:val="00F57DDC"/>
    <w:rsid w:val="00F67842"/>
    <w:rsid w:val="00F94B5A"/>
    <w:rsid w:val="00FB20B0"/>
    <w:rsid w:val="00FD26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a">
    <w:name w:val="Normal"/>
    <w:qFormat/>
    <w:rsid w:val="00152D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8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6238F7"/>
    <w:rPr>
      <w:sz w:val="24"/>
      <w:szCs w:val="24"/>
    </w:rPr>
  </w:style>
  <w:style w:type="character" w:styleId="a5">
    <w:name w:val="page number"/>
    <w:uiPriority w:val="99"/>
    <w:semiHidden/>
    <w:unhideWhenUsed/>
    <w:rsid w:val="006238F7"/>
  </w:style>
  <w:style w:type="paragraph" w:styleId="a6">
    <w:name w:val="footer"/>
    <w:basedOn w:val="a"/>
    <w:link w:val="a7"/>
    <w:uiPriority w:val="99"/>
    <w:unhideWhenUsed/>
    <w:rsid w:val="006238F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238F7"/>
    <w:rPr>
      <w:sz w:val="24"/>
      <w:szCs w:val="24"/>
    </w:rPr>
  </w:style>
  <w:style w:type="paragraph" w:styleId="a8">
    <w:name w:val="Document Map"/>
    <w:basedOn w:val="a"/>
    <w:link w:val="a9"/>
    <w:uiPriority w:val="99"/>
    <w:semiHidden/>
    <w:unhideWhenUsed/>
    <w:rsid w:val="00E47251"/>
    <w:rPr>
      <w:rFonts w:ascii="Lucida Grande CY" w:hAnsi="Lucida Grande CY" w:cs="Lucida Grande CY"/>
    </w:rPr>
  </w:style>
  <w:style w:type="character" w:customStyle="1" w:styleId="a9">
    <w:name w:val="Схема документа Знак"/>
    <w:link w:val="a8"/>
    <w:uiPriority w:val="99"/>
    <w:semiHidden/>
    <w:rsid w:val="00E47251"/>
    <w:rPr>
      <w:rFonts w:ascii="Lucida Grande CY" w:hAnsi="Lucida Grande CY" w:cs="Lucida Grande CY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D7FF1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6D7FF1"/>
    <w:rPr>
      <w:rFonts w:ascii="Lucida Grande CY" w:hAnsi="Lucida Grande CY" w:cs="Lucida Grande CY"/>
      <w:sz w:val="18"/>
      <w:szCs w:val="18"/>
    </w:rPr>
  </w:style>
  <w:style w:type="character" w:styleId="ac">
    <w:name w:val="annotation reference"/>
    <w:uiPriority w:val="99"/>
    <w:semiHidden/>
    <w:unhideWhenUsed/>
    <w:rsid w:val="00EC6C1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C6C1E"/>
  </w:style>
  <w:style w:type="character" w:customStyle="1" w:styleId="ae">
    <w:name w:val="Текст примечания Знак"/>
    <w:link w:val="ad"/>
    <w:uiPriority w:val="99"/>
    <w:semiHidden/>
    <w:rsid w:val="00EC6C1E"/>
    <w:rPr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C6C1E"/>
    <w:rPr>
      <w:b/>
      <w:bCs/>
      <w:sz w:val="20"/>
      <w:szCs w:val="20"/>
    </w:rPr>
  </w:style>
  <w:style w:type="character" w:customStyle="1" w:styleId="af0">
    <w:name w:val="Тема примечания Знак"/>
    <w:link w:val="af"/>
    <w:uiPriority w:val="99"/>
    <w:semiHidden/>
    <w:rsid w:val="00EC6C1E"/>
    <w:rPr>
      <w:b/>
      <w:bCs/>
      <w:sz w:val="24"/>
      <w:szCs w:val="24"/>
    </w:rPr>
  </w:style>
  <w:style w:type="paragraph" w:customStyle="1" w:styleId="af1">
    <w:name w:val="Содержимое таблицы"/>
    <w:basedOn w:val="a"/>
    <w:rsid w:val="00EB4B3C"/>
    <w:pPr>
      <w:widowControl w:val="0"/>
      <w:suppressLineNumbers/>
      <w:suppressAutoHyphens/>
      <w:ind w:firstLine="539"/>
      <w:jc w:val="both"/>
    </w:pPr>
    <w:rPr>
      <w:rFonts w:ascii="Times New Roman" w:eastAsia="Times New Roman" w:hAnsi="Times New Roman"/>
      <w:kern w:val="1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F67842"/>
    <w:pPr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character" w:styleId="af2">
    <w:name w:val="Hyperlink"/>
    <w:uiPriority w:val="99"/>
    <w:unhideWhenUsed/>
    <w:rsid w:val="00C35682"/>
    <w:rPr>
      <w:color w:val="0000FF"/>
      <w:u w:val="single"/>
    </w:rPr>
  </w:style>
  <w:style w:type="table" w:styleId="af3">
    <w:name w:val="Table Grid"/>
    <w:basedOn w:val="a1"/>
    <w:uiPriority w:val="59"/>
    <w:rsid w:val="002230D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9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ПРОЕКТ</vt:lpstr>
      <vt:lpstr/>
      <vt:lpstr>СОБРАНИЕ ПРЕДСТАВИТЕЛЕЙ </vt:lpstr>
      <vt:lpstr>СЕЛЬСКОГО ПОСЕЛЕНИЯ Новый Буян</vt:lpstr>
      <vt:lpstr>МУНИЦИПАЛЬНОГО РАЙОНА Красноярский</vt:lpstr>
      <vt:lpstr>САМАРСКОЙ ОБЛАСТИ</vt:lpstr>
      <vt:lpstr/>
      <vt:lpstr>РЕШЕНИЕ</vt:lpstr>
      <vt:lpstr>от ___ 2019 года № ____</vt:lpstr>
    </vt:vector>
  </TitlesOfParts>
  <Company/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Лопатин</dc:creator>
  <cp:lastModifiedBy>St.Maklaush</cp:lastModifiedBy>
  <cp:revision>7</cp:revision>
  <cp:lastPrinted>2021-02-03T10:33:00Z</cp:lastPrinted>
  <dcterms:created xsi:type="dcterms:W3CDTF">2019-10-04T11:21:00Z</dcterms:created>
  <dcterms:modified xsi:type="dcterms:W3CDTF">2021-02-03T10:33:00Z</dcterms:modified>
</cp:coreProperties>
</file>