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DC556D" w:rsidRPr="00DC556D" w:rsidTr="00CA61C6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A61C6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ое Семенкино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8F24EF">
        <w:rPr>
          <w:rFonts w:ascii="Times New Roman" w:hAnsi="Times New Roman"/>
          <w:b/>
          <w:color w:val="auto"/>
          <w:szCs w:val="24"/>
        </w:rPr>
        <w:t>30</w:t>
      </w:r>
      <w:r w:rsidR="005B7E8C">
        <w:rPr>
          <w:rFonts w:ascii="Times New Roman" w:hAnsi="Times New Roman"/>
          <w:b/>
          <w:color w:val="auto"/>
          <w:szCs w:val="24"/>
        </w:rPr>
        <w:t xml:space="preserve"> </w:t>
      </w:r>
      <w:r w:rsidR="00B44DB9">
        <w:rPr>
          <w:rFonts w:ascii="Times New Roman" w:hAnsi="Times New Roman"/>
          <w:b/>
          <w:color w:val="auto"/>
          <w:szCs w:val="24"/>
        </w:rPr>
        <w:t>августа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C2624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 (далее – БК РФ);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6A5B7A" w:rsidRPr="00DC556D" w:rsidRDefault="006A5B7A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A5B7A"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</w:t>
      </w:r>
      <w:r>
        <w:rPr>
          <w:rFonts w:ascii="Times New Roman" w:hAnsi="Times New Roman"/>
          <w:color w:val="auto"/>
          <w:sz w:val="26"/>
          <w:szCs w:val="26"/>
        </w:rPr>
        <w:t>ое Семенкино</w:t>
      </w:r>
      <w:r w:rsidRPr="006A5B7A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области, утвержденное решением Собрания представителей сельского поселения Стар</w:t>
      </w:r>
      <w:r w:rsidR="00F82724">
        <w:rPr>
          <w:rFonts w:ascii="Times New Roman" w:hAnsi="Times New Roman"/>
          <w:color w:val="auto"/>
          <w:sz w:val="26"/>
          <w:szCs w:val="26"/>
        </w:rPr>
        <w:t xml:space="preserve">ое Семенкино </w:t>
      </w:r>
      <w:r w:rsidRPr="006A5B7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31.03.2023г. №</w:t>
      </w:r>
      <w:r w:rsidR="007C277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5B7A">
        <w:rPr>
          <w:rFonts w:ascii="Times New Roman" w:hAnsi="Times New Roman"/>
          <w:color w:val="auto"/>
          <w:sz w:val="26"/>
          <w:szCs w:val="26"/>
        </w:rPr>
        <w:t>9 (далее – Положение о бюджетном процессе);</w:t>
      </w:r>
    </w:p>
    <w:p w:rsidR="00DC556D" w:rsidRPr="00DC556D" w:rsidRDefault="00DC556D" w:rsidP="00DC556D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8A58B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6046B7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FC3906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FC3906">
        <w:rPr>
          <w:rFonts w:ascii="Times New Roman" w:hAnsi="Times New Roman"/>
          <w:color w:val="auto"/>
          <w:sz w:val="26"/>
          <w:szCs w:val="26"/>
        </w:rPr>
        <w:t>59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02D04" w:rsidRPr="00502D04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2740BE">
        <w:rPr>
          <w:rFonts w:ascii="Times New Roman" w:hAnsi="Times New Roman"/>
          <w:b/>
          <w:bCs/>
          <w:color w:val="auto"/>
          <w:sz w:val="26"/>
          <w:szCs w:val="26"/>
        </w:rPr>
        <w:t>4 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EC728B">
        <w:rPr>
          <w:rFonts w:ascii="Times New Roman" w:hAnsi="Times New Roman"/>
          <w:b/>
          <w:bCs/>
          <w:color w:val="auto"/>
          <w:sz w:val="26"/>
          <w:szCs w:val="26"/>
        </w:rPr>
        <w:t>30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2740BE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556D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680A0F">
        <w:rPr>
          <w:rFonts w:ascii="Times New Roman" w:hAnsi="Times New Roman"/>
          <w:color w:val="auto"/>
          <w:sz w:val="26"/>
          <w:szCs w:val="26"/>
        </w:rPr>
        <w:t>ое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80A0F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A0D8E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23.0</w:t>
      </w:r>
      <w:r w:rsidR="00A606C9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A0D8E">
        <w:rPr>
          <w:rFonts w:ascii="Times New Roman" w:hAnsi="Times New Roman"/>
          <w:color w:val="auto"/>
          <w:sz w:val="26"/>
          <w:szCs w:val="26"/>
        </w:rPr>
        <w:t>1</w:t>
      </w:r>
      <w:r w:rsidR="00A606C9">
        <w:rPr>
          <w:rFonts w:ascii="Times New Roman" w:hAnsi="Times New Roman"/>
          <w:color w:val="auto"/>
          <w:sz w:val="26"/>
          <w:szCs w:val="26"/>
        </w:rPr>
        <w:t>83</w:t>
      </w:r>
      <w:r w:rsidR="00DA0D8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в Счетную палату муниципального района Клявлинский Самарской области (далее – Счетная палата) 23 </w:t>
      </w:r>
      <w:r w:rsidR="00A606C9">
        <w:rPr>
          <w:rFonts w:ascii="Times New Roman" w:hAnsi="Times New Roman"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D865D8">
        <w:rPr>
          <w:rFonts w:ascii="Times New Roman" w:hAnsi="Times New Roman"/>
          <w:color w:val="auto"/>
          <w:sz w:val="26"/>
          <w:szCs w:val="26"/>
        </w:rPr>
        <w:t xml:space="preserve"> (вход. №145 от 23.08.2023г.)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>Старое Семенкино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2.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67996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>
        <w:rPr>
          <w:rFonts w:ascii="Times New Roman" w:hAnsi="Times New Roman"/>
          <w:color w:val="auto"/>
          <w:sz w:val="26"/>
          <w:szCs w:val="26"/>
        </w:rPr>
        <w:t>а</w:t>
      </w:r>
      <w:r w:rsidRPr="00867996">
        <w:t xml:space="preserve"> </w:t>
      </w:r>
      <w:r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7D3D32" w:rsidRPr="00DC556D" w:rsidRDefault="007D3D32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Pr="007D3D32">
        <w:rPr>
          <w:rFonts w:ascii="Times New Roman" w:hAnsi="Times New Roman"/>
          <w:color w:val="auto"/>
          <w:sz w:val="26"/>
          <w:szCs w:val="26"/>
        </w:rPr>
        <w:t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Семенкино муниципального района Клявлинский Самарской области на 2023 год».</w:t>
      </w:r>
    </w:p>
    <w:p w:rsidR="00DC556D" w:rsidRPr="00DC556D" w:rsidRDefault="00E5294B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A4E02"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9943F4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год. На 2024 и 2025 годы основные характеристики бюджета </w:t>
      </w:r>
      <w:r w:rsidR="00AA4E02" w:rsidRP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>ципального района Клявлинский Самарской области не изменились.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Pr="00DC556D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51C5D" w:rsidRPr="00B6339E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B6339E">
        <w:rPr>
          <w:rFonts w:ascii="Times New Roman" w:hAnsi="Times New Roman"/>
          <w:color w:val="auto"/>
          <w:sz w:val="26"/>
          <w:szCs w:val="26"/>
        </w:rPr>
        <w:t>31</w:t>
      </w:r>
      <w:r w:rsidRPr="00B6339E">
        <w:rPr>
          <w:rFonts w:ascii="Times New Roman" w:hAnsi="Times New Roman"/>
          <w:color w:val="auto"/>
          <w:sz w:val="26"/>
          <w:szCs w:val="26"/>
        </w:rPr>
        <w:t>.0</w:t>
      </w:r>
      <w:r w:rsidR="00B6339E">
        <w:rPr>
          <w:rFonts w:ascii="Times New Roman" w:hAnsi="Times New Roman"/>
          <w:color w:val="auto"/>
          <w:sz w:val="26"/>
          <w:szCs w:val="26"/>
        </w:rPr>
        <w:t>7</w:t>
      </w:r>
      <w:r w:rsidRPr="00B6339E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339E">
        <w:rPr>
          <w:rFonts w:ascii="Times New Roman" w:hAnsi="Times New Roman"/>
          <w:color w:val="auto"/>
          <w:sz w:val="26"/>
          <w:szCs w:val="26"/>
        </w:rPr>
        <w:t>26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>останутся на прежнем уровне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и составят </w:t>
      </w:r>
      <w:r w:rsidR="00AD052B" w:rsidRPr="00B6339E">
        <w:rPr>
          <w:rFonts w:ascii="Times New Roman" w:hAnsi="Times New Roman"/>
          <w:color w:val="auto"/>
          <w:sz w:val="26"/>
          <w:szCs w:val="26"/>
        </w:rPr>
        <w:t>6</w:t>
      </w:r>
      <w:r w:rsidR="00B6339E">
        <w:rPr>
          <w:rFonts w:ascii="Times New Roman" w:hAnsi="Times New Roman"/>
          <w:color w:val="auto"/>
          <w:sz w:val="26"/>
          <w:szCs w:val="26"/>
        </w:rPr>
        <w:t> 321,103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B6339E">
        <w:rPr>
          <w:rFonts w:ascii="Times New Roman" w:hAnsi="Times New Roman"/>
          <w:b/>
          <w:bCs/>
          <w:color w:val="auto"/>
          <w:sz w:val="26"/>
          <w:szCs w:val="26"/>
        </w:rPr>
        <w:t>составят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4C4ECC" w:rsidRPr="00B6339E">
        <w:rPr>
          <w:rFonts w:ascii="Times New Roman" w:hAnsi="Times New Roman"/>
          <w:bCs/>
          <w:color w:val="auto"/>
          <w:sz w:val="26"/>
          <w:szCs w:val="26"/>
        </w:rPr>
        <w:t>6</w:t>
      </w:r>
      <w:r w:rsidR="00644D60" w:rsidRPr="00B6339E">
        <w:rPr>
          <w:rFonts w:ascii="Times New Roman" w:hAnsi="Times New Roman"/>
          <w:bCs/>
          <w:color w:val="auto"/>
          <w:sz w:val="26"/>
          <w:szCs w:val="26"/>
        </w:rPr>
        <w:t> 465,797</w:t>
      </w:r>
      <w:r w:rsidR="00A85DAE" w:rsidRPr="00B6339E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DC556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B6339E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5525F">
        <w:rPr>
          <w:rFonts w:ascii="Times New Roman" w:hAnsi="Times New Roman"/>
          <w:bCs/>
          <w:color w:val="auto"/>
          <w:sz w:val="26"/>
          <w:szCs w:val="26"/>
        </w:rPr>
        <w:t xml:space="preserve">144,694 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>тыс. рублей.</w:t>
      </w:r>
    </w:p>
    <w:p w:rsidR="00DC556D" w:rsidRPr="00DC556D" w:rsidRDefault="00DC556D" w:rsidP="00202B00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DC556D" w:rsidRDefault="00DC556D" w:rsidP="001C3192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33081E" w:rsidRPr="0033081E">
        <w:rPr>
          <w:rFonts w:ascii="Times New Roman" w:hAnsi="Times New Roman"/>
          <w:b/>
          <w:bCs/>
          <w:color w:val="auto"/>
          <w:sz w:val="26"/>
          <w:szCs w:val="26"/>
        </w:rPr>
        <w:t>Старое Семенкино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на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2023 год</w:t>
      </w:r>
    </w:p>
    <w:p w:rsidR="00FE22FD" w:rsidRPr="00DC556D" w:rsidRDefault="00FE22FD" w:rsidP="00DC556D">
      <w:pPr>
        <w:autoSpaceDE w:val="0"/>
        <w:autoSpaceDN w:val="0"/>
        <w:adjustRightInd w:val="0"/>
        <w:spacing w:line="320" w:lineRule="exact"/>
        <w:ind w:left="710"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6908C4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BB485F" w:rsidRPr="00BB485F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EC4CC4">
        <w:rPr>
          <w:rFonts w:ascii="Times New Roman" w:hAnsi="Times New Roman"/>
          <w:color w:val="auto"/>
          <w:sz w:val="26"/>
          <w:szCs w:val="26"/>
        </w:rPr>
        <w:t xml:space="preserve"> (далее – бюджет сельского поселения)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914BEE" w:rsidRDefault="002834A2" w:rsidP="003F743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lastRenderedPageBreak/>
        <w:t xml:space="preserve">Изменение расходной части бюджета сельского поселения </w:t>
      </w:r>
    </w:p>
    <w:p w:rsidR="003F7437" w:rsidRDefault="003F7437" w:rsidP="003F7437">
      <w:pPr>
        <w:spacing w:line="320" w:lineRule="exact"/>
        <w:ind w:left="-426" w:firstLine="567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</w:t>
      </w:r>
      <w:r w:rsidR="003F7437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914BEE">
        <w:rPr>
          <w:rFonts w:ascii="Times New Roman" w:hAnsi="Times New Roman"/>
          <w:color w:val="auto"/>
          <w:sz w:val="26"/>
          <w:szCs w:val="26"/>
        </w:rPr>
        <w:t xml:space="preserve"> в 2023 году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1701"/>
        <w:gridCol w:w="1275"/>
        <w:gridCol w:w="1418"/>
      </w:tblGrid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Подраздел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33C" w:rsidRDefault="00914BEE" w:rsidP="0037162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E433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FA574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</w:t>
            </w:r>
            <w:r w:rsidRPr="00EE433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FA574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EE433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914BEE" w:rsidRPr="00EE433C" w:rsidRDefault="00914BEE" w:rsidP="000A139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440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 w:rsidR="00BE111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BF2E57">
            <w:pPr>
              <w:tabs>
                <w:tab w:val="left" w:pos="255"/>
                <w:tab w:val="left" w:pos="405"/>
                <w:tab w:val="left" w:pos="555"/>
                <w:tab w:val="left" w:pos="810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</w:t>
            </w:r>
            <w:r w:rsidR="00575A1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E433C" w:rsidRDefault="00F165BB" w:rsidP="007440CF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E433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7440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Pr="00EE433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7440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91,692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F165BB" w:rsidRDefault="0013415A" w:rsidP="009F14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9F14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9F14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91,692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F165BB" w:rsidRDefault="00187B3A" w:rsidP="00187B3A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F165BB" w:rsidRDefault="005A2575" w:rsidP="005A2575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165BB">
              <w:rPr>
                <w:rFonts w:ascii="Times New Roman" w:hAnsi="Times New Roman"/>
                <w:color w:val="auto"/>
                <w:sz w:val="22"/>
                <w:szCs w:val="22"/>
              </w:rPr>
              <w:t>772,995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F165BB" w:rsidRDefault="005A257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165BB">
              <w:rPr>
                <w:rFonts w:ascii="Times New Roman" w:hAnsi="Times New Roman"/>
                <w:color w:val="auto"/>
                <w:sz w:val="22"/>
                <w:szCs w:val="22"/>
              </w:rPr>
              <w:t>772,995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F165BB" w:rsidRDefault="005A2575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F165BB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5A2575" w:rsidP="008258AE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529,373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5A257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529,373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5A2575" w:rsidRDefault="005A2575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5A257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35,780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5A257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5A257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F4061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26,879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E6178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26,879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F4061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451DD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26,665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451DD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26,665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451DD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E06AB6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A44D85" w:rsidRDefault="00A44D85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</w:t>
            </w:r>
            <w:r w:rsidR="00BF2E5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0200 «Национальная оборона»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A2575" w:rsidRDefault="00DD7B6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E34FEB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8D792A" w:rsidRDefault="00226E76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</w:t>
            </w:r>
            <w:r w:rsidR="00BF2E5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0300 «Национальная безопасность и правоохранительная деятельность»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D55BD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E6178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D55BD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Default="005606EA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D55BD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E6178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A2575" w:rsidRDefault="00D55BD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1D6C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</w:t>
            </w:r>
            <w:r w:rsidR="008D05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0500 «Жилищно- 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7D55A4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876,563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E85CF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876,563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A2575" w:rsidRDefault="007F5A3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FA266D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3236D0" w:rsidRDefault="00FA266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3236D0" w:rsidRDefault="00FA266D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3236D0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3236D0" w:rsidRDefault="003236D0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236D0">
              <w:rPr>
                <w:rFonts w:ascii="Times New Roman" w:hAnsi="Times New Roman"/>
                <w:color w:val="auto"/>
                <w:sz w:val="22"/>
                <w:szCs w:val="22"/>
              </w:rPr>
              <w:t>625,072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3236D0" w:rsidRDefault="00E85CF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656,194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3236D0" w:rsidRDefault="00452D7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+ 31,122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7D55A4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251,491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E85CF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220,369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7F5A3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- 31,122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13F72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3236D0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4F664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0C4481">
            <w:pPr>
              <w:tabs>
                <w:tab w:val="left" w:pos="525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="0075501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0800 «Культура, кинематография»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1C3904" w:rsidP="008C6AE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C390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8C6AE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917,371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1C390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8C6AED" w:rsidP="008C6AE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1C3904" w:rsidP="008C6AE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8C6AED">
              <w:rPr>
                <w:rFonts w:ascii="Times New Roman" w:hAnsi="Times New Roman"/>
                <w:color w:val="auto"/>
                <w:sz w:val="22"/>
                <w:szCs w:val="22"/>
              </w:rPr>
              <w:t> 917,371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1C390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8C6AE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036E6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E85CF3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B23F1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036E6D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E2032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C3904" w:rsidRDefault="00B23F1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14BEE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color w:val="auto"/>
                <w:sz w:val="22"/>
                <w:szCs w:val="22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color w:val="auto"/>
                <w:sz w:val="22"/>
                <w:szCs w:val="22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E47FC2" w:rsidRDefault="00E47FC2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47FC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14789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D35EC" w:rsidRDefault="00A405D0" w:rsidP="00DA63FB">
            <w:pPr>
              <w:autoSpaceDE w:val="0"/>
              <w:autoSpaceDN w:val="0"/>
              <w:adjustRightInd w:val="0"/>
              <w:spacing w:line="240" w:lineRule="auto"/>
              <w:ind w:right="202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D35E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6</w:t>
            </w:r>
            <w:r w:rsidR="00DA63FB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465,797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D35EC" w:rsidRDefault="007E1D79" w:rsidP="00B76072">
            <w:pPr>
              <w:autoSpaceDE w:val="0"/>
              <w:autoSpaceDN w:val="0"/>
              <w:adjustRightInd w:val="0"/>
              <w:spacing w:line="240" w:lineRule="auto"/>
              <w:ind w:right="192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A405D0" w:rsidRPr="001D35E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6</w:t>
            </w:r>
            <w:r w:rsidR="00B760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465,797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1D35EC" w:rsidRDefault="00A405D0" w:rsidP="0014423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D35E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</w:tbl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6F4FC8" w:rsidRDefault="005E4B5F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 w:rsidR="0052718C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1B7F06">
        <w:rPr>
          <w:rFonts w:ascii="Times New Roman" w:hAnsi="Times New Roman"/>
          <w:color w:val="auto"/>
          <w:sz w:val="26"/>
          <w:szCs w:val="26"/>
        </w:rPr>
        <w:t>под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607117" w:rsidRDefault="00053234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53234">
        <w:rPr>
          <w:rFonts w:ascii="Times New Roman" w:hAnsi="Times New Roman"/>
          <w:color w:val="auto"/>
          <w:sz w:val="26"/>
          <w:szCs w:val="26"/>
        </w:rPr>
        <w:t>0502 «Коммунальное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31,122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E3578" w:rsidRPr="001E3578" w:rsidRDefault="001E3578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E3578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 w:rsidR="007D345E">
        <w:rPr>
          <w:rFonts w:ascii="Times New Roman" w:hAnsi="Times New Roman"/>
          <w:color w:val="auto"/>
          <w:sz w:val="26"/>
          <w:szCs w:val="26"/>
        </w:rPr>
        <w:t>меньшение</w:t>
      </w:r>
      <w:r w:rsidRPr="001E357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DB7383">
        <w:rPr>
          <w:rFonts w:ascii="Times New Roman" w:hAnsi="Times New Roman"/>
          <w:color w:val="auto"/>
          <w:sz w:val="26"/>
          <w:szCs w:val="26"/>
        </w:rPr>
        <w:t>под</w:t>
      </w:r>
      <w:r w:rsidRPr="001E3578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DB7383" w:rsidRDefault="00DB7383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B7383">
        <w:rPr>
          <w:rFonts w:ascii="Times New Roman" w:hAnsi="Times New Roman"/>
          <w:color w:val="auto"/>
          <w:sz w:val="26"/>
          <w:szCs w:val="26"/>
        </w:rPr>
        <w:t>0503 «Благоустройство»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31.122 тыс. рублей.</w:t>
      </w:r>
    </w:p>
    <w:p w:rsidR="00CE6856" w:rsidRDefault="00CE6856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остается без изменений.</w:t>
      </w:r>
    </w:p>
    <w:p w:rsidR="005008F1" w:rsidRPr="00914BEE" w:rsidRDefault="005008F1" w:rsidP="0093012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Default="00914BEE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7F19A7" w:rsidRPr="00914BEE" w:rsidRDefault="007F19A7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5008F1" w:rsidRDefault="005008F1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008F1">
        <w:rPr>
          <w:rFonts w:ascii="Times New Roman" w:hAnsi="Times New Roman"/>
          <w:color w:val="auto"/>
          <w:sz w:val="26"/>
          <w:szCs w:val="26"/>
        </w:rPr>
        <w:t xml:space="preserve">Проектом Решения перераспределение выделенных средств между муниципальными программами </w:t>
      </w:r>
      <w:r w:rsidR="00152B5D">
        <w:rPr>
          <w:rFonts w:ascii="Times New Roman" w:hAnsi="Times New Roman"/>
          <w:color w:val="auto"/>
          <w:sz w:val="26"/>
          <w:szCs w:val="26"/>
        </w:rPr>
        <w:t xml:space="preserve">и непрограммными направлениями </w:t>
      </w:r>
      <w:r w:rsidR="00CC51BF">
        <w:rPr>
          <w:rFonts w:ascii="Times New Roman" w:hAnsi="Times New Roman"/>
          <w:color w:val="auto"/>
          <w:sz w:val="26"/>
          <w:szCs w:val="26"/>
        </w:rPr>
        <w:t xml:space="preserve">расходов бюджета </w:t>
      </w:r>
      <w:r w:rsidRPr="005008F1">
        <w:rPr>
          <w:rFonts w:ascii="Times New Roman" w:hAnsi="Times New Roman"/>
          <w:color w:val="auto"/>
          <w:sz w:val="26"/>
          <w:szCs w:val="26"/>
        </w:rPr>
        <w:t>сельского поселения на 2023 год</w:t>
      </w:r>
      <w:r w:rsidR="007B1DF2">
        <w:rPr>
          <w:rFonts w:ascii="Times New Roman" w:hAnsi="Times New Roman"/>
          <w:color w:val="auto"/>
          <w:sz w:val="26"/>
          <w:szCs w:val="26"/>
        </w:rPr>
        <w:t xml:space="preserve"> не планируется</w:t>
      </w:r>
      <w:r w:rsidRPr="005008F1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122BA0">
        <w:rPr>
          <w:rFonts w:ascii="Times New Roman" w:hAnsi="Times New Roman"/>
          <w:color w:val="auto"/>
          <w:sz w:val="26"/>
          <w:szCs w:val="26"/>
        </w:rPr>
        <w:t>2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22BA0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559"/>
        <w:gridCol w:w="1134"/>
        <w:gridCol w:w="1418"/>
      </w:tblGrid>
      <w:tr w:rsidR="00914BEE" w:rsidRPr="00914BEE" w:rsidTr="00FB2AC0">
        <w:trPr>
          <w:trHeight w:val="1437"/>
        </w:trPr>
        <w:tc>
          <w:tcPr>
            <w:tcW w:w="567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678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559" w:type="dxa"/>
          </w:tcPr>
          <w:p w:rsidR="00914BEE" w:rsidRPr="001314C4" w:rsidRDefault="00914BEE" w:rsidP="002227E8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Утверждено Решением от </w:t>
            </w:r>
            <w:r w:rsidR="002227E8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31</w:t>
            </w: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2227E8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.2023г. №</w:t>
            </w:r>
            <w:r w:rsidR="003D3BB4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2227E8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26</w:t>
            </w:r>
          </w:p>
        </w:tc>
        <w:tc>
          <w:tcPr>
            <w:tcW w:w="1134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1314C4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1314C4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B60EC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0E2118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Старое Семенкино 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FA50D5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559" w:type="dxa"/>
            <w:vAlign w:val="center"/>
          </w:tcPr>
          <w:p w:rsidR="00914BEE" w:rsidRPr="00BD7481" w:rsidRDefault="00FA50D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746,824</w:t>
            </w:r>
          </w:p>
        </w:tc>
        <w:tc>
          <w:tcPr>
            <w:tcW w:w="1134" w:type="dxa"/>
            <w:vAlign w:val="center"/>
          </w:tcPr>
          <w:p w:rsidR="00914BEE" w:rsidRPr="00BD7481" w:rsidRDefault="00FA50D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746,824</w:t>
            </w:r>
          </w:p>
        </w:tc>
        <w:tc>
          <w:tcPr>
            <w:tcW w:w="1418" w:type="dxa"/>
            <w:vAlign w:val="center"/>
          </w:tcPr>
          <w:p w:rsidR="00914BEE" w:rsidRPr="00BD7481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B60ECE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0E2118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Старое Семенкино 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2018-2027 годы"</w:t>
            </w:r>
          </w:p>
        </w:tc>
        <w:tc>
          <w:tcPr>
            <w:tcW w:w="1559" w:type="dxa"/>
            <w:vAlign w:val="center"/>
          </w:tcPr>
          <w:p w:rsidR="00914BEE" w:rsidRPr="00BD7481" w:rsidRDefault="00DB1C0F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5 647,094</w:t>
            </w:r>
          </w:p>
        </w:tc>
        <w:tc>
          <w:tcPr>
            <w:tcW w:w="1134" w:type="dxa"/>
            <w:vAlign w:val="center"/>
          </w:tcPr>
          <w:p w:rsidR="00914BEE" w:rsidRPr="00BD7481" w:rsidRDefault="00C726DB" w:rsidP="00435C5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</w:t>
            </w:r>
            <w:r w:rsidR="00435C5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647,094</w:t>
            </w:r>
          </w:p>
        </w:tc>
        <w:tc>
          <w:tcPr>
            <w:tcW w:w="1418" w:type="dxa"/>
            <w:vAlign w:val="center"/>
          </w:tcPr>
          <w:p w:rsidR="00210F85" w:rsidRPr="00BD7481" w:rsidRDefault="00435C56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914BEE" w:rsidTr="00FB2AC0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B60ECE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vAlign w:val="center"/>
          </w:tcPr>
          <w:p w:rsidR="00210F85" w:rsidRPr="00BD7481" w:rsidRDefault="000D7F3F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71,879</w:t>
            </w:r>
          </w:p>
        </w:tc>
        <w:tc>
          <w:tcPr>
            <w:tcW w:w="1134" w:type="dxa"/>
            <w:vAlign w:val="center"/>
          </w:tcPr>
          <w:p w:rsidR="00210F85" w:rsidRPr="00BD7481" w:rsidRDefault="00E70C2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71,879</w:t>
            </w:r>
          </w:p>
        </w:tc>
        <w:tc>
          <w:tcPr>
            <w:tcW w:w="1418" w:type="dxa"/>
            <w:vAlign w:val="center"/>
          </w:tcPr>
          <w:p w:rsidR="00210F85" w:rsidRPr="00BD7481" w:rsidRDefault="00E70C2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559" w:type="dxa"/>
          </w:tcPr>
          <w:p w:rsidR="00914BEE" w:rsidRPr="00BD7481" w:rsidRDefault="003B786F" w:rsidP="00586584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BD748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</w:t>
            </w:r>
            <w:r w:rsidR="0058658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465,797</w:t>
            </w:r>
          </w:p>
        </w:tc>
        <w:tc>
          <w:tcPr>
            <w:tcW w:w="1134" w:type="dxa"/>
          </w:tcPr>
          <w:p w:rsidR="00914BEE" w:rsidRPr="00BD7481" w:rsidRDefault="00C726DB" w:rsidP="00E70C2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BD748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</w:t>
            </w:r>
            <w:r w:rsidR="00E70C2A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465,797</w:t>
            </w:r>
          </w:p>
        </w:tc>
        <w:tc>
          <w:tcPr>
            <w:tcW w:w="1418" w:type="dxa"/>
          </w:tcPr>
          <w:p w:rsidR="00914BEE" w:rsidRPr="00BD7481" w:rsidRDefault="00891BA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BD748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7D1EAF" w:rsidRPr="00B57369" w:rsidRDefault="003E2B75" w:rsidP="00E22CE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A65A4">
        <w:rPr>
          <w:rFonts w:ascii="Times New Roman" w:hAnsi="Times New Roman"/>
          <w:sz w:val="26"/>
          <w:szCs w:val="26"/>
        </w:rPr>
        <w:t xml:space="preserve"> </w:t>
      </w:r>
      <w:r w:rsidR="007D1EAF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7D1EAF">
        <w:rPr>
          <w:rFonts w:ascii="Times New Roman" w:hAnsi="Times New Roman"/>
          <w:sz w:val="26"/>
          <w:szCs w:val="26"/>
        </w:rPr>
        <w:t>Решения</w:t>
      </w:r>
      <w:r w:rsidR="007D1EAF" w:rsidRPr="00B57369">
        <w:rPr>
          <w:rFonts w:ascii="Times New Roman" w:hAnsi="Times New Roman"/>
          <w:sz w:val="26"/>
          <w:szCs w:val="26"/>
        </w:rPr>
        <w:t>, дефицит бюдже</w:t>
      </w:r>
      <w:r w:rsidR="007D1EAF">
        <w:rPr>
          <w:rFonts w:ascii="Times New Roman" w:hAnsi="Times New Roman"/>
          <w:sz w:val="26"/>
          <w:szCs w:val="26"/>
        </w:rPr>
        <w:t>та сельского поселения по сравнению с первоначальным утвержденным планом изменится (увеличится на 1</w:t>
      </w:r>
      <w:r w:rsidR="007A65A4">
        <w:rPr>
          <w:rFonts w:ascii="Times New Roman" w:hAnsi="Times New Roman"/>
          <w:sz w:val="26"/>
          <w:szCs w:val="26"/>
        </w:rPr>
        <w:t>44</w:t>
      </w:r>
      <w:r w:rsidR="007D1EAF">
        <w:rPr>
          <w:rFonts w:ascii="Times New Roman" w:hAnsi="Times New Roman"/>
          <w:sz w:val="26"/>
          <w:szCs w:val="26"/>
        </w:rPr>
        <w:t>,</w:t>
      </w:r>
      <w:r w:rsidR="007A65A4">
        <w:rPr>
          <w:rFonts w:ascii="Times New Roman" w:hAnsi="Times New Roman"/>
          <w:sz w:val="26"/>
          <w:szCs w:val="26"/>
        </w:rPr>
        <w:t>694</w:t>
      </w:r>
      <w:r w:rsidR="007D1EAF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7D1EAF">
        <w:rPr>
          <w:rFonts w:ascii="Times New Roman" w:hAnsi="Times New Roman"/>
          <w:sz w:val="26"/>
          <w:szCs w:val="26"/>
        </w:rPr>
        <w:t>лей), по сравнению с предыдущим значением (Решение от 31.07.2023г. №2</w:t>
      </w:r>
      <w:r w:rsidR="007A65A4">
        <w:rPr>
          <w:rFonts w:ascii="Times New Roman" w:hAnsi="Times New Roman"/>
          <w:sz w:val="26"/>
          <w:szCs w:val="26"/>
        </w:rPr>
        <w:t>6</w:t>
      </w:r>
      <w:r w:rsidR="007D1EAF">
        <w:rPr>
          <w:rFonts w:ascii="Times New Roman" w:hAnsi="Times New Roman"/>
          <w:sz w:val="26"/>
          <w:szCs w:val="26"/>
        </w:rPr>
        <w:t>) останется на прежнем уровне и составит 1</w:t>
      </w:r>
      <w:r w:rsidR="007A65A4">
        <w:rPr>
          <w:rFonts w:ascii="Times New Roman" w:hAnsi="Times New Roman"/>
          <w:sz w:val="26"/>
          <w:szCs w:val="26"/>
        </w:rPr>
        <w:t>44,694</w:t>
      </w:r>
      <w:r w:rsidR="007D1EAF">
        <w:rPr>
          <w:rFonts w:ascii="Times New Roman" w:hAnsi="Times New Roman"/>
          <w:sz w:val="26"/>
          <w:szCs w:val="26"/>
        </w:rPr>
        <w:t xml:space="preserve"> тыс. рублей.</w:t>
      </w:r>
    </w:p>
    <w:p w:rsidR="007D1EAF" w:rsidRPr="006731B6" w:rsidRDefault="007D1EAF" w:rsidP="00CD04F5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</w:t>
      </w:r>
      <w:r w:rsidRPr="006731B6">
        <w:rPr>
          <w:rFonts w:ascii="Times New Roman" w:hAnsi="Times New Roman"/>
          <w:color w:val="auto"/>
          <w:sz w:val="26"/>
          <w:szCs w:val="26"/>
        </w:rPr>
        <w:lastRenderedPageBreak/>
        <w:t xml:space="preserve">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 w:rsidR="0019051C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4B6685">
        <w:rPr>
          <w:rFonts w:ascii="Times New Roman" w:hAnsi="Times New Roman"/>
          <w:color w:val="auto"/>
          <w:sz w:val="26"/>
          <w:szCs w:val="26"/>
        </w:rPr>
        <w:t>6,4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7D1EAF" w:rsidRDefault="007D1EAF" w:rsidP="00B6259A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7D1EAF" w:rsidRDefault="003E2B75" w:rsidP="00B6259A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14BEE" w:rsidRPr="00914BEE" w:rsidRDefault="00E22CE5" w:rsidP="003E2B7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D44322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914BEE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CD04F5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Default="00CD04F5" w:rsidP="00C92181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1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46866" w:rsidRPr="00D46866">
        <w:rPr>
          <w:rFonts w:ascii="Times New Roman" w:hAnsi="Times New Roman"/>
          <w:color w:val="auto"/>
          <w:sz w:val="26"/>
          <w:szCs w:val="26"/>
        </w:rPr>
        <w:t>Проектом Решения о бюджете изменение доходн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ой части </w:t>
      </w:r>
      <w:r w:rsidR="00256289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2F1300" w:rsidRPr="002F1300" w:rsidRDefault="00C92181" w:rsidP="00C92181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730F86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F1300" w:rsidRPr="002F1300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по подразделу:</w:t>
      </w:r>
    </w:p>
    <w:p w:rsidR="00E7700A" w:rsidRDefault="00C92181" w:rsidP="00C92181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E7700A" w:rsidRPr="00E7700A">
        <w:rPr>
          <w:rFonts w:ascii="Times New Roman" w:hAnsi="Times New Roman"/>
          <w:color w:val="auto"/>
          <w:sz w:val="26"/>
          <w:szCs w:val="26"/>
        </w:rPr>
        <w:t>0503 «Благоустройство» на сумму 31,122 тыс. рублей.</w:t>
      </w:r>
    </w:p>
    <w:p w:rsidR="002F1300" w:rsidRPr="002F1300" w:rsidRDefault="00B36266" w:rsidP="00B36266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2F1300" w:rsidRPr="002F1300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по подразделу:</w:t>
      </w:r>
    </w:p>
    <w:p w:rsidR="00E7700A" w:rsidRDefault="00B36266" w:rsidP="00B36266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E7700A" w:rsidRPr="00E7700A">
        <w:rPr>
          <w:rFonts w:ascii="Times New Roman" w:hAnsi="Times New Roman"/>
          <w:color w:val="auto"/>
          <w:sz w:val="26"/>
          <w:szCs w:val="26"/>
        </w:rPr>
        <w:t>0502 «Коммунальное хозяйство» на сумму 31,122 тыс. рублей.</w:t>
      </w:r>
    </w:p>
    <w:p w:rsidR="00405974" w:rsidRPr="00405974" w:rsidRDefault="00B36266" w:rsidP="00B36266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256289"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405974" w:rsidRPr="00405974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545B53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="00405974" w:rsidRPr="00405974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914BEE" w:rsidRPr="00914BEE" w:rsidRDefault="00B36266" w:rsidP="00CD04F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AC1053"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 Общий объем финансирования на 2024 и 2025 годы остается неизменным.</w:t>
      </w:r>
    </w:p>
    <w:p w:rsidR="002F1300" w:rsidRPr="002F1300" w:rsidRDefault="002F1300" w:rsidP="00D708FE">
      <w:pPr>
        <w:tabs>
          <w:tab w:val="left" w:pos="567"/>
        </w:tabs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AC1053"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2057B5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</w:t>
      </w:r>
      <w:r w:rsidRPr="002F1300">
        <w:rPr>
          <w:rFonts w:ascii="Times New Roman" w:hAnsi="Times New Roman"/>
          <w:color w:val="auto"/>
          <w:sz w:val="26"/>
          <w:szCs w:val="26"/>
        </w:rPr>
        <w:t>дефицит бюджета сельского поселения по сравнению с первоначальными значениями увеличится и составит 144,694 тыс. рублей.</w:t>
      </w:r>
    </w:p>
    <w:p w:rsidR="00DE736D" w:rsidRDefault="00153CD2" w:rsidP="002F1300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56349E" w:rsidRDefault="00E22CE5" w:rsidP="004220A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682D19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>полагает возможным принят</w:t>
      </w:r>
      <w:r w:rsidR="007552B8">
        <w:rPr>
          <w:rFonts w:ascii="Times New Roman" w:hAnsi="Times New Roman"/>
          <w:sz w:val="26"/>
          <w:szCs w:val="26"/>
        </w:rPr>
        <w:t>ие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486089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487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33E1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29702B">
        <w:rPr>
          <w:rFonts w:ascii="Times New Roman" w:hAnsi="Times New Roman"/>
          <w:sz w:val="26"/>
          <w:szCs w:val="26"/>
        </w:rPr>
        <w:t xml:space="preserve"> №29 от 28.12.2022 года</w:t>
      </w:r>
      <w:r w:rsidR="00A933E1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E90D68" w:rsidRDefault="00E90D68" w:rsidP="00D708FE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673A3A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  <w:r w:rsidR="00673A3A">
        <w:rPr>
          <w:rFonts w:ascii="Times New Roman" w:hAnsi="Times New Roman"/>
          <w:sz w:val="26"/>
          <w:szCs w:val="26"/>
        </w:rPr>
        <w:t xml:space="preserve"> </w:t>
      </w:r>
    </w:p>
    <w:p w:rsidR="003F7A2E" w:rsidRDefault="00517014" w:rsidP="00D708FE">
      <w:pPr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          </w:t>
      </w:r>
      <w:r w:rsidR="00E90D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 w:rsidR="0024102B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Л.Ф. Синяева</w:t>
      </w:r>
    </w:p>
    <w:sectPr w:rsidR="003F7A2E" w:rsidSect="00DC556D">
      <w:footerReference w:type="default" r:id="rId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BE6" w:rsidRDefault="00904BE6" w:rsidP="00B309D1">
      <w:pPr>
        <w:spacing w:line="240" w:lineRule="auto"/>
      </w:pPr>
      <w:r>
        <w:separator/>
      </w:r>
    </w:p>
  </w:endnote>
  <w:endnote w:type="continuationSeparator" w:id="0">
    <w:p w:rsidR="00904BE6" w:rsidRDefault="00904BE6" w:rsidP="00B30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765975"/>
      <w:docPartObj>
        <w:docPartGallery w:val="Page Numbers (Bottom of Page)"/>
        <w:docPartUnique/>
      </w:docPartObj>
    </w:sdtPr>
    <w:sdtEndPr/>
    <w:sdtContent>
      <w:p w:rsidR="00B309D1" w:rsidRDefault="00B309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9DC">
          <w:rPr>
            <w:noProof/>
          </w:rPr>
          <w:t>6</w:t>
        </w:r>
        <w:r>
          <w:fldChar w:fldCharType="end"/>
        </w:r>
      </w:p>
    </w:sdtContent>
  </w:sdt>
  <w:p w:rsidR="00B309D1" w:rsidRDefault="00B309D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BE6" w:rsidRDefault="00904BE6" w:rsidP="00B309D1">
      <w:pPr>
        <w:spacing w:line="240" w:lineRule="auto"/>
      </w:pPr>
      <w:r>
        <w:separator/>
      </w:r>
    </w:p>
  </w:footnote>
  <w:footnote w:type="continuationSeparator" w:id="0">
    <w:p w:rsidR="00904BE6" w:rsidRDefault="00904BE6" w:rsidP="00B309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6F53"/>
    <w:rsid w:val="00032010"/>
    <w:rsid w:val="00036E6D"/>
    <w:rsid w:val="00040B27"/>
    <w:rsid w:val="0004104A"/>
    <w:rsid w:val="0004277D"/>
    <w:rsid w:val="00053234"/>
    <w:rsid w:val="000563FA"/>
    <w:rsid w:val="000621FE"/>
    <w:rsid w:val="00071A0D"/>
    <w:rsid w:val="00074AAB"/>
    <w:rsid w:val="000813BD"/>
    <w:rsid w:val="00093FBA"/>
    <w:rsid w:val="000A139B"/>
    <w:rsid w:val="000A6EAB"/>
    <w:rsid w:val="000C0801"/>
    <w:rsid w:val="000C4481"/>
    <w:rsid w:val="000D1ED4"/>
    <w:rsid w:val="000D7F3F"/>
    <w:rsid w:val="000E0CA6"/>
    <w:rsid w:val="000E2118"/>
    <w:rsid w:val="000E23FF"/>
    <w:rsid w:val="000E6605"/>
    <w:rsid w:val="000E7873"/>
    <w:rsid w:val="000F2B08"/>
    <w:rsid w:val="000F517D"/>
    <w:rsid w:val="0011086E"/>
    <w:rsid w:val="001150FB"/>
    <w:rsid w:val="00117CC6"/>
    <w:rsid w:val="00122BA0"/>
    <w:rsid w:val="00123ADA"/>
    <w:rsid w:val="00130E71"/>
    <w:rsid w:val="001314C4"/>
    <w:rsid w:val="0013415A"/>
    <w:rsid w:val="001439AE"/>
    <w:rsid w:val="0014423E"/>
    <w:rsid w:val="00147893"/>
    <w:rsid w:val="00152130"/>
    <w:rsid w:val="00152B5D"/>
    <w:rsid w:val="00153CD2"/>
    <w:rsid w:val="00162451"/>
    <w:rsid w:val="00175D8C"/>
    <w:rsid w:val="00176840"/>
    <w:rsid w:val="00184568"/>
    <w:rsid w:val="00185514"/>
    <w:rsid w:val="00187B3A"/>
    <w:rsid w:val="00187DC3"/>
    <w:rsid w:val="0019051C"/>
    <w:rsid w:val="00190630"/>
    <w:rsid w:val="00194B87"/>
    <w:rsid w:val="001A67CD"/>
    <w:rsid w:val="001B3B04"/>
    <w:rsid w:val="001B4AF3"/>
    <w:rsid w:val="001B7F06"/>
    <w:rsid w:val="001C3192"/>
    <w:rsid w:val="001C3904"/>
    <w:rsid w:val="001C5525"/>
    <w:rsid w:val="001C5886"/>
    <w:rsid w:val="001D35EC"/>
    <w:rsid w:val="001D3630"/>
    <w:rsid w:val="001D6CA7"/>
    <w:rsid w:val="001E3578"/>
    <w:rsid w:val="001E4556"/>
    <w:rsid w:val="001E4A1A"/>
    <w:rsid w:val="001E701C"/>
    <w:rsid w:val="00202AE2"/>
    <w:rsid w:val="00202B00"/>
    <w:rsid w:val="002057B5"/>
    <w:rsid w:val="00210F85"/>
    <w:rsid w:val="00214E6E"/>
    <w:rsid w:val="0022186C"/>
    <w:rsid w:val="00221894"/>
    <w:rsid w:val="002227E8"/>
    <w:rsid w:val="00226E76"/>
    <w:rsid w:val="002332CF"/>
    <w:rsid w:val="00234B8C"/>
    <w:rsid w:val="0024102B"/>
    <w:rsid w:val="002454BF"/>
    <w:rsid w:val="00250397"/>
    <w:rsid w:val="0025071B"/>
    <w:rsid w:val="0025491A"/>
    <w:rsid w:val="00256289"/>
    <w:rsid w:val="00257CAB"/>
    <w:rsid w:val="002647A2"/>
    <w:rsid w:val="00270EF2"/>
    <w:rsid w:val="002740BE"/>
    <w:rsid w:val="002834A2"/>
    <w:rsid w:val="00285DF2"/>
    <w:rsid w:val="00291454"/>
    <w:rsid w:val="0029702B"/>
    <w:rsid w:val="00297CCD"/>
    <w:rsid w:val="002B12FA"/>
    <w:rsid w:val="002D10AC"/>
    <w:rsid w:val="002D2DC5"/>
    <w:rsid w:val="002D5AE2"/>
    <w:rsid w:val="002D6F17"/>
    <w:rsid w:val="002E1DA9"/>
    <w:rsid w:val="002E3027"/>
    <w:rsid w:val="002F1300"/>
    <w:rsid w:val="002F7934"/>
    <w:rsid w:val="003010C2"/>
    <w:rsid w:val="0030300C"/>
    <w:rsid w:val="0031130E"/>
    <w:rsid w:val="00311899"/>
    <w:rsid w:val="0031191B"/>
    <w:rsid w:val="003236D0"/>
    <w:rsid w:val="003279A3"/>
    <w:rsid w:val="0033081E"/>
    <w:rsid w:val="0033591A"/>
    <w:rsid w:val="003426C3"/>
    <w:rsid w:val="0035249D"/>
    <w:rsid w:val="00355EF2"/>
    <w:rsid w:val="00356699"/>
    <w:rsid w:val="00371620"/>
    <w:rsid w:val="00373BAD"/>
    <w:rsid w:val="00377B11"/>
    <w:rsid w:val="003841E9"/>
    <w:rsid w:val="003A4BB9"/>
    <w:rsid w:val="003B6122"/>
    <w:rsid w:val="003B786F"/>
    <w:rsid w:val="003C308D"/>
    <w:rsid w:val="003D3BB4"/>
    <w:rsid w:val="003E2B75"/>
    <w:rsid w:val="003E2E9C"/>
    <w:rsid w:val="003E7F47"/>
    <w:rsid w:val="003F2D82"/>
    <w:rsid w:val="003F671D"/>
    <w:rsid w:val="003F7437"/>
    <w:rsid w:val="003F7A2E"/>
    <w:rsid w:val="003F7F91"/>
    <w:rsid w:val="00401F95"/>
    <w:rsid w:val="004026B5"/>
    <w:rsid w:val="00405974"/>
    <w:rsid w:val="0041400C"/>
    <w:rsid w:val="00420D04"/>
    <w:rsid w:val="004220AB"/>
    <w:rsid w:val="00432A2B"/>
    <w:rsid w:val="00434EE2"/>
    <w:rsid w:val="00435C56"/>
    <w:rsid w:val="00443E4D"/>
    <w:rsid w:val="00450535"/>
    <w:rsid w:val="00451DD0"/>
    <w:rsid w:val="00452D77"/>
    <w:rsid w:val="00454E8D"/>
    <w:rsid w:val="00454F8F"/>
    <w:rsid w:val="004551B8"/>
    <w:rsid w:val="00457B97"/>
    <w:rsid w:val="00457D1F"/>
    <w:rsid w:val="00460F64"/>
    <w:rsid w:val="0046136E"/>
    <w:rsid w:val="00467918"/>
    <w:rsid w:val="004736E7"/>
    <w:rsid w:val="0048250E"/>
    <w:rsid w:val="00486089"/>
    <w:rsid w:val="00494E6B"/>
    <w:rsid w:val="0049552A"/>
    <w:rsid w:val="004B6685"/>
    <w:rsid w:val="004C077C"/>
    <w:rsid w:val="004C4ECC"/>
    <w:rsid w:val="004F6643"/>
    <w:rsid w:val="005008F1"/>
    <w:rsid w:val="00502911"/>
    <w:rsid w:val="00502D04"/>
    <w:rsid w:val="005141D6"/>
    <w:rsid w:val="00517014"/>
    <w:rsid w:val="0052718C"/>
    <w:rsid w:val="00531D35"/>
    <w:rsid w:val="00542627"/>
    <w:rsid w:val="00545B53"/>
    <w:rsid w:val="00547F4D"/>
    <w:rsid w:val="005540D8"/>
    <w:rsid w:val="005606EA"/>
    <w:rsid w:val="0056349E"/>
    <w:rsid w:val="00575A15"/>
    <w:rsid w:val="00577476"/>
    <w:rsid w:val="00586584"/>
    <w:rsid w:val="00591A6A"/>
    <w:rsid w:val="005969BB"/>
    <w:rsid w:val="005A2575"/>
    <w:rsid w:val="005A3ADE"/>
    <w:rsid w:val="005A4C8F"/>
    <w:rsid w:val="005B791C"/>
    <w:rsid w:val="005B7E8C"/>
    <w:rsid w:val="005E26C0"/>
    <w:rsid w:val="005E316F"/>
    <w:rsid w:val="005E4B5F"/>
    <w:rsid w:val="005E4E29"/>
    <w:rsid w:val="00600471"/>
    <w:rsid w:val="00603C33"/>
    <w:rsid w:val="00603C94"/>
    <w:rsid w:val="006046B7"/>
    <w:rsid w:val="00607117"/>
    <w:rsid w:val="00613FA5"/>
    <w:rsid w:val="00614C73"/>
    <w:rsid w:val="0062608F"/>
    <w:rsid w:val="00630E8E"/>
    <w:rsid w:val="0063192B"/>
    <w:rsid w:val="00633BFA"/>
    <w:rsid w:val="0063745E"/>
    <w:rsid w:val="00644D60"/>
    <w:rsid w:val="00673A3A"/>
    <w:rsid w:val="00674370"/>
    <w:rsid w:val="00677E4B"/>
    <w:rsid w:val="00680A0F"/>
    <w:rsid w:val="00680CF6"/>
    <w:rsid w:val="00682D19"/>
    <w:rsid w:val="006908C4"/>
    <w:rsid w:val="00694427"/>
    <w:rsid w:val="006A54A3"/>
    <w:rsid w:val="006A5B7A"/>
    <w:rsid w:val="006B058C"/>
    <w:rsid w:val="006B1E9B"/>
    <w:rsid w:val="006B5DAA"/>
    <w:rsid w:val="006B7822"/>
    <w:rsid w:val="006C53EE"/>
    <w:rsid w:val="006E0D1F"/>
    <w:rsid w:val="006F09CC"/>
    <w:rsid w:val="006F4FC8"/>
    <w:rsid w:val="0071114A"/>
    <w:rsid w:val="00730F86"/>
    <w:rsid w:val="00742A77"/>
    <w:rsid w:val="007430D0"/>
    <w:rsid w:val="007440CF"/>
    <w:rsid w:val="0075414B"/>
    <w:rsid w:val="0075501B"/>
    <w:rsid w:val="0075525F"/>
    <w:rsid w:val="007552B8"/>
    <w:rsid w:val="00766B15"/>
    <w:rsid w:val="00774684"/>
    <w:rsid w:val="00781CE9"/>
    <w:rsid w:val="00783012"/>
    <w:rsid w:val="007917C6"/>
    <w:rsid w:val="007A1626"/>
    <w:rsid w:val="007A65A4"/>
    <w:rsid w:val="007B0DD4"/>
    <w:rsid w:val="007B1DF2"/>
    <w:rsid w:val="007C277D"/>
    <w:rsid w:val="007C75E0"/>
    <w:rsid w:val="007D1EAF"/>
    <w:rsid w:val="007D2D37"/>
    <w:rsid w:val="007D345E"/>
    <w:rsid w:val="007D3D32"/>
    <w:rsid w:val="007D55A4"/>
    <w:rsid w:val="007D589D"/>
    <w:rsid w:val="007E08C0"/>
    <w:rsid w:val="007E1D79"/>
    <w:rsid w:val="007E7360"/>
    <w:rsid w:val="007F19A7"/>
    <w:rsid w:val="007F594C"/>
    <w:rsid w:val="007F5A3C"/>
    <w:rsid w:val="008054A4"/>
    <w:rsid w:val="008258AE"/>
    <w:rsid w:val="00832516"/>
    <w:rsid w:val="00835A4B"/>
    <w:rsid w:val="00836104"/>
    <w:rsid w:val="00863CC4"/>
    <w:rsid w:val="00867996"/>
    <w:rsid w:val="00880D5F"/>
    <w:rsid w:val="00883970"/>
    <w:rsid w:val="00891BA0"/>
    <w:rsid w:val="008953CA"/>
    <w:rsid w:val="008A0A01"/>
    <w:rsid w:val="008A1B1B"/>
    <w:rsid w:val="008A2ECD"/>
    <w:rsid w:val="008A3879"/>
    <w:rsid w:val="008A50F1"/>
    <w:rsid w:val="008A58B4"/>
    <w:rsid w:val="008B6065"/>
    <w:rsid w:val="008C5783"/>
    <w:rsid w:val="008C6AED"/>
    <w:rsid w:val="008C78D9"/>
    <w:rsid w:val="008D050C"/>
    <w:rsid w:val="008D57E4"/>
    <w:rsid w:val="008D6E72"/>
    <w:rsid w:val="008D792A"/>
    <w:rsid w:val="008E3165"/>
    <w:rsid w:val="008E7674"/>
    <w:rsid w:val="008F24EF"/>
    <w:rsid w:val="008F3E6A"/>
    <w:rsid w:val="008F519F"/>
    <w:rsid w:val="008F5BC8"/>
    <w:rsid w:val="00904BE6"/>
    <w:rsid w:val="00907C98"/>
    <w:rsid w:val="009120E0"/>
    <w:rsid w:val="00914BEE"/>
    <w:rsid w:val="0091628F"/>
    <w:rsid w:val="00917148"/>
    <w:rsid w:val="00924B7A"/>
    <w:rsid w:val="00925235"/>
    <w:rsid w:val="0093012E"/>
    <w:rsid w:val="00936FE7"/>
    <w:rsid w:val="00946BD9"/>
    <w:rsid w:val="009611ED"/>
    <w:rsid w:val="00963D56"/>
    <w:rsid w:val="00972A05"/>
    <w:rsid w:val="00980327"/>
    <w:rsid w:val="009943F4"/>
    <w:rsid w:val="009945E6"/>
    <w:rsid w:val="0099518E"/>
    <w:rsid w:val="009C08FD"/>
    <w:rsid w:val="009D476B"/>
    <w:rsid w:val="009F14CF"/>
    <w:rsid w:val="00A071FF"/>
    <w:rsid w:val="00A103A4"/>
    <w:rsid w:val="00A119DC"/>
    <w:rsid w:val="00A27715"/>
    <w:rsid w:val="00A27ED4"/>
    <w:rsid w:val="00A30B27"/>
    <w:rsid w:val="00A405D0"/>
    <w:rsid w:val="00A44D85"/>
    <w:rsid w:val="00A606C9"/>
    <w:rsid w:val="00A61285"/>
    <w:rsid w:val="00A85DAE"/>
    <w:rsid w:val="00A933E1"/>
    <w:rsid w:val="00A9473A"/>
    <w:rsid w:val="00A94870"/>
    <w:rsid w:val="00A96F78"/>
    <w:rsid w:val="00AA4E02"/>
    <w:rsid w:val="00AC1053"/>
    <w:rsid w:val="00AC4A99"/>
    <w:rsid w:val="00AD052B"/>
    <w:rsid w:val="00AD0A61"/>
    <w:rsid w:val="00AE079F"/>
    <w:rsid w:val="00AF60DE"/>
    <w:rsid w:val="00B06B73"/>
    <w:rsid w:val="00B1637C"/>
    <w:rsid w:val="00B23F1C"/>
    <w:rsid w:val="00B309D1"/>
    <w:rsid w:val="00B3515C"/>
    <w:rsid w:val="00B36266"/>
    <w:rsid w:val="00B43A1F"/>
    <w:rsid w:val="00B44DB9"/>
    <w:rsid w:val="00B4558D"/>
    <w:rsid w:val="00B5010B"/>
    <w:rsid w:val="00B51C5D"/>
    <w:rsid w:val="00B52972"/>
    <w:rsid w:val="00B52C44"/>
    <w:rsid w:val="00B5537C"/>
    <w:rsid w:val="00B57369"/>
    <w:rsid w:val="00B60ECE"/>
    <w:rsid w:val="00B6259A"/>
    <w:rsid w:val="00B6339E"/>
    <w:rsid w:val="00B65A8B"/>
    <w:rsid w:val="00B76072"/>
    <w:rsid w:val="00BA1BCF"/>
    <w:rsid w:val="00BA36C7"/>
    <w:rsid w:val="00BA4633"/>
    <w:rsid w:val="00BA7465"/>
    <w:rsid w:val="00BB485F"/>
    <w:rsid w:val="00BC6390"/>
    <w:rsid w:val="00BC68C0"/>
    <w:rsid w:val="00BD4623"/>
    <w:rsid w:val="00BD5BE2"/>
    <w:rsid w:val="00BD7481"/>
    <w:rsid w:val="00BE007F"/>
    <w:rsid w:val="00BE111A"/>
    <w:rsid w:val="00BE3187"/>
    <w:rsid w:val="00BE7495"/>
    <w:rsid w:val="00BF1AB0"/>
    <w:rsid w:val="00BF1D78"/>
    <w:rsid w:val="00BF2E57"/>
    <w:rsid w:val="00BF7F16"/>
    <w:rsid w:val="00C013C4"/>
    <w:rsid w:val="00C02FC8"/>
    <w:rsid w:val="00C05A7A"/>
    <w:rsid w:val="00C13F72"/>
    <w:rsid w:val="00C2624C"/>
    <w:rsid w:val="00C32A3A"/>
    <w:rsid w:val="00C42B95"/>
    <w:rsid w:val="00C44D82"/>
    <w:rsid w:val="00C726DB"/>
    <w:rsid w:val="00C81D71"/>
    <w:rsid w:val="00C841DD"/>
    <w:rsid w:val="00C92181"/>
    <w:rsid w:val="00C94ACA"/>
    <w:rsid w:val="00C95EA7"/>
    <w:rsid w:val="00CB081F"/>
    <w:rsid w:val="00CB6B46"/>
    <w:rsid w:val="00CC34E7"/>
    <w:rsid w:val="00CC51BF"/>
    <w:rsid w:val="00CC63A7"/>
    <w:rsid w:val="00CC7EFB"/>
    <w:rsid w:val="00CD04F5"/>
    <w:rsid w:val="00CD1729"/>
    <w:rsid w:val="00CD38E3"/>
    <w:rsid w:val="00CE6856"/>
    <w:rsid w:val="00CF1577"/>
    <w:rsid w:val="00CF4D84"/>
    <w:rsid w:val="00D0096A"/>
    <w:rsid w:val="00D26917"/>
    <w:rsid w:val="00D44322"/>
    <w:rsid w:val="00D46866"/>
    <w:rsid w:val="00D55BD9"/>
    <w:rsid w:val="00D708FE"/>
    <w:rsid w:val="00D74A2D"/>
    <w:rsid w:val="00D75974"/>
    <w:rsid w:val="00D865D8"/>
    <w:rsid w:val="00DA0D8E"/>
    <w:rsid w:val="00DA63FB"/>
    <w:rsid w:val="00DB0007"/>
    <w:rsid w:val="00DB1C0F"/>
    <w:rsid w:val="00DB7383"/>
    <w:rsid w:val="00DC4F67"/>
    <w:rsid w:val="00DC556D"/>
    <w:rsid w:val="00DC5ED9"/>
    <w:rsid w:val="00DC6086"/>
    <w:rsid w:val="00DC7311"/>
    <w:rsid w:val="00DD14FC"/>
    <w:rsid w:val="00DD7B63"/>
    <w:rsid w:val="00DE32DC"/>
    <w:rsid w:val="00DE44F2"/>
    <w:rsid w:val="00DE736D"/>
    <w:rsid w:val="00DE754D"/>
    <w:rsid w:val="00DF3471"/>
    <w:rsid w:val="00DF4FCA"/>
    <w:rsid w:val="00E020AD"/>
    <w:rsid w:val="00E0325E"/>
    <w:rsid w:val="00E1250C"/>
    <w:rsid w:val="00E12AA7"/>
    <w:rsid w:val="00E139C5"/>
    <w:rsid w:val="00E20325"/>
    <w:rsid w:val="00E21422"/>
    <w:rsid w:val="00E22CE5"/>
    <w:rsid w:val="00E2459A"/>
    <w:rsid w:val="00E258AA"/>
    <w:rsid w:val="00E3408E"/>
    <w:rsid w:val="00E40657"/>
    <w:rsid w:val="00E4780E"/>
    <w:rsid w:val="00E47FC2"/>
    <w:rsid w:val="00E5294B"/>
    <w:rsid w:val="00E52B95"/>
    <w:rsid w:val="00E61782"/>
    <w:rsid w:val="00E70C2A"/>
    <w:rsid w:val="00E7500E"/>
    <w:rsid w:val="00E7700A"/>
    <w:rsid w:val="00E8381D"/>
    <w:rsid w:val="00E84B7D"/>
    <w:rsid w:val="00E85116"/>
    <w:rsid w:val="00E85CF3"/>
    <w:rsid w:val="00E90D68"/>
    <w:rsid w:val="00EB15E0"/>
    <w:rsid w:val="00EB53D2"/>
    <w:rsid w:val="00EB7647"/>
    <w:rsid w:val="00EC03F4"/>
    <w:rsid w:val="00EC4CC4"/>
    <w:rsid w:val="00EC728B"/>
    <w:rsid w:val="00EE433C"/>
    <w:rsid w:val="00EE4DD4"/>
    <w:rsid w:val="00EF516D"/>
    <w:rsid w:val="00EF76D4"/>
    <w:rsid w:val="00F00118"/>
    <w:rsid w:val="00F00BCB"/>
    <w:rsid w:val="00F01F04"/>
    <w:rsid w:val="00F0312E"/>
    <w:rsid w:val="00F04E3C"/>
    <w:rsid w:val="00F165BB"/>
    <w:rsid w:val="00F26A8A"/>
    <w:rsid w:val="00F31039"/>
    <w:rsid w:val="00F31968"/>
    <w:rsid w:val="00F321CE"/>
    <w:rsid w:val="00F350FD"/>
    <w:rsid w:val="00F4061D"/>
    <w:rsid w:val="00F46F72"/>
    <w:rsid w:val="00F62F0C"/>
    <w:rsid w:val="00F64F70"/>
    <w:rsid w:val="00F742D1"/>
    <w:rsid w:val="00F812E8"/>
    <w:rsid w:val="00F82724"/>
    <w:rsid w:val="00F859C7"/>
    <w:rsid w:val="00F952E0"/>
    <w:rsid w:val="00F96485"/>
    <w:rsid w:val="00F9658F"/>
    <w:rsid w:val="00FA266D"/>
    <w:rsid w:val="00FA4436"/>
    <w:rsid w:val="00FA50D5"/>
    <w:rsid w:val="00FA574C"/>
    <w:rsid w:val="00FA76D5"/>
    <w:rsid w:val="00FB0C36"/>
    <w:rsid w:val="00FB0E6D"/>
    <w:rsid w:val="00FB2537"/>
    <w:rsid w:val="00FB2AC0"/>
    <w:rsid w:val="00FC3906"/>
    <w:rsid w:val="00FC63ED"/>
    <w:rsid w:val="00FC6624"/>
    <w:rsid w:val="00FE22FD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88F80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6</Pages>
  <Words>2077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639</cp:revision>
  <cp:lastPrinted>2023-08-30T15:33:00Z</cp:lastPrinted>
  <dcterms:created xsi:type="dcterms:W3CDTF">2023-03-27T09:57:00Z</dcterms:created>
  <dcterms:modified xsi:type="dcterms:W3CDTF">2023-08-30T15:56:00Z</dcterms:modified>
</cp:coreProperties>
</file>