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0F" w:rsidRPr="00CA6E6E" w:rsidRDefault="005B340F" w:rsidP="005B340F">
      <w:pPr>
        <w:pStyle w:val="ConsPlusNormal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545BA" w:rsidRPr="00F545BA" w:rsidTr="00C87EF6">
        <w:tc>
          <w:tcPr>
            <w:tcW w:w="4785" w:type="dxa"/>
          </w:tcPr>
          <w:p w:rsidR="00F545BA" w:rsidRPr="00F545BA" w:rsidRDefault="00F545BA" w:rsidP="00F545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45BA">
              <w:rPr>
                <w:rFonts w:ascii="Times New Roman" w:eastAsia="Arial" w:hAnsi="Times New Roman" w:cs="Times New Roman"/>
                <w:b/>
                <w:color w:val="FF0000"/>
                <w:sz w:val="26"/>
                <w:szCs w:val="26"/>
                <w:shd w:val="clear" w:color="auto" w:fill="FFFFFF"/>
                <w:lang w:bidi="ru-RU"/>
              </w:rPr>
              <w:t xml:space="preserve">          </w:t>
            </w: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Старое Семенкино</w:t>
            </w:r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Клявлинский</w:t>
            </w:r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Самарской области</w:t>
            </w: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545BA" w:rsidRPr="00F545BA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  <w:r w:rsidRPr="00F545BA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</w:t>
      </w:r>
    </w:p>
    <w:p w:rsidR="00F545BA" w:rsidRPr="009D4E53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  <w:r w:rsidRPr="00F545BA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 </w:t>
      </w:r>
      <w:r w:rsidRPr="009D4E53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ПОСТАНОВЛЕНИЕ                                     </w:t>
      </w:r>
    </w:p>
    <w:p w:rsidR="00F545BA" w:rsidRPr="009D4E53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</w:p>
    <w:p w:rsidR="00F545BA" w:rsidRPr="009D4E53" w:rsidRDefault="00F545BA" w:rsidP="00F545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4E5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r w:rsidRPr="00FE5A3A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FE5A3A" w:rsidRPr="00FE5A3A">
        <w:rPr>
          <w:rFonts w:ascii="Times New Roman" w:eastAsia="Times New Roman" w:hAnsi="Times New Roman" w:cs="Times New Roman"/>
          <w:sz w:val="26"/>
          <w:szCs w:val="26"/>
        </w:rPr>
        <w:t>07.12</w:t>
      </w:r>
      <w:r w:rsidRPr="00B67813">
        <w:rPr>
          <w:rFonts w:ascii="Times New Roman" w:eastAsia="Times New Roman" w:hAnsi="Times New Roman" w:cs="Times New Roman"/>
          <w:sz w:val="26"/>
          <w:szCs w:val="26"/>
        </w:rPr>
        <w:t xml:space="preserve">.2021  г. № </w:t>
      </w:r>
      <w:r w:rsidR="00FE5A3A">
        <w:rPr>
          <w:rFonts w:ascii="Times New Roman" w:eastAsia="Times New Roman" w:hAnsi="Times New Roman" w:cs="Times New Roman"/>
          <w:sz w:val="26"/>
          <w:szCs w:val="26"/>
        </w:rPr>
        <w:t>44</w:t>
      </w:r>
    </w:p>
    <w:p w:rsidR="0080152D" w:rsidRPr="009D4E53" w:rsidRDefault="0080152D" w:rsidP="008015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5156" w:rsidRPr="00405156" w:rsidRDefault="00405156" w:rsidP="00662B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утверждении П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контроля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 сфере благоустройства на территории сельского поселения Старое Семенкино муниципального района Клявлинский Самарской области</w:t>
      </w:r>
      <w:r w:rsidRPr="004051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на 2022 год. </w:t>
      </w:r>
    </w:p>
    <w:p w:rsidR="00405156" w:rsidRPr="00405156" w:rsidRDefault="00405156" w:rsidP="00405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администрация сельского поселения Старое Семенкино муниципального района Клявлинский Самарской области ПОСТАНОВЛЯЕТ:</w:t>
      </w:r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1. Утвердить П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контроля</w:t>
      </w:r>
      <w:r w:rsidRPr="0040515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в сфере благоустройства на территории сельского поселения Старое Семенкино муниципального района Клявлинский Самарской области</w:t>
      </w:r>
      <w:r w:rsidRPr="004051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на 2022 год согласно приложению.</w:t>
      </w:r>
    </w:p>
    <w:p w:rsidR="00405156" w:rsidRPr="00405156" w:rsidRDefault="00405156" w:rsidP="00405156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  <w:r w:rsidRPr="00405156">
        <w:rPr>
          <w:rFonts w:ascii="Times New Roman" w:eastAsia="Calibri" w:hAnsi="Times New Roman" w:cs="Times New Roman"/>
          <w:color w:val="000000"/>
          <w:sz w:val="26"/>
          <w:szCs w:val="26"/>
        </w:rPr>
        <w:t>2. Настоящее Постановление вступает в силу со дня его официального опубликования</w:t>
      </w:r>
      <w:r w:rsidRPr="00405156">
        <w:rPr>
          <w:rFonts w:ascii="Calibri" w:eastAsia="Calibri" w:hAnsi="Calibri" w:cs="Times New Roman"/>
          <w:color w:val="000000"/>
          <w:sz w:val="26"/>
          <w:szCs w:val="26"/>
        </w:rPr>
        <w:t xml:space="preserve">. </w:t>
      </w:r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3. Обеспечить размещение настоящего Постановления на официальном сайте администрации муниципального района Клявлинский Самарской области</w:t>
      </w:r>
      <w:r w:rsidRPr="004051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в информационно-коммуникационной сети «Интернет» в разделе «Контрольно-надзорная деятельность».</w:t>
      </w:r>
    </w:p>
    <w:p w:rsidR="00405156" w:rsidRPr="00405156" w:rsidRDefault="00405156" w:rsidP="0040515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5156" w:rsidRPr="00405156" w:rsidRDefault="00405156" w:rsidP="0040515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5156" w:rsidRPr="00405156" w:rsidRDefault="00405156" w:rsidP="004051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</w:t>
      </w:r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сельского поселения Старое Семенкино </w:t>
      </w:r>
    </w:p>
    <w:p w:rsidR="00405156" w:rsidRPr="00405156" w:rsidRDefault="00405156" w:rsidP="004051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муниципального района Клявлинский </w:t>
      </w:r>
    </w:p>
    <w:p w:rsidR="00405156" w:rsidRPr="00405156" w:rsidRDefault="00405156" w:rsidP="00405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Самарской области                                                           А.В.Ильин</w:t>
      </w:r>
    </w:p>
    <w:p w:rsidR="00662B5E" w:rsidRDefault="00662B5E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662B5E" w:rsidRDefault="00662B5E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662B5E" w:rsidRDefault="00662B5E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405156" w:rsidRPr="00405156" w:rsidRDefault="00405156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Cs w:val="28"/>
        </w:rPr>
        <w:lastRenderedPageBreak/>
        <w:t>Приложение</w:t>
      </w:r>
    </w:p>
    <w:p w:rsidR="00405156" w:rsidRPr="00405156" w:rsidRDefault="00405156" w:rsidP="0040515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Cs w:val="28"/>
        </w:rPr>
        <w:t>к постановлению администрации сельского поселения Старое Семенкино муниципального района Клявлинский Самарской области</w:t>
      </w:r>
    </w:p>
    <w:p w:rsidR="00405156" w:rsidRPr="00405156" w:rsidRDefault="00405156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Cs w:val="28"/>
        </w:rPr>
        <w:t xml:space="preserve">от </w:t>
      </w:r>
      <w:r w:rsidR="00FE5A3A">
        <w:rPr>
          <w:rFonts w:ascii="Times New Roman" w:eastAsia="Times New Roman" w:hAnsi="Times New Roman" w:cs="Times New Roman"/>
          <w:color w:val="000000"/>
          <w:szCs w:val="28"/>
        </w:rPr>
        <w:t>07.12</w:t>
      </w:r>
      <w:r w:rsidR="000B738B">
        <w:rPr>
          <w:rFonts w:ascii="Times New Roman" w:eastAsia="Times New Roman" w:hAnsi="Times New Roman" w:cs="Times New Roman"/>
          <w:color w:val="000000"/>
          <w:szCs w:val="28"/>
        </w:rPr>
        <w:t>.</w:t>
      </w:r>
      <w:r w:rsidRPr="00405156">
        <w:rPr>
          <w:rFonts w:ascii="Times New Roman" w:eastAsia="Times New Roman" w:hAnsi="Times New Roman" w:cs="Times New Roman"/>
          <w:color w:val="000000"/>
          <w:szCs w:val="28"/>
        </w:rPr>
        <w:t xml:space="preserve">2021 № </w:t>
      </w:r>
      <w:r w:rsidR="00FE5A3A">
        <w:rPr>
          <w:rFonts w:ascii="Times New Roman" w:eastAsia="Times New Roman" w:hAnsi="Times New Roman" w:cs="Times New Roman"/>
          <w:color w:val="000000"/>
          <w:szCs w:val="28"/>
        </w:rPr>
        <w:t>44</w:t>
      </w:r>
      <w:bookmarkStart w:id="0" w:name="_GoBack"/>
      <w:bookmarkEnd w:id="0"/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F69" w:rsidRPr="00604F69" w:rsidRDefault="00604F69" w:rsidP="0060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F69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604F6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604F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контроля</w:t>
      </w:r>
      <w:r w:rsidRPr="00604F6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04F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сфере благоустройства на территории </w:t>
      </w:r>
      <w:r w:rsidRPr="00604F69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Старое Семенкино </w:t>
      </w:r>
      <w:r w:rsidRPr="00604F69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Клявлинский Самарской области</w:t>
      </w:r>
      <w:r w:rsidRPr="0060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F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2022 год </w:t>
      </w:r>
    </w:p>
    <w:p w:rsidR="00604F69" w:rsidRPr="00604F69" w:rsidRDefault="00604F69" w:rsidP="00604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F69">
        <w:rPr>
          <w:rFonts w:ascii="Times New Roman" w:eastAsia="Times New Roman" w:hAnsi="Times New Roman" w:cs="Times New Roman"/>
          <w:sz w:val="24"/>
          <w:szCs w:val="24"/>
        </w:rPr>
        <w:t>(далее также – программа профилактики)</w:t>
      </w:r>
    </w:p>
    <w:p w:rsidR="00604F69" w:rsidRPr="00604F69" w:rsidRDefault="00604F69" w:rsidP="0060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F69" w:rsidRPr="00604F69" w:rsidRDefault="00604F69" w:rsidP="0060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F69">
        <w:rPr>
          <w:rFonts w:ascii="Times New Roman" w:eastAsia="Times New Roman" w:hAnsi="Times New Roman" w:cs="Times New Roman"/>
          <w:b/>
          <w:sz w:val="24"/>
          <w:szCs w:val="24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604F69" w:rsidRPr="00604F69" w:rsidRDefault="00604F69" w:rsidP="0060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4F69" w:rsidRPr="00604F69" w:rsidRDefault="00604F69" w:rsidP="00604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F69">
        <w:rPr>
          <w:rFonts w:ascii="Times New Roman" w:eastAsia="Times New Roman" w:hAnsi="Times New Roman" w:cs="Times New Roman"/>
          <w:sz w:val="24"/>
          <w:szCs w:val="24"/>
        </w:rPr>
        <w:t xml:space="preserve">1.1. Анализ текущего состояния осуществления вида контроля. </w:t>
      </w:r>
    </w:p>
    <w:p w:rsidR="00604F69" w:rsidRPr="00604F69" w:rsidRDefault="00604F69" w:rsidP="00604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F69">
        <w:rPr>
          <w:rFonts w:ascii="Times New Roman" w:eastAsia="Times New Roman" w:hAnsi="Times New Roman" w:cs="Times New Roman"/>
          <w:sz w:val="24"/>
          <w:szCs w:val="24"/>
        </w:rPr>
        <w:t xml:space="preserve">С принятием </w:t>
      </w:r>
      <w:r w:rsidRPr="00604F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604F69">
        <w:rPr>
          <w:rFonts w:ascii="Times New Roman" w:eastAsia="Times New Roman" w:hAnsi="Times New Roman" w:cs="Times New Roman"/>
          <w:sz w:val="24"/>
          <w:szCs w:val="24"/>
        </w:rPr>
        <w:t>муниципального контроля</w:t>
      </w:r>
      <w:r w:rsidRPr="00604F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04F69">
        <w:rPr>
          <w:rFonts w:ascii="Times New Roman" w:eastAsia="Times New Roman" w:hAnsi="Times New Roman" w:cs="Times New Roman"/>
          <w:sz w:val="24"/>
          <w:szCs w:val="24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604F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Pr="00604F6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Старое Семенкино </w:t>
      </w:r>
      <w:r w:rsidRPr="00604F69">
        <w:rPr>
          <w:rFonts w:ascii="Times New Roman" w:eastAsia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  <w:r w:rsidRPr="00604F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04F69">
        <w:rPr>
          <w:rFonts w:ascii="Times New Roman" w:eastAsia="Times New Roman" w:hAnsi="Times New Roman" w:cs="Times New Roman"/>
          <w:sz w:val="24"/>
          <w:szCs w:val="24"/>
        </w:rPr>
        <w:t>(далее – Правила благоустройства)</w:t>
      </w:r>
      <w:r w:rsidRPr="00604F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604F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4F69" w:rsidRPr="00604F69" w:rsidRDefault="00604F69" w:rsidP="00604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F69">
        <w:rPr>
          <w:rFonts w:ascii="Times New Roman" w:eastAsia="Times New Roman" w:hAnsi="Times New Roman" w:cs="Times New Roman"/>
          <w:sz w:val="24"/>
          <w:szCs w:val="24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604F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604F69">
        <w:rPr>
          <w:rFonts w:ascii="Times New Roman" w:eastAsia="Times New Roman" w:hAnsi="Times New Roman" w:cs="Times New Roman"/>
          <w:sz w:val="24"/>
          <w:szCs w:val="24"/>
        </w:rPr>
        <w:t xml:space="preserve"> Правила благоустройства</w:t>
      </w:r>
      <w:r w:rsidRPr="00604F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604F69">
        <w:rPr>
          <w:rFonts w:ascii="Times New Roman" w:eastAsia="Times New Roman" w:hAnsi="Times New Roman" w:cs="Times New Roman"/>
          <w:sz w:val="24"/>
          <w:szCs w:val="24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предусмотренных Законом Самарской области</w:t>
      </w:r>
      <w:r w:rsidRPr="00604F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604F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04F69" w:rsidRPr="00604F69" w:rsidRDefault="00604F69" w:rsidP="00604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F69">
        <w:rPr>
          <w:rFonts w:ascii="Times New Roman" w:eastAsia="Times New Roman" w:hAnsi="Times New Roman" w:cs="Times New Roman"/>
          <w:sz w:val="24"/>
          <w:szCs w:val="24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604F69" w:rsidRPr="00604F69" w:rsidRDefault="00604F69" w:rsidP="00604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F69">
        <w:rPr>
          <w:rFonts w:ascii="Times New Roman" w:eastAsia="Times New Roman" w:hAnsi="Times New Roman" w:cs="Times New Roman"/>
          <w:sz w:val="24"/>
          <w:szCs w:val="24"/>
        </w:rPr>
        <w:t>1.2. Описание текущего развития профилактической деятельности контрольного органа.</w:t>
      </w:r>
    </w:p>
    <w:p w:rsidR="00604F69" w:rsidRPr="00604F69" w:rsidRDefault="00604F69" w:rsidP="00604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04F69">
        <w:rPr>
          <w:rFonts w:ascii="Times New Roman" w:eastAsia="Times New Roman" w:hAnsi="Times New Roman" w:cs="Times New Roman"/>
          <w:sz w:val="24"/>
          <w:szCs w:val="24"/>
        </w:rPr>
        <w:t xml:space="preserve">Профилактическая деятельность в соответствии с </w:t>
      </w:r>
      <w:r w:rsidRPr="00604F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604F6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Старое Семенкино </w:t>
      </w:r>
      <w:r w:rsidRPr="00604F69">
        <w:rPr>
          <w:rFonts w:ascii="Times New Roman" w:eastAsia="Times New Roman" w:hAnsi="Times New Roman" w:cs="Times New Roman"/>
          <w:sz w:val="24"/>
          <w:szCs w:val="24"/>
        </w:rPr>
        <w:t>муниципального района Клявлинский Самарской области (далее также – администрация или контрольный орган) на системной основе</w:t>
      </w:r>
      <w:r w:rsidRPr="00604F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 осуществлялась</w:t>
      </w:r>
      <w:r w:rsidRPr="00604F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4F69" w:rsidRPr="00604F69" w:rsidRDefault="00604F69" w:rsidP="00604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F69">
        <w:rPr>
          <w:rFonts w:ascii="Times New Roman" w:eastAsia="Times New Roman" w:hAnsi="Times New Roman" w:cs="Times New Roman"/>
          <w:sz w:val="24"/>
          <w:szCs w:val="24"/>
        </w:rPr>
        <w:t>1.3. К проблемам, на решение которых направлена программа профилактики, относятся случаи:</w:t>
      </w:r>
    </w:p>
    <w:p w:rsidR="00604F69" w:rsidRPr="00604F69" w:rsidRDefault="00604F69" w:rsidP="00604F6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4F69">
        <w:rPr>
          <w:rFonts w:ascii="Times New Roman" w:eastAsia="Times New Roman" w:hAnsi="Times New Roman" w:cs="Times New Roman"/>
          <w:sz w:val="24"/>
          <w:szCs w:val="24"/>
          <w:lang w:eastAsia="zh-CN"/>
        </w:rPr>
        <w:t>1) ненадлежащего содержания прилегающих территорий;</w:t>
      </w:r>
    </w:p>
    <w:p w:rsidR="00604F69" w:rsidRPr="00604F69" w:rsidRDefault="00604F69" w:rsidP="00604F6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4F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</w:t>
      </w:r>
      <w:r w:rsidRPr="00604F69">
        <w:rPr>
          <w:rFonts w:ascii="Times New Roman" w:eastAsia="Times New Roman" w:hAnsi="Times New Roman" w:cs="Times New Roman"/>
          <w:sz w:val="24"/>
          <w:szCs w:val="24"/>
        </w:rPr>
        <w:t xml:space="preserve">несвоевременной </w:t>
      </w:r>
      <w:r w:rsidRPr="00604F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очистки кровель зданий, сооружений от снега, наледи и сосулек; </w:t>
      </w:r>
    </w:p>
    <w:p w:rsidR="00604F69" w:rsidRPr="00604F69" w:rsidRDefault="00604F69" w:rsidP="00604F69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F69">
        <w:rPr>
          <w:rFonts w:ascii="Times New Roman" w:eastAsia="Calibri" w:hAnsi="Times New Roman" w:cs="Times New Roman"/>
          <w:sz w:val="24"/>
          <w:szCs w:val="24"/>
        </w:rPr>
        <w:t>3) неустранения произрастающих на принадлежащих контролируемым лицам земельных участках и прилегающих территориях</w:t>
      </w:r>
      <w:r w:rsidRPr="00604F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карантинных, ядовитых и сорных растений</w:t>
      </w:r>
      <w:r w:rsidRPr="00604F6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04F69" w:rsidRPr="00604F69" w:rsidRDefault="00604F69" w:rsidP="00604F69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F69">
        <w:rPr>
          <w:rFonts w:ascii="Times New Roman" w:eastAsia="Calibri" w:hAnsi="Times New Roman" w:cs="Times New Roman"/>
          <w:sz w:val="24"/>
          <w:szCs w:val="24"/>
        </w:rPr>
        <w:t>4) складирования твердых коммунальных отходов вне выделенных для такого складирования мест;</w:t>
      </w:r>
    </w:p>
    <w:p w:rsidR="00604F69" w:rsidRPr="00604F69" w:rsidRDefault="00604F69" w:rsidP="00604F69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F69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604F69">
        <w:rPr>
          <w:rFonts w:ascii="Times New Roman" w:eastAsia="Calibri" w:hAnsi="Times New Roman" w:cs="Times New Roman"/>
          <w:bCs/>
          <w:sz w:val="24"/>
          <w:szCs w:val="24"/>
        </w:rPr>
        <w:t>выгула животных</w:t>
      </w:r>
      <w:r w:rsidRPr="00604F69">
        <w:rPr>
          <w:rFonts w:ascii="Times New Roman" w:eastAsia="Calibri" w:hAnsi="Times New Roman" w:cs="Times New Roman"/>
          <w:sz w:val="24"/>
          <w:szCs w:val="24"/>
        </w:rPr>
        <w:t xml:space="preserve"> и выпаса сельскохозяйственных животных и птиц на территориях общего пользования.</w:t>
      </w:r>
    </w:p>
    <w:p w:rsidR="00604F69" w:rsidRPr="00604F69" w:rsidRDefault="00604F69" w:rsidP="00604F6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4F6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604F69" w:rsidRPr="00604F69" w:rsidRDefault="00604F69" w:rsidP="00604F6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4F69">
        <w:rPr>
          <w:rFonts w:ascii="Times New Roman" w:eastAsia="Times New Roman" w:hAnsi="Times New Roman" w:cs="Times New Roman"/>
          <w:sz w:val="24"/>
          <w:szCs w:val="24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604F69" w:rsidRPr="00604F69" w:rsidRDefault="00604F69" w:rsidP="00604F6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604F6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Мероприятия программы профилактики</w:t>
      </w:r>
      <w:r w:rsidRPr="00604F6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будут способствовать </w:t>
      </w:r>
      <w:r w:rsidRPr="00604F6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604F69" w:rsidRPr="00604F69" w:rsidRDefault="00604F69" w:rsidP="00604F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F69">
        <w:rPr>
          <w:rFonts w:ascii="Times New Roman" w:eastAsia="Times New Roman" w:hAnsi="Times New Roman" w:cs="Times New Roman"/>
          <w:b/>
          <w:sz w:val="24"/>
          <w:szCs w:val="24"/>
        </w:rPr>
        <w:t>2. Цели и задачи реализации программы профилактики</w:t>
      </w:r>
    </w:p>
    <w:p w:rsidR="00604F69" w:rsidRPr="00604F69" w:rsidRDefault="00604F69" w:rsidP="00604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F69">
        <w:rPr>
          <w:rFonts w:ascii="Times New Roman" w:eastAsia="Times New Roman" w:hAnsi="Times New Roman" w:cs="Times New Roman"/>
          <w:sz w:val="24"/>
          <w:szCs w:val="24"/>
        </w:rPr>
        <w:t>2.1. Целями профилактики рисков причинения вреда (ущерба) охраняемым законом ценностям являются:</w:t>
      </w:r>
    </w:p>
    <w:p w:rsidR="00604F69" w:rsidRPr="00604F69" w:rsidRDefault="00604F69" w:rsidP="00604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F69">
        <w:rPr>
          <w:rFonts w:ascii="Times New Roman" w:eastAsia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604F69" w:rsidRPr="00604F69" w:rsidRDefault="00604F69" w:rsidP="00604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F69">
        <w:rPr>
          <w:rFonts w:ascii="Times New Roman" w:eastAsia="Times New Roman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04F69" w:rsidRPr="00604F69" w:rsidRDefault="00604F69" w:rsidP="00604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F69">
        <w:rPr>
          <w:rFonts w:ascii="Times New Roman" w:eastAsia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04F69" w:rsidRPr="00604F69" w:rsidRDefault="00604F69" w:rsidP="00604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F69">
        <w:rPr>
          <w:rFonts w:ascii="Times New Roman" w:eastAsia="Times New Roman" w:hAnsi="Times New Roman" w:cs="Times New Roman"/>
          <w:sz w:val="24"/>
          <w:szCs w:val="24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604F69" w:rsidRPr="00604F69" w:rsidRDefault="00604F69" w:rsidP="00604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F69">
        <w:rPr>
          <w:rFonts w:ascii="Times New Roman" w:eastAsia="Times New Roman" w:hAnsi="Times New Roman" w:cs="Times New Roman"/>
          <w:sz w:val="24"/>
          <w:szCs w:val="24"/>
        </w:rPr>
        <w:t>1) анализ выявленных в результате проведения муниципального контроля</w:t>
      </w:r>
      <w:r w:rsidRPr="00604F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04F69">
        <w:rPr>
          <w:rFonts w:ascii="Times New Roman" w:eastAsia="Times New Roman" w:hAnsi="Times New Roman" w:cs="Times New Roman"/>
          <w:sz w:val="24"/>
          <w:szCs w:val="24"/>
        </w:rPr>
        <w:t>в сфере благоустройства нарушений обязательных требований;</w:t>
      </w:r>
    </w:p>
    <w:p w:rsidR="00604F69" w:rsidRPr="00604F69" w:rsidRDefault="00604F69" w:rsidP="00604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F69">
        <w:rPr>
          <w:rFonts w:ascii="Times New Roman" w:eastAsia="Times New Roman" w:hAnsi="Times New Roman" w:cs="Times New Roman"/>
          <w:sz w:val="24"/>
          <w:szCs w:val="24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604F69" w:rsidRPr="00604F69" w:rsidRDefault="00604F69" w:rsidP="00604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F69">
        <w:rPr>
          <w:rFonts w:ascii="Times New Roman" w:eastAsia="Times New Roman" w:hAnsi="Times New Roman" w:cs="Times New Roman"/>
          <w:sz w:val="24"/>
          <w:szCs w:val="24"/>
        </w:rPr>
        <w:t>3)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</w:t>
      </w:r>
      <w:r w:rsidRPr="00604F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04F69">
        <w:rPr>
          <w:rFonts w:ascii="Times New Roman" w:eastAsia="Times New Roman" w:hAnsi="Times New Roman" w:cs="Times New Roman"/>
          <w:sz w:val="24"/>
          <w:szCs w:val="24"/>
        </w:rPr>
        <w:t>в сфере благоустройства нарушений обязательных требований.</w:t>
      </w:r>
    </w:p>
    <w:p w:rsidR="00604F69" w:rsidRPr="00604F69" w:rsidRDefault="00604F69" w:rsidP="00604F69">
      <w:pPr>
        <w:shd w:val="clear" w:color="auto" w:fill="FFFFFF"/>
        <w:spacing w:after="0" w:line="240" w:lineRule="auto"/>
        <w:ind w:firstLine="709"/>
        <w:jc w:val="both"/>
        <w:rPr>
          <w:rFonts w:ascii="PT Serif" w:eastAsia="Times New Roman" w:hAnsi="PT Serif" w:cs="Times New Roman"/>
          <w:sz w:val="24"/>
          <w:szCs w:val="24"/>
        </w:rPr>
      </w:pPr>
    </w:p>
    <w:p w:rsidR="00604F69" w:rsidRPr="00604F69" w:rsidRDefault="00604F69" w:rsidP="0060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F69">
        <w:rPr>
          <w:rFonts w:ascii="Times New Roman" w:eastAsia="Times New Roman" w:hAnsi="Times New Roman" w:cs="Times New Roman"/>
          <w:b/>
          <w:sz w:val="24"/>
          <w:szCs w:val="24"/>
        </w:rPr>
        <w:t xml:space="preserve">3. Перечень профилактических мероприятий, </w:t>
      </w:r>
    </w:p>
    <w:p w:rsidR="00604F69" w:rsidRPr="00604F69" w:rsidRDefault="00604F69" w:rsidP="0060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F69">
        <w:rPr>
          <w:rFonts w:ascii="Times New Roman" w:eastAsia="Times New Roman" w:hAnsi="Times New Roman" w:cs="Times New Roman"/>
          <w:b/>
          <w:sz w:val="24"/>
          <w:szCs w:val="24"/>
        </w:rPr>
        <w:t>сроки (периодичность) их проведения</w:t>
      </w:r>
    </w:p>
    <w:p w:rsidR="00604F69" w:rsidRPr="00604F69" w:rsidRDefault="00604F69" w:rsidP="0060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F69" w:rsidRPr="00604F69" w:rsidRDefault="00604F69" w:rsidP="00604F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4F69">
        <w:rPr>
          <w:rFonts w:ascii="Times New Roman" w:eastAsia="Times New Roman" w:hAnsi="Times New Roman" w:cs="Times New Roman"/>
          <w:sz w:val="24"/>
          <w:szCs w:val="24"/>
        </w:rPr>
        <w:t>3.1. Перечень профилактических мероприятий, сроки (периодичность) их проведения представлены в таблице.</w:t>
      </w:r>
    </w:p>
    <w:p w:rsidR="00604F69" w:rsidRPr="00604F69" w:rsidRDefault="00604F69" w:rsidP="0060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604F69" w:rsidRPr="00604F69" w:rsidTr="0060567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F69" w:rsidRPr="00604F69" w:rsidRDefault="00604F69" w:rsidP="0060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F69" w:rsidRPr="00604F69" w:rsidRDefault="00604F69" w:rsidP="0060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F69" w:rsidRPr="00604F69" w:rsidRDefault="00604F69" w:rsidP="0060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F69" w:rsidRPr="00604F69" w:rsidRDefault="00604F69" w:rsidP="0060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F69" w:rsidRPr="00604F69" w:rsidRDefault="00604F69" w:rsidP="0060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604F69" w:rsidRPr="00604F69" w:rsidTr="0060567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4F69" w:rsidRPr="00604F69" w:rsidRDefault="00604F69" w:rsidP="0060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4F69" w:rsidRPr="00604F69" w:rsidRDefault="00604F69" w:rsidP="00604F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604F69" w:rsidRPr="00604F69" w:rsidRDefault="00604F69" w:rsidP="00604F69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F69" w:rsidRPr="00604F69" w:rsidRDefault="00604F69" w:rsidP="00604F69">
            <w:pPr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F69" w:rsidRPr="00604F69" w:rsidRDefault="00604F69" w:rsidP="0060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604F69" w:rsidRPr="00604F69" w:rsidRDefault="00604F69" w:rsidP="0060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Старое Семенкино 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Клявлинский Самарской области, зам.главы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Старое Семенкино 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 Клявлинский Самарской области</w:t>
            </w:r>
          </w:p>
        </w:tc>
      </w:tr>
      <w:tr w:rsidR="00604F69" w:rsidRPr="00604F69" w:rsidTr="0060567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4F69" w:rsidRPr="00604F69" w:rsidRDefault="00604F69" w:rsidP="0060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4F69" w:rsidRPr="00604F69" w:rsidRDefault="00604F69" w:rsidP="00604F69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F69" w:rsidRPr="00604F69" w:rsidRDefault="00604F69" w:rsidP="0060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Старое Семенкино 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Клявлинский Самарской области,  зам.главы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Старое Семенкино 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Клявлинский Самарской области </w:t>
            </w:r>
          </w:p>
        </w:tc>
      </w:tr>
      <w:tr w:rsidR="00604F69" w:rsidRPr="00604F69" w:rsidTr="0060567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F69" w:rsidRPr="00604F69" w:rsidRDefault="00604F69" w:rsidP="0060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F69" w:rsidRPr="00604F69" w:rsidRDefault="00604F69" w:rsidP="00604F69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F69" w:rsidRPr="00604F69" w:rsidRDefault="00604F69" w:rsidP="0060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604F69" w:rsidRPr="00604F69" w:rsidRDefault="00604F69" w:rsidP="0060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Старое Семенкино 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Клявлинский Самарской области,  зам.главы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Старое Семенкино 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Клявлинский Самарской области </w:t>
            </w:r>
          </w:p>
        </w:tc>
      </w:tr>
      <w:tr w:rsidR="00604F69" w:rsidRPr="00604F69" w:rsidTr="0060567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4F69" w:rsidRPr="00604F69" w:rsidRDefault="00604F69" w:rsidP="0060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осуществления муниципального контроля</w:t>
            </w:r>
            <w:r w:rsidRPr="00604F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</w:t>
            </w:r>
            <w:r w:rsidRPr="00604F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благоустройства нарушений обязательных требований контролируемыми лицами</w:t>
            </w:r>
          </w:p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F69" w:rsidRPr="00604F69" w:rsidRDefault="00604F69" w:rsidP="00604F6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доклада о правоприменительной практике</w:t>
            </w:r>
          </w:p>
          <w:p w:rsidR="00604F69" w:rsidRPr="00604F69" w:rsidRDefault="00604F69" w:rsidP="00604F6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июня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Старое Семенкино 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Клявлинский Самарской области,  Глава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Старое Семенкино 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Клявлинский Самарской 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области </w:t>
            </w:r>
          </w:p>
        </w:tc>
      </w:tr>
      <w:tr w:rsidR="00604F69" w:rsidRPr="00604F69" w:rsidTr="0060567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F69" w:rsidRPr="00604F69" w:rsidRDefault="00604F69" w:rsidP="0060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F69" w:rsidRPr="00604F69" w:rsidRDefault="00604F69" w:rsidP="00604F6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Старое Семенкино 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Клявлинский Самарской области,  Глава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Старое Семенкино 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Клявлинский Самарской области </w:t>
            </w:r>
          </w:p>
        </w:tc>
      </w:tr>
      <w:tr w:rsidR="00604F69" w:rsidRPr="00604F69" w:rsidTr="0060567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F69" w:rsidRPr="00604F69" w:rsidRDefault="00604F69" w:rsidP="0060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604F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30 дней со дня получения администрацией указанных сведений </w:t>
            </w:r>
          </w:p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Старое Семенкино 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Клявлинский Самарской области,  Глава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Старое Семенкино 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Клявлинский Самарской области </w:t>
            </w:r>
          </w:p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F69" w:rsidRPr="00604F69" w:rsidTr="00604F69">
        <w:trPr>
          <w:trHeight w:val="2380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4F69" w:rsidRPr="00604F69" w:rsidRDefault="00604F69" w:rsidP="0060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4F69" w:rsidRPr="00604F69" w:rsidRDefault="00604F69" w:rsidP="00604F6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604F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 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сфере благоустройства:</w:t>
            </w:r>
          </w:p>
          <w:p w:rsidR="00604F69" w:rsidRPr="00604F69" w:rsidRDefault="00604F69" w:rsidP="00604F6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организация и 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осуществление контроля в сфере благоустройства;</w:t>
            </w:r>
          </w:p>
          <w:p w:rsidR="00604F69" w:rsidRPr="00604F69" w:rsidRDefault="00604F69" w:rsidP="00604F6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порядок осуществления контрольных мероприятий;</w:t>
            </w:r>
          </w:p>
          <w:p w:rsidR="00604F69" w:rsidRPr="00604F69" w:rsidRDefault="00604F69" w:rsidP="00604F6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F69" w:rsidRPr="00604F69" w:rsidRDefault="00604F69" w:rsidP="00604F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604F69" w:rsidRPr="00604F69" w:rsidRDefault="00604F69" w:rsidP="00604F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F69" w:rsidRPr="00604F69" w:rsidRDefault="00604F69" w:rsidP="00604F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обращении лица, нуждающегося в консультировании </w:t>
            </w:r>
          </w:p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Старое Семенкино 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Клявлинский Самарской 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области,  Глава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Старое Семенкино 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Клявлинский Самарской области </w:t>
            </w:r>
          </w:p>
        </w:tc>
      </w:tr>
      <w:tr w:rsidR="00604F69" w:rsidRPr="00604F69" w:rsidTr="0060567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4F69" w:rsidRPr="00604F69" w:rsidRDefault="00604F69" w:rsidP="0060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F69" w:rsidRPr="00604F69" w:rsidRDefault="00604F69" w:rsidP="00604F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Старое Семенкино 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Клявлинский Самарской области,  Глава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Старое Семенкино 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Клявлинский Самарской области </w:t>
            </w:r>
          </w:p>
        </w:tc>
      </w:tr>
      <w:tr w:rsidR="00604F69" w:rsidRPr="00604F69" w:rsidTr="0060567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F69" w:rsidRPr="00604F69" w:rsidRDefault="00604F69" w:rsidP="00604F6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Старое Семенкино 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Клявлинский Самарской области</w:t>
            </w:r>
            <w:r w:rsidRPr="00604F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или должностным лицом, уполномоченным осуществлять муниципальный контроль</w:t>
            </w:r>
            <w:r w:rsidRPr="00604F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Старое Семенкино 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Клявлинский Самарской области,  Глава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Старое Семенкино 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Клявлинский Самарской области </w:t>
            </w:r>
          </w:p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F69" w:rsidRPr="00604F69" w:rsidTr="0060567B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F69" w:rsidRPr="00604F69" w:rsidRDefault="00604F69" w:rsidP="00604F6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 по вопросам муниципального контроля</w:t>
            </w:r>
            <w:r w:rsidRPr="00604F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F69" w:rsidRPr="00604F69" w:rsidRDefault="00604F69" w:rsidP="00604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Администрация,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Старое Семенкино 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Клявлинский Самарской области,  Глава 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Старое Семенкино 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Клявлинский Самарской области </w:t>
            </w:r>
            <w:r w:rsidRPr="00604F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604F69" w:rsidRPr="00604F69" w:rsidRDefault="00604F69" w:rsidP="00604F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04F69" w:rsidRPr="00604F69" w:rsidRDefault="00604F69" w:rsidP="0060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F69">
        <w:rPr>
          <w:rFonts w:ascii="Times New Roman" w:eastAsia="Times New Roman" w:hAnsi="Times New Roman" w:cs="Times New Roman"/>
          <w:b/>
          <w:sz w:val="24"/>
          <w:szCs w:val="24"/>
        </w:rPr>
        <w:t>4. Показатели результативности и эффективности программы профилактики</w:t>
      </w:r>
    </w:p>
    <w:p w:rsidR="00604F69" w:rsidRPr="00604F69" w:rsidRDefault="00604F69" w:rsidP="00604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F69" w:rsidRPr="00604F69" w:rsidRDefault="00604F69" w:rsidP="00604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4F69">
        <w:rPr>
          <w:rFonts w:ascii="Times New Roman" w:eastAsia="Times New Roman" w:hAnsi="Times New Roman" w:cs="Times New Roman"/>
          <w:sz w:val="24"/>
          <w:szCs w:val="24"/>
        </w:rPr>
        <w:t>Показатели результативности программы профилактики определяются в соответствии со следующей таблицей.</w:t>
      </w:r>
    </w:p>
    <w:p w:rsidR="00604F69" w:rsidRPr="00604F69" w:rsidRDefault="00604F69" w:rsidP="00604F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604F69" w:rsidRPr="00604F69" w:rsidTr="0060567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69" w:rsidRPr="00604F69" w:rsidRDefault="00604F69" w:rsidP="00604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69" w:rsidRPr="00604F69" w:rsidRDefault="00604F69" w:rsidP="00604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69" w:rsidRPr="00604F69" w:rsidRDefault="00604F69" w:rsidP="00604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604F69" w:rsidRPr="00604F69" w:rsidTr="0060567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69" w:rsidRPr="00604F69" w:rsidRDefault="00604F69" w:rsidP="00604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69" w:rsidRPr="00604F69" w:rsidRDefault="00604F69" w:rsidP="00604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69" w:rsidRPr="00604F69" w:rsidRDefault="00604F69" w:rsidP="00604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604F69" w:rsidRPr="00604F69" w:rsidTr="0060567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69" w:rsidRPr="00604F69" w:rsidRDefault="00604F69" w:rsidP="00604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69" w:rsidRPr="00604F69" w:rsidRDefault="00604F69" w:rsidP="00604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69" w:rsidRPr="00604F69" w:rsidRDefault="00604F69" w:rsidP="00604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4F69" w:rsidRPr="00604F69" w:rsidTr="0060567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69" w:rsidRPr="00604F69" w:rsidRDefault="00604F69" w:rsidP="00604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69" w:rsidRPr="00604F69" w:rsidRDefault="00604F69" w:rsidP="00604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69" w:rsidRPr="00604F69" w:rsidRDefault="00604F69" w:rsidP="00604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  <w:p w:rsidR="00604F69" w:rsidRPr="00604F69" w:rsidRDefault="00604F69" w:rsidP="00604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(если имелись случаи выявления готовящихся нарушений обязательных требований 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4F69" w:rsidRPr="00604F69" w:rsidTr="0060567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69" w:rsidRPr="00604F69" w:rsidRDefault="00604F69" w:rsidP="00604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69" w:rsidRPr="00604F69" w:rsidRDefault="00604F69" w:rsidP="00604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69" w:rsidRPr="00604F69" w:rsidRDefault="00604F69" w:rsidP="00604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04F69" w:rsidRPr="00604F69" w:rsidTr="0060567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69" w:rsidRPr="00604F69" w:rsidRDefault="00604F69" w:rsidP="00604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69" w:rsidRPr="00604F69" w:rsidRDefault="00604F69" w:rsidP="0060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604F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69" w:rsidRPr="00604F69" w:rsidRDefault="00604F69" w:rsidP="00604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04F69" w:rsidRPr="00604F69" w:rsidTr="0060567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69" w:rsidRPr="00604F69" w:rsidRDefault="00604F69" w:rsidP="00604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69" w:rsidRPr="00604F69" w:rsidRDefault="00604F69" w:rsidP="00604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604F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сфере благоустройства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69" w:rsidRPr="00604F69" w:rsidRDefault="00604F69" w:rsidP="00604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604F69" w:rsidRPr="00604F69" w:rsidRDefault="00604F69" w:rsidP="0060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4F69" w:rsidRPr="00604F69" w:rsidRDefault="00604F69" w:rsidP="00604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F69">
        <w:rPr>
          <w:rFonts w:ascii="Times New Roman" w:eastAsia="Times New Roman" w:hAnsi="Times New Roman" w:cs="Times New Roman"/>
          <w:sz w:val="24"/>
          <w:szCs w:val="24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604F6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 итогам проведенных профилактических мероприятий. </w:t>
      </w:r>
    </w:p>
    <w:p w:rsidR="00604F69" w:rsidRPr="00604F69" w:rsidRDefault="00604F69" w:rsidP="00604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F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Текущая (ежеквартальная) оценка результативности и эффективности программы профилактики осуществляется Главой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Старое Семенкино </w:t>
      </w:r>
      <w:r w:rsidRPr="00604F69">
        <w:rPr>
          <w:rFonts w:ascii="Times New Roman" w:eastAsia="Times New Roman" w:hAnsi="Times New Roman" w:cs="Times New Roman"/>
          <w:sz w:val="24"/>
          <w:szCs w:val="24"/>
        </w:rPr>
        <w:t>муниципального района Клявлинский Самарской области.</w:t>
      </w:r>
    </w:p>
    <w:p w:rsidR="00604F69" w:rsidRPr="00604F69" w:rsidRDefault="00604F69" w:rsidP="00604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F69">
        <w:rPr>
          <w:rFonts w:ascii="Times New Roman" w:eastAsia="Times New Roman" w:hAnsi="Times New Roman" w:cs="Times New Roman"/>
          <w:sz w:val="24"/>
          <w:szCs w:val="24"/>
        </w:rPr>
        <w:t xml:space="preserve">Ежегодная оценка результативности и эффективности программы профилактики осуществляется Собранием представителей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Старое Семенкино </w:t>
      </w:r>
      <w:r w:rsidRPr="00604F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Клявлинский Самарской области. 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Старое Семенкино </w:t>
      </w:r>
      <w:r w:rsidRPr="00604F69">
        <w:rPr>
          <w:rFonts w:ascii="Times New Roman" w:eastAsia="Times New Roman" w:hAnsi="Times New Roman" w:cs="Times New Roman"/>
          <w:sz w:val="24"/>
          <w:szCs w:val="24"/>
        </w:rPr>
        <w:t>муниципального района Клявлинский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604F6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p w:rsidR="0028606B" w:rsidRPr="00B67813" w:rsidRDefault="0028606B" w:rsidP="00604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sectPr w:rsidR="0028606B" w:rsidRPr="00B67813" w:rsidSect="00FE6B7F">
      <w:pgSz w:w="11906" w:h="16838"/>
      <w:pgMar w:top="340" w:right="851" w:bottom="34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25" w:rsidRDefault="00FD6625" w:rsidP="004A1EBC">
      <w:pPr>
        <w:spacing w:after="0" w:line="240" w:lineRule="auto"/>
      </w:pPr>
      <w:r>
        <w:separator/>
      </w:r>
    </w:p>
  </w:endnote>
  <w:endnote w:type="continuationSeparator" w:id="0">
    <w:p w:rsidR="00FD6625" w:rsidRDefault="00FD6625" w:rsidP="004A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25" w:rsidRDefault="00FD6625" w:rsidP="004A1EBC">
      <w:pPr>
        <w:spacing w:after="0" w:line="240" w:lineRule="auto"/>
      </w:pPr>
      <w:r>
        <w:separator/>
      </w:r>
    </w:p>
  </w:footnote>
  <w:footnote w:type="continuationSeparator" w:id="0">
    <w:p w:rsidR="00FD6625" w:rsidRDefault="00FD6625" w:rsidP="004A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4F1"/>
    <w:multiLevelType w:val="hybridMultilevel"/>
    <w:tmpl w:val="8F2E6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>
    <w:nsid w:val="15B868D4"/>
    <w:multiLevelType w:val="hybridMultilevel"/>
    <w:tmpl w:val="7DA8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B1E29"/>
    <w:multiLevelType w:val="multilevel"/>
    <w:tmpl w:val="E85259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D7424DE"/>
    <w:multiLevelType w:val="hybridMultilevel"/>
    <w:tmpl w:val="F3FE0F56"/>
    <w:lvl w:ilvl="0" w:tplc="763E9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4D1996"/>
    <w:multiLevelType w:val="hybridMultilevel"/>
    <w:tmpl w:val="835CE6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47"/>
    <w:rsid w:val="00010EA1"/>
    <w:rsid w:val="00037460"/>
    <w:rsid w:val="000413FA"/>
    <w:rsid w:val="00066C38"/>
    <w:rsid w:val="00072C35"/>
    <w:rsid w:val="00077A47"/>
    <w:rsid w:val="000919B2"/>
    <w:rsid w:val="000B738B"/>
    <w:rsid w:val="000C67DA"/>
    <w:rsid w:val="000C75D3"/>
    <w:rsid w:val="000F0F08"/>
    <w:rsid w:val="001000B2"/>
    <w:rsid w:val="00110E18"/>
    <w:rsid w:val="00120F00"/>
    <w:rsid w:val="0012418E"/>
    <w:rsid w:val="0012608B"/>
    <w:rsid w:val="00127DE9"/>
    <w:rsid w:val="00146213"/>
    <w:rsid w:val="00157B41"/>
    <w:rsid w:val="00160827"/>
    <w:rsid w:val="001619F3"/>
    <w:rsid w:val="0017111F"/>
    <w:rsid w:val="00175F82"/>
    <w:rsid w:val="001775CD"/>
    <w:rsid w:val="00186463"/>
    <w:rsid w:val="001A514B"/>
    <w:rsid w:val="001B39E8"/>
    <w:rsid w:val="001C006F"/>
    <w:rsid w:val="001C2FF6"/>
    <w:rsid w:val="001D182D"/>
    <w:rsid w:val="001F4A7A"/>
    <w:rsid w:val="00242CDC"/>
    <w:rsid w:val="00246F52"/>
    <w:rsid w:val="00274D94"/>
    <w:rsid w:val="0028606B"/>
    <w:rsid w:val="002B1F41"/>
    <w:rsid w:val="002E60B4"/>
    <w:rsid w:val="002F172E"/>
    <w:rsid w:val="0030220F"/>
    <w:rsid w:val="00305EF5"/>
    <w:rsid w:val="003129FD"/>
    <w:rsid w:val="00316748"/>
    <w:rsid w:val="003772C1"/>
    <w:rsid w:val="003855F2"/>
    <w:rsid w:val="003A28A0"/>
    <w:rsid w:val="003B0F1B"/>
    <w:rsid w:val="003D64CA"/>
    <w:rsid w:val="003E586E"/>
    <w:rsid w:val="003E6367"/>
    <w:rsid w:val="003F7AD5"/>
    <w:rsid w:val="00404423"/>
    <w:rsid w:val="00405156"/>
    <w:rsid w:val="0040587A"/>
    <w:rsid w:val="00423857"/>
    <w:rsid w:val="00443CD4"/>
    <w:rsid w:val="004644DA"/>
    <w:rsid w:val="00470238"/>
    <w:rsid w:val="004736A4"/>
    <w:rsid w:val="00475353"/>
    <w:rsid w:val="00483998"/>
    <w:rsid w:val="00484F25"/>
    <w:rsid w:val="004947CD"/>
    <w:rsid w:val="004A1EBC"/>
    <w:rsid w:val="004B0F2F"/>
    <w:rsid w:val="004D62E7"/>
    <w:rsid w:val="00517AD9"/>
    <w:rsid w:val="005353BA"/>
    <w:rsid w:val="00542734"/>
    <w:rsid w:val="00543B33"/>
    <w:rsid w:val="00543DDE"/>
    <w:rsid w:val="00551553"/>
    <w:rsid w:val="00551D76"/>
    <w:rsid w:val="00552959"/>
    <w:rsid w:val="00572441"/>
    <w:rsid w:val="0058062A"/>
    <w:rsid w:val="00586A36"/>
    <w:rsid w:val="00595A40"/>
    <w:rsid w:val="00596AEA"/>
    <w:rsid w:val="005B340F"/>
    <w:rsid w:val="005C363D"/>
    <w:rsid w:val="005C5E2F"/>
    <w:rsid w:val="005E7ADA"/>
    <w:rsid w:val="005F1304"/>
    <w:rsid w:val="00604F69"/>
    <w:rsid w:val="006057C6"/>
    <w:rsid w:val="0062242C"/>
    <w:rsid w:val="006224D6"/>
    <w:rsid w:val="00634E18"/>
    <w:rsid w:val="0065165E"/>
    <w:rsid w:val="00662B5E"/>
    <w:rsid w:val="006711E5"/>
    <w:rsid w:val="00672885"/>
    <w:rsid w:val="00675CC1"/>
    <w:rsid w:val="006B3637"/>
    <w:rsid w:val="006E7E6C"/>
    <w:rsid w:val="007015DA"/>
    <w:rsid w:val="00701FA6"/>
    <w:rsid w:val="007078A9"/>
    <w:rsid w:val="00730AB8"/>
    <w:rsid w:val="00734D62"/>
    <w:rsid w:val="007538E2"/>
    <w:rsid w:val="00756B30"/>
    <w:rsid w:val="0079162D"/>
    <w:rsid w:val="007932F0"/>
    <w:rsid w:val="00795100"/>
    <w:rsid w:val="007A1BAE"/>
    <w:rsid w:val="007B54DE"/>
    <w:rsid w:val="007C33C5"/>
    <w:rsid w:val="007C3D37"/>
    <w:rsid w:val="0080152D"/>
    <w:rsid w:val="008137AC"/>
    <w:rsid w:val="00820D17"/>
    <w:rsid w:val="008211FE"/>
    <w:rsid w:val="00822012"/>
    <w:rsid w:val="008420CF"/>
    <w:rsid w:val="008A6D89"/>
    <w:rsid w:val="008E7172"/>
    <w:rsid w:val="008F2A95"/>
    <w:rsid w:val="00900266"/>
    <w:rsid w:val="00915427"/>
    <w:rsid w:val="00951F77"/>
    <w:rsid w:val="0095479E"/>
    <w:rsid w:val="00970FDF"/>
    <w:rsid w:val="009808CE"/>
    <w:rsid w:val="009B2D84"/>
    <w:rsid w:val="009C0DC9"/>
    <w:rsid w:val="009C3E1E"/>
    <w:rsid w:val="009C541E"/>
    <w:rsid w:val="009D3230"/>
    <w:rsid w:val="009D4E53"/>
    <w:rsid w:val="009E0239"/>
    <w:rsid w:val="009F1E91"/>
    <w:rsid w:val="009F43BA"/>
    <w:rsid w:val="009F5FC3"/>
    <w:rsid w:val="00A3425A"/>
    <w:rsid w:val="00A708D9"/>
    <w:rsid w:val="00A8285C"/>
    <w:rsid w:val="00A96103"/>
    <w:rsid w:val="00AA3BDA"/>
    <w:rsid w:val="00AB55D8"/>
    <w:rsid w:val="00AB659B"/>
    <w:rsid w:val="00AB672B"/>
    <w:rsid w:val="00AC3EEA"/>
    <w:rsid w:val="00AC76AD"/>
    <w:rsid w:val="00AE3D42"/>
    <w:rsid w:val="00AE5BF8"/>
    <w:rsid w:val="00AE66FE"/>
    <w:rsid w:val="00AE7151"/>
    <w:rsid w:val="00AF302C"/>
    <w:rsid w:val="00B07FE8"/>
    <w:rsid w:val="00B16891"/>
    <w:rsid w:val="00B267AB"/>
    <w:rsid w:val="00B45CD2"/>
    <w:rsid w:val="00B67813"/>
    <w:rsid w:val="00B678D6"/>
    <w:rsid w:val="00BA462B"/>
    <w:rsid w:val="00BC05D2"/>
    <w:rsid w:val="00BC2B6E"/>
    <w:rsid w:val="00BD2561"/>
    <w:rsid w:val="00BF607E"/>
    <w:rsid w:val="00C21E00"/>
    <w:rsid w:val="00C258D9"/>
    <w:rsid w:val="00C27F8D"/>
    <w:rsid w:val="00C33B8B"/>
    <w:rsid w:val="00C41304"/>
    <w:rsid w:val="00C81E98"/>
    <w:rsid w:val="00CA08FB"/>
    <w:rsid w:val="00CA434D"/>
    <w:rsid w:val="00CB2ED6"/>
    <w:rsid w:val="00CB4E94"/>
    <w:rsid w:val="00CE7596"/>
    <w:rsid w:val="00CF6769"/>
    <w:rsid w:val="00D24273"/>
    <w:rsid w:val="00D31170"/>
    <w:rsid w:val="00D419C8"/>
    <w:rsid w:val="00D450D5"/>
    <w:rsid w:val="00D54D50"/>
    <w:rsid w:val="00D555AF"/>
    <w:rsid w:val="00D605AE"/>
    <w:rsid w:val="00D61FFE"/>
    <w:rsid w:val="00D70F12"/>
    <w:rsid w:val="00D902D4"/>
    <w:rsid w:val="00DC180F"/>
    <w:rsid w:val="00DD1082"/>
    <w:rsid w:val="00DD4ADD"/>
    <w:rsid w:val="00DD557A"/>
    <w:rsid w:val="00DE584D"/>
    <w:rsid w:val="00DF20E6"/>
    <w:rsid w:val="00DF6D5F"/>
    <w:rsid w:val="00E02ADB"/>
    <w:rsid w:val="00E10D7A"/>
    <w:rsid w:val="00E23B6B"/>
    <w:rsid w:val="00E352E6"/>
    <w:rsid w:val="00E5391C"/>
    <w:rsid w:val="00E53E5F"/>
    <w:rsid w:val="00E6761A"/>
    <w:rsid w:val="00E71968"/>
    <w:rsid w:val="00E82CA4"/>
    <w:rsid w:val="00EB7F2A"/>
    <w:rsid w:val="00EC11FA"/>
    <w:rsid w:val="00ED3E39"/>
    <w:rsid w:val="00ED697B"/>
    <w:rsid w:val="00EE4110"/>
    <w:rsid w:val="00F00BB2"/>
    <w:rsid w:val="00F071A5"/>
    <w:rsid w:val="00F11B45"/>
    <w:rsid w:val="00F1768E"/>
    <w:rsid w:val="00F27B0B"/>
    <w:rsid w:val="00F33B6B"/>
    <w:rsid w:val="00F40150"/>
    <w:rsid w:val="00F545BA"/>
    <w:rsid w:val="00F636B3"/>
    <w:rsid w:val="00F65F86"/>
    <w:rsid w:val="00F7022E"/>
    <w:rsid w:val="00F71736"/>
    <w:rsid w:val="00F71D15"/>
    <w:rsid w:val="00F91762"/>
    <w:rsid w:val="00F97CFA"/>
    <w:rsid w:val="00FC0073"/>
    <w:rsid w:val="00FD443A"/>
    <w:rsid w:val="00FD6625"/>
    <w:rsid w:val="00FD6995"/>
    <w:rsid w:val="00FE5A3A"/>
    <w:rsid w:val="00FE6B7F"/>
    <w:rsid w:val="00FF0B96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rsid w:val="00B1689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rsid w:val="00B16891"/>
    <w:rPr>
      <w:rFonts w:ascii="Arial" w:eastAsia="Arial" w:hAnsi="Arial" w:cs="Arial"/>
      <w:sz w:val="24"/>
      <w:szCs w:val="24"/>
      <w:lang w:eastAsia="ru-RU" w:bidi="ru-RU"/>
    </w:rPr>
  </w:style>
  <w:style w:type="paragraph" w:styleId="2">
    <w:name w:val="Body Text 2"/>
    <w:basedOn w:val="a"/>
    <w:link w:val="20"/>
    <w:unhideWhenUsed/>
    <w:rsid w:val="004A1E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A1EBC"/>
    <w:rPr>
      <w:rFonts w:eastAsiaTheme="minorEastAsia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A1EBC"/>
  </w:style>
  <w:style w:type="character" w:customStyle="1" w:styleId="21">
    <w:name w:val="Основной текст 2 Знак1"/>
    <w:basedOn w:val="a0"/>
    <w:uiPriority w:val="99"/>
    <w:semiHidden/>
    <w:rsid w:val="004A1EBC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1EB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styleId="af">
    <w:name w:val="annotation reference"/>
    <w:basedOn w:val="a0"/>
    <w:uiPriority w:val="99"/>
    <w:semiHidden/>
    <w:unhideWhenUsed/>
    <w:rsid w:val="004A1EB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1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1E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A1EBC"/>
  </w:style>
  <w:style w:type="paragraph" w:customStyle="1" w:styleId="empty">
    <w:name w:val="empty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4A1EBC"/>
    <w:rPr>
      <w:i/>
      <w:iCs/>
    </w:rPr>
  </w:style>
  <w:style w:type="paragraph" w:customStyle="1" w:styleId="s91">
    <w:name w:val="s_9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4A1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4A1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A1EBC"/>
    <w:rPr>
      <w:color w:val="605E5C"/>
      <w:shd w:val="clear" w:color="auto" w:fill="E1DFDD"/>
    </w:rPr>
  </w:style>
  <w:style w:type="paragraph" w:styleId="af5">
    <w:name w:val="footnote text"/>
    <w:basedOn w:val="a"/>
    <w:link w:val="af6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aliases w:val="5"/>
    <w:basedOn w:val="a0"/>
    <w:uiPriority w:val="99"/>
    <w:unhideWhenUsed/>
    <w:rsid w:val="004A1EBC"/>
    <w:rPr>
      <w:vertAlign w:val="superscript"/>
    </w:rPr>
  </w:style>
  <w:style w:type="character" w:customStyle="1" w:styleId="highlightsearch">
    <w:name w:val="highlightsearch"/>
    <w:basedOn w:val="a0"/>
    <w:rsid w:val="004A1EBC"/>
  </w:style>
  <w:style w:type="table" w:customStyle="1" w:styleId="13">
    <w:name w:val="Сетка таблицы1"/>
    <w:basedOn w:val="a1"/>
    <w:next w:val="a5"/>
    <w:uiPriority w:val="39"/>
    <w:rsid w:val="004A1EB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39"/>
    <w:rsid w:val="00DC180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rsid w:val="00B1689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rsid w:val="00B16891"/>
    <w:rPr>
      <w:rFonts w:ascii="Arial" w:eastAsia="Arial" w:hAnsi="Arial" w:cs="Arial"/>
      <w:sz w:val="24"/>
      <w:szCs w:val="24"/>
      <w:lang w:eastAsia="ru-RU" w:bidi="ru-RU"/>
    </w:rPr>
  </w:style>
  <w:style w:type="paragraph" w:styleId="2">
    <w:name w:val="Body Text 2"/>
    <w:basedOn w:val="a"/>
    <w:link w:val="20"/>
    <w:unhideWhenUsed/>
    <w:rsid w:val="004A1E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A1EBC"/>
    <w:rPr>
      <w:rFonts w:eastAsiaTheme="minorEastAsia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A1EBC"/>
  </w:style>
  <w:style w:type="character" w:customStyle="1" w:styleId="21">
    <w:name w:val="Основной текст 2 Знак1"/>
    <w:basedOn w:val="a0"/>
    <w:uiPriority w:val="99"/>
    <w:semiHidden/>
    <w:rsid w:val="004A1EBC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1EB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styleId="af">
    <w:name w:val="annotation reference"/>
    <w:basedOn w:val="a0"/>
    <w:uiPriority w:val="99"/>
    <w:semiHidden/>
    <w:unhideWhenUsed/>
    <w:rsid w:val="004A1EB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1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1E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A1EBC"/>
  </w:style>
  <w:style w:type="paragraph" w:customStyle="1" w:styleId="empty">
    <w:name w:val="empty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4A1EBC"/>
    <w:rPr>
      <w:i/>
      <w:iCs/>
    </w:rPr>
  </w:style>
  <w:style w:type="paragraph" w:customStyle="1" w:styleId="s91">
    <w:name w:val="s_9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4A1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4A1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A1EBC"/>
    <w:rPr>
      <w:color w:val="605E5C"/>
      <w:shd w:val="clear" w:color="auto" w:fill="E1DFDD"/>
    </w:rPr>
  </w:style>
  <w:style w:type="paragraph" w:styleId="af5">
    <w:name w:val="footnote text"/>
    <w:basedOn w:val="a"/>
    <w:link w:val="af6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aliases w:val="5"/>
    <w:basedOn w:val="a0"/>
    <w:uiPriority w:val="99"/>
    <w:unhideWhenUsed/>
    <w:rsid w:val="004A1EBC"/>
    <w:rPr>
      <w:vertAlign w:val="superscript"/>
    </w:rPr>
  </w:style>
  <w:style w:type="character" w:customStyle="1" w:styleId="highlightsearch">
    <w:name w:val="highlightsearch"/>
    <w:basedOn w:val="a0"/>
    <w:rsid w:val="004A1EBC"/>
  </w:style>
  <w:style w:type="table" w:customStyle="1" w:styleId="13">
    <w:name w:val="Сетка таблицы1"/>
    <w:basedOn w:val="a1"/>
    <w:next w:val="a5"/>
    <w:uiPriority w:val="39"/>
    <w:rsid w:val="004A1EB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39"/>
    <w:rsid w:val="00DC180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9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9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2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0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2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Ст. Семенкино</cp:lastModifiedBy>
  <cp:revision>7</cp:revision>
  <cp:lastPrinted>2017-08-11T11:52:00Z</cp:lastPrinted>
  <dcterms:created xsi:type="dcterms:W3CDTF">2021-09-30T11:45:00Z</dcterms:created>
  <dcterms:modified xsi:type="dcterms:W3CDTF">2021-12-08T06:29:00Z</dcterms:modified>
</cp:coreProperties>
</file>