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E77551">
        <w:rPr>
          <w:rFonts w:ascii="Times New Roman" w:hAnsi="Times New Roman"/>
          <w:sz w:val="28"/>
          <w:szCs w:val="28"/>
        </w:rPr>
        <w:t>РОССИЙСКАЯ ФЕДЕРАЦИЯ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    АДМИНИСТРАЦИЯ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      </w:t>
      </w:r>
      <w:r w:rsidRPr="00E77551">
        <w:rPr>
          <w:rFonts w:ascii="Times New Roman" w:hAnsi="Times New Roman"/>
          <w:b/>
          <w:sz w:val="28"/>
          <w:szCs w:val="28"/>
        </w:rPr>
        <w:t xml:space="preserve">сельского поселения  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Борискино-Игар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муниципального района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</w:t>
      </w:r>
      <w:r w:rsidRPr="00E77551">
        <w:rPr>
          <w:rFonts w:ascii="Times New Roman" w:hAnsi="Times New Roman"/>
          <w:b/>
          <w:sz w:val="28"/>
          <w:szCs w:val="28"/>
        </w:rPr>
        <w:t xml:space="preserve"> Клявлинский</w:t>
      </w:r>
      <w:r w:rsidR="00FC0F71">
        <w:rPr>
          <w:rFonts w:ascii="Times New Roman" w:hAnsi="Times New Roman"/>
          <w:b/>
          <w:sz w:val="28"/>
          <w:szCs w:val="28"/>
        </w:rPr>
        <w:t xml:space="preserve">                                                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    Самарской области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84D3A" w:rsidRPr="00E77551" w:rsidRDefault="00900B8F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="00584D3A">
        <w:rPr>
          <w:rFonts w:ascii="Times New Roman" w:hAnsi="Times New Roman"/>
          <w:b/>
          <w:sz w:val="28"/>
          <w:szCs w:val="28"/>
        </w:rPr>
        <w:t xml:space="preserve">   </w:t>
      </w:r>
      <w:r w:rsidR="00584D3A" w:rsidRPr="00E77551">
        <w:rPr>
          <w:rFonts w:ascii="Times New Roman" w:hAnsi="Times New Roman"/>
          <w:b/>
          <w:sz w:val="28"/>
          <w:szCs w:val="28"/>
        </w:rPr>
        <w:t>ПОСТАНОВЛЕНИЕ</w:t>
      </w:r>
      <w:r w:rsidR="00F53C19">
        <w:rPr>
          <w:rFonts w:ascii="Times New Roman" w:hAnsi="Times New Roman"/>
          <w:b/>
          <w:sz w:val="28"/>
          <w:szCs w:val="28"/>
        </w:rPr>
        <w:t>(проект)</w:t>
      </w:r>
      <w:r w:rsidR="00584D3A">
        <w:rPr>
          <w:rFonts w:ascii="Times New Roman" w:hAnsi="Times New Roman"/>
          <w:b/>
          <w:sz w:val="28"/>
          <w:szCs w:val="28"/>
        </w:rPr>
        <w:t xml:space="preserve">                     </w:t>
      </w:r>
    </w:p>
    <w:p w:rsidR="00584D3A" w:rsidRPr="009206E6" w:rsidRDefault="00584D3A" w:rsidP="00584D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5D29" w:rsidRPr="009206E6" w:rsidRDefault="00CC5D29" w:rsidP="00CC5D29">
      <w:pPr>
        <w:spacing w:after="1" w:line="240" w:lineRule="auto"/>
        <w:ind w:firstLine="540"/>
        <w:jc w:val="both"/>
        <w:rPr>
          <w:b/>
          <w:sz w:val="28"/>
          <w:szCs w:val="28"/>
        </w:rPr>
      </w:pPr>
      <w:bookmarkStart w:id="0" w:name="_GoBack"/>
      <w:bookmarkEnd w:id="0"/>
    </w:p>
    <w:p w:rsidR="00584D3A" w:rsidRPr="006F2CD6" w:rsidRDefault="00584D3A" w:rsidP="006F2CD6">
      <w:pPr>
        <w:pStyle w:val="a3"/>
        <w:rPr>
          <w:rFonts w:ascii="Times New Roman" w:hAnsi="Times New Roman"/>
          <w:b/>
          <w:sz w:val="24"/>
          <w:szCs w:val="24"/>
        </w:rPr>
      </w:pPr>
      <w:r w:rsidRPr="006F2CD6">
        <w:rPr>
          <w:rFonts w:ascii="Times New Roman" w:hAnsi="Times New Roman"/>
          <w:sz w:val="24"/>
          <w:szCs w:val="24"/>
        </w:rPr>
        <w:t xml:space="preserve">О внесении изменений в Постановление Главы </w:t>
      </w:r>
    </w:p>
    <w:p w:rsidR="00584D3A" w:rsidRPr="006F2CD6" w:rsidRDefault="00584D3A" w:rsidP="006F2CD6">
      <w:pPr>
        <w:pStyle w:val="a3"/>
        <w:rPr>
          <w:rFonts w:ascii="Times New Roman" w:hAnsi="Times New Roman"/>
          <w:b/>
          <w:sz w:val="24"/>
          <w:szCs w:val="24"/>
        </w:rPr>
      </w:pPr>
      <w:r w:rsidRPr="006F2CD6">
        <w:rPr>
          <w:rFonts w:ascii="Times New Roman" w:hAnsi="Times New Roman"/>
          <w:sz w:val="24"/>
          <w:szCs w:val="24"/>
        </w:rPr>
        <w:t>сельского поселения Борискино-Игар муниципального</w:t>
      </w:r>
    </w:p>
    <w:p w:rsidR="00584D3A" w:rsidRPr="006F2CD6" w:rsidRDefault="00584D3A" w:rsidP="006F2CD6">
      <w:pPr>
        <w:pStyle w:val="a3"/>
        <w:rPr>
          <w:rFonts w:ascii="Times New Roman" w:hAnsi="Times New Roman"/>
          <w:b/>
          <w:sz w:val="24"/>
          <w:szCs w:val="24"/>
        </w:rPr>
      </w:pPr>
      <w:r w:rsidRPr="006F2CD6">
        <w:rPr>
          <w:rFonts w:ascii="Times New Roman" w:hAnsi="Times New Roman"/>
          <w:sz w:val="24"/>
          <w:szCs w:val="24"/>
        </w:rPr>
        <w:t xml:space="preserve"> района Клявлинский Самарской области  от </w:t>
      </w:r>
      <w:r w:rsidR="00561555" w:rsidRPr="006F2CD6">
        <w:rPr>
          <w:rFonts w:ascii="Times New Roman" w:hAnsi="Times New Roman"/>
          <w:sz w:val="24"/>
          <w:szCs w:val="24"/>
        </w:rPr>
        <w:t>12.01.2026</w:t>
      </w:r>
      <w:r w:rsidRPr="006F2CD6">
        <w:rPr>
          <w:rFonts w:ascii="Times New Roman" w:hAnsi="Times New Roman"/>
          <w:sz w:val="24"/>
          <w:szCs w:val="24"/>
        </w:rPr>
        <w:t>г.№ 1</w:t>
      </w:r>
    </w:p>
    <w:p w:rsidR="00584D3A" w:rsidRPr="006F2CD6" w:rsidRDefault="00584D3A" w:rsidP="006F2CD6">
      <w:pPr>
        <w:pStyle w:val="a3"/>
        <w:rPr>
          <w:rFonts w:ascii="Times New Roman" w:hAnsi="Times New Roman"/>
          <w:b/>
          <w:sz w:val="24"/>
          <w:szCs w:val="24"/>
        </w:rPr>
      </w:pPr>
      <w:r w:rsidRPr="006F2CD6">
        <w:rPr>
          <w:rFonts w:ascii="Times New Roman" w:hAnsi="Times New Roman"/>
          <w:sz w:val="24"/>
          <w:szCs w:val="24"/>
        </w:rPr>
        <w:t xml:space="preserve"> «Об утверждении муниципальной  программы</w:t>
      </w:r>
    </w:p>
    <w:p w:rsidR="00584D3A" w:rsidRPr="006F2CD6" w:rsidRDefault="00584D3A" w:rsidP="006F2CD6">
      <w:pPr>
        <w:pStyle w:val="a3"/>
        <w:rPr>
          <w:rFonts w:ascii="Times New Roman" w:hAnsi="Times New Roman"/>
          <w:b/>
          <w:sz w:val="24"/>
          <w:szCs w:val="24"/>
        </w:rPr>
      </w:pPr>
      <w:r w:rsidRPr="006F2CD6">
        <w:rPr>
          <w:rFonts w:ascii="Times New Roman" w:hAnsi="Times New Roman"/>
          <w:sz w:val="24"/>
          <w:szCs w:val="24"/>
        </w:rPr>
        <w:t>"Развитие органов местного самоуправления</w:t>
      </w:r>
    </w:p>
    <w:p w:rsidR="00584D3A" w:rsidRPr="006F2CD6" w:rsidRDefault="00584D3A" w:rsidP="006F2CD6">
      <w:pPr>
        <w:pStyle w:val="a3"/>
        <w:rPr>
          <w:rFonts w:ascii="Times New Roman" w:hAnsi="Times New Roman"/>
          <w:b/>
          <w:sz w:val="24"/>
          <w:szCs w:val="24"/>
        </w:rPr>
      </w:pPr>
      <w:r w:rsidRPr="006F2CD6">
        <w:rPr>
          <w:rFonts w:ascii="Times New Roman" w:hAnsi="Times New Roman"/>
          <w:sz w:val="24"/>
          <w:szCs w:val="24"/>
        </w:rPr>
        <w:t>и решение вопросов местного значения сельского</w:t>
      </w:r>
    </w:p>
    <w:p w:rsidR="00584D3A" w:rsidRPr="006F2CD6" w:rsidRDefault="00584D3A" w:rsidP="006F2CD6">
      <w:pPr>
        <w:pStyle w:val="a3"/>
        <w:rPr>
          <w:rFonts w:ascii="Times New Roman" w:hAnsi="Times New Roman"/>
          <w:b/>
          <w:sz w:val="24"/>
          <w:szCs w:val="24"/>
        </w:rPr>
      </w:pPr>
      <w:r w:rsidRPr="006F2CD6">
        <w:rPr>
          <w:rFonts w:ascii="Times New Roman" w:hAnsi="Times New Roman"/>
          <w:sz w:val="24"/>
          <w:szCs w:val="24"/>
        </w:rPr>
        <w:t xml:space="preserve"> поселения Борискино-Игар  муниципального</w:t>
      </w:r>
    </w:p>
    <w:p w:rsidR="00584D3A" w:rsidRPr="006F2CD6" w:rsidRDefault="00584D3A" w:rsidP="006F2CD6">
      <w:pPr>
        <w:pStyle w:val="a3"/>
        <w:rPr>
          <w:rFonts w:ascii="Times New Roman" w:hAnsi="Times New Roman"/>
          <w:b/>
          <w:sz w:val="24"/>
          <w:szCs w:val="24"/>
        </w:rPr>
      </w:pPr>
      <w:r w:rsidRPr="006F2CD6">
        <w:rPr>
          <w:rFonts w:ascii="Times New Roman" w:hAnsi="Times New Roman"/>
          <w:sz w:val="24"/>
          <w:szCs w:val="24"/>
        </w:rPr>
        <w:t>района Клявлинский  Самарской области</w:t>
      </w:r>
    </w:p>
    <w:p w:rsidR="00584D3A" w:rsidRPr="006F2CD6" w:rsidRDefault="00584D3A" w:rsidP="006F2CD6">
      <w:pPr>
        <w:pStyle w:val="a3"/>
        <w:rPr>
          <w:rFonts w:ascii="Times New Roman" w:hAnsi="Times New Roman"/>
          <w:b/>
          <w:sz w:val="24"/>
          <w:szCs w:val="24"/>
        </w:rPr>
      </w:pPr>
      <w:r w:rsidRPr="006F2CD6">
        <w:rPr>
          <w:rFonts w:ascii="Times New Roman" w:hAnsi="Times New Roman"/>
          <w:sz w:val="24"/>
          <w:szCs w:val="24"/>
        </w:rPr>
        <w:t xml:space="preserve"> на 20</w:t>
      </w:r>
      <w:r w:rsidR="00561555" w:rsidRPr="006F2CD6">
        <w:rPr>
          <w:rFonts w:ascii="Times New Roman" w:hAnsi="Times New Roman"/>
          <w:sz w:val="24"/>
          <w:szCs w:val="24"/>
        </w:rPr>
        <w:t>26</w:t>
      </w:r>
      <w:r w:rsidRPr="006F2CD6">
        <w:rPr>
          <w:rFonts w:ascii="Times New Roman" w:hAnsi="Times New Roman"/>
          <w:sz w:val="24"/>
          <w:szCs w:val="24"/>
        </w:rPr>
        <w:t xml:space="preserve"> - 20</w:t>
      </w:r>
      <w:r w:rsidR="00561555" w:rsidRPr="006F2CD6">
        <w:rPr>
          <w:rFonts w:ascii="Times New Roman" w:hAnsi="Times New Roman"/>
          <w:sz w:val="24"/>
          <w:szCs w:val="24"/>
        </w:rPr>
        <w:t>30</w:t>
      </w:r>
      <w:r w:rsidRPr="006F2CD6">
        <w:rPr>
          <w:rFonts w:ascii="Times New Roman" w:hAnsi="Times New Roman"/>
          <w:sz w:val="24"/>
          <w:szCs w:val="24"/>
        </w:rPr>
        <w:t xml:space="preserve"> годы"</w:t>
      </w:r>
    </w:p>
    <w:p w:rsidR="00584D3A" w:rsidRPr="006F2CD6" w:rsidRDefault="00584D3A" w:rsidP="006F2CD6">
      <w:pPr>
        <w:pStyle w:val="a3"/>
        <w:rPr>
          <w:rFonts w:ascii="Times New Roman" w:hAnsi="Times New Roman"/>
          <w:sz w:val="24"/>
          <w:szCs w:val="24"/>
        </w:rPr>
      </w:pPr>
    </w:p>
    <w:p w:rsidR="00584D3A" w:rsidRPr="006F2CD6" w:rsidRDefault="00584D3A" w:rsidP="006F2CD6">
      <w:pPr>
        <w:pStyle w:val="a3"/>
        <w:rPr>
          <w:rFonts w:ascii="Times New Roman" w:hAnsi="Times New Roman"/>
          <w:sz w:val="24"/>
          <w:szCs w:val="24"/>
        </w:rPr>
      </w:pPr>
      <w:r w:rsidRPr="006F2CD6">
        <w:rPr>
          <w:rFonts w:ascii="Times New Roman" w:hAnsi="Times New Roman"/>
          <w:sz w:val="24"/>
          <w:szCs w:val="24"/>
        </w:rPr>
        <w:t xml:space="preserve">     В целях создания условий для развития, совершенствования и повышения эффективности деятельности органов местного самоуправления в решении вопросов местного значения, в соответствии с </w:t>
      </w:r>
      <w:hyperlink r:id="rId6" w:history="1">
        <w:r w:rsidRPr="006F2CD6">
          <w:rPr>
            <w:rFonts w:ascii="Times New Roman" w:hAnsi="Times New Roman"/>
            <w:sz w:val="24"/>
            <w:szCs w:val="24"/>
          </w:rPr>
          <w:t>постановлением</w:t>
        </w:r>
      </w:hyperlink>
      <w:r w:rsidRPr="006F2CD6">
        <w:rPr>
          <w:rFonts w:ascii="Times New Roman" w:hAnsi="Times New Roman"/>
          <w:sz w:val="24"/>
          <w:szCs w:val="24"/>
        </w:rPr>
        <w:t xml:space="preserve"> Администрации сельского поселения Борискино-Игар муниципального района Клявлинский Самарской области от  16</w:t>
      </w:r>
      <w:r w:rsidRPr="006F2CD6">
        <w:rPr>
          <w:rFonts w:ascii="Times New Roman" w:hAnsi="Times New Roman"/>
          <w:bCs/>
          <w:spacing w:val="-1"/>
          <w:sz w:val="24"/>
          <w:szCs w:val="24"/>
        </w:rPr>
        <w:t>.06.2015 г. № 8  «</w:t>
      </w:r>
      <w:r w:rsidRPr="006F2CD6">
        <w:rPr>
          <w:rFonts w:ascii="Times New Roman" w:hAnsi="Times New Roman"/>
          <w:sz w:val="24"/>
          <w:szCs w:val="24"/>
        </w:rPr>
        <w:t xml:space="preserve">Об утверждении порядка принятия решений  о разработке, формирования и реализации,  оценки эффективности муниципальных программ сельского поселения Борискино-Игар муниципального района Клявлинский», </w:t>
      </w:r>
      <w:hyperlink r:id="rId7" w:history="1">
        <w:r w:rsidRPr="006F2CD6">
          <w:rPr>
            <w:rFonts w:ascii="Times New Roman" w:hAnsi="Times New Roman"/>
            <w:sz w:val="24"/>
            <w:szCs w:val="24"/>
          </w:rPr>
          <w:t>Уставом</w:t>
        </w:r>
      </w:hyperlink>
      <w:r w:rsidRPr="006F2CD6">
        <w:rPr>
          <w:rFonts w:ascii="Times New Roman" w:hAnsi="Times New Roman"/>
          <w:sz w:val="24"/>
          <w:szCs w:val="24"/>
        </w:rPr>
        <w:t xml:space="preserve"> сельского поселения Борискино-Игар муниципального района Клявлинский Самарской области ПОСТАНОВЛЯЮ:</w:t>
      </w:r>
    </w:p>
    <w:p w:rsidR="00384B6C" w:rsidRPr="006F2CD6" w:rsidRDefault="009977ED" w:rsidP="006F2CD6">
      <w:pPr>
        <w:pStyle w:val="a3"/>
        <w:rPr>
          <w:rFonts w:ascii="Times New Roman" w:hAnsi="Times New Roman"/>
          <w:sz w:val="24"/>
          <w:szCs w:val="24"/>
        </w:rPr>
      </w:pPr>
      <w:r w:rsidRPr="006F2CD6">
        <w:rPr>
          <w:rFonts w:ascii="Times New Roman" w:hAnsi="Times New Roman"/>
          <w:sz w:val="24"/>
          <w:szCs w:val="24"/>
        </w:rPr>
        <w:t xml:space="preserve"> </w:t>
      </w:r>
      <w:r w:rsidR="008E2EE7" w:rsidRPr="006F2CD6">
        <w:rPr>
          <w:rFonts w:ascii="Times New Roman" w:hAnsi="Times New Roman"/>
          <w:sz w:val="24"/>
          <w:szCs w:val="24"/>
        </w:rPr>
        <w:t xml:space="preserve"> </w:t>
      </w:r>
    </w:p>
    <w:p w:rsidR="00384B6C" w:rsidRPr="006F2CD6" w:rsidRDefault="00384B6C" w:rsidP="006F2CD6">
      <w:pPr>
        <w:pStyle w:val="a3"/>
        <w:rPr>
          <w:rFonts w:ascii="Times New Roman" w:hAnsi="Times New Roman"/>
          <w:b/>
          <w:sz w:val="24"/>
          <w:szCs w:val="24"/>
        </w:rPr>
      </w:pPr>
      <w:r w:rsidRPr="006F2CD6">
        <w:rPr>
          <w:rFonts w:ascii="Times New Roman" w:hAnsi="Times New Roman"/>
          <w:sz w:val="24"/>
          <w:szCs w:val="24"/>
        </w:rPr>
        <w:t xml:space="preserve">1.Внести следующие изменения в Постановление Главы сельского поселения Борискино-Игар муниципального района Клявлинский Самарской области от </w:t>
      </w:r>
      <w:r w:rsidR="00561555" w:rsidRPr="006F2CD6">
        <w:rPr>
          <w:rFonts w:ascii="Times New Roman" w:hAnsi="Times New Roman"/>
          <w:sz w:val="24"/>
          <w:szCs w:val="24"/>
        </w:rPr>
        <w:t>12</w:t>
      </w:r>
      <w:r w:rsidRPr="006F2CD6">
        <w:rPr>
          <w:rFonts w:ascii="Times New Roman" w:hAnsi="Times New Roman"/>
          <w:sz w:val="24"/>
          <w:szCs w:val="24"/>
        </w:rPr>
        <w:t>.01.20</w:t>
      </w:r>
      <w:r w:rsidR="00561555" w:rsidRPr="006F2CD6">
        <w:rPr>
          <w:rFonts w:ascii="Times New Roman" w:hAnsi="Times New Roman"/>
          <w:sz w:val="24"/>
          <w:szCs w:val="24"/>
        </w:rPr>
        <w:t>26</w:t>
      </w:r>
      <w:r w:rsidRPr="006F2CD6">
        <w:rPr>
          <w:rFonts w:ascii="Times New Roman" w:hAnsi="Times New Roman"/>
          <w:sz w:val="24"/>
          <w:szCs w:val="24"/>
        </w:rPr>
        <w:t>г. № 1 «Об утверждении муниципальной программы "Развитие органов местного самоуправления и решение вопросов местного значения сельского поселения Борискино-Игар  муниципального района Клявлинский  Самарской области на 20</w:t>
      </w:r>
      <w:r w:rsidR="00561555" w:rsidRPr="006F2CD6">
        <w:rPr>
          <w:rFonts w:ascii="Times New Roman" w:hAnsi="Times New Roman"/>
          <w:sz w:val="24"/>
          <w:szCs w:val="24"/>
        </w:rPr>
        <w:t>26</w:t>
      </w:r>
      <w:r w:rsidRPr="006F2CD6">
        <w:rPr>
          <w:rFonts w:ascii="Times New Roman" w:hAnsi="Times New Roman"/>
          <w:sz w:val="24"/>
          <w:szCs w:val="24"/>
        </w:rPr>
        <w:t xml:space="preserve"> - 20</w:t>
      </w:r>
      <w:r w:rsidR="00561555" w:rsidRPr="006F2CD6">
        <w:rPr>
          <w:rFonts w:ascii="Times New Roman" w:hAnsi="Times New Roman"/>
          <w:sz w:val="24"/>
          <w:szCs w:val="24"/>
        </w:rPr>
        <w:t>30</w:t>
      </w:r>
      <w:r w:rsidRPr="006F2CD6">
        <w:rPr>
          <w:rFonts w:ascii="Times New Roman" w:hAnsi="Times New Roman"/>
          <w:sz w:val="24"/>
          <w:szCs w:val="24"/>
        </w:rPr>
        <w:t xml:space="preserve"> годы »:</w:t>
      </w:r>
    </w:p>
    <w:p w:rsidR="008D071B" w:rsidRPr="006F2CD6" w:rsidRDefault="008D071B" w:rsidP="006F2CD6">
      <w:pPr>
        <w:pStyle w:val="a3"/>
        <w:rPr>
          <w:rFonts w:ascii="Times New Roman" w:hAnsi="Times New Roman"/>
          <w:spacing w:val="2"/>
          <w:sz w:val="24"/>
          <w:szCs w:val="24"/>
        </w:rPr>
      </w:pPr>
      <w:r w:rsidRPr="006F2CD6">
        <w:rPr>
          <w:rFonts w:ascii="Times New Roman" w:hAnsi="Times New Roman"/>
          <w:sz w:val="24"/>
          <w:szCs w:val="24"/>
        </w:rPr>
        <w:t>1.1. В паспорте Программы раздел</w:t>
      </w:r>
      <w:r w:rsidRPr="006F2CD6">
        <w:rPr>
          <w:rFonts w:ascii="Times New Roman" w:hAnsi="Times New Roman"/>
          <w:spacing w:val="2"/>
          <w:sz w:val="24"/>
          <w:szCs w:val="24"/>
        </w:rPr>
        <w:t xml:space="preserve"> Объемы и источники финансирования Программы изложить в следующей редакции:</w:t>
      </w:r>
    </w:p>
    <w:p w:rsidR="00584D3A" w:rsidRPr="006F2CD6" w:rsidRDefault="00584D3A" w:rsidP="006F2CD6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70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6020"/>
      </w:tblGrid>
      <w:tr w:rsidR="00874604" w:rsidRPr="006F2CD6" w:rsidTr="00874604">
        <w:trPr>
          <w:jc w:val="right"/>
        </w:trPr>
        <w:tc>
          <w:tcPr>
            <w:tcW w:w="3685" w:type="dxa"/>
            <w:tcBorders>
              <w:bottom w:val="nil"/>
            </w:tcBorders>
          </w:tcPr>
          <w:p w:rsidR="00874604" w:rsidRPr="006F2CD6" w:rsidRDefault="00874604" w:rsidP="006F2CD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2CD6">
              <w:rPr>
                <w:rFonts w:ascii="Times New Roman" w:hAnsi="Times New Roman"/>
                <w:sz w:val="24"/>
                <w:szCs w:val="24"/>
              </w:rPr>
              <w:t xml:space="preserve">  Объемы и источники финансового обеспечения реализации программы</w:t>
            </w:r>
          </w:p>
        </w:tc>
        <w:tc>
          <w:tcPr>
            <w:tcW w:w="6020" w:type="dxa"/>
            <w:tcBorders>
              <w:bottom w:val="nil"/>
            </w:tcBorders>
          </w:tcPr>
          <w:p w:rsidR="00874604" w:rsidRPr="006F2CD6" w:rsidRDefault="00874604" w:rsidP="006F2CD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Реализация муниципальной программы осуществляется за счет средств бюджета сельского поселения 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 Борискино-Игар муниципального района Клявлинский Самарской области средств вышестоящих бюджетов, а также за счет внебюджетных источников.</w:t>
            </w:r>
          </w:p>
          <w:p w:rsidR="00874604" w:rsidRPr="006F2CD6" w:rsidRDefault="00874604" w:rsidP="006F2CD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Общий объем финансового обеспечения муниципальной программы за счет всех источников составляет     </w:t>
            </w:r>
            <w:r w:rsidR="00BA0236"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55444,331</w:t>
            </w:r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0C5DBB"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</w:t>
            </w:r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</w:t>
            </w:r>
            <w:proofErr w:type="spellEnd"/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., в том числе по годам:</w:t>
            </w:r>
          </w:p>
          <w:p w:rsidR="00874604" w:rsidRPr="006F2CD6" w:rsidRDefault="00874604" w:rsidP="006F2CD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2026 г. -  1</w:t>
            </w:r>
            <w:r w:rsidR="00BA0236"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9359,402</w:t>
            </w:r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тыс.руб</w:t>
            </w:r>
            <w:proofErr w:type="spellEnd"/>
            <w:proofErr w:type="gramEnd"/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6F2CD6" w:rsidRDefault="00874604" w:rsidP="006F2CD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2027 г. -   </w:t>
            </w:r>
            <w:proofErr w:type="gramStart"/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9130,668тыс.руб</w:t>
            </w:r>
            <w:proofErr w:type="gramEnd"/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6F2CD6" w:rsidRDefault="00874604" w:rsidP="006F2CD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2028 г. -   </w:t>
            </w:r>
            <w:proofErr w:type="gramStart"/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9198,907тыс.руб</w:t>
            </w:r>
            <w:proofErr w:type="gramEnd"/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6F2CD6" w:rsidRDefault="00874604" w:rsidP="006F2CD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2029 г. -   </w:t>
            </w:r>
            <w:proofErr w:type="gramStart"/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8877,677тыс.руб</w:t>
            </w:r>
            <w:proofErr w:type="gramEnd"/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6F2CD6" w:rsidRDefault="00874604" w:rsidP="006F2CD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2030 г. -   8877,677 </w:t>
            </w:r>
            <w:proofErr w:type="spellStart"/>
            <w:proofErr w:type="gramStart"/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тыс.руб</w:t>
            </w:r>
            <w:proofErr w:type="spellEnd"/>
            <w:proofErr w:type="gramEnd"/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6F2CD6" w:rsidRDefault="00874604" w:rsidP="006F2CD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74604" w:rsidRPr="006F2CD6" w:rsidRDefault="00874604" w:rsidP="006F2CD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источникам финансового обеспечения:</w:t>
            </w:r>
          </w:p>
          <w:p w:rsidR="00874604" w:rsidRPr="006F2CD6" w:rsidRDefault="00874604" w:rsidP="006F2CD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1) средства бюджета сельского поселения  Борискино-Игар муниципального района Клявлинский Самарской области –</w:t>
            </w:r>
            <w:r w:rsidRPr="006F2CD6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</w:t>
            </w:r>
            <w:r w:rsidR="00BA0236"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="007B6EA9"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BA0236"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56,512</w:t>
            </w:r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руб., в том числе по годам:</w:t>
            </w:r>
          </w:p>
          <w:p w:rsidR="00874604" w:rsidRPr="006F2CD6" w:rsidRDefault="00874604" w:rsidP="006F2CD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2026 г. – 1</w:t>
            </w:r>
            <w:r w:rsidR="007B6EA9"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BA0236"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746,013</w:t>
            </w:r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тыс.руб</w:t>
            </w:r>
            <w:proofErr w:type="spellEnd"/>
            <w:proofErr w:type="gramEnd"/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6F2CD6" w:rsidRDefault="00874604" w:rsidP="006F2CD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2027 г. –  8877,468 </w:t>
            </w:r>
            <w:proofErr w:type="spellStart"/>
            <w:proofErr w:type="gramStart"/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тыс.руб</w:t>
            </w:r>
            <w:proofErr w:type="spellEnd"/>
            <w:proofErr w:type="gramEnd"/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6F2CD6" w:rsidRDefault="00874604" w:rsidP="006F2CD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2028 г. – 8877,677 </w:t>
            </w:r>
            <w:proofErr w:type="spellStart"/>
            <w:proofErr w:type="gramStart"/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тыс.руб</w:t>
            </w:r>
            <w:proofErr w:type="spellEnd"/>
            <w:proofErr w:type="gramEnd"/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6F2CD6" w:rsidRDefault="00874604" w:rsidP="006F2CD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2029 г. – 8877,677 </w:t>
            </w:r>
            <w:proofErr w:type="spellStart"/>
            <w:proofErr w:type="gramStart"/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тыс.руб</w:t>
            </w:r>
            <w:proofErr w:type="spellEnd"/>
            <w:proofErr w:type="gramEnd"/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6F2CD6" w:rsidRDefault="00874604" w:rsidP="006F2CD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2030 г. – 8877,677 </w:t>
            </w:r>
            <w:proofErr w:type="spellStart"/>
            <w:proofErr w:type="gramStart"/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тыс.руб</w:t>
            </w:r>
            <w:proofErr w:type="spellEnd"/>
            <w:proofErr w:type="gramEnd"/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6F2CD6" w:rsidRDefault="00874604" w:rsidP="006F2CD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74604" w:rsidRPr="006F2CD6" w:rsidRDefault="00874604" w:rsidP="006F2CD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2) средства областного бюджета-            </w:t>
            </w:r>
            <w:r w:rsidR="00BA0236"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7385,969</w:t>
            </w:r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тыс.руб.,</w:t>
            </w:r>
          </w:p>
          <w:p w:rsidR="00874604" w:rsidRPr="006F2CD6" w:rsidRDefault="00874604" w:rsidP="006F2CD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том числе:</w:t>
            </w:r>
          </w:p>
          <w:p w:rsidR="00874604" w:rsidRPr="006F2CD6" w:rsidRDefault="00874604" w:rsidP="006F2CD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2026 г. –</w:t>
            </w:r>
            <w:r w:rsidR="00BA0236"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7385,969</w:t>
            </w:r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тыс.руб</w:t>
            </w:r>
            <w:proofErr w:type="spellEnd"/>
            <w:proofErr w:type="gramEnd"/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6F2CD6" w:rsidRDefault="00874604" w:rsidP="006F2CD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2027 г. – 0,000 </w:t>
            </w:r>
            <w:proofErr w:type="spellStart"/>
            <w:proofErr w:type="gramStart"/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тыс.руб</w:t>
            </w:r>
            <w:proofErr w:type="spellEnd"/>
            <w:proofErr w:type="gramEnd"/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6F2CD6" w:rsidRDefault="00874604" w:rsidP="006F2CD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2028 г. - 0,000 </w:t>
            </w:r>
            <w:proofErr w:type="spellStart"/>
            <w:proofErr w:type="gramStart"/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тыс.руб</w:t>
            </w:r>
            <w:proofErr w:type="spellEnd"/>
            <w:proofErr w:type="gramEnd"/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6F2CD6" w:rsidRDefault="00874604" w:rsidP="006F2CD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2029 г. - 0,000 </w:t>
            </w:r>
            <w:proofErr w:type="spellStart"/>
            <w:proofErr w:type="gramStart"/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тыс.руб</w:t>
            </w:r>
            <w:proofErr w:type="spellEnd"/>
            <w:proofErr w:type="gramEnd"/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6F2CD6" w:rsidRDefault="00874604" w:rsidP="006F2CD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2030 г. - 0,000 </w:t>
            </w:r>
            <w:proofErr w:type="spellStart"/>
            <w:proofErr w:type="gramStart"/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тыс.руб</w:t>
            </w:r>
            <w:proofErr w:type="spellEnd"/>
            <w:proofErr w:type="gramEnd"/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6F2CD6" w:rsidRDefault="00874604" w:rsidP="006F2CD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74604" w:rsidRPr="006F2CD6" w:rsidRDefault="00EB48AB" w:rsidP="006F2CD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3)</w:t>
            </w:r>
            <w:r w:rsidR="00874604"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средства федерального бюджета- </w:t>
            </w:r>
            <w:proofErr w:type="gramStart"/>
            <w:r w:rsidR="00874604"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801,850  </w:t>
            </w:r>
            <w:proofErr w:type="spellStart"/>
            <w:r w:rsidR="00874604"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="00874604"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="00874604"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874604" w:rsidRPr="006F2CD6" w:rsidRDefault="00874604" w:rsidP="006F2CD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том числе:</w:t>
            </w:r>
          </w:p>
          <w:p w:rsidR="00874604" w:rsidRPr="006F2CD6" w:rsidRDefault="00874604" w:rsidP="006F2CD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2026 г. – 227,420 </w:t>
            </w:r>
            <w:proofErr w:type="spellStart"/>
            <w:proofErr w:type="gramStart"/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тыс.руб</w:t>
            </w:r>
            <w:proofErr w:type="spellEnd"/>
            <w:proofErr w:type="gramEnd"/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6F2CD6" w:rsidRDefault="00874604" w:rsidP="006F2CD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2027 г. – 253,200 </w:t>
            </w:r>
            <w:proofErr w:type="spellStart"/>
            <w:proofErr w:type="gramStart"/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тыс.руб</w:t>
            </w:r>
            <w:proofErr w:type="spellEnd"/>
            <w:proofErr w:type="gramEnd"/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6F2CD6" w:rsidRDefault="00874604" w:rsidP="006F2CD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2028 г. -  321,230 </w:t>
            </w:r>
            <w:proofErr w:type="spellStart"/>
            <w:proofErr w:type="gramStart"/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тыс.руб</w:t>
            </w:r>
            <w:proofErr w:type="spellEnd"/>
            <w:proofErr w:type="gramEnd"/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6F2CD6" w:rsidRDefault="00874604" w:rsidP="006F2CD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2029 г. -   0,000 </w:t>
            </w:r>
            <w:proofErr w:type="spellStart"/>
            <w:proofErr w:type="gramStart"/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тыс.руб</w:t>
            </w:r>
            <w:proofErr w:type="spellEnd"/>
            <w:proofErr w:type="gramEnd"/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6F2CD6" w:rsidRDefault="00874604" w:rsidP="006F2CD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2030 г. -   0,000 </w:t>
            </w:r>
            <w:proofErr w:type="spellStart"/>
            <w:proofErr w:type="gramStart"/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тыс.руб</w:t>
            </w:r>
            <w:proofErr w:type="spellEnd"/>
            <w:proofErr w:type="gramEnd"/>
            <w:r w:rsidRPr="006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6F2CD6" w:rsidRDefault="00874604" w:rsidP="006F2CD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F2CD6">
              <w:rPr>
                <w:rFonts w:ascii="Times New Roman" w:hAnsi="Times New Roman"/>
                <w:sz w:val="24"/>
                <w:szCs w:val="24"/>
              </w:rPr>
              <w:t>Объемы финансовых средств, направляемых на реализацию Программы из бюджета сельского поселения  Борискино-Игар муниципального района Клявлинский Самарской области, ежегодно уточняются после принятия решения собранием представителей сельского поселения  Борискино-Игар муниципального района Клявлинский Самарской области о бюджете сельского поселения  Борискино-Игар муниципального района Клявлинский Самарской области на очередной финансовый год и плановый период.</w:t>
            </w:r>
          </w:p>
        </w:tc>
      </w:tr>
    </w:tbl>
    <w:p w:rsidR="00584D3A" w:rsidRPr="006F2CD6" w:rsidRDefault="00584D3A" w:rsidP="006F2CD6">
      <w:pPr>
        <w:pStyle w:val="a3"/>
        <w:rPr>
          <w:rFonts w:ascii="Times New Roman" w:hAnsi="Times New Roman"/>
          <w:sz w:val="24"/>
          <w:szCs w:val="24"/>
        </w:rPr>
      </w:pPr>
    </w:p>
    <w:p w:rsidR="00584D3A" w:rsidRPr="006F2CD6" w:rsidRDefault="00600E56" w:rsidP="006F2CD6">
      <w:pPr>
        <w:pStyle w:val="a3"/>
        <w:rPr>
          <w:rFonts w:ascii="Times New Roman" w:hAnsi="Times New Roman"/>
          <w:sz w:val="24"/>
          <w:szCs w:val="24"/>
        </w:rPr>
      </w:pPr>
      <w:r w:rsidRPr="006F2CD6">
        <w:rPr>
          <w:rFonts w:ascii="Times New Roman" w:hAnsi="Times New Roman"/>
          <w:sz w:val="24"/>
          <w:szCs w:val="24"/>
        </w:rPr>
        <w:t>1.4</w:t>
      </w:r>
      <w:r w:rsidR="00584D3A" w:rsidRPr="006F2CD6">
        <w:rPr>
          <w:rFonts w:ascii="Times New Roman" w:hAnsi="Times New Roman"/>
          <w:sz w:val="24"/>
          <w:szCs w:val="24"/>
        </w:rPr>
        <w:t>. Раздел 4 изложить в следующей редакции:</w:t>
      </w:r>
    </w:p>
    <w:p w:rsidR="00584D3A" w:rsidRPr="006F2CD6" w:rsidRDefault="00584D3A" w:rsidP="006F2CD6">
      <w:pPr>
        <w:pStyle w:val="a3"/>
        <w:rPr>
          <w:rFonts w:ascii="Times New Roman" w:hAnsi="Times New Roman"/>
          <w:sz w:val="24"/>
          <w:szCs w:val="24"/>
        </w:rPr>
      </w:pPr>
      <w:r w:rsidRPr="006F2CD6">
        <w:rPr>
          <w:rFonts w:ascii="Times New Roman" w:hAnsi="Times New Roman"/>
          <w:sz w:val="24"/>
          <w:szCs w:val="24"/>
        </w:rPr>
        <w:t>«Реализация муниципальной программы осуществляется за счет средств бюджета сельского поселения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Борискино-Игар муниципального района Клявлинский Самарской области средств вышестоящих бюджетов, а также за счет внебюджетных источников.</w:t>
      </w:r>
    </w:p>
    <w:p w:rsidR="00874604" w:rsidRPr="006F2CD6" w:rsidRDefault="00874604" w:rsidP="006F2CD6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 xml:space="preserve">Общий объем финансового обеспечения муниципальной программы за счет всех источников составляет   -  </w:t>
      </w:r>
      <w:r w:rsidR="00E474BA" w:rsidRPr="006F2CD6">
        <w:rPr>
          <w:rFonts w:ascii="Times New Roman" w:eastAsia="Times New Roman" w:hAnsi="Times New Roman"/>
          <w:sz w:val="24"/>
          <w:szCs w:val="24"/>
          <w:lang w:eastAsia="ru-RU"/>
        </w:rPr>
        <w:t>55444,331</w:t>
      </w:r>
      <w:r w:rsidR="00EB48AB" w:rsidRPr="006F2CD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EB48AB" w:rsidRPr="006F2CD6">
        <w:rPr>
          <w:rFonts w:ascii="Times New Roman" w:eastAsia="Times New Roman" w:hAnsi="Times New Roman"/>
          <w:sz w:val="24"/>
          <w:szCs w:val="24"/>
          <w:lang w:eastAsia="ru-RU"/>
        </w:rPr>
        <w:t>тыс.</w:t>
      </w:r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>руб</w:t>
      </w:r>
      <w:proofErr w:type="spellEnd"/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>., в том числе по годам:</w:t>
      </w:r>
    </w:p>
    <w:p w:rsidR="00874604" w:rsidRPr="006F2CD6" w:rsidRDefault="00874604" w:rsidP="006F2CD6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>в 2026 г. -  1</w:t>
      </w:r>
      <w:r w:rsidR="00E474BA" w:rsidRPr="006F2CD6">
        <w:rPr>
          <w:rFonts w:ascii="Times New Roman" w:eastAsia="Times New Roman" w:hAnsi="Times New Roman"/>
          <w:sz w:val="24"/>
          <w:szCs w:val="24"/>
          <w:lang w:eastAsia="ru-RU"/>
        </w:rPr>
        <w:t>9359,402</w:t>
      </w:r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>тыс.руб</w:t>
      </w:r>
      <w:proofErr w:type="spellEnd"/>
      <w:proofErr w:type="gramEnd"/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6F2CD6" w:rsidRDefault="00874604" w:rsidP="006F2CD6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в 2027 г. -   </w:t>
      </w:r>
      <w:proofErr w:type="gramStart"/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>9130,668тыс.руб</w:t>
      </w:r>
      <w:proofErr w:type="gramEnd"/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6F2CD6" w:rsidRDefault="00874604" w:rsidP="006F2CD6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 xml:space="preserve">в 2028 г. -   </w:t>
      </w:r>
      <w:proofErr w:type="gramStart"/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>9198,907тыс.руб</w:t>
      </w:r>
      <w:proofErr w:type="gramEnd"/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6F2CD6" w:rsidRDefault="00874604" w:rsidP="006F2CD6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 xml:space="preserve">в 2029 г. -   </w:t>
      </w:r>
      <w:proofErr w:type="gramStart"/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>8877,677тыс.руб</w:t>
      </w:r>
      <w:proofErr w:type="gramEnd"/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6F2CD6" w:rsidRDefault="00874604" w:rsidP="006F2CD6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 xml:space="preserve">в 2030 г. -   8877,677 </w:t>
      </w:r>
      <w:proofErr w:type="spellStart"/>
      <w:proofErr w:type="gramStart"/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>тыс.руб</w:t>
      </w:r>
      <w:proofErr w:type="spellEnd"/>
      <w:proofErr w:type="gramEnd"/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6F2CD6" w:rsidRDefault="00874604" w:rsidP="006F2CD6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>По источникам финансового обеспечения:</w:t>
      </w:r>
    </w:p>
    <w:p w:rsidR="00874604" w:rsidRPr="006F2CD6" w:rsidRDefault="00874604" w:rsidP="006F2CD6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>1) средства бюджета сельского поселения  Борискино-Игар муниципального района Клявлинский Самарской области –</w:t>
      </w:r>
      <w:r w:rsidRPr="006F2CD6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</w:t>
      </w:r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 xml:space="preserve"> 4</w:t>
      </w:r>
      <w:r w:rsidR="00E474BA" w:rsidRPr="006F2CD6">
        <w:rPr>
          <w:rFonts w:ascii="Times New Roman" w:eastAsia="Times New Roman" w:hAnsi="Times New Roman"/>
          <w:sz w:val="24"/>
          <w:szCs w:val="24"/>
          <w:lang w:eastAsia="ru-RU"/>
        </w:rPr>
        <w:t>7256,512</w:t>
      </w:r>
      <w:r w:rsidR="00EB48AB" w:rsidRPr="006F2CD6">
        <w:rPr>
          <w:rFonts w:ascii="Times New Roman" w:eastAsia="Times New Roman" w:hAnsi="Times New Roman"/>
          <w:sz w:val="24"/>
          <w:szCs w:val="24"/>
          <w:lang w:eastAsia="ru-RU"/>
        </w:rPr>
        <w:t>тыс.</w:t>
      </w:r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руб., в том числе по годам:</w:t>
      </w:r>
    </w:p>
    <w:p w:rsidR="00874604" w:rsidRPr="006F2CD6" w:rsidRDefault="00874604" w:rsidP="006F2CD6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>в 2026 г. – 1</w:t>
      </w:r>
      <w:r w:rsidR="00EB48AB" w:rsidRPr="006F2CD6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E474BA" w:rsidRPr="006F2CD6">
        <w:rPr>
          <w:rFonts w:ascii="Times New Roman" w:eastAsia="Times New Roman" w:hAnsi="Times New Roman"/>
          <w:sz w:val="24"/>
          <w:szCs w:val="24"/>
          <w:lang w:eastAsia="ru-RU"/>
        </w:rPr>
        <w:t>746,013</w:t>
      </w:r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>тыс.руб</w:t>
      </w:r>
      <w:proofErr w:type="spellEnd"/>
      <w:proofErr w:type="gramEnd"/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6F2CD6" w:rsidRDefault="00874604" w:rsidP="006F2CD6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 xml:space="preserve">в 2027 г. –  8877,468 </w:t>
      </w:r>
      <w:proofErr w:type="spellStart"/>
      <w:proofErr w:type="gramStart"/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>тыс.руб</w:t>
      </w:r>
      <w:proofErr w:type="spellEnd"/>
      <w:proofErr w:type="gramEnd"/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6F2CD6" w:rsidRDefault="00874604" w:rsidP="006F2CD6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 xml:space="preserve">в 2028 г. – 8877,677 </w:t>
      </w:r>
      <w:proofErr w:type="spellStart"/>
      <w:proofErr w:type="gramStart"/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>тыс.руб</w:t>
      </w:r>
      <w:proofErr w:type="spellEnd"/>
      <w:proofErr w:type="gramEnd"/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6F2CD6" w:rsidRDefault="00874604" w:rsidP="006F2CD6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 xml:space="preserve">в 2029 г. – 8877,677 </w:t>
      </w:r>
      <w:proofErr w:type="spellStart"/>
      <w:proofErr w:type="gramStart"/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>тыс.руб</w:t>
      </w:r>
      <w:proofErr w:type="spellEnd"/>
      <w:proofErr w:type="gramEnd"/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6F2CD6" w:rsidRDefault="00874604" w:rsidP="006F2CD6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 xml:space="preserve">в 2030 г. – 8877,677 </w:t>
      </w:r>
      <w:proofErr w:type="spellStart"/>
      <w:proofErr w:type="gramStart"/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>тыс.руб</w:t>
      </w:r>
      <w:proofErr w:type="spellEnd"/>
      <w:proofErr w:type="gramEnd"/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6F2CD6" w:rsidRDefault="00874604" w:rsidP="006F2CD6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 xml:space="preserve">2) средства областного бюджета-       </w:t>
      </w:r>
      <w:r w:rsidR="00E474BA" w:rsidRPr="006F2CD6">
        <w:rPr>
          <w:rFonts w:ascii="Times New Roman" w:eastAsia="Times New Roman" w:hAnsi="Times New Roman"/>
          <w:sz w:val="24"/>
          <w:szCs w:val="24"/>
          <w:lang w:eastAsia="ru-RU"/>
        </w:rPr>
        <w:t>7385,969</w:t>
      </w:r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>тыс.руб.,</w:t>
      </w:r>
    </w:p>
    <w:p w:rsidR="00874604" w:rsidRPr="006F2CD6" w:rsidRDefault="00874604" w:rsidP="006F2CD6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>в том числе:</w:t>
      </w:r>
    </w:p>
    <w:p w:rsidR="00874604" w:rsidRPr="006F2CD6" w:rsidRDefault="00874604" w:rsidP="006F2CD6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>в 2026 г. –</w:t>
      </w:r>
      <w:r w:rsidR="00E474BA" w:rsidRPr="006F2CD6">
        <w:rPr>
          <w:rFonts w:ascii="Times New Roman" w:eastAsia="Times New Roman" w:hAnsi="Times New Roman"/>
          <w:sz w:val="24"/>
          <w:szCs w:val="24"/>
          <w:lang w:eastAsia="ru-RU"/>
        </w:rPr>
        <w:t>7385,969</w:t>
      </w:r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>тыс.руб</w:t>
      </w:r>
      <w:proofErr w:type="spellEnd"/>
      <w:proofErr w:type="gramEnd"/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6F2CD6" w:rsidRDefault="00874604" w:rsidP="006F2CD6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 xml:space="preserve">в 2027 г. – 0,000 </w:t>
      </w:r>
      <w:proofErr w:type="spellStart"/>
      <w:proofErr w:type="gramStart"/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>тыс.руб</w:t>
      </w:r>
      <w:proofErr w:type="spellEnd"/>
      <w:proofErr w:type="gramEnd"/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6F2CD6" w:rsidRDefault="00874604" w:rsidP="006F2CD6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 xml:space="preserve">в 2028 г. - 0,000 </w:t>
      </w:r>
      <w:proofErr w:type="spellStart"/>
      <w:proofErr w:type="gramStart"/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>тыс.руб</w:t>
      </w:r>
      <w:proofErr w:type="spellEnd"/>
      <w:proofErr w:type="gramEnd"/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6F2CD6" w:rsidRDefault="00874604" w:rsidP="006F2CD6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 xml:space="preserve">в 2029 г. - 0,000 </w:t>
      </w:r>
      <w:proofErr w:type="spellStart"/>
      <w:proofErr w:type="gramStart"/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>тыс.руб</w:t>
      </w:r>
      <w:proofErr w:type="spellEnd"/>
      <w:proofErr w:type="gramEnd"/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6F2CD6" w:rsidRDefault="00874604" w:rsidP="006F2CD6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 xml:space="preserve">в 2030 г. - 0,000 </w:t>
      </w:r>
      <w:proofErr w:type="spellStart"/>
      <w:proofErr w:type="gramStart"/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>тыс.руб</w:t>
      </w:r>
      <w:proofErr w:type="spellEnd"/>
      <w:proofErr w:type="gramEnd"/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6F2CD6" w:rsidRDefault="00874604" w:rsidP="006F2CD6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74604" w:rsidRPr="006F2CD6" w:rsidRDefault="00874604" w:rsidP="006F2CD6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 xml:space="preserve">3)   средства федерального бюджета- </w:t>
      </w:r>
      <w:proofErr w:type="gramStart"/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 xml:space="preserve">801,850  </w:t>
      </w:r>
      <w:proofErr w:type="spellStart"/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>тыс.руб</w:t>
      </w:r>
      <w:proofErr w:type="spellEnd"/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>,</w:t>
      </w:r>
    </w:p>
    <w:p w:rsidR="00874604" w:rsidRPr="006F2CD6" w:rsidRDefault="00874604" w:rsidP="006F2CD6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 xml:space="preserve"> в том числе:</w:t>
      </w:r>
    </w:p>
    <w:p w:rsidR="00874604" w:rsidRPr="006F2CD6" w:rsidRDefault="00874604" w:rsidP="006F2CD6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 xml:space="preserve">в 2026 г. – 227,420 </w:t>
      </w:r>
      <w:proofErr w:type="spellStart"/>
      <w:proofErr w:type="gramStart"/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>тыс.руб</w:t>
      </w:r>
      <w:proofErr w:type="spellEnd"/>
      <w:proofErr w:type="gramEnd"/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6F2CD6" w:rsidRDefault="00874604" w:rsidP="006F2CD6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 xml:space="preserve">в 2027 г. – 253,200 </w:t>
      </w:r>
      <w:proofErr w:type="spellStart"/>
      <w:proofErr w:type="gramStart"/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>тыс.руб</w:t>
      </w:r>
      <w:proofErr w:type="spellEnd"/>
      <w:proofErr w:type="gramEnd"/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6F2CD6" w:rsidRDefault="00874604" w:rsidP="006F2CD6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 xml:space="preserve">в 2028 г. -  321,230 </w:t>
      </w:r>
      <w:proofErr w:type="spellStart"/>
      <w:proofErr w:type="gramStart"/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>тыс.руб</w:t>
      </w:r>
      <w:proofErr w:type="spellEnd"/>
      <w:proofErr w:type="gramEnd"/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6F2CD6" w:rsidRDefault="00874604" w:rsidP="006F2CD6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 xml:space="preserve">в 2029 г. -   0,000 </w:t>
      </w:r>
      <w:proofErr w:type="spellStart"/>
      <w:proofErr w:type="gramStart"/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>тыс.руб</w:t>
      </w:r>
      <w:proofErr w:type="spellEnd"/>
      <w:proofErr w:type="gramEnd"/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6F2CD6" w:rsidRDefault="00874604" w:rsidP="006F2CD6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 xml:space="preserve">в 2030 г. -   0,000 </w:t>
      </w:r>
      <w:proofErr w:type="spellStart"/>
      <w:proofErr w:type="gramStart"/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>тыс.руб</w:t>
      </w:r>
      <w:proofErr w:type="spellEnd"/>
      <w:proofErr w:type="gramEnd"/>
      <w:r w:rsidRPr="006F2CD6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312207" w:rsidRPr="006F2CD6" w:rsidRDefault="00312207" w:rsidP="006F2CD6">
      <w:pPr>
        <w:pStyle w:val="a3"/>
        <w:rPr>
          <w:rFonts w:ascii="Times New Roman" w:hAnsi="Times New Roman"/>
          <w:sz w:val="24"/>
          <w:szCs w:val="24"/>
        </w:rPr>
      </w:pPr>
    </w:p>
    <w:p w:rsidR="00584D3A" w:rsidRPr="006F2CD6" w:rsidRDefault="00584D3A" w:rsidP="006F2CD6">
      <w:pPr>
        <w:pStyle w:val="a3"/>
        <w:rPr>
          <w:rFonts w:ascii="Times New Roman" w:hAnsi="Times New Roman"/>
          <w:sz w:val="24"/>
          <w:szCs w:val="24"/>
        </w:rPr>
      </w:pPr>
      <w:r w:rsidRPr="006F2CD6">
        <w:rPr>
          <w:rFonts w:ascii="Times New Roman" w:hAnsi="Times New Roman"/>
          <w:sz w:val="24"/>
          <w:szCs w:val="24"/>
        </w:rPr>
        <w:t>2. Опубликовать настоящее постановление в газете «</w:t>
      </w:r>
      <w:r w:rsidR="00EB4490" w:rsidRPr="006F2CD6">
        <w:rPr>
          <w:rFonts w:ascii="Times New Roman" w:hAnsi="Times New Roman"/>
          <w:sz w:val="24"/>
          <w:szCs w:val="24"/>
        </w:rPr>
        <w:t xml:space="preserve"> </w:t>
      </w:r>
      <w:r w:rsidRPr="006F2CD6">
        <w:rPr>
          <w:rFonts w:ascii="Times New Roman" w:hAnsi="Times New Roman"/>
          <w:sz w:val="24"/>
          <w:szCs w:val="24"/>
        </w:rPr>
        <w:t>Вести сельского поселения Борискино-Игар</w:t>
      </w:r>
      <w:r w:rsidR="00EB4490" w:rsidRPr="006F2CD6">
        <w:rPr>
          <w:rFonts w:ascii="Times New Roman" w:hAnsi="Times New Roman"/>
          <w:sz w:val="24"/>
          <w:szCs w:val="24"/>
        </w:rPr>
        <w:t xml:space="preserve"> </w:t>
      </w:r>
      <w:r w:rsidRPr="006F2CD6">
        <w:rPr>
          <w:rFonts w:ascii="Times New Roman" w:hAnsi="Times New Roman"/>
          <w:sz w:val="24"/>
          <w:szCs w:val="24"/>
        </w:rPr>
        <w:t>».</w:t>
      </w:r>
    </w:p>
    <w:p w:rsidR="00584D3A" w:rsidRPr="006F2CD6" w:rsidRDefault="00584D3A" w:rsidP="006F2CD6">
      <w:pPr>
        <w:pStyle w:val="a3"/>
        <w:rPr>
          <w:rFonts w:ascii="Times New Roman" w:hAnsi="Times New Roman"/>
          <w:sz w:val="24"/>
          <w:szCs w:val="24"/>
        </w:rPr>
      </w:pPr>
      <w:r w:rsidRPr="006F2CD6">
        <w:rPr>
          <w:rFonts w:ascii="Times New Roman" w:hAnsi="Times New Roman"/>
          <w:sz w:val="24"/>
          <w:szCs w:val="24"/>
        </w:rPr>
        <w:t>3. Контроль за выполнением настоящего постановления оставляю за собой.</w:t>
      </w:r>
    </w:p>
    <w:p w:rsidR="00E17474" w:rsidRDefault="00584D3A" w:rsidP="006F2CD6">
      <w:pPr>
        <w:pStyle w:val="a3"/>
      </w:pPr>
      <w:r w:rsidRPr="006F2CD6">
        <w:rPr>
          <w:rFonts w:ascii="Times New Roman" w:hAnsi="Times New Roman"/>
          <w:sz w:val="24"/>
          <w:szCs w:val="24"/>
        </w:rPr>
        <w:t>4. Настоящее постановление вступает в силу со дня его официального опубликования и распространяется на правоотн</w:t>
      </w:r>
      <w:r w:rsidR="00D338FC" w:rsidRPr="006F2CD6">
        <w:rPr>
          <w:rFonts w:ascii="Times New Roman" w:hAnsi="Times New Roman"/>
          <w:sz w:val="24"/>
          <w:szCs w:val="24"/>
        </w:rPr>
        <w:t>ошения, возникшие с</w:t>
      </w:r>
      <w:r w:rsidR="008E0555" w:rsidRPr="006F2CD6">
        <w:rPr>
          <w:rFonts w:ascii="Times New Roman" w:hAnsi="Times New Roman"/>
          <w:sz w:val="24"/>
          <w:szCs w:val="24"/>
        </w:rPr>
        <w:t xml:space="preserve"> </w:t>
      </w:r>
      <w:r w:rsidR="00AB47EB" w:rsidRPr="006F2CD6">
        <w:rPr>
          <w:rFonts w:ascii="Times New Roman" w:hAnsi="Times New Roman"/>
          <w:sz w:val="24"/>
          <w:szCs w:val="24"/>
        </w:rPr>
        <w:t>01</w:t>
      </w:r>
      <w:r w:rsidR="002806EC" w:rsidRPr="006F2CD6">
        <w:rPr>
          <w:rFonts w:ascii="Times New Roman" w:hAnsi="Times New Roman"/>
          <w:sz w:val="24"/>
          <w:szCs w:val="24"/>
        </w:rPr>
        <w:t>.</w:t>
      </w:r>
      <w:r w:rsidR="00AB47EB" w:rsidRPr="006F2CD6">
        <w:rPr>
          <w:rFonts w:ascii="Times New Roman" w:hAnsi="Times New Roman"/>
          <w:sz w:val="24"/>
          <w:szCs w:val="24"/>
        </w:rPr>
        <w:t>03</w:t>
      </w:r>
      <w:r w:rsidR="00AE560B" w:rsidRPr="006F2CD6">
        <w:rPr>
          <w:rFonts w:ascii="Times New Roman" w:hAnsi="Times New Roman"/>
          <w:sz w:val="24"/>
          <w:szCs w:val="24"/>
        </w:rPr>
        <w:t>.</w:t>
      </w:r>
      <w:r w:rsidR="00E17474" w:rsidRPr="006F2CD6">
        <w:rPr>
          <w:rFonts w:ascii="Times New Roman" w:hAnsi="Times New Roman"/>
          <w:sz w:val="24"/>
          <w:szCs w:val="24"/>
        </w:rPr>
        <w:t>20</w:t>
      </w:r>
      <w:r w:rsidR="00C13B76" w:rsidRPr="006F2CD6">
        <w:rPr>
          <w:rFonts w:ascii="Times New Roman" w:hAnsi="Times New Roman"/>
          <w:sz w:val="24"/>
          <w:szCs w:val="24"/>
        </w:rPr>
        <w:t>2</w:t>
      </w:r>
      <w:r w:rsidR="00874604" w:rsidRPr="006F2CD6">
        <w:rPr>
          <w:rFonts w:ascii="Times New Roman" w:hAnsi="Times New Roman"/>
          <w:sz w:val="24"/>
          <w:szCs w:val="24"/>
        </w:rPr>
        <w:t>6</w:t>
      </w:r>
      <w:r w:rsidRPr="006F2CD6">
        <w:rPr>
          <w:rFonts w:ascii="Times New Roman" w:hAnsi="Times New Roman"/>
          <w:sz w:val="24"/>
          <w:szCs w:val="24"/>
        </w:rPr>
        <w:t>г</w:t>
      </w:r>
      <w:r w:rsidRPr="009206E6">
        <w:t>.</w:t>
      </w:r>
    </w:p>
    <w:p w:rsidR="006F2CD6" w:rsidRDefault="006F2CD6" w:rsidP="006F2CD6">
      <w:pPr>
        <w:pStyle w:val="a3"/>
      </w:pPr>
    </w:p>
    <w:p w:rsidR="006F2CD6" w:rsidRDefault="006F2CD6" w:rsidP="006F2CD6">
      <w:pPr>
        <w:pStyle w:val="a3"/>
      </w:pPr>
    </w:p>
    <w:p w:rsidR="006F2CD6" w:rsidRDefault="006F2CD6" w:rsidP="006F2CD6">
      <w:pPr>
        <w:pStyle w:val="a3"/>
      </w:pPr>
    </w:p>
    <w:p w:rsidR="00584D3A" w:rsidRPr="009206E6" w:rsidRDefault="004F2E68" w:rsidP="00584D3A">
      <w:pPr>
        <w:tabs>
          <w:tab w:val="num" w:pos="0"/>
        </w:tabs>
        <w:spacing w:after="0" w:line="36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  <w:r w:rsidR="00584D3A" w:rsidRPr="009206E6">
        <w:rPr>
          <w:rFonts w:ascii="Times New Roman" w:hAnsi="Times New Roman"/>
          <w:sz w:val="24"/>
          <w:szCs w:val="24"/>
        </w:rPr>
        <w:t xml:space="preserve"> сельского поселения Борискино-Игар          </w:t>
      </w:r>
      <w:r w:rsidR="00584D3A" w:rsidRPr="009206E6">
        <w:rPr>
          <w:rFonts w:ascii="Times New Roman" w:hAnsi="Times New Roman"/>
          <w:sz w:val="24"/>
          <w:szCs w:val="24"/>
        </w:rPr>
        <w:tab/>
        <w:t xml:space="preserve">   </w:t>
      </w:r>
      <w:r w:rsidR="00EC5A6B">
        <w:rPr>
          <w:rFonts w:ascii="Times New Roman" w:hAnsi="Times New Roman"/>
          <w:sz w:val="24"/>
          <w:szCs w:val="24"/>
        </w:rPr>
        <w:t xml:space="preserve">                             </w:t>
      </w:r>
    </w:p>
    <w:p w:rsidR="00584D3A" w:rsidRPr="009206E6" w:rsidRDefault="0032468D" w:rsidP="00584D3A">
      <w:pPr>
        <w:tabs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</w:t>
      </w:r>
      <w:r>
        <w:rPr>
          <w:rFonts w:ascii="Times New Roman" w:hAnsi="Times New Roman"/>
          <w:sz w:val="24"/>
          <w:szCs w:val="24"/>
        </w:rPr>
        <w:t xml:space="preserve">                           </w:t>
      </w:r>
      <w:proofErr w:type="spellStart"/>
      <w:r w:rsidR="004F2E68">
        <w:rPr>
          <w:rFonts w:ascii="Times New Roman" w:hAnsi="Times New Roman"/>
          <w:sz w:val="24"/>
          <w:szCs w:val="24"/>
        </w:rPr>
        <w:t>Е.С.Кошкин</w:t>
      </w:r>
      <w:proofErr w:type="spellEnd"/>
    </w:p>
    <w:p w:rsidR="00AB4D5C" w:rsidRPr="009206E6" w:rsidRDefault="00AB4D5C">
      <w:pPr>
        <w:rPr>
          <w:sz w:val="24"/>
          <w:szCs w:val="24"/>
        </w:rPr>
      </w:pPr>
    </w:p>
    <w:sectPr w:rsidR="00AB4D5C" w:rsidRPr="009206E6" w:rsidSect="004D65A7">
      <w:pgSz w:w="11906" w:h="16838" w:code="9"/>
      <w:pgMar w:top="426" w:right="1133" w:bottom="113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58132E"/>
    <w:multiLevelType w:val="hybridMultilevel"/>
    <w:tmpl w:val="2CCA9DF6"/>
    <w:lvl w:ilvl="0" w:tplc="4C56E89C">
      <w:start w:val="1"/>
      <w:numFmt w:val="decimal"/>
      <w:lvlText w:val="%1."/>
      <w:lvlJc w:val="left"/>
      <w:pPr>
        <w:ind w:left="1176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4F77546D"/>
    <w:multiLevelType w:val="hybridMultilevel"/>
    <w:tmpl w:val="2FAAEC04"/>
    <w:lvl w:ilvl="0" w:tplc="69C4E9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D3A"/>
    <w:rsid w:val="00006D76"/>
    <w:rsid w:val="00013F01"/>
    <w:rsid w:val="000160E4"/>
    <w:rsid w:val="00016AC0"/>
    <w:rsid w:val="0002036B"/>
    <w:rsid w:val="00021D83"/>
    <w:rsid w:val="00031553"/>
    <w:rsid w:val="00035115"/>
    <w:rsid w:val="0004050F"/>
    <w:rsid w:val="00044C32"/>
    <w:rsid w:val="000526CA"/>
    <w:rsid w:val="00064133"/>
    <w:rsid w:val="000656B5"/>
    <w:rsid w:val="00075286"/>
    <w:rsid w:val="0007777F"/>
    <w:rsid w:val="000B4CCF"/>
    <w:rsid w:val="000C15BA"/>
    <w:rsid w:val="000C2461"/>
    <w:rsid w:val="000C5DBB"/>
    <w:rsid w:val="000D046F"/>
    <w:rsid w:val="000D1B3E"/>
    <w:rsid w:val="000D1E3A"/>
    <w:rsid w:val="000D25FA"/>
    <w:rsid w:val="000D71BE"/>
    <w:rsid w:val="000E0002"/>
    <w:rsid w:val="000E6A2A"/>
    <w:rsid w:val="000F4817"/>
    <w:rsid w:val="00102B73"/>
    <w:rsid w:val="001040E8"/>
    <w:rsid w:val="00107A45"/>
    <w:rsid w:val="001143E3"/>
    <w:rsid w:val="001148ED"/>
    <w:rsid w:val="00115130"/>
    <w:rsid w:val="00115ACD"/>
    <w:rsid w:val="00122154"/>
    <w:rsid w:val="00122F2D"/>
    <w:rsid w:val="00123831"/>
    <w:rsid w:val="001334E0"/>
    <w:rsid w:val="00136AF3"/>
    <w:rsid w:val="00136BC5"/>
    <w:rsid w:val="00144C38"/>
    <w:rsid w:val="00145A0B"/>
    <w:rsid w:val="00145E63"/>
    <w:rsid w:val="00147460"/>
    <w:rsid w:val="0015126A"/>
    <w:rsid w:val="001529D8"/>
    <w:rsid w:val="00161E5C"/>
    <w:rsid w:val="00162DD4"/>
    <w:rsid w:val="001654A7"/>
    <w:rsid w:val="00174E1B"/>
    <w:rsid w:val="00176EFF"/>
    <w:rsid w:val="0017773C"/>
    <w:rsid w:val="00184076"/>
    <w:rsid w:val="0019766B"/>
    <w:rsid w:val="001A2447"/>
    <w:rsid w:val="001A49AB"/>
    <w:rsid w:val="001A638F"/>
    <w:rsid w:val="001B3D2E"/>
    <w:rsid w:val="001C6621"/>
    <w:rsid w:val="001C77C8"/>
    <w:rsid w:val="001E2B27"/>
    <w:rsid w:val="001F515B"/>
    <w:rsid w:val="001F79F8"/>
    <w:rsid w:val="0020647A"/>
    <w:rsid w:val="0021027D"/>
    <w:rsid w:val="0021089A"/>
    <w:rsid w:val="0021166A"/>
    <w:rsid w:val="00213CAC"/>
    <w:rsid w:val="002164CA"/>
    <w:rsid w:val="00230299"/>
    <w:rsid w:val="0025596A"/>
    <w:rsid w:val="002601FF"/>
    <w:rsid w:val="0026205F"/>
    <w:rsid w:val="00274522"/>
    <w:rsid w:val="002806EC"/>
    <w:rsid w:val="0029736C"/>
    <w:rsid w:val="002974EA"/>
    <w:rsid w:val="002A3387"/>
    <w:rsid w:val="002A743D"/>
    <w:rsid w:val="002B006C"/>
    <w:rsid w:val="002C3CF7"/>
    <w:rsid w:val="002C4B72"/>
    <w:rsid w:val="002C6680"/>
    <w:rsid w:val="002C7237"/>
    <w:rsid w:val="002C7C30"/>
    <w:rsid w:val="002D38CE"/>
    <w:rsid w:val="002D4080"/>
    <w:rsid w:val="002D5DEB"/>
    <w:rsid w:val="002D6268"/>
    <w:rsid w:val="002D7565"/>
    <w:rsid w:val="002D756A"/>
    <w:rsid w:val="002E7751"/>
    <w:rsid w:val="002F5EA9"/>
    <w:rsid w:val="002F75A8"/>
    <w:rsid w:val="00304D34"/>
    <w:rsid w:val="00306CF5"/>
    <w:rsid w:val="00312207"/>
    <w:rsid w:val="00315BDD"/>
    <w:rsid w:val="00315BE3"/>
    <w:rsid w:val="003173B4"/>
    <w:rsid w:val="00322F65"/>
    <w:rsid w:val="00323EBB"/>
    <w:rsid w:val="0032468D"/>
    <w:rsid w:val="003457E4"/>
    <w:rsid w:val="00346215"/>
    <w:rsid w:val="0035258B"/>
    <w:rsid w:val="0036532B"/>
    <w:rsid w:val="003730A4"/>
    <w:rsid w:val="003747A8"/>
    <w:rsid w:val="0037790C"/>
    <w:rsid w:val="00380361"/>
    <w:rsid w:val="00383FB3"/>
    <w:rsid w:val="00384B6C"/>
    <w:rsid w:val="00397630"/>
    <w:rsid w:val="003A1C1E"/>
    <w:rsid w:val="003C3028"/>
    <w:rsid w:val="003C456A"/>
    <w:rsid w:val="003C7C22"/>
    <w:rsid w:val="003D5CAC"/>
    <w:rsid w:val="003E084F"/>
    <w:rsid w:val="003E1CB1"/>
    <w:rsid w:val="003F218C"/>
    <w:rsid w:val="003F369F"/>
    <w:rsid w:val="003F4E3F"/>
    <w:rsid w:val="00400FCE"/>
    <w:rsid w:val="0040666C"/>
    <w:rsid w:val="00412467"/>
    <w:rsid w:val="004154B4"/>
    <w:rsid w:val="0042295B"/>
    <w:rsid w:val="00440980"/>
    <w:rsid w:val="00440B60"/>
    <w:rsid w:val="00445318"/>
    <w:rsid w:val="00456C61"/>
    <w:rsid w:val="004627F6"/>
    <w:rsid w:val="004651B6"/>
    <w:rsid w:val="00481144"/>
    <w:rsid w:val="0048155B"/>
    <w:rsid w:val="00490C15"/>
    <w:rsid w:val="004A7226"/>
    <w:rsid w:val="004B74F9"/>
    <w:rsid w:val="004D64A4"/>
    <w:rsid w:val="004E4DBC"/>
    <w:rsid w:val="004E6C52"/>
    <w:rsid w:val="004F1BED"/>
    <w:rsid w:val="004F2E68"/>
    <w:rsid w:val="00513922"/>
    <w:rsid w:val="00513C12"/>
    <w:rsid w:val="005156A1"/>
    <w:rsid w:val="00531816"/>
    <w:rsid w:val="00533CDA"/>
    <w:rsid w:val="00534A26"/>
    <w:rsid w:val="005412DD"/>
    <w:rsid w:val="00541755"/>
    <w:rsid w:val="0054263F"/>
    <w:rsid w:val="00544EED"/>
    <w:rsid w:val="00545096"/>
    <w:rsid w:val="0054601D"/>
    <w:rsid w:val="005541EF"/>
    <w:rsid w:val="00554772"/>
    <w:rsid w:val="00560D32"/>
    <w:rsid w:val="00561555"/>
    <w:rsid w:val="005630D0"/>
    <w:rsid w:val="00566197"/>
    <w:rsid w:val="00571C56"/>
    <w:rsid w:val="00573E4A"/>
    <w:rsid w:val="00584D3A"/>
    <w:rsid w:val="00592757"/>
    <w:rsid w:val="005A42B9"/>
    <w:rsid w:val="005E105E"/>
    <w:rsid w:val="005E134B"/>
    <w:rsid w:val="005F1F50"/>
    <w:rsid w:val="005F79CF"/>
    <w:rsid w:val="00600E56"/>
    <w:rsid w:val="00604413"/>
    <w:rsid w:val="006046D2"/>
    <w:rsid w:val="0061058A"/>
    <w:rsid w:val="00610D35"/>
    <w:rsid w:val="00616691"/>
    <w:rsid w:val="00634F4A"/>
    <w:rsid w:val="00635A66"/>
    <w:rsid w:val="0064624F"/>
    <w:rsid w:val="006548F7"/>
    <w:rsid w:val="00657C74"/>
    <w:rsid w:val="00665808"/>
    <w:rsid w:val="006700E7"/>
    <w:rsid w:val="00670B97"/>
    <w:rsid w:val="00677681"/>
    <w:rsid w:val="006843B1"/>
    <w:rsid w:val="006902D7"/>
    <w:rsid w:val="00693CC6"/>
    <w:rsid w:val="006A635C"/>
    <w:rsid w:val="006B4B63"/>
    <w:rsid w:val="006C1F68"/>
    <w:rsid w:val="006C30B7"/>
    <w:rsid w:val="006D1089"/>
    <w:rsid w:val="006D7BF3"/>
    <w:rsid w:val="006E0DEF"/>
    <w:rsid w:val="006E3AF0"/>
    <w:rsid w:val="006E7603"/>
    <w:rsid w:val="006F0690"/>
    <w:rsid w:val="006F2CD6"/>
    <w:rsid w:val="007046E5"/>
    <w:rsid w:val="00707EA5"/>
    <w:rsid w:val="00720C0B"/>
    <w:rsid w:val="00722190"/>
    <w:rsid w:val="00736478"/>
    <w:rsid w:val="007378E4"/>
    <w:rsid w:val="0074214E"/>
    <w:rsid w:val="0074421F"/>
    <w:rsid w:val="00761A77"/>
    <w:rsid w:val="00764D79"/>
    <w:rsid w:val="00766A5A"/>
    <w:rsid w:val="007B228E"/>
    <w:rsid w:val="007B287C"/>
    <w:rsid w:val="007B62B3"/>
    <w:rsid w:val="007B6EA9"/>
    <w:rsid w:val="007C4C96"/>
    <w:rsid w:val="007C677F"/>
    <w:rsid w:val="007D00A1"/>
    <w:rsid w:val="007D0AD2"/>
    <w:rsid w:val="007E5747"/>
    <w:rsid w:val="007F0066"/>
    <w:rsid w:val="007F4015"/>
    <w:rsid w:val="008021BE"/>
    <w:rsid w:val="00805667"/>
    <w:rsid w:val="00814615"/>
    <w:rsid w:val="0082070B"/>
    <w:rsid w:val="0082172E"/>
    <w:rsid w:val="0082507A"/>
    <w:rsid w:val="00831325"/>
    <w:rsid w:val="008470BA"/>
    <w:rsid w:val="00847CCC"/>
    <w:rsid w:val="008515AF"/>
    <w:rsid w:val="00860FE8"/>
    <w:rsid w:val="00862675"/>
    <w:rsid w:val="00862DDD"/>
    <w:rsid w:val="00874034"/>
    <w:rsid w:val="00874604"/>
    <w:rsid w:val="00882535"/>
    <w:rsid w:val="00885105"/>
    <w:rsid w:val="00893D79"/>
    <w:rsid w:val="008961FC"/>
    <w:rsid w:val="008A7070"/>
    <w:rsid w:val="008B11A5"/>
    <w:rsid w:val="008C5E66"/>
    <w:rsid w:val="008C770A"/>
    <w:rsid w:val="008D071B"/>
    <w:rsid w:val="008D09EB"/>
    <w:rsid w:val="008E0555"/>
    <w:rsid w:val="008E2EE7"/>
    <w:rsid w:val="008F1A15"/>
    <w:rsid w:val="008F59B4"/>
    <w:rsid w:val="008F66A3"/>
    <w:rsid w:val="008F7A09"/>
    <w:rsid w:val="00900B8F"/>
    <w:rsid w:val="00901F70"/>
    <w:rsid w:val="00917F7A"/>
    <w:rsid w:val="009206E6"/>
    <w:rsid w:val="00920D60"/>
    <w:rsid w:val="009228C1"/>
    <w:rsid w:val="00926775"/>
    <w:rsid w:val="0093053B"/>
    <w:rsid w:val="009335B4"/>
    <w:rsid w:val="00933ADA"/>
    <w:rsid w:val="00942B24"/>
    <w:rsid w:val="00945E0F"/>
    <w:rsid w:val="00946707"/>
    <w:rsid w:val="00947ADE"/>
    <w:rsid w:val="00951F69"/>
    <w:rsid w:val="00952959"/>
    <w:rsid w:val="009541D9"/>
    <w:rsid w:val="00962286"/>
    <w:rsid w:val="00967211"/>
    <w:rsid w:val="0097379F"/>
    <w:rsid w:val="00977AB4"/>
    <w:rsid w:val="00982DCA"/>
    <w:rsid w:val="00985DE5"/>
    <w:rsid w:val="009939C6"/>
    <w:rsid w:val="009962D8"/>
    <w:rsid w:val="009977ED"/>
    <w:rsid w:val="009B0F65"/>
    <w:rsid w:val="009B78E6"/>
    <w:rsid w:val="009D2F29"/>
    <w:rsid w:val="009D5218"/>
    <w:rsid w:val="009D657A"/>
    <w:rsid w:val="009D69A3"/>
    <w:rsid w:val="009E43DC"/>
    <w:rsid w:val="009E6883"/>
    <w:rsid w:val="009E7A5D"/>
    <w:rsid w:val="00A04D16"/>
    <w:rsid w:val="00A1004B"/>
    <w:rsid w:val="00A12D6C"/>
    <w:rsid w:val="00A1590A"/>
    <w:rsid w:val="00A260A3"/>
    <w:rsid w:val="00A3099C"/>
    <w:rsid w:val="00A332BA"/>
    <w:rsid w:val="00A35F88"/>
    <w:rsid w:val="00A377AB"/>
    <w:rsid w:val="00A44D3E"/>
    <w:rsid w:val="00A60B10"/>
    <w:rsid w:val="00A6704F"/>
    <w:rsid w:val="00A7334B"/>
    <w:rsid w:val="00A931C2"/>
    <w:rsid w:val="00AA37B7"/>
    <w:rsid w:val="00AB10BA"/>
    <w:rsid w:val="00AB24C1"/>
    <w:rsid w:val="00AB47EB"/>
    <w:rsid w:val="00AB4D5C"/>
    <w:rsid w:val="00AD0B33"/>
    <w:rsid w:val="00AD341E"/>
    <w:rsid w:val="00AE560B"/>
    <w:rsid w:val="00AE673E"/>
    <w:rsid w:val="00AF2AE2"/>
    <w:rsid w:val="00B162E0"/>
    <w:rsid w:val="00B21717"/>
    <w:rsid w:val="00B312CF"/>
    <w:rsid w:val="00B32DD7"/>
    <w:rsid w:val="00B3392C"/>
    <w:rsid w:val="00B36B41"/>
    <w:rsid w:val="00B4125A"/>
    <w:rsid w:val="00B54AD2"/>
    <w:rsid w:val="00B63126"/>
    <w:rsid w:val="00B6333F"/>
    <w:rsid w:val="00B82836"/>
    <w:rsid w:val="00B86D76"/>
    <w:rsid w:val="00B914F6"/>
    <w:rsid w:val="00B94D33"/>
    <w:rsid w:val="00B95021"/>
    <w:rsid w:val="00B952C8"/>
    <w:rsid w:val="00BA0236"/>
    <w:rsid w:val="00BB72C3"/>
    <w:rsid w:val="00BC6110"/>
    <w:rsid w:val="00BC6D8A"/>
    <w:rsid w:val="00BD307F"/>
    <w:rsid w:val="00BF12B2"/>
    <w:rsid w:val="00BF58E2"/>
    <w:rsid w:val="00C0408D"/>
    <w:rsid w:val="00C05B9E"/>
    <w:rsid w:val="00C13B76"/>
    <w:rsid w:val="00C2417B"/>
    <w:rsid w:val="00C260D3"/>
    <w:rsid w:val="00C31084"/>
    <w:rsid w:val="00C34120"/>
    <w:rsid w:val="00C41510"/>
    <w:rsid w:val="00C46770"/>
    <w:rsid w:val="00C52B06"/>
    <w:rsid w:val="00C52C16"/>
    <w:rsid w:val="00C54D6C"/>
    <w:rsid w:val="00C61234"/>
    <w:rsid w:val="00C65DB3"/>
    <w:rsid w:val="00C70E62"/>
    <w:rsid w:val="00C76191"/>
    <w:rsid w:val="00C83DB4"/>
    <w:rsid w:val="00CB18A5"/>
    <w:rsid w:val="00CB1990"/>
    <w:rsid w:val="00CB2310"/>
    <w:rsid w:val="00CC5D29"/>
    <w:rsid w:val="00CD286F"/>
    <w:rsid w:val="00CD3F9A"/>
    <w:rsid w:val="00CD40C6"/>
    <w:rsid w:val="00CE386D"/>
    <w:rsid w:val="00CF14DE"/>
    <w:rsid w:val="00CF1BE4"/>
    <w:rsid w:val="00D0321D"/>
    <w:rsid w:val="00D04F07"/>
    <w:rsid w:val="00D10853"/>
    <w:rsid w:val="00D1224A"/>
    <w:rsid w:val="00D26AD6"/>
    <w:rsid w:val="00D301C9"/>
    <w:rsid w:val="00D338FC"/>
    <w:rsid w:val="00D34C7B"/>
    <w:rsid w:val="00D4658F"/>
    <w:rsid w:val="00D54C2D"/>
    <w:rsid w:val="00D55AAD"/>
    <w:rsid w:val="00D57709"/>
    <w:rsid w:val="00D578BF"/>
    <w:rsid w:val="00D74BC2"/>
    <w:rsid w:val="00D82C92"/>
    <w:rsid w:val="00D861A6"/>
    <w:rsid w:val="00D86E15"/>
    <w:rsid w:val="00D870EB"/>
    <w:rsid w:val="00D92F64"/>
    <w:rsid w:val="00D94D8D"/>
    <w:rsid w:val="00DA0F89"/>
    <w:rsid w:val="00DB0716"/>
    <w:rsid w:val="00DC523F"/>
    <w:rsid w:val="00DD2661"/>
    <w:rsid w:val="00DD370A"/>
    <w:rsid w:val="00DD66BD"/>
    <w:rsid w:val="00DD69AA"/>
    <w:rsid w:val="00DE4641"/>
    <w:rsid w:val="00E05DB8"/>
    <w:rsid w:val="00E06333"/>
    <w:rsid w:val="00E17474"/>
    <w:rsid w:val="00E211CF"/>
    <w:rsid w:val="00E21CDA"/>
    <w:rsid w:val="00E23339"/>
    <w:rsid w:val="00E32B47"/>
    <w:rsid w:val="00E362AB"/>
    <w:rsid w:val="00E474BA"/>
    <w:rsid w:val="00E51AAB"/>
    <w:rsid w:val="00E52598"/>
    <w:rsid w:val="00E55DEB"/>
    <w:rsid w:val="00E57BE0"/>
    <w:rsid w:val="00E62779"/>
    <w:rsid w:val="00E639BA"/>
    <w:rsid w:val="00E82C74"/>
    <w:rsid w:val="00E85372"/>
    <w:rsid w:val="00E86BEF"/>
    <w:rsid w:val="00E93539"/>
    <w:rsid w:val="00E948CF"/>
    <w:rsid w:val="00EA0ECB"/>
    <w:rsid w:val="00EA3C3F"/>
    <w:rsid w:val="00EA4E98"/>
    <w:rsid w:val="00EB25EA"/>
    <w:rsid w:val="00EB4490"/>
    <w:rsid w:val="00EB48AB"/>
    <w:rsid w:val="00EC1034"/>
    <w:rsid w:val="00EC4202"/>
    <w:rsid w:val="00EC5A6B"/>
    <w:rsid w:val="00EC610B"/>
    <w:rsid w:val="00ED0590"/>
    <w:rsid w:val="00ED093F"/>
    <w:rsid w:val="00ED291D"/>
    <w:rsid w:val="00ED7747"/>
    <w:rsid w:val="00ED7C9D"/>
    <w:rsid w:val="00EE233C"/>
    <w:rsid w:val="00EE658F"/>
    <w:rsid w:val="00EF79BA"/>
    <w:rsid w:val="00F00908"/>
    <w:rsid w:val="00F05B94"/>
    <w:rsid w:val="00F11BB2"/>
    <w:rsid w:val="00F1375C"/>
    <w:rsid w:val="00F13F26"/>
    <w:rsid w:val="00F2185C"/>
    <w:rsid w:val="00F227CF"/>
    <w:rsid w:val="00F227D7"/>
    <w:rsid w:val="00F34B02"/>
    <w:rsid w:val="00F35704"/>
    <w:rsid w:val="00F47E7E"/>
    <w:rsid w:val="00F517B3"/>
    <w:rsid w:val="00F53C19"/>
    <w:rsid w:val="00F54095"/>
    <w:rsid w:val="00F60323"/>
    <w:rsid w:val="00F700B1"/>
    <w:rsid w:val="00F73A55"/>
    <w:rsid w:val="00F7584A"/>
    <w:rsid w:val="00F77D28"/>
    <w:rsid w:val="00F82F08"/>
    <w:rsid w:val="00F91856"/>
    <w:rsid w:val="00F928EE"/>
    <w:rsid w:val="00FA794F"/>
    <w:rsid w:val="00FA7E0C"/>
    <w:rsid w:val="00FA7FD0"/>
    <w:rsid w:val="00FC0F71"/>
    <w:rsid w:val="00FC32A2"/>
    <w:rsid w:val="00FD11E2"/>
    <w:rsid w:val="00FE144A"/>
    <w:rsid w:val="00FE7ACA"/>
    <w:rsid w:val="00FF026F"/>
    <w:rsid w:val="00FF1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83D44"/>
  <w15:docId w15:val="{5E3B55A7-D486-4165-B2AA-85E4B0DC2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4D3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4D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84D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584D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6F0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069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07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904D4D7CB7B906B44B8FB465C70C52321386AA937F135E153CB4FA8EEC48849486B7C422952940B1C9159BI8sA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904D4D7CB7B906B44B8FB465C70C52321386AA937F17591732B4FA8EEC48849486B7C422952940B1C91390I8s6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D5588D-360F-45B0-8B5D-31C4A8131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910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2026-04-10T06:49:00Z</cp:lastPrinted>
  <dcterms:created xsi:type="dcterms:W3CDTF">2026-04-08T03:40:00Z</dcterms:created>
  <dcterms:modified xsi:type="dcterms:W3CDTF">2026-04-13T07:29:00Z</dcterms:modified>
</cp:coreProperties>
</file>