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7E6E51" w:rsidRDefault="007E6E51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</w:t>
            </w:r>
            <w:r w:rsidR="007E6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</w:t>
            </w: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поселени</w:t>
            </w:r>
            <w:r w:rsidR="007E6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</w:t>
            </w: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станция </w:t>
            </w:r>
          </w:p>
          <w:p w:rsidR="00BB46CF" w:rsidRP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Клявлино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33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3347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2B7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334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228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66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B3347A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01D0A" w:rsidRDefault="005570C1" w:rsidP="00DC66B3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DC66B3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F228F7" w:rsidRPr="00DC66B3">
        <w:rPr>
          <w:rFonts w:ascii="Times New Roman" w:hAnsi="Times New Roman" w:cs="Times New Roman"/>
          <w:sz w:val="24"/>
          <w:szCs w:val="24"/>
        </w:rPr>
        <w:t xml:space="preserve">по </w:t>
      </w:r>
      <w:r w:rsidR="00DC66B3">
        <w:rPr>
          <w:rFonts w:ascii="Times New Roman" w:hAnsi="Times New Roman" w:cs="Times New Roman"/>
          <w:sz w:val="24"/>
          <w:szCs w:val="24"/>
        </w:rPr>
        <w:t xml:space="preserve">проекту о </w:t>
      </w:r>
      <w:r w:rsidR="00DC66B3" w:rsidRPr="00DC66B3">
        <w:rPr>
          <w:rFonts w:ascii="Times New Roman" w:hAnsi="Times New Roman" w:cs="Times New Roman"/>
          <w:sz w:val="24"/>
          <w:szCs w:val="24"/>
        </w:rPr>
        <w:t>внесени</w:t>
      </w:r>
      <w:r w:rsidR="00DC66B3">
        <w:rPr>
          <w:rFonts w:ascii="Times New Roman" w:hAnsi="Times New Roman" w:cs="Times New Roman"/>
          <w:sz w:val="24"/>
          <w:szCs w:val="24"/>
        </w:rPr>
        <w:t>и</w:t>
      </w:r>
      <w:r w:rsidR="00DC66B3" w:rsidRPr="00DC66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6B3" w:rsidRDefault="00DC66B3" w:rsidP="00DC66B3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DC66B3">
        <w:rPr>
          <w:rFonts w:ascii="Times New Roman" w:hAnsi="Times New Roman" w:cs="Times New Roman"/>
          <w:sz w:val="24"/>
          <w:szCs w:val="24"/>
        </w:rPr>
        <w:t xml:space="preserve">изменений в Правила землепользования и застройки </w:t>
      </w:r>
    </w:p>
    <w:p w:rsidR="00DC66B3" w:rsidRDefault="00DC66B3" w:rsidP="00DC66B3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DC66B3">
        <w:rPr>
          <w:rFonts w:ascii="Times New Roman" w:hAnsi="Times New Roman" w:cs="Times New Roman"/>
          <w:sz w:val="24"/>
          <w:szCs w:val="24"/>
        </w:rPr>
        <w:t>сельского поселения станц</w:t>
      </w:r>
      <w:bookmarkStart w:id="0" w:name="_GoBack"/>
      <w:bookmarkEnd w:id="0"/>
      <w:r w:rsidRPr="00DC66B3">
        <w:rPr>
          <w:rFonts w:ascii="Times New Roman" w:hAnsi="Times New Roman" w:cs="Times New Roman"/>
          <w:sz w:val="24"/>
          <w:szCs w:val="24"/>
        </w:rPr>
        <w:t xml:space="preserve">ия Клявлино муниципального </w:t>
      </w:r>
    </w:p>
    <w:p w:rsidR="00F8559F" w:rsidRPr="00DC66B3" w:rsidRDefault="00DC66B3" w:rsidP="00DC66B3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="004945C1" w:rsidRPr="00DC66B3">
        <w:rPr>
          <w:rFonts w:ascii="Times New Roman" w:hAnsi="Times New Roman" w:cs="Times New Roman"/>
          <w:bCs/>
          <w:sz w:val="24"/>
          <w:szCs w:val="24"/>
        </w:rPr>
        <w:t>»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DC66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DC66B3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DC66B3" w:rsidRPr="00DC66B3">
        <w:rPr>
          <w:rFonts w:ascii="Times New Roman" w:hAnsi="Times New Roman" w:cs="Times New Roman"/>
          <w:sz w:val="24"/>
          <w:szCs w:val="24"/>
        </w:rPr>
        <w:t>внесени</w:t>
      </w:r>
      <w:r w:rsidR="00DC66B3">
        <w:rPr>
          <w:rFonts w:ascii="Times New Roman" w:hAnsi="Times New Roman" w:cs="Times New Roman"/>
          <w:sz w:val="24"/>
          <w:szCs w:val="24"/>
        </w:rPr>
        <w:t>я</w:t>
      </w:r>
      <w:r w:rsidR="00DC66B3" w:rsidRPr="00DC66B3">
        <w:rPr>
          <w:rFonts w:ascii="Times New Roman" w:hAnsi="Times New Roman" w:cs="Times New Roman"/>
          <w:sz w:val="24"/>
          <w:szCs w:val="24"/>
        </w:rPr>
        <w:t xml:space="preserve"> изменений в Правила землепользования и застройки сельского поселения станция Клявлино муниципального </w:t>
      </w:r>
      <w:r w:rsidR="00DC66B3"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="00DC66B3"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="004945C1" w:rsidRPr="004945C1">
        <w:rPr>
          <w:rFonts w:ascii="Times New Roman" w:hAnsi="Times New Roman" w:cs="Times New Roman"/>
          <w:sz w:val="24"/>
          <w:szCs w:val="24"/>
        </w:rPr>
        <w:t>»</w:t>
      </w:r>
      <w:r w:rsidR="00101D0A">
        <w:rPr>
          <w:rFonts w:ascii="Times New Roman" w:hAnsi="Times New Roman" w:cs="Times New Roman"/>
          <w:sz w:val="24"/>
          <w:szCs w:val="24"/>
        </w:rPr>
        <w:t xml:space="preserve"> (прилагается)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</w:t>
      </w:r>
      <w:r w:rsidR="00B3347A">
        <w:rPr>
          <w:rFonts w:ascii="Times New Roman" w:hAnsi="Times New Roman" w:cs="Times New Roman"/>
          <w:sz w:val="24"/>
          <w:szCs w:val="24"/>
          <w:lang w:bidi="ru-RU"/>
        </w:rPr>
        <w:t>16.05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101D0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B3347A">
        <w:rPr>
          <w:rFonts w:ascii="Times New Roman" w:hAnsi="Times New Roman" w:cs="Times New Roman"/>
          <w:sz w:val="24"/>
          <w:szCs w:val="24"/>
          <w:lang w:bidi="ru-RU"/>
        </w:rPr>
        <w:t>04.06</w:t>
      </w:r>
      <w:r w:rsidR="00081072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101D0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в здании администрации сельского поселения: Самарская область, Клявлинский район, ж/д_ст.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081072">
        <w:rPr>
          <w:rFonts w:ascii="Times New Roman" w:hAnsi="Times New Roman" w:cs="Times New Roman"/>
          <w:sz w:val="24"/>
          <w:szCs w:val="24"/>
        </w:rPr>
        <w:t xml:space="preserve">личных слушаний назначить на </w:t>
      </w:r>
      <w:r w:rsidR="00B3347A">
        <w:rPr>
          <w:rFonts w:ascii="Times New Roman" w:hAnsi="Times New Roman" w:cs="Times New Roman"/>
          <w:sz w:val="24"/>
          <w:szCs w:val="24"/>
        </w:rPr>
        <w:t>16.05.2022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ED4D1F">
        <w:rPr>
          <w:rFonts w:ascii="Times New Roman" w:hAnsi="Times New Roman" w:cs="Times New Roman"/>
          <w:sz w:val="24"/>
          <w:szCs w:val="24"/>
        </w:rPr>
        <w:t>17.00.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Замечания и предложения </w:t>
      </w:r>
      <w:r w:rsidR="00101D0A" w:rsidRPr="004421B6">
        <w:rPr>
          <w:rFonts w:ascii="Times New Roman" w:hAnsi="Times New Roman" w:cs="Times New Roman"/>
          <w:sz w:val="24"/>
          <w:szCs w:val="24"/>
        </w:rPr>
        <w:t xml:space="preserve">по </w:t>
      </w:r>
      <w:r w:rsidR="00101D0A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101D0A" w:rsidRPr="00DC66B3">
        <w:rPr>
          <w:rFonts w:ascii="Times New Roman" w:hAnsi="Times New Roman" w:cs="Times New Roman"/>
          <w:sz w:val="24"/>
          <w:szCs w:val="24"/>
        </w:rPr>
        <w:t>внесени</w:t>
      </w:r>
      <w:r w:rsidR="00101D0A">
        <w:rPr>
          <w:rFonts w:ascii="Times New Roman" w:hAnsi="Times New Roman" w:cs="Times New Roman"/>
          <w:sz w:val="24"/>
          <w:szCs w:val="24"/>
        </w:rPr>
        <w:t>я</w:t>
      </w:r>
      <w:r w:rsidR="00101D0A" w:rsidRPr="00DC66B3">
        <w:rPr>
          <w:rFonts w:ascii="Times New Roman" w:hAnsi="Times New Roman" w:cs="Times New Roman"/>
          <w:sz w:val="24"/>
          <w:szCs w:val="24"/>
        </w:rPr>
        <w:t xml:space="preserve"> изменений в Правила землепользования и застройки сельского поселения станция Клявлино муниципального </w:t>
      </w:r>
      <w:r w:rsidR="00101D0A"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="00101D0A"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B3347A">
        <w:rPr>
          <w:rFonts w:ascii="Times New Roman" w:hAnsi="Times New Roman" w:cs="Times New Roman"/>
          <w:sz w:val="24"/>
          <w:szCs w:val="24"/>
        </w:rPr>
        <w:t>30 мая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101D0A">
        <w:rPr>
          <w:rFonts w:ascii="Times New Roman" w:hAnsi="Times New Roman" w:cs="Times New Roman"/>
          <w:sz w:val="24"/>
          <w:szCs w:val="24"/>
        </w:rPr>
        <w:t>2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8. Опубликовать настоящее постановление в газете «Вести сельского поселения станция Клявлино». Дополнительно разместить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9.  Контроль за исполнением настоящего постановления оставляю за собой.</w:t>
      </w:r>
    </w:p>
    <w:p w:rsidR="006105E9" w:rsidRDefault="006105E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101D0A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Клявлино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</w:t>
      </w:r>
      <w:r w:rsidR="00101D0A">
        <w:rPr>
          <w:rFonts w:ascii="Times New Roman" w:hAnsi="Times New Roman" w:cs="Times New Roman"/>
          <w:sz w:val="24"/>
          <w:szCs w:val="24"/>
        </w:rPr>
        <w:t xml:space="preserve">Д.А. </w:t>
      </w:r>
      <w:proofErr w:type="spellStart"/>
      <w:r w:rsidR="00101D0A">
        <w:rPr>
          <w:rFonts w:ascii="Times New Roman" w:hAnsi="Times New Roman" w:cs="Times New Roman"/>
          <w:sz w:val="24"/>
          <w:szCs w:val="24"/>
        </w:rPr>
        <w:t>Ермошкин</w:t>
      </w:r>
      <w:proofErr w:type="spellEnd"/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1D0A" w:rsidRDefault="00101D0A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1D0A" w:rsidRDefault="00101D0A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1D0A" w:rsidRDefault="00101D0A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1D0A" w:rsidRDefault="00101D0A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1D0A" w:rsidRDefault="00101D0A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105E9" w:rsidRDefault="006105E9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101D0A" w:rsidRPr="000939E0" w:rsidRDefault="00101D0A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101D0A" w:rsidRPr="000939E0" w:rsidRDefault="00101D0A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к </w:t>
      </w:r>
      <w:r>
        <w:rPr>
          <w:rFonts w:ascii="Times New Roman" w:hAnsi="Times New Roman" w:cs="Times New Roman"/>
          <w:sz w:val="18"/>
          <w:szCs w:val="18"/>
        </w:rPr>
        <w:t>Постановлению</w:t>
      </w:r>
      <w:r w:rsidR="006105E9">
        <w:rPr>
          <w:rFonts w:ascii="Times New Roman" w:hAnsi="Times New Roman" w:cs="Times New Roman"/>
          <w:sz w:val="18"/>
          <w:szCs w:val="18"/>
        </w:rPr>
        <w:t xml:space="preserve"> </w:t>
      </w: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>
        <w:rPr>
          <w:rFonts w:ascii="Times New Roman" w:hAnsi="Times New Roman" w:cs="Times New Roman"/>
          <w:sz w:val="18"/>
          <w:szCs w:val="18"/>
        </w:rPr>
        <w:t>станция Клявлино</w:t>
      </w:r>
      <w:r w:rsidR="006105E9">
        <w:rPr>
          <w:rFonts w:ascii="Times New Roman" w:hAnsi="Times New Roman" w:cs="Times New Roman"/>
          <w:sz w:val="18"/>
          <w:szCs w:val="18"/>
        </w:rPr>
        <w:t xml:space="preserve"> </w:t>
      </w: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101D0A" w:rsidRPr="001F3740" w:rsidRDefault="00101D0A" w:rsidP="00101D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>
        <w:rPr>
          <w:rFonts w:ascii="Times New Roman" w:hAnsi="Times New Roman" w:cs="Times New Roman"/>
          <w:sz w:val="18"/>
          <w:szCs w:val="18"/>
        </w:rPr>
        <w:t xml:space="preserve">   .2022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>
        <w:rPr>
          <w:rFonts w:ascii="Times New Roman" w:hAnsi="Times New Roman" w:cs="Times New Roman"/>
          <w:sz w:val="18"/>
          <w:szCs w:val="18"/>
        </w:rPr>
        <w:t xml:space="preserve"> ___</w:t>
      </w:r>
    </w:p>
    <w:p w:rsidR="00101D0A" w:rsidRPr="00E95674" w:rsidRDefault="00101D0A" w:rsidP="00101D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01D0A" w:rsidRPr="006105E9" w:rsidRDefault="00101D0A" w:rsidP="0010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105E9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СТАНЦИЯ КЛЯВЛИНО                          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101D0A" w:rsidRPr="003306CB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101D0A" w:rsidRPr="003306CB" w:rsidRDefault="00101D0A" w:rsidP="00101D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01D0A" w:rsidRPr="003306CB" w:rsidRDefault="00101D0A" w:rsidP="00101D0A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101D0A" w:rsidRPr="00D2788F" w:rsidRDefault="00101D0A" w:rsidP="00101D0A">
      <w:pPr>
        <w:pStyle w:val="a6"/>
        <w:rPr>
          <w:rFonts w:eastAsiaTheme="minorHAnsi"/>
          <w:lang w:eastAsia="en-US"/>
        </w:rPr>
      </w:pPr>
      <w:r w:rsidRPr="00D2788F">
        <w:rPr>
          <w:rFonts w:eastAsiaTheme="minorHAnsi"/>
          <w:lang w:eastAsia="en-US"/>
        </w:rPr>
        <w:t xml:space="preserve">      от __________202</w:t>
      </w:r>
      <w:r>
        <w:rPr>
          <w:rFonts w:eastAsiaTheme="minorHAnsi"/>
          <w:lang w:eastAsia="en-US"/>
        </w:rPr>
        <w:t>2</w:t>
      </w:r>
      <w:r w:rsidRPr="00D2788F">
        <w:rPr>
          <w:rFonts w:eastAsiaTheme="minorHAnsi"/>
          <w:lang w:eastAsia="en-US"/>
        </w:rPr>
        <w:t xml:space="preserve"> г. № _____                    </w:t>
      </w:r>
    </w:p>
    <w:p w:rsidR="00101D0A" w:rsidRPr="00D2788F" w:rsidRDefault="00101D0A" w:rsidP="00101D0A">
      <w:pPr>
        <w:pStyle w:val="a6"/>
        <w:jc w:val="center"/>
        <w:rPr>
          <w:rFonts w:eastAsiaTheme="minorHAnsi"/>
          <w:b/>
          <w:lang w:eastAsia="en-US"/>
        </w:rPr>
      </w:pPr>
      <w:r w:rsidRPr="00D2788F">
        <w:rPr>
          <w:rFonts w:eastAsiaTheme="minorHAnsi"/>
          <w:b/>
          <w:lang w:eastAsia="en-US"/>
        </w:rPr>
        <w:t xml:space="preserve">         </w:t>
      </w:r>
    </w:p>
    <w:p w:rsidR="00101D0A" w:rsidRDefault="00101D0A" w:rsidP="00101D0A">
      <w:pPr>
        <w:pStyle w:val="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</w:t>
      </w:r>
      <w:r w:rsidRPr="00DC66B3">
        <w:rPr>
          <w:rFonts w:ascii="Times New Roman" w:hAnsi="Times New Roman"/>
          <w:sz w:val="24"/>
          <w:szCs w:val="24"/>
        </w:rPr>
        <w:t>несени</w:t>
      </w:r>
      <w:r>
        <w:rPr>
          <w:rFonts w:ascii="Times New Roman" w:hAnsi="Times New Roman"/>
          <w:sz w:val="24"/>
          <w:szCs w:val="24"/>
        </w:rPr>
        <w:t>и</w:t>
      </w:r>
      <w:r w:rsidRPr="00DC66B3">
        <w:rPr>
          <w:rFonts w:ascii="Times New Roman" w:hAnsi="Times New Roman"/>
          <w:sz w:val="24"/>
          <w:szCs w:val="24"/>
        </w:rPr>
        <w:t xml:space="preserve"> изменений в Правила землепользования и застройки сельского поселения станция Клявлино муниципального </w:t>
      </w:r>
      <w:r>
        <w:rPr>
          <w:rFonts w:ascii="Times New Roman" w:hAnsi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/>
          <w:sz w:val="24"/>
          <w:szCs w:val="24"/>
        </w:rPr>
        <w:t>амарской области</w:t>
      </w:r>
      <w:r w:rsidRPr="004945C1">
        <w:rPr>
          <w:rFonts w:ascii="Times New Roman" w:hAnsi="Times New Roman"/>
          <w:sz w:val="24"/>
          <w:szCs w:val="24"/>
        </w:rPr>
        <w:t>»</w:t>
      </w:r>
    </w:p>
    <w:p w:rsidR="00101D0A" w:rsidRPr="0058279E" w:rsidRDefault="00101D0A" w:rsidP="00101D0A">
      <w:pPr>
        <w:pStyle w:val="21"/>
        <w:jc w:val="center"/>
        <w:rPr>
          <w:rFonts w:ascii="Times New Roman" w:hAnsi="Times New Roman"/>
          <w:sz w:val="26"/>
          <w:szCs w:val="26"/>
        </w:rPr>
      </w:pPr>
    </w:p>
    <w:p w:rsidR="00101D0A" w:rsidRPr="000939E0" w:rsidRDefault="00101D0A" w:rsidP="00101D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</w:t>
      </w:r>
      <w:r w:rsidRPr="00DC66B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сельского поселения станция Клявлино муниципального </w:t>
      </w:r>
      <w:r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______ 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101D0A" w:rsidRDefault="00101D0A" w:rsidP="002E5679">
      <w:pPr>
        <w:numPr>
          <w:ilvl w:val="0"/>
          <w:numId w:val="18"/>
        </w:numPr>
        <w:tabs>
          <w:tab w:val="clear" w:pos="720"/>
          <w:tab w:val="num" w:pos="200"/>
        </w:tabs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</w:t>
      </w:r>
      <w:r w:rsidR="002E5679" w:rsidRPr="00DC66B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сельского поселения станция Клявлино муниципального </w:t>
      </w:r>
      <w:r w:rsidR="002E5679">
        <w:rPr>
          <w:rFonts w:ascii="Times New Roman" w:hAnsi="Times New Roman" w:cs="Times New Roman"/>
          <w:sz w:val="24"/>
          <w:szCs w:val="24"/>
        </w:rPr>
        <w:t>района Клявлинский С</w:t>
      </w:r>
      <w:r w:rsidR="002E5679" w:rsidRPr="00DC66B3">
        <w:rPr>
          <w:rFonts w:ascii="Times New Roman" w:hAnsi="Times New Roman" w:cs="Times New Roman"/>
          <w:sz w:val="24"/>
          <w:szCs w:val="24"/>
        </w:rPr>
        <w:t>амарской области</w:t>
      </w:r>
      <w:r w:rsidRPr="00557FD6">
        <w:rPr>
          <w:rFonts w:ascii="Times New Roman" w:hAnsi="Times New Roman" w:cs="Times New Roman"/>
          <w:sz w:val="24"/>
          <w:szCs w:val="24"/>
        </w:rPr>
        <w:t>:</w:t>
      </w:r>
    </w:p>
    <w:p w:rsidR="00101D0A" w:rsidRDefault="002E5679" w:rsidP="00101D0A">
      <w:pPr>
        <w:pStyle w:val="a4"/>
        <w:widowControl w:val="0"/>
        <w:numPr>
          <w:ilvl w:val="1"/>
          <w:numId w:val="20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 2 </w:t>
      </w:r>
      <w:r w:rsidR="00101D0A">
        <w:rPr>
          <w:rFonts w:ascii="Times New Roman" w:eastAsia="Times New Roman" w:hAnsi="Times New Roman" w:cs="Times New Roman"/>
          <w:b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101D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101D0A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58</w:t>
      </w:r>
      <w:r w:rsidR="00101D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Правил</w:t>
      </w:r>
      <w:r w:rsidR="00101D0A">
        <w:rPr>
          <w:rFonts w:ascii="Times New Roman" w:eastAsia="Times New Roman" w:hAnsi="Times New Roman" w:cs="Times New Roman"/>
          <w:b/>
          <w:sz w:val="24"/>
          <w:szCs w:val="24"/>
        </w:rPr>
        <w:t xml:space="preserve"> изложить в следующей редакции</w:t>
      </w:r>
      <w:r w:rsidR="00101D0A"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01D0A" w:rsidRDefault="002E5679" w:rsidP="00101D0A">
      <w:pPr>
        <w:pStyle w:val="a4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допустимые концентрации которых в водах водных объектов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рыбохозяйственного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значения не установлены</w:t>
      </w:r>
      <w:r w:rsidR="00101D0A" w:rsidRPr="00E15A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05E9" w:rsidRPr="00C704E0" w:rsidRDefault="006105E9" w:rsidP="006105E9">
      <w:pPr>
        <w:tabs>
          <w:tab w:val="left" w:pos="4718"/>
        </w:tabs>
        <w:spacing w:after="0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704E0">
        <w:rPr>
          <w:rFonts w:ascii="Times New Roman" w:eastAsia="Calibri" w:hAnsi="Times New Roman" w:cs="Times New Roman"/>
          <w:bCs/>
          <w:sz w:val="24"/>
          <w:szCs w:val="24"/>
        </w:rPr>
        <w:t>2.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6105E9" w:rsidRPr="00C704E0" w:rsidRDefault="006105E9" w:rsidP="006105E9">
      <w:pPr>
        <w:tabs>
          <w:tab w:val="left" w:pos="851"/>
          <w:tab w:val="left" w:pos="4718"/>
        </w:tabs>
        <w:spacing w:after="0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704E0">
        <w:rPr>
          <w:rFonts w:ascii="Times New Roman" w:eastAsia="Calibri" w:hAnsi="Times New Roman" w:cs="Times New Roman"/>
          <w:bCs/>
          <w:sz w:val="24"/>
          <w:szCs w:val="24"/>
        </w:rPr>
        <w:t xml:space="preserve"> 3. Настоящее решение вступает в силу после его официального опубликования.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101D0A" w:rsidRPr="00812037" w:rsidRDefault="00101D0A" w:rsidP="006105E9">
      <w:pPr>
        <w:tabs>
          <w:tab w:val="num" w:pos="200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>сельского поселения станция Клявлино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С.Л. Торохтиенко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1D0A" w:rsidRPr="00060BC3" w:rsidRDefault="006105E9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</w:t>
      </w:r>
      <w:r w:rsidR="00101D0A" w:rsidRPr="00060BC3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101D0A" w:rsidRPr="00060BC3" w:rsidRDefault="00101D0A" w:rsidP="00101D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</w:t>
      </w:r>
      <w:r w:rsidR="006105E9">
        <w:rPr>
          <w:rFonts w:ascii="Times New Roman" w:hAnsi="Times New Roman" w:cs="Times New Roman"/>
          <w:sz w:val="24"/>
          <w:szCs w:val="24"/>
        </w:rPr>
        <w:t>Д.А. Ермошкин</w:t>
      </w:r>
      <w:r w:rsidRPr="00060BC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01D0A" w:rsidRPr="00060BC3" w:rsidSect="006105E9">
      <w:pgSz w:w="11906" w:h="16838"/>
      <w:pgMar w:top="709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18"/>
  </w:num>
  <w:num w:numId="13">
    <w:abstractNumId w:val="8"/>
  </w:num>
  <w:num w:numId="14">
    <w:abstractNumId w:val="4"/>
  </w:num>
  <w:num w:numId="15">
    <w:abstractNumId w:val="14"/>
  </w:num>
  <w:num w:numId="16">
    <w:abstractNumId w:val="2"/>
  </w:num>
  <w:num w:numId="17">
    <w:abstractNumId w:val="11"/>
  </w:num>
  <w:num w:numId="1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40A08"/>
    <w:rsid w:val="00041ECA"/>
    <w:rsid w:val="00047A2E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01D0A"/>
    <w:rsid w:val="001122F8"/>
    <w:rsid w:val="001176FD"/>
    <w:rsid w:val="001268A5"/>
    <w:rsid w:val="0013300C"/>
    <w:rsid w:val="00133113"/>
    <w:rsid w:val="00166AF3"/>
    <w:rsid w:val="0018149F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51FB4"/>
    <w:rsid w:val="00271927"/>
    <w:rsid w:val="00276A71"/>
    <w:rsid w:val="00281464"/>
    <w:rsid w:val="00292D02"/>
    <w:rsid w:val="002E087E"/>
    <w:rsid w:val="002E5679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0BD7"/>
    <w:rsid w:val="004421B6"/>
    <w:rsid w:val="00457135"/>
    <w:rsid w:val="004579BC"/>
    <w:rsid w:val="004823A9"/>
    <w:rsid w:val="004945C1"/>
    <w:rsid w:val="00496DC4"/>
    <w:rsid w:val="004A013F"/>
    <w:rsid w:val="004A1038"/>
    <w:rsid w:val="004B5538"/>
    <w:rsid w:val="004C24ED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9752B"/>
    <w:rsid w:val="005A4708"/>
    <w:rsid w:val="005D0789"/>
    <w:rsid w:val="005D3A88"/>
    <w:rsid w:val="005D3CA5"/>
    <w:rsid w:val="005E7B88"/>
    <w:rsid w:val="005E7E7E"/>
    <w:rsid w:val="005F0814"/>
    <w:rsid w:val="006105E9"/>
    <w:rsid w:val="00611FCE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B7725"/>
    <w:rsid w:val="006F254A"/>
    <w:rsid w:val="00722C28"/>
    <w:rsid w:val="007259F3"/>
    <w:rsid w:val="00736777"/>
    <w:rsid w:val="007679BB"/>
    <w:rsid w:val="00776BC4"/>
    <w:rsid w:val="007922F6"/>
    <w:rsid w:val="007C113B"/>
    <w:rsid w:val="007C29E4"/>
    <w:rsid w:val="007C56C9"/>
    <w:rsid w:val="007E02AE"/>
    <w:rsid w:val="007E6E51"/>
    <w:rsid w:val="007F0B59"/>
    <w:rsid w:val="007F1E02"/>
    <w:rsid w:val="007F27C6"/>
    <w:rsid w:val="007F3AA3"/>
    <w:rsid w:val="00801652"/>
    <w:rsid w:val="00813F09"/>
    <w:rsid w:val="0081501E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101C1"/>
    <w:rsid w:val="00B25688"/>
    <w:rsid w:val="00B3347A"/>
    <w:rsid w:val="00B46D09"/>
    <w:rsid w:val="00B67F31"/>
    <w:rsid w:val="00B95892"/>
    <w:rsid w:val="00B97D39"/>
    <w:rsid w:val="00BA362E"/>
    <w:rsid w:val="00BB46CF"/>
    <w:rsid w:val="00C03658"/>
    <w:rsid w:val="00C0507D"/>
    <w:rsid w:val="00C52B27"/>
    <w:rsid w:val="00C61850"/>
    <w:rsid w:val="00C82AC7"/>
    <w:rsid w:val="00C93E1C"/>
    <w:rsid w:val="00CB446E"/>
    <w:rsid w:val="00CD5505"/>
    <w:rsid w:val="00CF3B21"/>
    <w:rsid w:val="00D30FAE"/>
    <w:rsid w:val="00D54E24"/>
    <w:rsid w:val="00D671CE"/>
    <w:rsid w:val="00D80465"/>
    <w:rsid w:val="00D838AC"/>
    <w:rsid w:val="00D939D8"/>
    <w:rsid w:val="00DB31EF"/>
    <w:rsid w:val="00DC66B3"/>
    <w:rsid w:val="00DD5752"/>
    <w:rsid w:val="00DE205E"/>
    <w:rsid w:val="00E04C7B"/>
    <w:rsid w:val="00E272AF"/>
    <w:rsid w:val="00E760DF"/>
    <w:rsid w:val="00E83095"/>
    <w:rsid w:val="00E85465"/>
    <w:rsid w:val="00EA5801"/>
    <w:rsid w:val="00EB1E3D"/>
    <w:rsid w:val="00EB3E4F"/>
    <w:rsid w:val="00EB62BC"/>
    <w:rsid w:val="00EC376D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3BD0"/>
  <w15:docId w15:val="{14A57258-05CE-48ED-B76C-AD0F674B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21">
    <w:name w:val="Средняя сетка 21"/>
    <w:qFormat/>
    <w:rsid w:val="00101D0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53F5F-43D9-451E-931B-295530487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36</cp:revision>
  <cp:lastPrinted>2022-05-11T07:54:00Z</cp:lastPrinted>
  <dcterms:created xsi:type="dcterms:W3CDTF">2020-09-07T04:25:00Z</dcterms:created>
  <dcterms:modified xsi:type="dcterms:W3CDTF">2022-05-11T07:56:00Z</dcterms:modified>
</cp:coreProperties>
</file>