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762AF2">
              <w:rPr>
                <w:rFonts w:ascii="Times New Roman" w:eastAsia="Times New Roman" w:hAnsi="Times New Roman" w:cs="Times New Roman"/>
                <w:sz w:val="26"/>
                <w:szCs w:val="26"/>
              </w:rPr>
              <w:t>31.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01.2022</w:t>
            </w: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</w:t>
            </w:r>
            <w:r w:rsidR="00C664E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Собрания представителей сельского поселения станция Клявлино муниципального района </w:t>
      </w:r>
      <w:proofErr w:type="spellStart"/>
      <w:r w:rsidRPr="00A14441">
        <w:rPr>
          <w:rFonts w:ascii="Times New Roman" w:hAnsi="Times New Roman" w:cs="Times New Roman"/>
          <w:bCs/>
          <w:sz w:val="24"/>
          <w:szCs w:val="24"/>
        </w:rPr>
        <w:t>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</w:t>
      </w:r>
      <w:proofErr w:type="spellEnd"/>
      <w:r w:rsidR="001017E3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№ 41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1017E3">
        <w:rPr>
          <w:rFonts w:ascii="Times New Roman" w:hAnsi="Times New Roman" w:cs="Times New Roman"/>
          <w:bCs/>
          <w:sz w:val="24"/>
          <w:szCs w:val="24"/>
        </w:rPr>
        <w:t>8.12.2021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 муниципального района </w:t>
      </w:r>
      <w:proofErr w:type="spellStart"/>
      <w:r w:rsidRPr="00A14441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</w:t>
      </w:r>
      <w:proofErr w:type="gramEnd"/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proofErr w:type="spellStart"/>
      <w:r w:rsidRPr="00A14441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 и 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</w:t>
      </w:r>
      <w:proofErr w:type="spellStart"/>
      <w:r w:rsidRPr="00A14441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14441">
        <w:rPr>
          <w:rFonts w:ascii="Times New Roman" w:hAnsi="Times New Roman" w:cs="Times New Roman"/>
          <w:sz w:val="24"/>
          <w:szCs w:val="24"/>
        </w:rPr>
        <w:t xml:space="preserve">Внести в Решение Собрания представителей  сельского поселения станция Клявлино муниципального района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sz w:val="24"/>
          <w:szCs w:val="24"/>
        </w:rPr>
        <w:t xml:space="preserve"> Самарской о</w:t>
      </w:r>
      <w:r w:rsidR="001017E3">
        <w:rPr>
          <w:rFonts w:ascii="Times New Roman" w:hAnsi="Times New Roman" w:cs="Times New Roman"/>
          <w:sz w:val="24"/>
          <w:szCs w:val="24"/>
        </w:rPr>
        <w:t>бласти № 41 от 28</w:t>
      </w:r>
      <w:r w:rsidRPr="00A14441">
        <w:rPr>
          <w:rFonts w:ascii="Times New Roman" w:hAnsi="Times New Roman" w:cs="Times New Roman"/>
          <w:sz w:val="24"/>
          <w:szCs w:val="24"/>
        </w:rPr>
        <w:t>.12.202</w:t>
      </w:r>
      <w:r w:rsidR="001017E3">
        <w:rPr>
          <w:rFonts w:ascii="Times New Roman" w:hAnsi="Times New Roman" w:cs="Times New Roman"/>
          <w:sz w:val="24"/>
          <w:szCs w:val="24"/>
        </w:rPr>
        <w:t>1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 «О бюджете сельского поселения станция Клявлино муниципального района 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sz w:val="24"/>
          <w:szCs w:val="24"/>
        </w:rPr>
        <w:t xml:space="preserve"> Самарской области на 202</w:t>
      </w:r>
      <w:r w:rsidR="00C664EB" w:rsidRPr="00A14441">
        <w:rPr>
          <w:rFonts w:ascii="Times New Roman" w:hAnsi="Times New Roman" w:cs="Times New Roman"/>
          <w:sz w:val="24"/>
          <w:szCs w:val="24"/>
        </w:rPr>
        <w:t>2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sz w:val="24"/>
          <w:szCs w:val="24"/>
        </w:rPr>
        <w:t>3</w:t>
      </w:r>
      <w:r w:rsidR="001017E3">
        <w:rPr>
          <w:rFonts w:ascii="Times New Roman" w:hAnsi="Times New Roman" w:cs="Times New Roman"/>
          <w:sz w:val="24"/>
          <w:szCs w:val="24"/>
        </w:rPr>
        <w:t xml:space="preserve"> и 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8A43FF" w:rsidRPr="00A14441">
        <w:rPr>
          <w:rFonts w:ascii="Times New Roman" w:hAnsi="Times New Roman" w:cs="Times New Roman"/>
          <w:sz w:val="24"/>
          <w:szCs w:val="24"/>
        </w:rPr>
        <w:t>4</w:t>
      </w:r>
      <w:r w:rsidR="001017E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14441">
        <w:rPr>
          <w:rFonts w:ascii="Times New Roman" w:hAnsi="Times New Roman" w:cs="Times New Roman"/>
          <w:sz w:val="24"/>
          <w:szCs w:val="24"/>
        </w:rPr>
        <w:t xml:space="preserve">» («Вести сельского поселения станция Клявлино», </w:t>
      </w:r>
      <w:r w:rsidR="00C664EB" w:rsidRPr="00A144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64EB" w:rsidRPr="00A14441">
        <w:rPr>
          <w:rFonts w:ascii="Times New Roman" w:hAnsi="Times New Roman" w:cs="Times New Roman"/>
          <w:sz w:val="24"/>
          <w:szCs w:val="24"/>
        </w:rPr>
        <w:t>3</w:t>
      </w:r>
      <w:r w:rsidR="001017E3">
        <w:rPr>
          <w:rFonts w:ascii="Times New Roman" w:hAnsi="Times New Roman" w:cs="Times New Roman"/>
          <w:sz w:val="24"/>
          <w:szCs w:val="24"/>
        </w:rPr>
        <w:t>0</w:t>
      </w:r>
      <w:r w:rsidRPr="00A14441">
        <w:rPr>
          <w:rFonts w:ascii="Times New Roman" w:hAnsi="Times New Roman" w:cs="Times New Roman"/>
          <w:sz w:val="24"/>
          <w:szCs w:val="24"/>
        </w:rPr>
        <w:t>.</w:t>
      </w:r>
      <w:r w:rsidR="001017E3">
        <w:rPr>
          <w:rFonts w:ascii="Times New Roman" w:hAnsi="Times New Roman" w:cs="Times New Roman"/>
          <w:sz w:val="24"/>
          <w:szCs w:val="24"/>
        </w:rPr>
        <w:t>12</w:t>
      </w:r>
      <w:r w:rsidRPr="00A14441">
        <w:rPr>
          <w:rFonts w:ascii="Times New Roman" w:hAnsi="Times New Roman" w:cs="Times New Roman"/>
          <w:sz w:val="24"/>
          <w:szCs w:val="24"/>
        </w:rPr>
        <w:t>.202</w:t>
      </w:r>
      <w:r w:rsidR="001017E3">
        <w:rPr>
          <w:rFonts w:ascii="Times New Roman" w:hAnsi="Times New Roman" w:cs="Times New Roman"/>
          <w:sz w:val="24"/>
          <w:szCs w:val="24"/>
        </w:rPr>
        <w:t>1</w:t>
      </w:r>
      <w:r w:rsidR="002C380D" w:rsidRPr="00A14441">
        <w:rPr>
          <w:rFonts w:ascii="Times New Roman" w:hAnsi="Times New Roman" w:cs="Times New Roman"/>
          <w:sz w:val="24"/>
          <w:szCs w:val="24"/>
        </w:rPr>
        <w:t>, №</w:t>
      </w:r>
      <w:r w:rsidR="00C67BA1">
        <w:rPr>
          <w:rFonts w:ascii="Times New Roman" w:hAnsi="Times New Roman" w:cs="Times New Roman"/>
          <w:sz w:val="24"/>
          <w:szCs w:val="24"/>
        </w:rPr>
        <w:t>22 (242</w:t>
      </w:r>
      <w:r w:rsidRPr="00A14441">
        <w:rPr>
          <w:rFonts w:ascii="Times New Roman" w:hAnsi="Times New Roman" w:cs="Times New Roman"/>
          <w:sz w:val="24"/>
          <w:szCs w:val="24"/>
        </w:rPr>
        <w:t>),  (далее по тексту - Решение)  следующие изменения:</w:t>
      </w:r>
      <w:proofErr w:type="gramEnd"/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46" w:type="dxa"/>
        <w:tblInd w:w="93" w:type="dxa"/>
        <w:tblLook w:val="04A0" w:firstRow="1" w:lastRow="0" w:firstColumn="1" w:lastColumn="0" w:noHBand="0" w:noVBand="1"/>
      </w:tblPr>
      <w:tblGrid>
        <w:gridCol w:w="9876"/>
        <w:gridCol w:w="3949"/>
        <w:gridCol w:w="1747"/>
        <w:gridCol w:w="3443"/>
        <w:gridCol w:w="2262"/>
        <w:gridCol w:w="649"/>
      </w:tblGrid>
      <w:tr w:rsidR="008B1AEF" w:rsidRPr="00A14441" w:rsidTr="00E46F4E">
        <w:trPr>
          <w:trHeight w:val="330"/>
        </w:trPr>
        <w:tc>
          <w:tcPr>
            <w:tcW w:w="21846" w:type="dxa"/>
            <w:gridSpan w:val="6"/>
            <w:shd w:val="clear" w:color="auto" w:fill="auto"/>
            <w:noWrap/>
            <w:hideMark/>
          </w:tcPr>
          <w:p w:rsidR="008B1AEF" w:rsidRPr="00A14441" w:rsidRDefault="00BE0774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  <w:p w:rsidR="00461AD0" w:rsidRPr="00A14441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A14441" w:rsidTr="00E46F4E">
        <w:trPr>
          <w:gridAfter w:val="1"/>
          <w:wAfter w:w="649" w:type="dxa"/>
          <w:trHeight w:val="330"/>
        </w:trPr>
        <w:tc>
          <w:tcPr>
            <w:tcW w:w="21197" w:type="dxa"/>
            <w:gridSpan w:val="5"/>
            <w:shd w:val="clear" w:color="auto" w:fill="auto"/>
            <w:noWrap/>
            <w:hideMark/>
          </w:tcPr>
          <w:p w:rsidR="008B1AEF" w:rsidRPr="00A14441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втором слова «</w:t>
            </w:r>
            <w:r w:rsidR="008A43FF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38 027,127</w:t>
            </w:r>
            <w:r w:rsidR="0052098C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заменить на «</w:t>
            </w:r>
            <w:r w:rsidR="00D262DA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38 036,727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537F" w:rsidRPr="00A14441" w:rsidRDefault="008B1AEF" w:rsidP="00D262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третьем слова «</w:t>
            </w:r>
            <w:r w:rsidR="0010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38 027,127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заменить на «</w:t>
            </w:r>
            <w:r w:rsidR="00D262DA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39 884,868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D4191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51006" w:rsidRPr="00A14441" w:rsidRDefault="001017E3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четвертом</w:t>
            </w:r>
            <w:r w:rsidRPr="0010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  <w:r w:rsidRPr="0010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заменить на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1848,141</w:t>
            </w:r>
            <w:r w:rsidRPr="0010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Часть 2 статьи 4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15881,115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15790,560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17668,050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proofErr w:type="gramStart"/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Статью 6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:rsidTr="00E46F4E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gridSpan w:val="3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AD0" w:rsidRPr="00A14441" w:rsidTr="00E46F4E">
        <w:trPr>
          <w:trHeight w:val="289"/>
        </w:trPr>
        <w:tc>
          <w:tcPr>
            <w:tcW w:w="13745" w:type="dxa"/>
            <w:gridSpan w:val="2"/>
            <w:shd w:val="clear" w:color="auto" w:fill="auto"/>
            <w:noWrap/>
            <w:hideMark/>
          </w:tcPr>
          <w:tbl>
            <w:tblPr>
              <w:tblW w:w="9660" w:type="dxa"/>
              <w:tblLook w:val="04A0" w:firstRow="1" w:lastRow="0" w:firstColumn="1" w:lastColumn="0" w:noHBand="0" w:noVBand="1"/>
            </w:tblPr>
            <w:tblGrid>
              <w:gridCol w:w="4181"/>
              <w:gridCol w:w="1892"/>
              <w:gridCol w:w="3587"/>
            </w:tblGrid>
            <w:tr w:rsidR="00E51006" w:rsidRPr="00E51006" w:rsidTr="00E51006">
              <w:trPr>
                <w:trHeight w:val="684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Образовать  в расходной части бюджета сельского поселения станция Клявлино муниципального района </w:t>
                  </w:r>
                  <w:proofErr w:type="spellStart"/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Самарской области резервный фонд:</w:t>
                  </w:r>
                </w:p>
              </w:tc>
            </w:tr>
            <w:tr w:rsidR="00E51006" w:rsidRPr="00E51006" w:rsidTr="00E51006">
              <w:trPr>
                <w:trHeight w:val="300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в 2022 году – 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59,600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51006" w:rsidRPr="00E51006" w:rsidTr="00E46F4E">
              <w:trPr>
                <w:trHeight w:val="288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2023 году –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30,000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51006" w:rsidRPr="00E51006" w:rsidTr="00E46F4E">
              <w:trPr>
                <w:trHeight w:val="288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2024 году – </w:t>
                  </w:r>
                </w:p>
              </w:tc>
              <w:tc>
                <w:tcPr>
                  <w:tcW w:w="1892" w:type="dxa"/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30,000</w:t>
                  </w:r>
                </w:p>
              </w:tc>
              <w:tc>
                <w:tcPr>
                  <w:tcW w:w="3587" w:type="dxa"/>
                  <w:tcBorders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Default="00E51006" w:rsidP="00E51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</w:t>
                  </w:r>
                  <w:proofErr w:type="gramStart"/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proofErr w:type="gramEnd"/>
                  <w:r w:rsid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57088" w:rsidRPr="00E51006" w:rsidRDefault="00C57088" w:rsidP="00E51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61AD0" w:rsidRPr="00A14441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A14441" w:rsidRDefault="00461AD0" w:rsidP="00F177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A14441" w:rsidRDefault="00461AD0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:rsidTr="00C57088">
        <w:trPr>
          <w:gridAfter w:val="2"/>
          <w:wAfter w:w="2911" w:type="dxa"/>
          <w:trHeight w:val="4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F52" w:rsidRDefault="00C57088" w:rsidP="00C57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5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Статью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5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  <w:tbl>
            <w:tblPr>
              <w:tblW w:w="9660" w:type="dxa"/>
              <w:tblLook w:val="04A0" w:firstRow="1" w:lastRow="0" w:firstColumn="1" w:lastColumn="0" w:noHBand="0" w:noVBand="1"/>
            </w:tblPr>
            <w:tblGrid>
              <w:gridCol w:w="3902"/>
              <w:gridCol w:w="2409"/>
              <w:gridCol w:w="3349"/>
            </w:tblGrid>
            <w:tr w:rsidR="00C57088" w:rsidRPr="00C57088" w:rsidTr="00C57088">
              <w:trPr>
                <w:trHeight w:val="720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7088" w:rsidRPr="00C57088" w:rsidRDefault="00E46F4E" w:rsidP="00C570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C57088" w:rsidRP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Утвердить объем бюджетных ассигнований дорожного фонда  сельского поселения станция Клявлино муниципального района </w:t>
                  </w:r>
                  <w:proofErr w:type="spellStart"/>
                  <w:r w:rsidR="00C57088" w:rsidRP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Клявлинский</w:t>
                  </w:r>
                  <w:proofErr w:type="spellEnd"/>
                  <w:r w:rsidR="00C57088" w:rsidRP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Самарской области:</w:t>
                  </w:r>
                </w:p>
              </w:tc>
            </w:tr>
            <w:tr w:rsidR="00C57088" w:rsidRPr="00C57088" w:rsidTr="00C57088">
              <w:trPr>
                <w:trHeight w:val="288"/>
              </w:trPr>
              <w:tc>
                <w:tcPr>
                  <w:tcW w:w="3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7088" w:rsidRPr="00C57088" w:rsidRDefault="00C57088" w:rsidP="00C570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2022 году –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7088" w:rsidRPr="00C57088" w:rsidRDefault="00C57088" w:rsidP="00C57088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C57088">
                    <w:rPr>
                      <w:rFonts w:ascii="Calibri" w:eastAsia="Times New Roman" w:hAnsi="Calibri" w:cs="Arial"/>
                      <w:color w:val="000000"/>
                    </w:rPr>
                    <w:t>5070,774</w:t>
                  </w:r>
                </w:p>
              </w:tc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7088" w:rsidRPr="00C57088" w:rsidRDefault="00C57088" w:rsidP="00C57088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C57088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C57088" w:rsidRPr="00C57088" w:rsidTr="00C57088">
              <w:trPr>
                <w:trHeight w:val="288"/>
              </w:trPr>
              <w:tc>
                <w:tcPr>
                  <w:tcW w:w="3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7088" w:rsidRPr="00C57088" w:rsidRDefault="00C57088" w:rsidP="00C570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2023 году –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7088" w:rsidRPr="00C57088" w:rsidRDefault="00C57088" w:rsidP="00C57088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C57088">
                    <w:rPr>
                      <w:rFonts w:ascii="Calibri" w:eastAsia="Times New Roman" w:hAnsi="Calibri" w:cs="Arial"/>
                      <w:color w:val="000000"/>
                    </w:rPr>
                    <w:t>3934,630</w:t>
                  </w:r>
                </w:p>
              </w:tc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7088" w:rsidRPr="00C57088" w:rsidRDefault="00C57088" w:rsidP="00C57088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C57088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C57088" w:rsidRPr="00C57088" w:rsidTr="00C57088">
              <w:trPr>
                <w:trHeight w:val="288"/>
              </w:trPr>
              <w:tc>
                <w:tcPr>
                  <w:tcW w:w="3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7088" w:rsidRPr="00C57088" w:rsidRDefault="00C57088" w:rsidP="00C570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2024 году –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7088" w:rsidRPr="00C57088" w:rsidRDefault="00C57088" w:rsidP="00C57088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C57088">
                    <w:rPr>
                      <w:rFonts w:ascii="Calibri" w:eastAsia="Times New Roman" w:hAnsi="Calibri" w:cs="Arial"/>
                      <w:color w:val="000000"/>
                    </w:rPr>
                    <w:t>3871,460</w:t>
                  </w:r>
                </w:p>
              </w:tc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7088" w:rsidRPr="00C57088" w:rsidRDefault="00C57088" w:rsidP="00C57088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C57088">
                    <w:rPr>
                      <w:rFonts w:ascii="Calibri" w:eastAsia="Times New Roman" w:hAnsi="Calibri" w:cs="Arial"/>
                      <w:color w:val="000000"/>
                    </w:rPr>
                    <w:t>тыс. рублей</w:t>
                  </w:r>
                  <w:proofErr w:type="gramStart"/>
                  <w:r w:rsidRPr="00C57088">
                    <w:rPr>
                      <w:rFonts w:ascii="Calibri" w:eastAsia="Times New Roman" w:hAnsi="Calibri" w:cs="Arial"/>
                      <w:color w:val="000000"/>
                    </w:rPr>
                    <w:t>;</w:t>
                  </w:r>
                  <w:r w:rsidR="00E46F4E">
                    <w:rPr>
                      <w:rFonts w:ascii="Calibri" w:eastAsia="Times New Roman" w:hAnsi="Calibri" w:cs="Arial"/>
                      <w:color w:val="000000"/>
                    </w:rPr>
                    <w:t>»</w:t>
                  </w:r>
                  <w:proofErr w:type="gramEnd"/>
                </w:p>
              </w:tc>
            </w:tr>
          </w:tbl>
          <w:p w:rsidR="00C57088" w:rsidRPr="00A14441" w:rsidRDefault="00C57088" w:rsidP="00C57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57088">
        <w:trPr>
          <w:trHeight w:val="1444"/>
        </w:trPr>
        <w:tc>
          <w:tcPr>
            <w:tcW w:w="21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5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Pr="00A14441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C6DB6" w:rsidRPr="00A14441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акции (прилагается).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Главе сельского поселения станция Клявлино муниципального района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sz w:val="24"/>
          <w:szCs w:val="24"/>
        </w:rPr>
        <w:t xml:space="preserve">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>правоотношения, возникшие с 10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A43FF" w:rsidRPr="00A14441">
        <w:rPr>
          <w:rFonts w:ascii="Times New Roman" w:hAnsi="Times New Roman" w:cs="Times New Roman"/>
          <w:sz w:val="24"/>
          <w:szCs w:val="24"/>
        </w:rPr>
        <w:t>01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8A43FF" w:rsidRPr="00A14441">
        <w:rPr>
          <w:rFonts w:ascii="Times New Roman" w:hAnsi="Times New Roman" w:cs="Times New Roman"/>
          <w:sz w:val="24"/>
          <w:szCs w:val="24"/>
        </w:rPr>
        <w:t>2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С.Л.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Торохтиенко</w:t>
      </w:r>
      <w:proofErr w:type="spellEnd"/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441" w:rsidRPr="00A14441" w:rsidRDefault="00447D84" w:rsidP="0051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9720"/>
      </w:tblGrid>
      <w:tr w:rsidR="00EC471C" w:rsidRPr="00A14441" w:rsidTr="00C664EB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A1444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71C" w:rsidRPr="00B55CF1" w:rsidTr="00C664EB">
        <w:trPr>
          <w:trHeight w:val="289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295FDA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0AD" w:rsidRPr="00B55CF1" w:rsidRDefault="002650AD" w:rsidP="005D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C471C" w:rsidRPr="00B55CF1" w:rsidTr="00295FDA">
        <w:trPr>
          <w:trHeight w:val="27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295FDA">
        <w:trPr>
          <w:trHeight w:val="289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295FDA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71C" w:rsidRPr="00B55CF1" w:rsidRDefault="00EC471C" w:rsidP="00547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664EB" w:rsidRDefault="00C664EB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664EB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W w:w="13680" w:type="dxa"/>
        <w:tblInd w:w="108" w:type="dxa"/>
        <w:tblLook w:val="04A0" w:firstRow="1" w:lastRow="0" w:firstColumn="1" w:lastColumn="0" w:noHBand="0" w:noVBand="1"/>
      </w:tblPr>
      <w:tblGrid>
        <w:gridCol w:w="7520"/>
        <w:gridCol w:w="2600"/>
        <w:gridCol w:w="1300"/>
        <w:gridCol w:w="1080"/>
        <w:gridCol w:w="1180"/>
      </w:tblGrid>
      <w:tr w:rsidR="00D262DA" w:rsidRPr="00D262DA" w:rsidTr="00D262DA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D262DA" w:rsidRPr="00D262DA" w:rsidTr="00D262DA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D262DA" w:rsidRPr="00D262DA" w:rsidTr="00D262DA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</w:t>
            </w:r>
            <w:proofErr w:type="spellStart"/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D262DA" w:rsidRPr="00D262DA" w:rsidTr="00D262DA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 бюджете сельского поселения станция Клявлино муниципального района </w:t>
            </w:r>
            <w:proofErr w:type="spellStart"/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D262DA" w:rsidRPr="00D262DA" w:rsidTr="00D262DA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D262DA" w:rsidRPr="00D262DA" w:rsidTr="00D262DA">
        <w:trPr>
          <w:trHeight w:val="218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D262DA" w:rsidRPr="00D262DA" w:rsidTr="00D262DA">
        <w:trPr>
          <w:trHeight w:val="852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сельского поселения станция Клявлино муниципального района </w:t>
            </w:r>
            <w:proofErr w:type="spellStart"/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D262DA" w:rsidRPr="00D262DA" w:rsidTr="00D262DA">
        <w:trPr>
          <w:trHeight w:val="289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262DA" w:rsidRPr="00D262DA" w:rsidTr="00D262DA">
        <w:trPr>
          <w:trHeight w:val="525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D262DA" w:rsidRPr="00D262DA" w:rsidTr="00D262DA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38036,727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38794,610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41575,338</w:t>
            </w:r>
          </w:p>
        </w:tc>
      </w:tr>
      <w:tr w:rsidR="00D262DA" w:rsidRPr="00D262DA" w:rsidTr="00D262DA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22155,612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23004,050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23907,288</w:t>
            </w:r>
          </w:p>
        </w:tc>
      </w:tr>
      <w:tr w:rsidR="00D262DA" w:rsidRPr="00D262DA" w:rsidTr="00D262DA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9774,336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10982,000</w:t>
            </w:r>
          </w:p>
        </w:tc>
      </w:tr>
      <w:tr w:rsidR="00D262DA" w:rsidRPr="00D262DA" w:rsidTr="00D262DA">
        <w:trPr>
          <w:trHeight w:val="510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3901,950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3934,630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3871,460</w:t>
            </w:r>
          </w:p>
        </w:tc>
      </w:tr>
      <w:tr w:rsidR="00D262DA" w:rsidRPr="00D262DA" w:rsidTr="00D262D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1267,000</w:t>
            </w:r>
          </w:p>
        </w:tc>
      </w:tr>
      <w:tr w:rsidR="00D262DA" w:rsidRPr="00D262DA" w:rsidTr="00D262DA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3540,000</w:t>
            </w:r>
          </w:p>
        </w:tc>
      </w:tr>
      <w:tr w:rsidR="00D262DA" w:rsidRPr="00D262DA" w:rsidTr="00D262DA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3473,000</w:t>
            </w:r>
          </w:p>
        </w:tc>
      </w:tr>
      <w:tr w:rsidR="00D262DA" w:rsidRPr="00D262DA" w:rsidTr="00D262DA">
        <w:trPr>
          <w:trHeight w:val="52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773,828</w:t>
            </w:r>
          </w:p>
        </w:tc>
      </w:tr>
      <w:tr w:rsidR="00D262DA" w:rsidRPr="00D262DA" w:rsidTr="00D262DA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15881,115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15790,560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17668,050</w:t>
            </w:r>
          </w:p>
        </w:tc>
      </w:tr>
      <w:tr w:rsidR="00D262DA" w:rsidRPr="00D262DA" w:rsidTr="00D262DA">
        <w:trPr>
          <w:trHeight w:val="529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13159,008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13062,653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12923,463</w:t>
            </w:r>
          </w:p>
        </w:tc>
      </w:tr>
      <w:tr w:rsidR="00D262DA" w:rsidRPr="00D262DA" w:rsidTr="00D262DA">
        <w:trPr>
          <w:trHeight w:val="638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323 2 02 25576 10 0000 150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</w:tr>
      <w:tr w:rsidR="00D262DA" w:rsidRPr="00D262DA" w:rsidTr="00D262DA">
        <w:trPr>
          <w:trHeight w:val="525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507,940</w:t>
            </w:r>
          </w:p>
        </w:tc>
      </w:tr>
      <w:tr w:rsidR="00D262DA" w:rsidRPr="00D262DA" w:rsidTr="00D262DA">
        <w:trPr>
          <w:trHeight w:val="398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</w:tr>
      <w:tr w:rsidR="00D262DA" w:rsidRPr="00D262DA" w:rsidTr="00D262DA">
        <w:trPr>
          <w:trHeight w:val="525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41ABB" w:rsidRDefault="00241ABB" w:rsidP="00BF6A69">
      <w:pPr>
        <w:rPr>
          <w:rFonts w:ascii="Times New Roman" w:hAnsi="Times New Roman" w:cs="Times New Roman"/>
          <w:sz w:val="20"/>
          <w:szCs w:val="20"/>
        </w:rPr>
      </w:pPr>
    </w:p>
    <w:p w:rsidR="00D262DA" w:rsidRDefault="00D262DA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31680" w:type="dxa"/>
        <w:tblInd w:w="108" w:type="dxa"/>
        <w:tblLook w:val="04A0" w:firstRow="1" w:lastRow="0" w:firstColumn="1" w:lastColumn="0" w:noHBand="0" w:noVBand="1"/>
      </w:tblPr>
      <w:tblGrid>
        <w:gridCol w:w="1596"/>
        <w:gridCol w:w="2374"/>
        <w:gridCol w:w="6361"/>
        <w:gridCol w:w="1218"/>
        <w:gridCol w:w="1143"/>
        <w:gridCol w:w="1342"/>
        <w:gridCol w:w="1646"/>
        <w:gridCol w:w="5627"/>
        <w:gridCol w:w="1276"/>
        <w:gridCol w:w="9097"/>
      </w:tblGrid>
      <w:tr w:rsidR="00241ABB" w:rsidRPr="00241ABB" w:rsidTr="00D262DA">
        <w:trPr>
          <w:trHeight w:val="285"/>
        </w:trPr>
        <w:tc>
          <w:tcPr>
            <w:tcW w:w="1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ABB" w:rsidRPr="00241ABB" w:rsidRDefault="00241AB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BB" w:rsidRPr="00241ABB" w:rsidRDefault="00241ABB" w:rsidP="0024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ABB" w:rsidRPr="00241ABB" w:rsidRDefault="00241ABB" w:rsidP="0024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ABB" w:rsidRPr="00241ABB" w:rsidRDefault="00241ABB" w:rsidP="0024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1ABB" w:rsidRPr="00241ABB" w:rsidTr="00D262DA">
        <w:trPr>
          <w:trHeight w:val="285"/>
        </w:trPr>
        <w:tc>
          <w:tcPr>
            <w:tcW w:w="1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4EB" w:rsidRDefault="00C664EB"/>
          <w:tbl>
            <w:tblPr>
              <w:tblW w:w="14351" w:type="dxa"/>
              <w:tblLook w:val="04A0" w:firstRow="1" w:lastRow="0" w:firstColumn="1" w:lastColumn="0" w:noHBand="0" w:noVBand="1"/>
            </w:tblPr>
            <w:tblGrid>
              <w:gridCol w:w="743"/>
              <w:gridCol w:w="4218"/>
              <w:gridCol w:w="666"/>
              <w:gridCol w:w="1463"/>
              <w:gridCol w:w="704"/>
              <w:gridCol w:w="1220"/>
              <w:gridCol w:w="5337"/>
            </w:tblGrid>
            <w:tr w:rsidR="00D262DA" w:rsidRPr="00D262DA" w:rsidTr="00D262DA">
              <w:trPr>
                <w:trHeight w:val="255"/>
              </w:trPr>
              <w:tc>
                <w:tcPr>
                  <w:tcW w:w="143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Приложение 4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143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143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станция Клявлино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143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"О бюджете сельского станция Клявлино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143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2022 год и плановый период 2023 и 2024 годов"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62DA" w:rsidRPr="00D262DA" w:rsidTr="00D262DA">
              <w:trPr>
                <w:trHeight w:val="615"/>
              </w:trPr>
              <w:tc>
                <w:tcPr>
                  <w:tcW w:w="143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сельского поселения станция Клявлино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Самарской области на 2022  год </w:t>
                  </w: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 xml:space="preserve">  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код ГРБС</w:t>
                  </w:r>
                </w:p>
              </w:tc>
              <w:tc>
                <w:tcPr>
                  <w:tcW w:w="42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Рз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proofErr w:type="gramStart"/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65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5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262DA" w:rsidRPr="00D262DA" w:rsidTr="00D262DA">
              <w:trPr>
                <w:trHeight w:val="1275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 том числе за счет </w:t>
                  </w:r>
                  <w:proofErr w:type="spellStart"/>
                  <w:proofErr w:type="gramStart"/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безвозмезд-ных</w:t>
                  </w:r>
                  <w:proofErr w:type="spellEnd"/>
                  <w:proofErr w:type="gramEnd"/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поступлений</w:t>
                  </w:r>
                </w:p>
              </w:tc>
            </w:tr>
            <w:tr w:rsidR="00D262DA" w:rsidRPr="00D262DA" w:rsidTr="00D262DA">
              <w:trPr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сельского поселения станция Клявлино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Самарской области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39 884,868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475,860</w:t>
                  </w:r>
                </w:p>
              </w:tc>
            </w:tr>
            <w:tr w:rsidR="00D262DA" w:rsidRPr="00D262DA" w:rsidTr="00D262DA">
              <w:trPr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1 036,299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1 036,299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1 036,299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52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1 036,299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0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4 977,253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29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4 977,253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3 868,761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3 868,761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617,527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7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617,527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479,693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479,693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1 104,390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57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1 104,390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1 104,390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1 104,390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59,600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59,600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5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59,600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59,600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59,600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1 689,395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1 689,395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897,395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897,395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475,860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475,860</w:t>
                  </w:r>
                </w:p>
              </w:tc>
            </w:tr>
            <w:tr w:rsidR="00D262DA" w:rsidRPr="00D262DA" w:rsidTr="00D262DA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475,860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475,860</w:t>
                  </w:r>
                </w:p>
              </w:tc>
            </w:tr>
            <w:tr w:rsidR="00D262DA" w:rsidRPr="00D262DA" w:rsidTr="00D262DA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457,906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457,906</w:t>
                  </w:r>
                </w:p>
              </w:tc>
            </w:tr>
            <w:tr w:rsidR="00D262DA" w:rsidRPr="00D262DA" w:rsidTr="00D262DA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457,906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457,906</w:t>
                  </w:r>
                </w:p>
              </w:tc>
            </w:tr>
            <w:tr w:rsidR="00D262DA" w:rsidRPr="00D262DA" w:rsidTr="00D262DA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17,954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17,954</w:t>
                  </w:r>
                </w:p>
              </w:tc>
            </w:tr>
            <w:tr w:rsidR="00D262DA" w:rsidRPr="00D262DA" w:rsidTr="00D262DA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17,954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17,954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5 070,774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51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Клявлиномуниципального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5 070,774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5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5 070,774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5 070,774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923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1 100,000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1 100,000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1 100,000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1 100,000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61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13 440,719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30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13 440,719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13 072,551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73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13 072,551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368,168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368,168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1 047,193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7F69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      </w:r>
                  <w:r w:rsidR="007F69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станция Клявлино</w:t>
                  </w: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1 047,193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3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1 047,193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1 047,193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5D1D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8 404,23</w:t>
                  </w:r>
                  <w:r w:rsidR="005D1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5D1D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8 404,23</w:t>
                  </w:r>
                  <w:r w:rsidR="005D1D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1 530,660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61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1 530,660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5D1D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2 047,46</w:t>
                  </w:r>
                  <w:r w:rsidR="005D1D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8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5D1D6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2 047,460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4 826,110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4 826,110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1 191,863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Семёнкино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1 191,863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3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1 191,863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1 191,863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77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39 884,868</w:t>
                  </w:r>
                </w:p>
              </w:tc>
              <w:tc>
                <w:tcPr>
                  <w:tcW w:w="5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475,860</w:t>
                  </w:r>
                </w:p>
              </w:tc>
            </w:tr>
          </w:tbl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D262DA" w:rsidRDefault="00D262DA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D262DA" w:rsidRDefault="00D262DA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D262DA" w:rsidRDefault="00D262DA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C664EB" w:rsidRDefault="00C664EB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tbl>
            <w:tblPr>
              <w:tblW w:w="15343" w:type="dxa"/>
              <w:tblLook w:val="04A0" w:firstRow="1" w:lastRow="0" w:firstColumn="1" w:lastColumn="0" w:noHBand="0" w:noVBand="1"/>
            </w:tblPr>
            <w:tblGrid>
              <w:gridCol w:w="634"/>
              <w:gridCol w:w="6168"/>
              <w:gridCol w:w="1376"/>
              <w:gridCol w:w="7165"/>
            </w:tblGrid>
            <w:tr w:rsidR="00D262DA" w:rsidRPr="00D262DA" w:rsidTr="00D262DA">
              <w:trPr>
                <w:trHeight w:val="285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D262DA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BA" w:rsidRDefault="00482BB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82BBA" w:rsidRDefault="00482BB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82BBA" w:rsidRDefault="00482BB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82BBA" w:rsidRDefault="00482BB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82BBA" w:rsidRDefault="00482BB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82BBA" w:rsidRDefault="00482BB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82BBA" w:rsidRDefault="00482BB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82BBA" w:rsidRDefault="00482BB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82BBA" w:rsidRDefault="00482BB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482BBA" w:rsidRDefault="00482BB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Приложение 5</w:t>
                  </w:r>
                </w:p>
              </w:tc>
            </w:tr>
            <w:tr w:rsidR="00D262DA" w:rsidRPr="00D262DA" w:rsidTr="00D262DA">
              <w:trPr>
                <w:trHeight w:val="285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D262DA">
                    <w:rPr>
                      <w:rFonts w:ascii="Arial CYR" w:eastAsia="Times New Roman" w:hAnsi="Arial CYR" w:cs="Arial CYR"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D262DA" w:rsidRPr="00D262DA" w:rsidTr="00D262DA">
              <w:trPr>
                <w:trHeight w:val="285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D262DA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станция Клявлино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Самарской области</w:t>
                  </w:r>
                </w:p>
              </w:tc>
            </w:tr>
            <w:tr w:rsidR="00D262DA" w:rsidRPr="00D262DA" w:rsidTr="00D262DA">
              <w:trPr>
                <w:trHeight w:val="285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D262DA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"О бюджете сельского станция Клявлино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Самарской области</w:t>
                  </w:r>
                </w:p>
              </w:tc>
            </w:tr>
            <w:tr w:rsidR="00D262DA" w:rsidRPr="00D262DA" w:rsidTr="00D262DA">
              <w:trPr>
                <w:trHeight w:val="285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D262DA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2022 год и плановый период 2023 и 2024 годов"</w:t>
                  </w:r>
                </w:p>
              </w:tc>
            </w:tr>
            <w:tr w:rsidR="00D262DA" w:rsidRPr="00D262DA" w:rsidTr="00D262DA">
              <w:trPr>
                <w:trHeight w:val="285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</w:rPr>
                  </w:pPr>
                  <w:r w:rsidRPr="00D262DA">
                    <w:rPr>
                      <w:rFonts w:ascii="Arial CYR" w:eastAsia="Times New Roman" w:hAnsi="Arial CYR" w:cs="Arial CYR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840"/>
              </w:trPr>
              <w:tc>
                <w:tcPr>
                  <w:tcW w:w="15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Распределение бюджетных ассигнований по разделам, подразделам</w:t>
                  </w: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 классификации расходов бюджета сельского поселения станция Клявлино муниципального района </w:t>
                  </w: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Самарской области на 2022 год</w:t>
                  </w:r>
                </w:p>
              </w:tc>
            </w:tr>
            <w:tr w:rsidR="00D262DA" w:rsidRPr="00D262DA" w:rsidTr="00D262DA">
              <w:trPr>
                <w:trHeight w:val="75"/>
              </w:trPr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85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proofErr w:type="gramStart"/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6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 раздела, подраздела расходов</w:t>
                  </w:r>
                </w:p>
              </w:tc>
              <w:tc>
                <w:tcPr>
                  <w:tcW w:w="85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D262DA" w:rsidRPr="00D262DA" w:rsidTr="00D262DA">
              <w:trPr>
                <w:trHeight w:val="23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2DA" w:rsidRPr="00D262DA" w:rsidTr="00D262DA">
              <w:trPr>
                <w:trHeight w:val="1305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 том числе за счет </w:t>
                  </w:r>
                  <w:proofErr w:type="spellStart"/>
                  <w:proofErr w:type="gramStart"/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безвозмезд-ных</w:t>
                  </w:r>
                  <w:proofErr w:type="spellEnd"/>
                  <w:proofErr w:type="gramEnd"/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поступлений</w:t>
                  </w:r>
                </w:p>
              </w:tc>
            </w:tr>
            <w:tr w:rsidR="00D262DA" w:rsidRPr="00D262DA" w:rsidTr="00D262DA">
              <w:trPr>
                <w:trHeight w:val="510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8 866,937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510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1 036,299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750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4 977,253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510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1 104,390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59,600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1 689,395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475,860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475,860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475,860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475,860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5 070,774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5 070,774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14 608,719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68,000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1 100,000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13 440,719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1 047,193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8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1 047,193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0800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5D1D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8 404,23</w:t>
                  </w:r>
                  <w:r w:rsidR="005D1D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443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5D1D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8 404,23</w:t>
                  </w:r>
                  <w:r w:rsidR="005D1D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219,292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1 191,863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1 191,863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262DA" w:rsidRPr="00D262DA" w:rsidTr="00D262DA">
              <w:trPr>
                <w:trHeight w:val="255"/>
              </w:trPr>
              <w:tc>
                <w:tcPr>
                  <w:tcW w:w="6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39 884,868</w:t>
                  </w:r>
                </w:p>
              </w:tc>
              <w:tc>
                <w:tcPr>
                  <w:tcW w:w="7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262DA" w:rsidRPr="00D262DA" w:rsidRDefault="00D262DA" w:rsidP="00D262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2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475,860</w:t>
                  </w:r>
                </w:p>
              </w:tc>
            </w:tr>
          </w:tbl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D262DA" w:rsidRDefault="00D262DA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D262DA" w:rsidRDefault="00D262DA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D262DA" w:rsidRDefault="00D262DA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D262DA" w:rsidRDefault="00D262DA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D262DA" w:rsidRDefault="00D262DA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D262DA" w:rsidRDefault="00D262DA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D262DA" w:rsidRDefault="00D262DA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D262DA" w:rsidRDefault="00D262DA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D262DA" w:rsidRDefault="00D262DA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  <w:p w:rsidR="00610BF3" w:rsidRPr="00241ABB" w:rsidRDefault="00610BF3" w:rsidP="00241AB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BB" w:rsidRPr="00241ABB" w:rsidRDefault="00241ABB" w:rsidP="0024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ABB" w:rsidRPr="00241ABB" w:rsidRDefault="00241ABB" w:rsidP="0024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1ABB" w:rsidRPr="00241ABB" w:rsidRDefault="00241ABB" w:rsidP="0024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2DA" w:rsidRPr="00D262DA" w:rsidTr="00482BBA">
        <w:trPr>
          <w:gridAfter w:val="4"/>
          <w:wAfter w:w="17646" w:type="dxa"/>
          <w:trHeight w:val="300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BA" w:rsidRDefault="00482BB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BBA" w:rsidRDefault="00482BB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D262DA" w:rsidRPr="00D262DA" w:rsidTr="00482BBA">
        <w:trPr>
          <w:gridAfter w:val="4"/>
          <w:wAfter w:w="17646" w:type="dxa"/>
          <w:trHeight w:val="300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D262DA" w:rsidRPr="00D262DA" w:rsidTr="00482BBA">
        <w:trPr>
          <w:gridAfter w:val="4"/>
          <w:wAfter w:w="17646" w:type="dxa"/>
          <w:trHeight w:val="300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</w:t>
            </w:r>
            <w:proofErr w:type="spellStart"/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D262DA" w:rsidRPr="00D262DA" w:rsidTr="00482BBA">
        <w:trPr>
          <w:gridAfter w:val="4"/>
          <w:wAfter w:w="17646" w:type="dxa"/>
          <w:trHeight w:val="300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сельского поселения станция Клявлино муниципального района </w:t>
            </w:r>
            <w:proofErr w:type="spellStart"/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D262DA" w:rsidRPr="00D262DA" w:rsidTr="00482BBA">
        <w:trPr>
          <w:gridAfter w:val="4"/>
          <w:wAfter w:w="17646" w:type="dxa"/>
          <w:trHeight w:val="300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D262DA" w:rsidRPr="00D262DA" w:rsidTr="00482BBA">
        <w:trPr>
          <w:gridAfter w:val="4"/>
          <w:wAfter w:w="17646" w:type="dxa"/>
          <w:trHeight w:val="300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262DA" w:rsidRPr="00D262DA" w:rsidTr="00482BBA">
        <w:trPr>
          <w:gridAfter w:val="4"/>
          <w:wAfter w:w="17646" w:type="dxa"/>
          <w:trHeight w:val="709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станция Клявлино муниципального района </w:t>
            </w:r>
            <w:proofErr w:type="spellStart"/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2022 год и на плановый период  2023 - 2024 годов</w:t>
            </w:r>
          </w:p>
        </w:tc>
      </w:tr>
      <w:tr w:rsidR="00D262DA" w:rsidRPr="00D262DA" w:rsidTr="00482BBA">
        <w:trPr>
          <w:gridAfter w:val="4"/>
          <w:wAfter w:w="17646" w:type="dxa"/>
          <w:trHeight w:val="300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D262DA" w:rsidRPr="00D262DA" w:rsidTr="00482BBA">
        <w:trPr>
          <w:gridAfter w:val="4"/>
          <w:wAfter w:w="17646" w:type="dxa"/>
          <w:trHeight w:val="315"/>
        </w:trPr>
        <w:tc>
          <w:tcPr>
            <w:tcW w:w="1403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62DA" w:rsidRPr="00D262DA" w:rsidTr="00482BBA">
        <w:trPr>
          <w:gridAfter w:val="4"/>
          <w:wAfter w:w="17646" w:type="dxa"/>
          <w:trHeight w:val="315"/>
        </w:trPr>
        <w:tc>
          <w:tcPr>
            <w:tcW w:w="1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3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7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262DA" w:rsidRPr="00D262DA" w:rsidTr="00482BBA">
        <w:trPr>
          <w:gridAfter w:val="4"/>
          <w:wAfter w:w="17646" w:type="dxa"/>
          <w:trHeight w:val="315"/>
        </w:trPr>
        <w:tc>
          <w:tcPr>
            <w:tcW w:w="1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262DA" w:rsidRPr="00D262DA" w:rsidTr="00482BBA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1848,141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482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  <w:r w:rsidR="00482B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5D1D6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1848,141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-38 036,727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-38794,61</w:t>
            </w:r>
            <w:r w:rsidR="005D1D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-41575,338</w:t>
            </w:r>
          </w:p>
        </w:tc>
      </w:tr>
      <w:tr w:rsidR="00D262DA" w:rsidRPr="00D262DA" w:rsidTr="00482BBA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-38 036,727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-38794,61</w:t>
            </w:r>
            <w:r w:rsidR="005D1D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-41575,338</w:t>
            </w:r>
          </w:p>
        </w:tc>
      </w:tr>
      <w:tr w:rsidR="00D262DA" w:rsidRPr="00D262DA" w:rsidTr="00482BBA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-38 036,727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-38794,61</w:t>
            </w:r>
            <w:r w:rsidR="005D1D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-41575,338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-38036,727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-38794,610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-41575,338</w:t>
            </w:r>
          </w:p>
        </w:tc>
      </w:tr>
      <w:tr w:rsidR="00D262DA" w:rsidRPr="00D262DA" w:rsidTr="00482BBA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39884,868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482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38794,61</w:t>
            </w:r>
            <w:r w:rsidR="00482B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41575,338</w:t>
            </w:r>
          </w:p>
        </w:tc>
      </w:tr>
      <w:tr w:rsidR="00D262DA" w:rsidRPr="00D262DA" w:rsidTr="00482BBA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39884,868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482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38794,61</w:t>
            </w:r>
            <w:r w:rsidR="00482B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41575,338</w:t>
            </w:r>
          </w:p>
        </w:tc>
      </w:tr>
      <w:tr w:rsidR="00D262DA" w:rsidRPr="00D262DA" w:rsidTr="00482BBA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39884,868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482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38794,6</w:t>
            </w:r>
            <w:r w:rsidR="00482B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41575,338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39884,868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482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38794,61</w:t>
            </w:r>
            <w:r w:rsidR="00482B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41575,338</w:t>
            </w:r>
          </w:p>
        </w:tc>
      </w:tr>
      <w:tr w:rsidR="00D262DA" w:rsidRPr="00D262DA" w:rsidTr="00482BBA">
        <w:trPr>
          <w:gridAfter w:val="4"/>
          <w:wAfter w:w="17646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62DA" w:rsidRPr="00D262DA" w:rsidTr="00482BBA">
        <w:trPr>
          <w:gridAfter w:val="4"/>
          <w:wAfter w:w="17646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2DA" w:rsidRPr="00D262DA" w:rsidRDefault="00D262DA" w:rsidP="00D26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41ABB" w:rsidRDefault="00241ABB" w:rsidP="00BF6A69">
      <w:pPr>
        <w:rPr>
          <w:rFonts w:ascii="Times New Roman" w:hAnsi="Times New Roman" w:cs="Times New Roman"/>
          <w:sz w:val="20"/>
          <w:szCs w:val="20"/>
        </w:rPr>
      </w:pPr>
    </w:p>
    <w:p w:rsidR="00985069" w:rsidRDefault="00985069" w:rsidP="00BF6A69">
      <w:pPr>
        <w:rPr>
          <w:rFonts w:ascii="Times New Roman" w:hAnsi="Times New Roman" w:cs="Times New Roman"/>
          <w:sz w:val="20"/>
          <w:szCs w:val="20"/>
        </w:rPr>
      </w:pPr>
    </w:p>
    <w:p w:rsidR="00985069" w:rsidRDefault="00985069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89"/>
        <w:gridCol w:w="781"/>
        <w:gridCol w:w="878"/>
        <w:gridCol w:w="539"/>
        <w:gridCol w:w="554"/>
        <w:gridCol w:w="722"/>
        <w:gridCol w:w="499"/>
        <w:gridCol w:w="1769"/>
        <w:gridCol w:w="5528"/>
      </w:tblGrid>
      <w:tr w:rsidR="006B15F8" w:rsidRPr="006B15F8" w:rsidTr="006B15F8">
        <w:trPr>
          <w:trHeight w:val="28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BBA" w:rsidRDefault="0048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54" w:rsidRDefault="0092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54" w:rsidRDefault="0092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54" w:rsidRDefault="0092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11</w:t>
            </w:r>
          </w:p>
        </w:tc>
      </w:tr>
      <w:tr w:rsidR="006B15F8" w:rsidRPr="006B15F8" w:rsidTr="006B15F8">
        <w:trPr>
          <w:trHeight w:val="28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6B15F8" w:rsidRPr="006B15F8" w:rsidTr="006B15F8">
        <w:trPr>
          <w:trHeight w:val="28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 xml:space="preserve">станция Клявлино муниципального района </w:t>
            </w:r>
            <w:proofErr w:type="spellStart"/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B15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6B15F8" w:rsidRPr="006B15F8" w:rsidTr="006B15F8">
        <w:trPr>
          <w:trHeight w:val="28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станция Клявлино муниципального района </w:t>
            </w:r>
            <w:proofErr w:type="spellStart"/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B15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6B15F8" w:rsidRPr="006B15F8" w:rsidTr="006B15F8">
        <w:trPr>
          <w:trHeight w:val="28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6B15F8" w:rsidRPr="006B15F8" w:rsidTr="006B15F8">
        <w:trPr>
          <w:trHeight w:val="173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15F8" w:rsidRPr="006B15F8" w:rsidTr="006B15F8">
        <w:trPr>
          <w:trHeight w:val="780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станция Клявлино муниципального района </w:t>
            </w:r>
            <w:proofErr w:type="spellStart"/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2022 год.</w:t>
            </w:r>
          </w:p>
        </w:tc>
      </w:tr>
      <w:tr w:rsidR="006B15F8" w:rsidRPr="006B15F8" w:rsidTr="006B15F8">
        <w:trPr>
          <w:trHeight w:val="28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15F8" w:rsidRPr="006B15F8" w:rsidTr="006B15F8">
        <w:trPr>
          <w:trHeight w:val="285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6B15F8" w:rsidRPr="006B15F8" w:rsidTr="006B15F8">
        <w:trPr>
          <w:trHeight w:val="1035"/>
        </w:trPr>
        <w:tc>
          <w:tcPr>
            <w:tcW w:w="5070" w:type="dxa"/>
            <w:gridSpan w:val="2"/>
            <w:vMerge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528" w:type="dxa"/>
            <w:hideMark/>
          </w:tcPr>
          <w:p w:rsidR="006B15F8" w:rsidRPr="006B15F8" w:rsidRDefault="006B15F8" w:rsidP="006B15F8">
            <w:pPr>
              <w:ind w:right="27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6B15F8" w:rsidRPr="006B15F8" w:rsidTr="006B15F8">
        <w:trPr>
          <w:trHeight w:val="1163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</w:t>
            </w:r>
            <w:proofErr w:type="spellStart"/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5 070,774</w:t>
            </w:r>
          </w:p>
        </w:tc>
        <w:tc>
          <w:tcPr>
            <w:tcW w:w="5528" w:type="dxa"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B15F8" w:rsidRPr="006B15F8" w:rsidTr="006B15F8">
        <w:trPr>
          <w:trHeight w:val="345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5528" w:type="dxa"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15F8" w:rsidRPr="006B15F8" w:rsidTr="006B15F8">
        <w:trPr>
          <w:trHeight w:val="345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5528" w:type="dxa"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15F8" w:rsidRPr="006B15F8" w:rsidTr="006B15F8">
        <w:trPr>
          <w:trHeight w:val="765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34 754,494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6B15F8" w:rsidRPr="006B15F8" w:rsidTr="006B15F8">
        <w:trPr>
          <w:trHeight w:val="765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6 893,626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6B15F8" w:rsidRPr="006B15F8" w:rsidTr="006B15F8">
        <w:trPr>
          <w:trHeight w:val="255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1 530,660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15F8" w:rsidRPr="006B15F8" w:rsidTr="006B15F8">
        <w:trPr>
          <w:trHeight w:val="255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5 362,966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6B15F8" w:rsidRPr="006B15F8" w:rsidTr="006B15F8">
        <w:trPr>
          <w:trHeight w:val="255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17 215,492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6B15F8" w:rsidRPr="006B15F8" w:rsidTr="006B15F8">
        <w:trPr>
          <w:trHeight w:val="255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17 215,492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6B15F8" w:rsidRPr="006B15F8" w:rsidTr="006B15F8">
        <w:trPr>
          <w:trHeight w:val="255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15F8" w:rsidRPr="006B15F8" w:rsidTr="006B15F8">
        <w:trPr>
          <w:trHeight w:val="255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15F8" w:rsidRPr="006B15F8" w:rsidTr="006B15F8">
        <w:trPr>
          <w:trHeight w:val="255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9 914,812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15F8" w:rsidRPr="006B15F8" w:rsidTr="006B15F8">
        <w:trPr>
          <w:trHeight w:val="255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9 914,812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15F8" w:rsidRPr="006B15F8" w:rsidTr="006B15F8">
        <w:trPr>
          <w:trHeight w:val="255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511,272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15F8" w:rsidRPr="006B15F8" w:rsidTr="006B15F8">
        <w:trPr>
          <w:trHeight w:val="255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511,272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15F8" w:rsidRPr="006B15F8" w:rsidTr="006B15F8">
        <w:trPr>
          <w:trHeight w:val="390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59,600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B15F8" w:rsidRPr="006B15F8" w:rsidTr="006B15F8">
        <w:trPr>
          <w:trHeight w:val="765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59,600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15F8" w:rsidRPr="006B15F8" w:rsidTr="006B15F8">
        <w:trPr>
          <w:trHeight w:val="285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59,600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15F8" w:rsidRPr="006B15F8" w:rsidTr="006B15F8">
        <w:trPr>
          <w:trHeight w:val="240"/>
        </w:trPr>
        <w:tc>
          <w:tcPr>
            <w:tcW w:w="5070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59,600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B15F8" w:rsidRPr="006B15F8" w:rsidTr="006B15F8">
        <w:trPr>
          <w:trHeight w:val="255"/>
        </w:trPr>
        <w:tc>
          <w:tcPr>
            <w:tcW w:w="5070" w:type="dxa"/>
            <w:gridSpan w:val="2"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39 884,868</w:t>
            </w:r>
          </w:p>
        </w:tc>
        <w:tc>
          <w:tcPr>
            <w:tcW w:w="5528" w:type="dxa"/>
            <w:noWrap/>
            <w:hideMark/>
          </w:tcPr>
          <w:p w:rsidR="006B15F8" w:rsidRPr="006B15F8" w:rsidRDefault="006B15F8" w:rsidP="006B1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</w:tbl>
    <w:p w:rsidR="00985069" w:rsidRDefault="00985069" w:rsidP="00BF6A69">
      <w:pPr>
        <w:rPr>
          <w:rFonts w:ascii="Times New Roman" w:hAnsi="Times New Roman" w:cs="Times New Roman"/>
          <w:sz w:val="20"/>
          <w:szCs w:val="20"/>
        </w:rPr>
      </w:pPr>
    </w:p>
    <w:p w:rsidR="00985069" w:rsidRDefault="00985069" w:rsidP="00BF6A69">
      <w:pPr>
        <w:rPr>
          <w:rFonts w:ascii="Times New Roman" w:hAnsi="Times New Roman" w:cs="Times New Roman"/>
          <w:sz w:val="20"/>
          <w:szCs w:val="20"/>
        </w:rPr>
      </w:pPr>
    </w:p>
    <w:p w:rsidR="00985069" w:rsidRDefault="00985069" w:rsidP="00BF6A69">
      <w:pPr>
        <w:rPr>
          <w:rFonts w:ascii="Times New Roman" w:hAnsi="Times New Roman" w:cs="Times New Roman"/>
          <w:sz w:val="20"/>
          <w:szCs w:val="20"/>
        </w:rPr>
      </w:pPr>
    </w:p>
    <w:p w:rsidR="00985069" w:rsidRDefault="00985069" w:rsidP="00BF6A69">
      <w:pPr>
        <w:rPr>
          <w:rFonts w:ascii="Times New Roman" w:hAnsi="Times New Roman" w:cs="Times New Roman"/>
          <w:sz w:val="20"/>
          <w:szCs w:val="20"/>
        </w:rPr>
      </w:pPr>
    </w:p>
    <w:p w:rsidR="00985069" w:rsidRDefault="00985069" w:rsidP="00BF6A69">
      <w:pPr>
        <w:rPr>
          <w:rFonts w:ascii="Times New Roman" w:hAnsi="Times New Roman" w:cs="Times New Roman"/>
          <w:sz w:val="20"/>
          <w:szCs w:val="20"/>
        </w:rPr>
      </w:pPr>
    </w:p>
    <w:p w:rsidR="00985069" w:rsidRDefault="00985069" w:rsidP="00BF6A69">
      <w:pPr>
        <w:rPr>
          <w:rFonts w:ascii="Times New Roman" w:hAnsi="Times New Roman" w:cs="Times New Roman"/>
          <w:sz w:val="20"/>
          <w:szCs w:val="20"/>
        </w:rPr>
      </w:pPr>
    </w:p>
    <w:p w:rsidR="00985069" w:rsidRDefault="00985069" w:rsidP="00BF6A69">
      <w:pPr>
        <w:rPr>
          <w:rFonts w:ascii="Times New Roman" w:hAnsi="Times New Roman" w:cs="Times New Roman"/>
          <w:sz w:val="20"/>
          <w:szCs w:val="20"/>
        </w:rPr>
      </w:pPr>
    </w:p>
    <w:p w:rsidR="00985069" w:rsidRDefault="00985069" w:rsidP="00BF6A69">
      <w:pPr>
        <w:rPr>
          <w:rFonts w:ascii="Times New Roman" w:hAnsi="Times New Roman" w:cs="Times New Roman"/>
          <w:sz w:val="20"/>
          <w:szCs w:val="20"/>
        </w:rPr>
      </w:pPr>
    </w:p>
    <w:p w:rsidR="00985069" w:rsidRDefault="00985069" w:rsidP="00BF6A69">
      <w:pPr>
        <w:rPr>
          <w:rFonts w:ascii="Times New Roman" w:hAnsi="Times New Roman" w:cs="Times New Roman"/>
          <w:sz w:val="20"/>
          <w:szCs w:val="20"/>
        </w:rPr>
      </w:pPr>
    </w:p>
    <w:p w:rsidR="00985069" w:rsidRDefault="00985069" w:rsidP="00BF6A69">
      <w:pPr>
        <w:rPr>
          <w:rFonts w:ascii="Times New Roman" w:hAnsi="Times New Roman" w:cs="Times New Roman"/>
          <w:sz w:val="20"/>
          <w:szCs w:val="20"/>
        </w:rPr>
      </w:pPr>
    </w:p>
    <w:p w:rsidR="00985069" w:rsidRDefault="00985069" w:rsidP="00BF6A69">
      <w:pPr>
        <w:rPr>
          <w:rFonts w:ascii="Times New Roman" w:hAnsi="Times New Roman" w:cs="Times New Roman"/>
          <w:sz w:val="20"/>
          <w:szCs w:val="20"/>
        </w:rPr>
      </w:pPr>
    </w:p>
    <w:p w:rsidR="002C380D" w:rsidRDefault="002C380D" w:rsidP="00BF6A69">
      <w:pPr>
        <w:rPr>
          <w:rFonts w:ascii="Times New Roman" w:hAnsi="Times New Roman" w:cs="Times New Roman"/>
          <w:sz w:val="20"/>
          <w:szCs w:val="20"/>
        </w:rPr>
      </w:pPr>
    </w:p>
    <w:p w:rsidR="002C380D" w:rsidRDefault="002C380D" w:rsidP="00BF6A69">
      <w:pPr>
        <w:rPr>
          <w:rFonts w:ascii="Times New Roman" w:hAnsi="Times New Roman" w:cs="Times New Roman"/>
          <w:sz w:val="20"/>
          <w:szCs w:val="20"/>
        </w:rPr>
      </w:pPr>
    </w:p>
    <w:p w:rsidR="00C664EB" w:rsidRDefault="00C664EB" w:rsidP="00BF6A69">
      <w:pPr>
        <w:rPr>
          <w:rFonts w:ascii="Times New Roman" w:hAnsi="Times New Roman" w:cs="Times New Roman"/>
          <w:sz w:val="20"/>
          <w:szCs w:val="20"/>
        </w:rPr>
      </w:pPr>
    </w:p>
    <w:p w:rsidR="00D262DA" w:rsidRDefault="00D262DA" w:rsidP="00BF6A69">
      <w:pPr>
        <w:rPr>
          <w:rFonts w:ascii="Times New Roman" w:hAnsi="Times New Roman" w:cs="Times New Roman"/>
          <w:sz w:val="20"/>
          <w:szCs w:val="20"/>
        </w:rPr>
      </w:pPr>
    </w:p>
    <w:p w:rsidR="00D262DA" w:rsidRDefault="00D262DA" w:rsidP="00BF6A69">
      <w:pPr>
        <w:rPr>
          <w:rFonts w:ascii="Times New Roman" w:hAnsi="Times New Roman" w:cs="Times New Roman"/>
          <w:sz w:val="20"/>
          <w:szCs w:val="20"/>
        </w:rPr>
      </w:pPr>
    </w:p>
    <w:p w:rsidR="00D262DA" w:rsidRDefault="00D262DA" w:rsidP="00BF6A69">
      <w:pPr>
        <w:rPr>
          <w:rFonts w:ascii="Times New Roman" w:hAnsi="Times New Roman" w:cs="Times New Roman"/>
          <w:sz w:val="20"/>
          <w:szCs w:val="20"/>
        </w:rPr>
      </w:pPr>
    </w:p>
    <w:p w:rsidR="00972ED7" w:rsidRDefault="00972ED7" w:rsidP="00BF6A69">
      <w:pPr>
        <w:rPr>
          <w:rFonts w:ascii="Times New Roman" w:hAnsi="Times New Roman" w:cs="Times New Roman"/>
          <w:sz w:val="20"/>
          <w:szCs w:val="20"/>
        </w:rPr>
      </w:pPr>
    </w:p>
    <w:p w:rsidR="00972ED7" w:rsidRDefault="00972ED7" w:rsidP="00972ED7">
      <w:pPr>
        <w:tabs>
          <w:tab w:val="left" w:pos="1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262DA" w:rsidRPr="00972ED7" w:rsidRDefault="00D262DA" w:rsidP="00972ED7">
      <w:pPr>
        <w:rPr>
          <w:rFonts w:ascii="Times New Roman" w:hAnsi="Times New Roman" w:cs="Times New Roman"/>
          <w:sz w:val="20"/>
          <w:szCs w:val="20"/>
        </w:rPr>
        <w:sectPr w:rsidR="00D262DA" w:rsidRPr="00972ED7" w:rsidSect="006B15F8">
          <w:pgSz w:w="16838" w:h="11906" w:orient="landscape"/>
          <w:pgMar w:top="851" w:right="253" w:bottom="709" w:left="720" w:header="709" w:footer="709" w:gutter="0"/>
          <w:cols w:space="708"/>
          <w:docGrid w:linePitch="360"/>
        </w:sectPr>
      </w:pPr>
    </w:p>
    <w:p w:rsidR="00241ABB" w:rsidRDefault="00241ABB" w:rsidP="00972ED7">
      <w:pPr>
        <w:rPr>
          <w:rFonts w:ascii="Times New Roman" w:hAnsi="Times New Roman" w:cs="Times New Roman"/>
          <w:sz w:val="20"/>
          <w:szCs w:val="20"/>
        </w:rPr>
      </w:pPr>
    </w:p>
    <w:sectPr w:rsidR="00241ABB" w:rsidSect="00C664EB">
      <w:pgSz w:w="11906" w:h="16838"/>
      <w:pgMar w:top="720" w:right="70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E3" w:rsidRDefault="001017E3" w:rsidP="006B15F8">
      <w:pPr>
        <w:spacing w:after="0" w:line="240" w:lineRule="auto"/>
      </w:pPr>
      <w:r>
        <w:separator/>
      </w:r>
    </w:p>
  </w:endnote>
  <w:endnote w:type="continuationSeparator" w:id="0">
    <w:p w:rsidR="001017E3" w:rsidRDefault="001017E3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E3" w:rsidRDefault="001017E3" w:rsidP="006B15F8">
      <w:pPr>
        <w:spacing w:after="0" w:line="240" w:lineRule="auto"/>
      </w:pPr>
      <w:r>
        <w:separator/>
      </w:r>
    </w:p>
  </w:footnote>
  <w:footnote w:type="continuationSeparator" w:id="0">
    <w:p w:rsidR="001017E3" w:rsidRDefault="001017E3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60D3A"/>
    <w:rsid w:val="00066178"/>
    <w:rsid w:val="00080055"/>
    <w:rsid w:val="00082157"/>
    <w:rsid w:val="00082242"/>
    <w:rsid w:val="00082F77"/>
    <w:rsid w:val="00083794"/>
    <w:rsid w:val="00086AB3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B5223"/>
    <w:rsid w:val="001B57D5"/>
    <w:rsid w:val="001C7404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639B"/>
    <w:rsid w:val="003D5EAA"/>
    <w:rsid w:val="003D63AD"/>
    <w:rsid w:val="003D7B83"/>
    <w:rsid w:val="003E507F"/>
    <w:rsid w:val="003E5D35"/>
    <w:rsid w:val="003E5F52"/>
    <w:rsid w:val="003E7E8E"/>
    <w:rsid w:val="003F2A50"/>
    <w:rsid w:val="003F45D7"/>
    <w:rsid w:val="0040046F"/>
    <w:rsid w:val="00404893"/>
    <w:rsid w:val="00405455"/>
    <w:rsid w:val="0040616A"/>
    <w:rsid w:val="00407441"/>
    <w:rsid w:val="004116B7"/>
    <w:rsid w:val="00411EC8"/>
    <w:rsid w:val="00412527"/>
    <w:rsid w:val="004214F5"/>
    <w:rsid w:val="00424AEC"/>
    <w:rsid w:val="00441DA5"/>
    <w:rsid w:val="00444BB2"/>
    <w:rsid w:val="00446479"/>
    <w:rsid w:val="0044743C"/>
    <w:rsid w:val="00447D84"/>
    <w:rsid w:val="00451396"/>
    <w:rsid w:val="00461AD0"/>
    <w:rsid w:val="00462095"/>
    <w:rsid w:val="004748A7"/>
    <w:rsid w:val="00474CDA"/>
    <w:rsid w:val="00475D16"/>
    <w:rsid w:val="004823FC"/>
    <w:rsid w:val="00482402"/>
    <w:rsid w:val="00482BBA"/>
    <w:rsid w:val="00482C4B"/>
    <w:rsid w:val="004910A9"/>
    <w:rsid w:val="004A0444"/>
    <w:rsid w:val="004A704B"/>
    <w:rsid w:val="004B0FE2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7188F"/>
    <w:rsid w:val="005755A8"/>
    <w:rsid w:val="00586F7A"/>
    <w:rsid w:val="005928B0"/>
    <w:rsid w:val="00592DD4"/>
    <w:rsid w:val="005930D0"/>
    <w:rsid w:val="00597B6F"/>
    <w:rsid w:val="005A033C"/>
    <w:rsid w:val="005A52AA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F3"/>
    <w:rsid w:val="0061164E"/>
    <w:rsid w:val="00613841"/>
    <w:rsid w:val="00613A69"/>
    <w:rsid w:val="00613E30"/>
    <w:rsid w:val="0061685D"/>
    <w:rsid w:val="0062378A"/>
    <w:rsid w:val="00627AEA"/>
    <w:rsid w:val="00641E24"/>
    <w:rsid w:val="00642DB4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7599"/>
    <w:rsid w:val="00697AC5"/>
    <w:rsid w:val="006A4BBD"/>
    <w:rsid w:val="006A67BF"/>
    <w:rsid w:val="006A71B1"/>
    <w:rsid w:val="006B15F8"/>
    <w:rsid w:val="006B293E"/>
    <w:rsid w:val="006B7588"/>
    <w:rsid w:val="006C1094"/>
    <w:rsid w:val="006C1D3E"/>
    <w:rsid w:val="006D0F00"/>
    <w:rsid w:val="006F23EA"/>
    <w:rsid w:val="006F3684"/>
    <w:rsid w:val="006F67A7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F27"/>
    <w:rsid w:val="00726665"/>
    <w:rsid w:val="00731F54"/>
    <w:rsid w:val="0073358B"/>
    <w:rsid w:val="00733C2C"/>
    <w:rsid w:val="00736450"/>
    <w:rsid w:val="00752F58"/>
    <w:rsid w:val="0075344F"/>
    <w:rsid w:val="00755633"/>
    <w:rsid w:val="00757BC3"/>
    <w:rsid w:val="00762AA1"/>
    <w:rsid w:val="00762AF2"/>
    <w:rsid w:val="00764EAB"/>
    <w:rsid w:val="007703E7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C22E4"/>
    <w:rsid w:val="007C6DB6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2F1C"/>
    <w:rsid w:val="007F537F"/>
    <w:rsid w:val="007F551C"/>
    <w:rsid w:val="007F6967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23FC"/>
    <w:rsid w:val="0083303D"/>
    <w:rsid w:val="0085781C"/>
    <w:rsid w:val="00865D90"/>
    <w:rsid w:val="00872B8C"/>
    <w:rsid w:val="008752C8"/>
    <w:rsid w:val="00876C07"/>
    <w:rsid w:val="00877793"/>
    <w:rsid w:val="0088474A"/>
    <w:rsid w:val="00891DE8"/>
    <w:rsid w:val="008A43FF"/>
    <w:rsid w:val="008B0569"/>
    <w:rsid w:val="008B1AEF"/>
    <w:rsid w:val="008B5C05"/>
    <w:rsid w:val="008B64BF"/>
    <w:rsid w:val="008D23AE"/>
    <w:rsid w:val="008D3CCA"/>
    <w:rsid w:val="008D3F1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30C8"/>
    <w:rsid w:val="00920D54"/>
    <w:rsid w:val="00931F5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2ED7"/>
    <w:rsid w:val="009760E7"/>
    <w:rsid w:val="0098023D"/>
    <w:rsid w:val="00985069"/>
    <w:rsid w:val="00996D25"/>
    <w:rsid w:val="009A0849"/>
    <w:rsid w:val="009A3934"/>
    <w:rsid w:val="009A4D8A"/>
    <w:rsid w:val="009A6229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4191"/>
    <w:rsid w:val="00AD64DA"/>
    <w:rsid w:val="00AE1FD5"/>
    <w:rsid w:val="00AE49A6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383"/>
    <w:rsid w:val="00C03672"/>
    <w:rsid w:val="00C05F0C"/>
    <w:rsid w:val="00C11CBD"/>
    <w:rsid w:val="00C12713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5CB8"/>
    <w:rsid w:val="00C962B5"/>
    <w:rsid w:val="00C969B2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62DA"/>
    <w:rsid w:val="00D269B3"/>
    <w:rsid w:val="00D26FA1"/>
    <w:rsid w:val="00D36497"/>
    <w:rsid w:val="00D37CA7"/>
    <w:rsid w:val="00D42822"/>
    <w:rsid w:val="00D506A5"/>
    <w:rsid w:val="00D5130D"/>
    <w:rsid w:val="00D54849"/>
    <w:rsid w:val="00D54B71"/>
    <w:rsid w:val="00D55217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E3FD9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60A7"/>
    <w:rsid w:val="00E46F4E"/>
    <w:rsid w:val="00E50A41"/>
    <w:rsid w:val="00E51006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4721"/>
    <w:rsid w:val="00F37D3C"/>
    <w:rsid w:val="00F45296"/>
    <w:rsid w:val="00F47DFA"/>
    <w:rsid w:val="00F52A0A"/>
    <w:rsid w:val="00F539F8"/>
    <w:rsid w:val="00F60A36"/>
    <w:rsid w:val="00F626B2"/>
    <w:rsid w:val="00F671EF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6B15F8"/>
  </w:style>
  <w:style w:type="paragraph" w:styleId="afb">
    <w:name w:val="footer"/>
    <w:basedOn w:val="a"/>
    <w:link w:val="afc"/>
    <w:uiPriority w:val="99"/>
    <w:semiHidden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6B1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6B15F8"/>
  </w:style>
  <w:style w:type="paragraph" w:styleId="afb">
    <w:name w:val="footer"/>
    <w:basedOn w:val="a"/>
    <w:link w:val="afc"/>
    <w:uiPriority w:val="99"/>
    <w:semiHidden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6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7B6-89CE-4B98-9C66-4BAA6161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13</cp:revision>
  <cp:lastPrinted>2022-01-31T05:49:00Z</cp:lastPrinted>
  <dcterms:created xsi:type="dcterms:W3CDTF">2022-02-03T05:39:00Z</dcterms:created>
  <dcterms:modified xsi:type="dcterms:W3CDTF">2022-02-03T11:39:00Z</dcterms:modified>
</cp:coreProperties>
</file>