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8A6BAC" w:rsidRDefault="007738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8121DB" w:rsidRPr="00B812FF" w:rsidRDefault="008A6B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A6BAC">
        <w:rPr>
          <w:rFonts w:ascii="Times New Roman" w:hAnsi="Times New Roman" w:cs="Times New Roman"/>
          <w:b/>
          <w:sz w:val="28"/>
          <w:szCs w:val="28"/>
        </w:rPr>
        <w:t>т  24</w:t>
      </w:r>
      <w:r w:rsidR="00F708D2" w:rsidRPr="008A6BAC">
        <w:rPr>
          <w:rFonts w:ascii="Times New Roman" w:hAnsi="Times New Roman" w:cs="Times New Roman"/>
          <w:b/>
          <w:sz w:val="28"/>
          <w:szCs w:val="28"/>
        </w:rPr>
        <w:t>.</w:t>
      </w:r>
      <w:r w:rsidR="00277496" w:rsidRPr="008A6BAC">
        <w:rPr>
          <w:rFonts w:ascii="Times New Roman" w:hAnsi="Times New Roman" w:cs="Times New Roman"/>
          <w:b/>
          <w:sz w:val="28"/>
          <w:szCs w:val="28"/>
        </w:rPr>
        <w:t>0</w:t>
      </w:r>
      <w:r w:rsidR="00C4196C" w:rsidRPr="008A6BAC">
        <w:rPr>
          <w:rFonts w:ascii="Times New Roman" w:hAnsi="Times New Roman" w:cs="Times New Roman"/>
          <w:b/>
          <w:sz w:val="28"/>
          <w:szCs w:val="28"/>
        </w:rPr>
        <w:t>8.</w:t>
      </w:r>
      <w:r w:rsidR="004F6C95" w:rsidRPr="008A6BAC">
        <w:rPr>
          <w:rFonts w:ascii="Times New Roman" w:hAnsi="Times New Roman" w:cs="Times New Roman"/>
          <w:b/>
          <w:sz w:val="28"/>
          <w:szCs w:val="28"/>
        </w:rPr>
        <w:t>202</w:t>
      </w:r>
      <w:r w:rsidR="00C4196C" w:rsidRPr="008A6BAC">
        <w:rPr>
          <w:rFonts w:ascii="Times New Roman" w:hAnsi="Times New Roman" w:cs="Times New Roman"/>
          <w:b/>
          <w:sz w:val="28"/>
          <w:szCs w:val="28"/>
        </w:rPr>
        <w:t>6</w:t>
      </w:r>
      <w:r w:rsidR="00A17BD7" w:rsidRPr="008A6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4C1" w:rsidRPr="008A6BAC">
        <w:rPr>
          <w:rFonts w:ascii="Times New Roman" w:hAnsi="Times New Roman" w:cs="Times New Roman"/>
          <w:b/>
          <w:sz w:val="28"/>
          <w:szCs w:val="28"/>
        </w:rPr>
        <w:t>г.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41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</w:t>
      </w:r>
      <w:r w:rsidR="0007780F" w:rsidRPr="0007780F">
        <w:rPr>
          <w:rFonts w:ascii="Times New Roman" w:hAnsi="Times New Roman" w:cs="Times New Roman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руководствуясь Уставом сельского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 станция Клявлино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30.1,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станция Клявлино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новый 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0133B6" w:rsidRDefault="000133B6" w:rsidP="009510B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03"/>
        <w:gridCol w:w="5407"/>
      </w:tblGrid>
      <w:tr w:rsidR="004E024D" w:rsidTr="00D45123">
        <w:tc>
          <w:tcPr>
            <w:tcW w:w="4503" w:type="dxa"/>
          </w:tcPr>
          <w:p w:rsidR="004E024D" w:rsidRPr="00EF5B39" w:rsidRDefault="00EF5B39" w:rsidP="00EF5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Юрий Дмитриевич</w:t>
            </w:r>
          </w:p>
        </w:tc>
        <w:tc>
          <w:tcPr>
            <w:tcW w:w="5407" w:type="dxa"/>
          </w:tcPr>
          <w:p w:rsidR="004E024D" w:rsidRDefault="00EF5B39" w:rsidP="00EF5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станция Клявлино муниципального района Клявлинский Самарской области Председатель Комиссии; </w:t>
            </w:r>
          </w:p>
        </w:tc>
      </w:tr>
      <w:tr w:rsidR="004E024D" w:rsidTr="00D45123">
        <w:tc>
          <w:tcPr>
            <w:tcW w:w="4503" w:type="dxa"/>
          </w:tcPr>
          <w:p w:rsidR="004E024D" w:rsidRDefault="000133B6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5407" w:type="dxa"/>
          </w:tcPr>
          <w:p w:rsidR="004E024D" w:rsidRDefault="004E024D" w:rsidP="00CE2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="000133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  <w:r w:rsidR="000133B6" w:rsidRPr="000133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E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0133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A4CAD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6072E9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Ермошкин Дмитрий Анатольевич</w:t>
            </w:r>
          </w:p>
        </w:tc>
        <w:tc>
          <w:tcPr>
            <w:tcW w:w="5407" w:type="dxa"/>
          </w:tcPr>
          <w:p w:rsidR="004E024D" w:rsidRDefault="006072E9" w:rsidP="006072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сельского поселения, 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4CAD" w:rsidTr="004053F9">
        <w:tc>
          <w:tcPr>
            <w:tcW w:w="9910" w:type="dxa"/>
            <w:gridSpan w:val="2"/>
          </w:tcPr>
          <w:p w:rsidR="00AA4CAD" w:rsidRDefault="00AA4CAD" w:rsidP="00AA4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CE5202" w:rsidTr="00CE5202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5202" w:rsidRDefault="00CE5202" w:rsidP="00CE5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5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5202" w:rsidRDefault="00FF6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4E024D" w:rsidTr="00D45123">
        <w:tc>
          <w:tcPr>
            <w:tcW w:w="4503" w:type="dxa"/>
          </w:tcPr>
          <w:p w:rsidR="004E024D" w:rsidRDefault="0062693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5407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Комитета по управлению муниципальным имуществом администрации муниципального района 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E024D" w:rsidTr="00D45123">
        <w:tc>
          <w:tcPr>
            <w:tcW w:w="4503" w:type="dxa"/>
          </w:tcPr>
          <w:p w:rsidR="004E024D" w:rsidRDefault="000133B6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5407" w:type="dxa"/>
          </w:tcPr>
          <w:p w:rsidR="004E024D" w:rsidRDefault="00AA4CAD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юридическим отделом администрации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Клявлинский Самарской области (по согласованию)</w:t>
            </w:r>
            <w:r w:rsidR="00951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510BB" w:rsidTr="00D45123">
        <w:tc>
          <w:tcPr>
            <w:tcW w:w="4503" w:type="dxa"/>
          </w:tcPr>
          <w:p w:rsidR="009510BB" w:rsidRPr="00DE217C" w:rsidRDefault="004F6C95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Кузьмин</w:t>
            </w:r>
            <w:r w:rsidR="00DE21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  <w:tc>
          <w:tcPr>
            <w:tcW w:w="5407" w:type="dxa"/>
          </w:tcPr>
          <w:p w:rsidR="009510BB" w:rsidRDefault="00DE217C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>аведующая отделом контрольной деятельности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истрации муниципального района К</w:t>
            </w:r>
            <w:r w:rsidRPr="00DE217C">
              <w:rPr>
                <w:rFonts w:ascii="Times New Roman" w:hAnsi="Times New Roman" w:cs="Times New Roman"/>
                <w:sz w:val="24"/>
                <w:szCs w:val="24"/>
              </w:rPr>
              <w:t xml:space="preserve">лявлинский </w:t>
            </w:r>
            <w:r w:rsidR="009510BB" w:rsidRPr="009510BB">
              <w:rPr>
                <w:rFonts w:ascii="Times New Roman" w:hAnsi="Times New Roman" w:cs="Times New Roman"/>
                <w:sz w:val="24"/>
                <w:szCs w:val="24"/>
              </w:rPr>
              <w:t>(по согласованию);</w:t>
            </w:r>
          </w:p>
        </w:tc>
      </w:tr>
      <w:tr w:rsidR="009510BB" w:rsidTr="00D45123">
        <w:tc>
          <w:tcPr>
            <w:tcW w:w="4503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5407" w:type="dxa"/>
          </w:tcPr>
          <w:p w:rsidR="009510BB" w:rsidRDefault="009510BB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510BB">
              <w:rPr>
                <w:rFonts w:ascii="Times New Roman" w:hAnsi="Times New Roman" w:cs="Times New Roman"/>
                <w:sz w:val="24"/>
                <w:szCs w:val="24"/>
              </w:rPr>
              <w:t>ачальник отдела ГО и ЧС администрации муниципального района Клявлинский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12FF" w:rsidTr="00D45123">
        <w:tc>
          <w:tcPr>
            <w:tcW w:w="4503" w:type="dxa"/>
          </w:tcPr>
          <w:p w:rsidR="00B812FF" w:rsidRDefault="00B812FF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5407" w:type="dxa"/>
          </w:tcPr>
          <w:p w:rsidR="00B812FF" w:rsidRDefault="00DF5C5E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B812FF" w:rsidTr="00D45123">
        <w:tc>
          <w:tcPr>
            <w:tcW w:w="4503" w:type="dxa"/>
          </w:tcPr>
          <w:p w:rsidR="00B812FF" w:rsidRDefault="000133B6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5407" w:type="dxa"/>
          </w:tcPr>
          <w:p w:rsidR="00B812FF" w:rsidRDefault="00DF5C5E" w:rsidP="004E02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8C217D" w:rsidTr="00D45123">
        <w:tc>
          <w:tcPr>
            <w:tcW w:w="4503" w:type="dxa"/>
          </w:tcPr>
          <w:p w:rsidR="008C217D" w:rsidRPr="00DF5C5E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5407" w:type="dxa"/>
          </w:tcPr>
          <w:p w:rsidR="008C217D" w:rsidRPr="00DF5C5E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154F9"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8C217D" w:rsidTr="00D45123">
        <w:tc>
          <w:tcPr>
            <w:tcW w:w="4503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5407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154F9"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8C217D" w:rsidTr="00D45123">
        <w:tc>
          <w:tcPr>
            <w:tcW w:w="4503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5407" w:type="dxa"/>
          </w:tcPr>
          <w:p w:rsidR="008C217D" w:rsidRDefault="008C217D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154F9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</w:tbl>
    <w:p w:rsidR="00712A70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12A70" w:rsidRPr="00712A70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2A70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сельского поселения станция Клявлино муниципального района Клявлинский Самарской области № </w:t>
      </w:r>
      <w:r w:rsidR="000133B6">
        <w:rPr>
          <w:rFonts w:ascii="Times New Roman" w:hAnsi="Times New Roman" w:cs="Times New Roman"/>
          <w:sz w:val="24"/>
          <w:szCs w:val="24"/>
        </w:rPr>
        <w:t>41</w:t>
      </w:r>
      <w:r w:rsidRPr="00712A70">
        <w:rPr>
          <w:rFonts w:ascii="Times New Roman" w:hAnsi="Times New Roman" w:cs="Times New Roman"/>
          <w:sz w:val="24"/>
          <w:szCs w:val="24"/>
        </w:rPr>
        <w:t xml:space="preserve"> от </w:t>
      </w:r>
      <w:r w:rsidR="000133B6">
        <w:rPr>
          <w:rFonts w:ascii="Times New Roman" w:hAnsi="Times New Roman" w:cs="Times New Roman"/>
          <w:sz w:val="24"/>
          <w:szCs w:val="24"/>
        </w:rPr>
        <w:t>24</w:t>
      </w:r>
      <w:r w:rsidR="0006456E">
        <w:rPr>
          <w:rFonts w:ascii="Times New Roman" w:hAnsi="Times New Roman" w:cs="Times New Roman"/>
          <w:sz w:val="24"/>
          <w:szCs w:val="24"/>
        </w:rPr>
        <w:t>.</w:t>
      </w:r>
      <w:r w:rsidR="00DF395B">
        <w:rPr>
          <w:rFonts w:ascii="Times New Roman" w:hAnsi="Times New Roman" w:cs="Times New Roman"/>
          <w:sz w:val="24"/>
          <w:szCs w:val="24"/>
        </w:rPr>
        <w:t>0</w:t>
      </w:r>
      <w:r w:rsidR="000133B6">
        <w:rPr>
          <w:rFonts w:ascii="Times New Roman" w:hAnsi="Times New Roman" w:cs="Times New Roman"/>
          <w:sz w:val="24"/>
          <w:szCs w:val="24"/>
        </w:rPr>
        <w:t>9</w:t>
      </w:r>
      <w:r w:rsidR="0006456E">
        <w:rPr>
          <w:rFonts w:ascii="Times New Roman" w:hAnsi="Times New Roman" w:cs="Times New Roman"/>
          <w:sz w:val="24"/>
          <w:szCs w:val="24"/>
        </w:rPr>
        <w:t>.202</w:t>
      </w:r>
      <w:r w:rsidR="00F6543B">
        <w:rPr>
          <w:rFonts w:ascii="Times New Roman" w:hAnsi="Times New Roman" w:cs="Times New Roman"/>
          <w:sz w:val="24"/>
          <w:szCs w:val="24"/>
        </w:rPr>
        <w:t>5</w:t>
      </w:r>
      <w:r w:rsidR="00DF395B">
        <w:rPr>
          <w:rFonts w:ascii="Times New Roman" w:hAnsi="Times New Roman" w:cs="Times New Roman"/>
          <w:sz w:val="24"/>
          <w:szCs w:val="24"/>
        </w:rPr>
        <w:t xml:space="preserve"> </w:t>
      </w:r>
      <w:r w:rsidRPr="00712A70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12A70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муниципального района Клявлинский Самарской области».</w:t>
      </w:r>
    </w:p>
    <w:p w:rsidR="007A381C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>Вести сельского поселения станция Клявлино».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Контроль за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12A70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                                                      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</w:t>
      </w:r>
      <w:r w:rsidR="00712A70">
        <w:rPr>
          <w:rFonts w:ascii="Times New Roman" w:hAnsi="Times New Roman" w:cs="Times New Roman"/>
          <w:sz w:val="24"/>
          <w:szCs w:val="24"/>
        </w:rPr>
        <w:t>Ю.Д. Иванов</w:t>
      </w: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510BB" w:rsidSect="00EF5B39">
      <w:pgSz w:w="11906" w:h="16838"/>
      <w:pgMar w:top="568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33B6"/>
    <w:rsid w:val="00017B6D"/>
    <w:rsid w:val="0006456E"/>
    <w:rsid w:val="000661F8"/>
    <w:rsid w:val="0007780F"/>
    <w:rsid w:val="0009489A"/>
    <w:rsid w:val="000C5434"/>
    <w:rsid w:val="00141AD3"/>
    <w:rsid w:val="001423D5"/>
    <w:rsid w:val="00146D8F"/>
    <w:rsid w:val="00187EED"/>
    <w:rsid w:val="00193D7E"/>
    <w:rsid w:val="0022519C"/>
    <w:rsid w:val="002331F6"/>
    <w:rsid w:val="00242406"/>
    <w:rsid w:val="00251CDC"/>
    <w:rsid w:val="002521FF"/>
    <w:rsid w:val="00262CF8"/>
    <w:rsid w:val="002764F9"/>
    <w:rsid w:val="00277496"/>
    <w:rsid w:val="00281F4B"/>
    <w:rsid w:val="002A16A1"/>
    <w:rsid w:val="002B2335"/>
    <w:rsid w:val="002C6CF5"/>
    <w:rsid w:val="002F1166"/>
    <w:rsid w:val="002F79E2"/>
    <w:rsid w:val="003652DC"/>
    <w:rsid w:val="003663BA"/>
    <w:rsid w:val="00380A29"/>
    <w:rsid w:val="004709A7"/>
    <w:rsid w:val="00486218"/>
    <w:rsid w:val="004B3E43"/>
    <w:rsid w:val="004E024D"/>
    <w:rsid w:val="004F6C95"/>
    <w:rsid w:val="0051639C"/>
    <w:rsid w:val="0051729D"/>
    <w:rsid w:val="005320A1"/>
    <w:rsid w:val="00555C4E"/>
    <w:rsid w:val="00591F70"/>
    <w:rsid w:val="005A3DAC"/>
    <w:rsid w:val="006072E9"/>
    <w:rsid w:val="00620B2D"/>
    <w:rsid w:val="006268D8"/>
    <w:rsid w:val="0062693B"/>
    <w:rsid w:val="00671302"/>
    <w:rsid w:val="006C3C50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2551E"/>
    <w:rsid w:val="00837A74"/>
    <w:rsid w:val="00843D16"/>
    <w:rsid w:val="008A6BAC"/>
    <w:rsid w:val="008C217D"/>
    <w:rsid w:val="009510BB"/>
    <w:rsid w:val="009649A5"/>
    <w:rsid w:val="00971CAC"/>
    <w:rsid w:val="009A6023"/>
    <w:rsid w:val="00A154F9"/>
    <w:rsid w:val="00A17BD7"/>
    <w:rsid w:val="00A37513"/>
    <w:rsid w:val="00AA4CAD"/>
    <w:rsid w:val="00AC2219"/>
    <w:rsid w:val="00AF73FF"/>
    <w:rsid w:val="00AF77E2"/>
    <w:rsid w:val="00B02B26"/>
    <w:rsid w:val="00B04AD0"/>
    <w:rsid w:val="00B1767F"/>
    <w:rsid w:val="00B812FF"/>
    <w:rsid w:val="00B95EEF"/>
    <w:rsid w:val="00BE623B"/>
    <w:rsid w:val="00C4196C"/>
    <w:rsid w:val="00CB3AEA"/>
    <w:rsid w:val="00CB428C"/>
    <w:rsid w:val="00CD235E"/>
    <w:rsid w:val="00CE18B5"/>
    <w:rsid w:val="00CE2E27"/>
    <w:rsid w:val="00CE5202"/>
    <w:rsid w:val="00CF2CA2"/>
    <w:rsid w:val="00D45123"/>
    <w:rsid w:val="00D90A85"/>
    <w:rsid w:val="00DC1A71"/>
    <w:rsid w:val="00DE217C"/>
    <w:rsid w:val="00DF395B"/>
    <w:rsid w:val="00DF5C5E"/>
    <w:rsid w:val="00E00B32"/>
    <w:rsid w:val="00E4229F"/>
    <w:rsid w:val="00E71EC8"/>
    <w:rsid w:val="00EE2AEF"/>
    <w:rsid w:val="00EF3996"/>
    <w:rsid w:val="00EF5B39"/>
    <w:rsid w:val="00EF5C2C"/>
    <w:rsid w:val="00F235B8"/>
    <w:rsid w:val="00F25585"/>
    <w:rsid w:val="00F514B5"/>
    <w:rsid w:val="00F6543B"/>
    <w:rsid w:val="00F708D2"/>
    <w:rsid w:val="00F80554"/>
    <w:rsid w:val="00F964AB"/>
    <w:rsid w:val="00FE1F9C"/>
    <w:rsid w:val="00F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EAC4F-0764-4123-B973-566E0EAA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2025-10-08T07:49:00Z</cp:lastPrinted>
  <dcterms:created xsi:type="dcterms:W3CDTF">2026-08-24T12:55:00Z</dcterms:created>
  <dcterms:modified xsi:type="dcterms:W3CDTF">2026-08-24T13:02:00Z</dcterms:modified>
</cp:coreProperties>
</file>