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19" w:rsidRDefault="00161BB1" w:rsidP="00161BB1">
      <w:pPr>
        <w:pStyle w:val="a4"/>
        <w:rPr>
          <w:rFonts w:ascii="Times New Roman" w:hAnsi="Times New Roman" w:cs="Times New Roman"/>
        </w:rPr>
      </w:pPr>
      <w:r w:rsidRPr="00CE2FE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 w:rsidRPr="00CE2FE1">
        <w:rPr>
          <w:rFonts w:ascii="Times New Roman" w:hAnsi="Times New Roman" w:cs="Times New Roman"/>
        </w:rPr>
        <w:t xml:space="preserve"> </w:t>
      </w:r>
      <w:r w:rsidRPr="00CE2FE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6415" cy="657860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FE1">
        <w:rPr>
          <w:rFonts w:ascii="Times New Roman" w:hAnsi="Times New Roman" w:cs="Times New Roman"/>
        </w:rPr>
        <w:t xml:space="preserve"> </w:t>
      </w:r>
    </w:p>
    <w:p w:rsidR="00161BB1" w:rsidRPr="00CE2FE1" w:rsidRDefault="00E80A92" w:rsidP="00161BB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27305</wp:posOffset>
                </wp:positionV>
                <wp:extent cx="2930525" cy="202501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0525" cy="2025015"/>
                        </a:xfrm>
                        <a:custGeom>
                          <a:avLst/>
                          <a:gdLst>
                            <a:gd name="T0" fmla="*/ 1465262 w 2930523"/>
                            <a:gd name="T1" fmla="*/ 0 h 2025011"/>
                            <a:gd name="T2" fmla="*/ 2930523 w 2930523"/>
                            <a:gd name="T3" fmla="*/ 1012506 h 2025011"/>
                            <a:gd name="T4" fmla="*/ 1465262 w 2930523"/>
                            <a:gd name="T5" fmla="*/ 2025011 h 2025011"/>
                            <a:gd name="T6" fmla="*/ 0 w 2930523"/>
                            <a:gd name="T7" fmla="*/ 1012506 h 2025011"/>
                            <a:gd name="T8" fmla="*/ 1465263 w 2930523"/>
                            <a:gd name="T9" fmla="*/ 0 h 2025011"/>
                            <a:gd name="T10" fmla="*/ 2930523 w 2930523"/>
                            <a:gd name="T11" fmla="*/ 1012506 h 2025011"/>
                            <a:gd name="T12" fmla="*/ 1465263 w 2930523"/>
                            <a:gd name="T13" fmla="*/ 2025011 h 2025011"/>
                            <a:gd name="T14" fmla="*/ 0 w 2930523"/>
                            <a:gd name="T15" fmla="*/ 1012506 h 2025011"/>
                            <a:gd name="T16" fmla="*/ 1465264 w 2930523"/>
                            <a:gd name="T17" fmla="*/ 0 h 2025011"/>
                            <a:gd name="T18" fmla="*/ 2930523 w 2930523"/>
                            <a:gd name="T19" fmla="*/ 1012506 h 2025011"/>
                            <a:gd name="T20" fmla="*/ 1465264 w 2930523"/>
                            <a:gd name="T21" fmla="*/ 2025011 h 2025011"/>
                            <a:gd name="T22" fmla="*/ 0 w 2930523"/>
                            <a:gd name="T23" fmla="*/ 1012506 h 2025011"/>
                            <a:gd name="T24" fmla="*/ 1465264 w 2930523"/>
                            <a:gd name="T25" fmla="*/ 0 h 2025011"/>
                            <a:gd name="T26" fmla="*/ 2930523 w 2930523"/>
                            <a:gd name="T27" fmla="*/ 1012506 h 2025011"/>
                            <a:gd name="T28" fmla="*/ 1465264 w 2930523"/>
                            <a:gd name="T29" fmla="*/ 2025011 h 2025011"/>
                            <a:gd name="T30" fmla="*/ 0 w 2930523"/>
                            <a:gd name="T31" fmla="*/ 1012506 h 2025011"/>
                            <a:gd name="T32" fmla="*/ 1465264 w 2930523"/>
                            <a:gd name="T33" fmla="*/ 0 h 2025011"/>
                            <a:gd name="T34" fmla="*/ 2930523 w 2930523"/>
                            <a:gd name="T35" fmla="*/ 1012506 h 2025011"/>
                            <a:gd name="T36" fmla="*/ 1465264 w 2930523"/>
                            <a:gd name="T37" fmla="*/ 2025011 h 2025011"/>
                            <a:gd name="T38" fmla="*/ 0 w 2930523"/>
                            <a:gd name="T39" fmla="*/ 1012506 h 2025011"/>
                            <a:gd name="T40" fmla="*/ 17694720 60000 65536"/>
                            <a:gd name="T41" fmla="*/ 0 60000 65536"/>
                            <a:gd name="T42" fmla="*/ 5898240 60000 65536"/>
                            <a:gd name="T43" fmla="*/ 11796480 60000 65536"/>
                            <a:gd name="T44" fmla="*/ 17694720 60000 65536"/>
                            <a:gd name="T45" fmla="*/ 0 60000 65536"/>
                            <a:gd name="T46" fmla="*/ 5898240 60000 65536"/>
                            <a:gd name="T47" fmla="*/ 11796480 60000 65536"/>
                            <a:gd name="T48" fmla="*/ 17694720 60000 65536"/>
                            <a:gd name="T49" fmla="*/ 0 60000 65536"/>
                            <a:gd name="T50" fmla="*/ 5898240 60000 65536"/>
                            <a:gd name="T51" fmla="*/ 11796480 60000 65536"/>
                            <a:gd name="T52" fmla="*/ 17694720 60000 65536"/>
                            <a:gd name="T53" fmla="*/ 0 60000 65536"/>
                            <a:gd name="T54" fmla="*/ 5898240 60000 65536"/>
                            <a:gd name="T55" fmla="*/ 11796480 60000 65536"/>
                            <a:gd name="T56" fmla="*/ 17694720 60000 65536"/>
                            <a:gd name="T57" fmla="*/ 0 60000 65536"/>
                            <a:gd name="T58" fmla="*/ 5898240 60000 65536"/>
                            <a:gd name="T59" fmla="*/ 11796480 60000 65536"/>
                            <a:gd name="T60" fmla="*/ 0 w 2930523"/>
                            <a:gd name="T61" fmla="*/ 0 h 2025011"/>
                            <a:gd name="T62" fmla="*/ 2930523 w 2930523"/>
                            <a:gd name="T63" fmla="*/ 2025011 h 2025011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2930523" h="2025011" stroke="0">
                              <a:moveTo>
                                <a:pt x="0" y="0"/>
                              </a:moveTo>
                              <a:lnTo>
                                <a:pt x="2930523" y="0"/>
                              </a:lnTo>
                              <a:lnTo>
                                <a:pt x="2930523" y="2025011"/>
                              </a:lnTo>
                              <a:lnTo>
                                <a:pt x="0" y="2025011"/>
                              </a:lnTo>
                              <a:close/>
                            </a:path>
                            <a:path w="2930523" h="2025011" fill="none">
                              <a:moveTo>
                                <a:pt x="-76252" y="127029"/>
                              </a:moveTo>
                              <a:lnTo>
                                <a:pt x="-190484" y="127029"/>
                              </a:lnTo>
                              <a:lnTo>
                                <a:pt x="-304862" y="160037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161BB1" w:rsidRDefault="00161BB1" w:rsidP="00161B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1" tIns="12701" rIns="12701" bIns="12701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263.75pt;margin-top:2.15pt;width:230.75pt;height:1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0523,20250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jXzwUAAMYWAAAOAAAAZHJzL2Uyb0RvYy54bWysWNtu4zYQfS/QfyD0WMCxSF1sGXEW2Tgu&#10;CqTtAut+ACPJsbCyqEpK7N2i/94ZinJGm0gU2vrBluzD4TlzKHo41x/Ox5y9pFWdqWLt8CvXYWkR&#10;qyQrntbOH7vtbOmwupFFInNVpGvna1o7H25+/OH6VK5SoQ4qT9KKQZCiXp3KtXNomnI1n9fxIT3K&#10;+kqVaQE/7lV1lA3cVk/zpJIniH7M58J1w/lJVUlZqTita/h20/7o3Oj4+30aN7/v93XasHztALdG&#10;v1f6/RHf5zfXcvVUyfKQxYaG/BcsjjIrYNJLqI1sJHuusjehjllcqVrtm6tYHedqv8/iVGsANdz9&#10;Ts3ngyxTrQWSU5eXNNX/X9j4t5dPFcuSteM7rJBHsOj2uVF6ZuZhek5lvQLU5/JThQLr8kHFX2pW&#10;qLuDLJ7S26pSp0MqEyDFET/vDcCbGoayx9OvKoHoEqLrTJ331REDQg7YWRvy9WJIem5YDF+KyHMD&#10;ETgsht+EKwKXB3oOueqGx89183OqdCj58lA3raMJXGk/EqNqB+7vjzmY+9OccT8MRCjYibUzaKFg&#10;3gXMCdhlB9bOrfVRmCAwE2k4pkfA3OUgJhyODG5MZwsJuoAN0+HIIQG7w2wXBGZlCw/5hUCbW284&#10;ckTAI7nl1DBrcjl1zMqXU+OshDl1zppfTq0bSTCsZJI023rg1LaWsT+cYk7dG8sxNc6eY+qcNceC&#10;+mdlLKh/1hwL6t9IjgV1zs6YOmdnTP0bybGgzllzLKhzdsbUPztj6p81xx71byTHHnXOytijzlkZ&#10;e9S/kRx71Dlrjj3qnJ0x9c/OmPpnzzH1byzH1DkrY586xxdh5C+Ey0IXXiwMAi80Vc/l386nFo4j&#10;qX3BMloKfxxPDeR8EYX+cnwAdXISd2rmeGhq5BTu1MpJ3Kmbk7hTW0e5B9TSCdwD6ugU7gE1dgr3&#10;gDo7zp1aOoU7dXQSd2rsJO7U2XHu1NIp3KmjU7iH1NiRHSCkho7shCH10boThtTEd3erOZa7ppaW&#10;h668js+F+Q6uGBwD1s4Odh0suEtVYzmP5TbU7Lv2SCBXgMNfCZz34EAb4boQhznfwkUPDksK4d1h&#10;4C3c68FhgSB8Yc4Ob+F+Dw6mIzwahAc9OFaqiIcaFM8/77EP+wOMWigshwYs+gOM3svp562CZX+A&#10;UQyF4NAMUX+A0cwHRcMWRP3F8g5FQ+E2MAPsQb0BRjTUZEMD+h4LIxrOf0MD+i5jpaUpDYoO+j4L&#10;I1oMi+47jTURzgA1zxClvtNY7ugBw6L7TmMlowcMi+47Df/m7YBh0X2nPSPa64luV615qCtom2DD&#10;ZIe7E7RMdrj7QNNkh7sLtE12sG+AfnjYZYN7QnfJTt2RHfaVQ3dih7F1U6kvcPhvl9BRvaQ7pQc1&#10;3x39gcbrr3lBUWYz02p13wawHaL7LHU8ijSbmrGrw3WfLb419X1knKs6bb1GsVal+yyHxBXQ69KL&#10;/1VMO9VsEQr8qwWLuVi4l4X3iutTm/HI9ZftmugN6GDdpwnvARpNwvhQ8HndomhhkLFWhLnQ1sE1&#10;7aEUagsStLu53rIvX+h8YwKgO2NMxz6N7nL9FbnR/fJ+6c98Ed7PfHezmd1u7/xZuOWLYONt7u42&#10;/G9MCfdXhyxJ0gKn6Tpu3J/W0TK9v7ZXdum51SrPEgyH5Orq6fEur9iLBB+2+mXMJ7B5n4betEGL&#10;EddJ4lDcfhTRbBsuFzN/6wezaOEuZy6PPkah60f+ZtuX9JAV6X+XhE9RhF0vLWdQG5bzbvcgEG3w&#10;BGUN9FTz7Lh2lheQXGGT7r5ItLWNzPL2mqQC6b+mAuzujNYtPezitd3A5vx4hijY2ntUyVdo7lUK&#10;dgl4jKARDBcHVX1z2Amaqmun/vNZVqnD8l8KbBDCmoftoKE3Fb15pDeyiCHU2mkcKDHw8q6Bu3YP&#10;KRS2KfcZtvs0vZaJuYFmqRZiGrvYjaX3GvXafr75BwAA//8DAFBLAwQUAAYACAAAACEAS+3qMt8A&#10;AAAJAQAADwAAAGRycy9kb3ducmV2LnhtbEyPwU7DMBBE70j8g7VI3KhDQkob4lQVEheQKKRVz268&#10;JBHxOthuG/6e5QTH0Yxm3pSryQ7ihD70jhTczhIQSI0zPbUKdtunmwWIEDUZPThCBd8YYFVdXpS6&#10;MO5M73iqYyu4hEKhFXQxjoWUoenQ6jBzIxJ7H85bHVn6Vhqvz1xuB5kmyVxa3RMvdHrExw6bz/po&#10;FTzXMv/aTy+j7PNXP98g7d7WmVLXV9P6AUTEKf6F4Ref0aFipoM7kgliUJCn9zlHFdxlINhfLpb8&#10;7aAgS7MUZFXK/w+qHwAAAP//AwBQSwECLQAUAAYACAAAACEAtoM4kv4AAADhAQAAEwAAAAAAAAAA&#10;AAAAAAAAAAAAW0NvbnRlbnRfVHlwZXNdLnhtbFBLAQItABQABgAIAAAAIQA4/SH/1gAAAJQBAAAL&#10;AAAAAAAAAAAAAAAAAC8BAABfcmVscy8ucmVsc1BLAQItABQABgAIAAAAIQB04EjXzwUAAMYWAAAO&#10;AAAAAAAAAAAAAAAAAC4CAABkcnMvZTJvRG9jLnhtbFBLAQItABQABgAIAAAAIQBL7eoy3wAAAAkB&#10;AAAPAAAAAAAAAAAAAAAAACkIAABkcnMvZG93bnJldi54bWxQSwUGAAAAAAQABADzAAAANQkAAAAA&#10;" adj="-11796480,,5400" path="m,nsl2930523,r,2025011l,2025011,,xem-76252,127029nfl-190484,127029r-114378,33008e" filled="f" stroked="f">
                <v:stroke joinstyle="miter"/>
                <v:formulas/>
                <v:path o:connecttype="custom" o:connectlocs="1465263,0;2930525,1012508;1465263,2025015;0,1012508;1465264,0;2930525,1012508;1465264,2025015;0,1012508;1465265,0;2930525,1012508;1465265,2025015;0,1012508;1465265,0;2930525,1012508;1465265,2025015;0,1012508;1465265,0;2930525,1012508;1465265,2025015;0,1012508" o:connectangles="270,0,90,180,270,0,90,180,270,0,90,180,270,0,90,180,270,0,90,180" textboxrect="0,0,2930523,2025011"/>
                <v:textbox inset=".35281mm,.35281mm,.35281mm,.35281mm">
                  <w:txbxContent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  <w:p w:rsidR="00161BB1" w:rsidRDefault="00161BB1" w:rsidP="00161BB1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4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C19" w:rsidRDefault="00E80A92" w:rsidP="00161B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custGeom>
                          <a:avLst/>
                          <a:gdLst>
                            <a:gd name="T0" fmla="*/ 1765299 w 3530598"/>
                            <a:gd name="T1" fmla="*/ 0 h 1118868"/>
                            <a:gd name="T2" fmla="*/ 3530598 w 3530598"/>
                            <a:gd name="T3" fmla="*/ 559434 h 1118868"/>
                            <a:gd name="T4" fmla="*/ 1765299 w 3530598"/>
                            <a:gd name="T5" fmla="*/ 1118868 h 1118868"/>
                            <a:gd name="T6" fmla="*/ 0 w 3530598"/>
                            <a:gd name="T7" fmla="*/ 559434 h 1118868"/>
                            <a:gd name="T8" fmla="*/ 1765299 w 3530598"/>
                            <a:gd name="T9" fmla="*/ 0 h 1118868"/>
                            <a:gd name="T10" fmla="*/ 3530598 w 3530598"/>
                            <a:gd name="T11" fmla="*/ 559434 h 1118868"/>
                            <a:gd name="T12" fmla="*/ 1765299 w 3530598"/>
                            <a:gd name="T13" fmla="*/ 1118868 h 1118868"/>
                            <a:gd name="T14" fmla="*/ 0 w 3530598"/>
                            <a:gd name="T15" fmla="*/ 559434 h 1118868"/>
                            <a:gd name="T16" fmla="*/ 1765299 w 3530598"/>
                            <a:gd name="T17" fmla="*/ 0 h 1118868"/>
                            <a:gd name="T18" fmla="*/ 3530598 w 3530598"/>
                            <a:gd name="T19" fmla="*/ 559434 h 1118868"/>
                            <a:gd name="T20" fmla="*/ 1765299 w 3530598"/>
                            <a:gd name="T21" fmla="*/ 1118868 h 1118868"/>
                            <a:gd name="T22" fmla="*/ 0 w 3530598"/>
                            <a:gd name="T23" fmla="*/ 559434 h 1118868"/>
                            <a:gd name="T24" fmla="*/ 1765299 w 3530598"/>
                            <a:gd name="T25" fmla="*/ 0 h 1118868"/>
                            <a:gd name="T26" fmla="*/ 3530598 w 3530598"/>
                            <a:gd name="T27" fmla="*/ 559434 h 1118868"/>
                            <a:gd name="T28" fmla="*/ 1765299 w 3530598"/>
                            <a:gd name="T29" fmla="*/ 1118868 h 1118868"/>
                            <a:gd name="T30" fmla="*/ 0 w 3530598"/>
                            <a:gd name="T31" fmla="*/ 559434 h 1118868"/>
                            <a:gd name="T32" fmla="*/ 1765299 w 3530598"/>
                            <a:gd name="T33" fmla="*/ 0 h 1118868"/>
                            <a:gd name="T34" fmla="*/ 3530598 w 3530598"/>
                            <a:gd name="T35" fmla="*/ 559434 h 1118868"/>
                            <a:gd name="T36" fmla="*/ 1765299 w 3530598"/>
                            <a:gd name="T37" fmla="*/ 1118868 h 1118868"/>
                            <a:gd name="T38" fmla="*/ 0 w 3530598"/>
                            <a:gd name="T39" fmla="*/ 559434 h 1118868"/>
                            <a:gd name="T40" fmla="*/ 17694720 60000 65536"/>
                            <a:gd name="T41" fmla="*/ 0 60000 65536"/>
                            <a:gd name="T42" fmla="*/ 5898240 60000 65536"/>
                            <a:gd name="T43" fmla="*/ 11796480 60000 65536"/>
                            <a:gd name="T44" fmla="*/ 17694720 60000 65536"/>
                            <a:gd name="T45" fmla="*/ 0 60000 65536"/>
                            <a:gd name="T46" fmla="*/ 5898240 60000 65536"/>
                            <a:gd name="T47" fmla="*/ 11796480 60000 65536"/>
                            <a:gd name="T48" fmla="*/ 17694720 60000 65536"/>
                            <a:gd name="T49" fmla="*/ 0 60000 65536"/>
                            <a:gd name="T50" fmla="*/ 5898240 60000 65536"/>
                            <a:gd name="T51" fmla="*/ 11796480 60000 65536"/>
                            <a:gd name="T52" fmla="*/ 17694720 60000 65536"/>
                            <a:gd name="T53" fmla="*/ 0 60000 65536"/>
                            <a:gd name="T54" fmla="*/ 5898240 60000 65536"/>
                            <a:gd name="T55" fmla="*/ 11796480 60000 65536"/>
                            <a:gd name="T56" fmla="*/ 17694720 60000 65536"/>
                            <a:gd name="T57" fmla="*/ 0 60000 65536"/>
                            <a:gd name="T58" fmla="*/ 5898240 60000 65536"/>
                            <a:gd name="T59" fmla="*/ 11796480 60000 65536"/>
                            <a:gd name="T60" fmla="*/ 0 w 3530598"/>
                            <a:gd name="T61" fmla="*/ 0 h 1118868"/>
                            <a:gd name="T62" fmla="*/ 3530598 w 3530598"/>
                            <a:gd name="T63" fmla="*/ 1118868 h 111886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3530598" h="1118868" stroke="0">
                              <a:moveTo>
                                <a:pt x="0" y="0"/>
                              </a:moveTo>
                              <a:lnTo>
                                <a:pt x="3530599" y="0"/>
                              </a:lnTo>
                              <a:lnTo>
                                <a:pt x="3530599" y="1118868"/>
                              </a:lnTo>
                              <a:lnTo>
                                <a:pt x="0" y="1118868"/>
                              </a:lnTo>
                              <a:close/>
                            </a:path>
                            <a:path w="3530598" h="1118868" fill="none">
                              <a:moveTo>
                                <a:pt x="-76155" y="127014"/>
                              </a:moveTo>
                              <a:lnTo>
                                <a:pt x="-166397" y="127014"/>
                              </a:lnTo>
                              <a:lnTo>
                                <a:pt x="-256463" y="36833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1" tIns="12701" rIns="12701" bIns="12701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style="position:absolute;margin-left:261.8pt;margin-top:.45pt;width:278pt;height:8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30598,11188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ydzQUAAMIWAAAOAAAAZHJzL2Uyb0RvYy54bWysWG1vo0YQ/l6p/2HFx0qOWd4MVpxTLo6r&#10;Sml70rk/YA3YRodZCiT2XdX/3pllcYZcYFHbfHDAfnZ4nnlgmJ3bD5dTzl7Sqs5ksbL4jW2xtIhl&#10;khWHlfXHdjMLLVY3okhELot0ZX1Na+vD3Y8/3J7LZerIo8yTtGIQpKiX53JlHZumXM7ndXxMT6K+&#10;kWVawI97WZ1EA6fVYZ5U4gzRT/ncse1gfpZVUlYyTusavl23P1p3Kv5+n8bN7/t9nTYsX1nArVGf&#10;lfrc4ef87lYsD5Uoj1msaYh/weIksgIueg21Fo1gz1X2XahTFleylvvmJpanudzvszhVGkANt9+o&#10;+XwUZaq0QHLq8pqm+v8LG//28qliWbKyXIsV4gQW3T83Ul2ZOZiec1kvAfW5/FShwLp8kvGXmhXy&#10;4SiKQ3pfVfJ8TEUCpDji570FeFLDUrY7/yoTiC4gusrUZV+dMCDkgF2UIV+vhqSXhsXwpeu7dmCD&#10;bzH8xjkPw4WybC6W3fL4uW5+TqUKJV6e6qZ1NIEj5UeiVW0hyv6Ug7k/zRlfBL4TRezM8Ap+FOr7&#10;4ArmBGyzI1PXDr6DOQSmIw3HhARfCfh+5LnecGCPYI1kfQrGJAXhcOSAgO1hsgsCM5GFR/wqzEg2&#10;IuCRzHJqlzG1nPplosupa0a+nNqmb4Ph7HJq3Eh6OfXMSJh6ZiZMrRvLMLXNnGHqm4mwQ80zEnao&#10;ecYMO9S9kQw71DcjYWqbmTA1byTDDvXNmGGH+mYkTM0zE6bmGTPsUvdGMuxS30yEXWqbkbBLzRvJ&#10;sEt9M2bYpb4ZCVPzzISpeeYMU/fGMkx9MxH2qG1AOPIWjs3g7WnDp++7wdt3nEf9G0dS8/wwCh1v&#10;HE/t43wRBV44voD6OIk7tXI8NPVxCve+kxO4UzMncaeujnL3qaUTuPvU0Sl596mxU7j71Nlx7tTS&#10;Kdypo5O4U2MncafOjnOnlk7hTh2dwj2gxo4UgIAaOlIHA+qjsQ4G1MR3ixX014eugxbHrqmOL4Xu&#10;quGIQfO/srZQdbDNLmWNTTw22dCpb9uNgFgCDn8lcN6DA22Eu2rf8B7c6cHhlkK4Pwh3e3C4QRC+&#10;GIR7PTiYjvBoEO734NihIh56T9z1vMc+6C/QaqGjHFqw6C/QeqFZHFoQ9hdoxXxYctRfoDXzQdFQ&#10;gqi/2NmhaOjZBihBDeot0KKhHRta0PfY0aKdQdFQg3pX0KKhfxq6Qt9nR4t2hkX3ncaGCEVDwzN0&#10;hb7T2OyoBcOi+05jH6MWDIvuOw1v83bBsOi+064W7fZEt3etfqgrGJbgmGSL1QkGJVusPjAq2WJ1&#10;gWHJFuoG6IeHXTRYE7pDdm436riNZke9T4e9Msx9KvkFtvztLXSSL+lWqkXNmw0/0Hj9NS8oqi1m&#10;UF8hPd3Wv0N0/0sVjyJ1UdN2dbjuf4tvTX0fGeeyTluvUaxR6T7LIXEFTLjUrfkqpr3UbBFwH95v&#10;oIE7Cxs2iW3sV1yf2owHgRvB6+rtgg7W/dfhHT/wsKgD3A1CaJ7b8C0Kkttq0AfKOTSeDE4KuQEF&#10;sEosc1Wxr18AsP0GRjLacxzOqNHWX5EdPYaPoTfznOBx5tnr9ex+8+DNgg1f+Gt3/fCw5n9jRri3&#10;PGZJkhZ4mW7Mxr1pYyw98GsHZNdBWy3zLMFwSLquDruHvGIvAmzYqD+dAwKb92momg1acD2RxKG3&#10;/ehEs00QLmbexvNn0cIOZzaPPkaB7UXeetOX9JQV6X+XhA9R5EPRU3IGtWE3D/Ow1l+iDR6grIFB&#10;ap6dVlZ4BYklTuYei0RZ24gsb49JKpD+ayrA7s5oNcfD0V07Amwuu4uaE6oiiGO9nUy+wmCvklAr&#10;4GGCITAcHGX1zWJnGKiurPrPZ1GlFst/KXA4iHc+FBZ6UtGTHT0RRQyhVlZjQaOBhw8NnLWVpJA4&#10;otxnOOpTLFsm+gQGpUqPHuriJJaeK9Tr6PnuHwAAAP//AwBQSwMEFAAGAAgAAAAhAK4pAv7eAAAA&#10;CQEAAA8AAABkcnMvZG93bnJldi54bWxMj8FOwzAQRO9I/IO1SNyo3UY0bYhTISQuqAhRQL268ZJE&#10;xOvIdpv079me4LajGc2+KTeT68UJQ+w8aZjPFAik2tuOGg2fH893KxAxGbKm94QazhhhU11flaaw&#10;fqR3PO1SI7iEYmE0tCkNhZSxbtGZOPMDEnvfPjiTWIZG2mBGLne9XCi1lM50xB9aM+BTi/XP7ug0&#10;DFNWq7Qa9+FLnrcvcv+abd+s1rc30+MDiIRT+gvDBZ/RoWKmgz+SjaLXcL/IlhzVsAZxsVW+Zn3g&#10;K8/nIKtS/l9Q/QIAAP//AwBQSwECLQAUAAYACAAAACEAtoM4kv4AAADhAQAAEwAAAAAAAAAAAAAA&#10;AAAAAAAAW0NvbnRlbnRfVHlwZXNdLnhtbFBLAQItABQABgAIAAAAIQA4/SH/1gAAAJQBAAALAAAA&#10;AAAAAAAAAAAAAC8BAABfcmVscy8ucmVsc1BLAQItABQABgAIAAAAIQAmpvydzQUAAMIWAAAOAAAA&#10;AAAAAAAAAAAAAC4CAABkcnMvZTJvRG9jLnhtbFBLAQItABQABgAIAAAAIQCuKQL+3gAAAAkBAAAP&#10;AAAAAAAAAAAAAAAAACcIAABkcnMvZG93bnJldi54bWxQSwUGAAAAAAQABADzAAAAMgkAAAAA&#10;" adj="-11796480,,5400" path="m,nsl3530599,r,1118868l,1118868,,xem-76155,127014nfl-166397,127014,-256463,36833e" filled="f" stroked="f">
                <v:stroke joinstyle="miter"/>
                <v:formulas/>
                <v:path o:connecttype="custom" o:connectlocs="1765300,0;3530600,559435;1765300,1118870;0,559435;1765300,0;3530600,559435;1765300,1118870;0,559435;1765300,0;3530600,559435;1765300,1118870;0,559435;1765300,0;3530600,559435;1765300,1118870;0,559435;1765300,0;3530600,559435;1765300,1118870;0,559435" o:connectangles="270,0,90,180,270,0,90,180,270,0,90,180,270,0,90,180,270,0,90,180" textboxrect="0,0,3530598,1118868"/>
                <v:textbox inset=".35281mm,.35281mm,.35281mm,.35281mm">
                  <w:txbxContent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BB1" w:rsidRPr="001A3C19">
        <w:rPr>
          <w:rFonts w:ascii="Times New Roman" w:hAnsi="Times New Roman" w:cs="Times New Roman"/>
          <w:b/>
          <w:sz w:val="24"/>
          <w:szCs w:val="24"/>
        </w:rPr>
        <w:t xml:space="preserve">       РОССИЙСКАЯ ФЕДЕРАЦИЯ         </w:t>
      </w:r>
    </w:p>
    <w:p w:rsidR="00161BB1" w:rsidRPr="001A3C19" w:rsidRDefault="00161BB1" w:rsidP="00161B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A3C1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61BB1" w:rsidRPr="001A3C19" w:rsidRDefault="00161BB1" w:rsidP="00161B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A3C19">
        <w:rPr>
          <w:rFonts w:ascii="Times New Roman" w:hAnsi="Times New Roman" w:cs="Times New Roman"/>
          <w:b/>
          <w:sz w:val="24"/>
          <w:szCs w:val="24"/>
        </w:rPr>
        <w:t xml:space="preserve">               АДМИНИСТРАЦИЯ </w:t>
      </w:r>
    </w:p>
    <w:p w:rsidR="00161BB1" w:rsidRPr="001A3C19" w:rsidRDefault="001A3C19" w:rsidP="00161B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BB1" w:rsidRPr="001A3C19">
        <w:rPr>
          <w:rFonts w:ascii="Times New Roman" w:hAnsi="Times New Roman" w:cs="Times New Roman"/>
          <w:b/>
          <w:sz w:val="24"/>
          <w:szCs w:val="24"/>
        </w:rPr>
        <w:t xml:space="preserve">   МУНИЦИПАЛЬНОГО РАЙОНА</w:t>
      </w:r>
    </w:p>
    <w:p w:rsidR="00161BB1" w:rsidRPr="001A3C19" w:rsidRDefault="00161BB1" w:rsidP="00161B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A3C19">
        <w:rPr>
          <w:rFonts w:ascii="Times New Roman" w:hAnsi="Times New Roman" w:cs="Times New Roman"/>
          <w:b/>
          <w:sz w:val="24"/>
          <w:szCs w:val="24"/>
        </w:rPr>
        <w:t xml:space="preserve">                 КЛЯВЛИНСКИЙ </w:t>
      </w:r>
    </w:p>
    <w:p w:rsidR="007F3262" w:rsidRPr="001A3C19" w:rsidRDefault="00161BB1" w:rsidP="00161B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A3C19">
        <w:rPr>
          <w:rFonts w:ascii="Times New Roman" w:hAnsi="Times New Roman" w:cs="Times New Roman"/>
          <w:b/>
          <w:sz w:val="24"/>
          <w:szCs w:val="24"/>
        </w:rPr>
        <w:t xml:space="preserve">                Самарской области     </w:t>
      </w:r>
    </w:p>
    <w:p w:rsidR="00161BB1" w:rsidRPr="001A3C19" w:rsidRDefault="00161BB1" w:rsidP="00161B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A3C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161BB1" w:rsidRPr="001A3C19" w:rsidRDefault="001A3C19" w:rsidP="00161B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61BB1" w:rsidRPr="001A3C1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F3262" w:rsidRPr="00CE2FE1" w:rsidRDefault="007F3262" w:rsidP="00161BB1">
      <w:pPr>
        <w:pStyle w:val="a4"/>
        <w:rPr>
          <w:rFonts w:ascii="Times New Roman" w:hAnsi="Times New Roman" w:cs="Times New Roman"/>
        </w:rPr>
      </w:pPr>
    </w:p>
    <w:p w:rsidR="004031CE" w:rsidRDefault="00AD63D0" w:rsidP="00161BB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18.01.2024</w:t>
      </w:r>
      <w:r w:rsidR="00161BB1" w:rsidRPr="001A3C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53</w:t>
      </w:r>
    </w:p>
    <w:p w:rsidR="004031CE" w:rsidRPr="004031CE" w:rsidRDefault="004031CE" w:rsidP="004031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>О проведении</w:t>
      </w:r>
      <w:r w:rsidR="00964FDF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 </w:t>
      </w:r>
      <w:proofErr w:type="gramStart"/>
      <w:r w:rsidR="00964FDF">
        <w:rPr>
          <w:rFonts w:ascii="Times New Roman" w:hAnsi="Times New Roman" w:cs="Times New Roman"/>
          <w:sz w:val="26"/>
          <w:szCs w:val="26"/>
        </w:rPr>
        <w:t xml:space="preserve">Клявлинский </w:t>
      </w:r>
      <w:r w:rsidRPr="004031CE">
        <w:rPr>
          <w:rFonts w:ascii="Times New Roman" w:hAnsi="Times New Roman" w:cs="Times New Roman"/>
          <w:sz w:val="26"/>
          <w:szCs w:val="26"/>
        </w:rPr>
        <w:t xml:space="preserve"> детского</w:t>
      </w:r>
      <w:proofErr w:type="gramEnd"/>
      <w:r w:rsidRPr="004031CE">
        <w:rPr>
          <w:rFonts w:ascii="Times New Roman" w:hAnsi="Times New Roman" w:cs="Times New Roman"/>
          <w:sz w:val="26"/>
          <w:szCs w:val="26"/>
        </w:rPr>
        <w:t xml:space="preserve"> районного конкурса «Безопасный труд в моём представлении» в 202</w:t>
      </w:r>
      <w:r w:rsidR="00AD63D0">
        <w:rPr>
          <w:rFonts w:ascii="Times New Roman" w:hAnsi="Times New Roman" w:cs="Times New Roman"/>
          <w:sz w:val="26"/>
          <w:szCs w:val="26"/>
        </w:rPr>
        <w:t>4</w:t>
      </w:r>
      <w:r w:rsidRPr="004031CE">
        <w:rPr>
          <w:rFonts w:ascii="Times New Roman" w:hAnsi="Times New Roman" w:cs="Times New Roman"/>
          <w:sz w:val="26"/>
          <w:szCs w:val="26"/>
        </w:rPr>
        <w:t>году</w:t>
      </w:r>
    </w:p>
    <w:p w:rsidR="004031CE" w:rsidRPr="004031CE" w:rsidRDefault="004031CE" w:rsidP="004031CE">
      <w:pPr>
        <w:spacing w:after="0"/>
        <w:rPr>
          <w:rFonts w:ascii="Times New Roman" w:hAnsi="Times New Roman" w:cs="Times New Roman"/>
          <w:caps/>
          <w:color w:val="000000"/>
          <w:sz w:val="26"/>
          <w:szCs w:val="26"/>
        </w:rPr>
      </w:pPr>
      <w:r w:rsidRPr="004031CE">
        <w:rPr>
          <w:rFonts w:ascii="Times New Roman" w:hAnsi="Times New Roman" w:cs="Times New Roman"/>
          <w:bCs/>
          <w:caps/>
          <w:color w:val="000000"/>
          <w:sz w:val="26"/>
          <w:szCs w:val="26"/>
        </w:rPr>
        <w:t xml:space="preserve">       </w:t>
      </w:r>
    </w:p>
    <w:p w:rsidR="004031CE" w:rsidRPr="004031CE" w:rsidRDefault="004031CE" w:rsidP="00F440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  На основании приказа Министерства труда, занятости и миграцио</w:t>
      </w:r>
      <w:r w:rsidR="00AD63D0">
        <w:rPr>
          <w:rFonts w:ascii="Times New Roman" w:hAnsi="Times New Roman" w:cs="Times New Roman"/>
          <w:sz w:val="26"/>
          <w:szCs w:val="26"/>
        </w:rPr>
        <w:t>нной политики Самарской области</w:t>
      </w:r>
      <w:r w:rsidR="00AD63D0" w:rsidRPr="00AD63D0">
        <w:rPr>
          <w:rFonts w:ascii="Times New Roman" w:hAnsi="Times New Roman" w:cs="Times New Roman"/>
          <w:sz w:val="26"/>
          <w:szCs w:val="26"/>
        </w:rPr>
        <w:t xml:space="preserve"> № 339-п </w:t>
      </w:r>
      <w:r w:rsidR="00AD63D0">
        <w:rPr>
          <w:rFonts w:ascii="Times New Roman" w:hAnsi="Times New Roman" w:cs="Times New Roman"/>
          <w:sz w:val="26"/>
          <w:szCs w:val="26"/>
        </w:rPr>
        <w:t>от 22</w:t>
      </w:r>
      <w:r w:rsidRPr="004031CE">
        <w:rPr>
          <w:rFonts w:ascii="Times New Roman" w:hAnsi="Times New Roman" w:cs="Times New Roman"/>
          <w:sz w:val="26"/>
          <w:szCs w:val="26"/>
        </w:rPr>
        <w:t xml:space="preserve"> </w:t>
      </w:r>
      <w:r w:rsidR="00AD63D0">
        <w:rPr>
          <w:rFonts w:ascii="Times New Roman" w:hAnsi="Times New Roman" w:cs="Times New Roman"/>
          <w:sz w:val="26"/>
          <w:szCs w:val="26"/>
        </w:rPr>
        <w:t>ноября 2023</w:t>
      </w:r>
      <w:r w:rsidRPr="004031CE">
        <w:rPr>
          <w:rFonts w:ascii="Times New Roman" w:hAnsi="Times New Roman" w:cs="Times New Roman"/>
          <w:sz w:val="26"/>
          <w:szCs w:val="26"/>
        </w:rPr>
        <w:t xml:space="preserve"> г.  «</w:t>
      </w:r>
      <w:r w:rsidR="00AD63D0" w:rsidRPr="00AD63D0">
        <w:rPr>
          <w:rFonts w:ascii="Times New Roman" w:hAnsi="Times New Roman" w:cs="Times New Roman"/>
          <w:sz w:val="26"/>
          <w:szCs w:val="26"/>
        </w:rPr>
        <w:t>О проведении на территории Самарской области ХI Областного детского конкурса «Безопасный труд в моём представлении</w:t>
      </w:r>
      <w:r w:rsidR="00AD63D0">
        <w:rPr>
          <w:rFonts w:ascii="Times New Roman" w:hAnsi="Times New Roman" w:cs="Times New Roman"/>
          <w:sz w:val="26"/>
          <w:szCs w:val="26"/>
        </w:rPr>
        <w:t xml:space="preserve">», в </w:t>
      </w:r>
      <w:r w:rsidRPr="004031CE">
        <w:rPr>
          <w:rFonts w:ascii="Times New Roman" w:hAnsi="Times New Roman" w:cs="Times New Roman"/>
          <w:sz w:val="26"/>
          <w:szCs w:val="26"/>
        </w:rPr>
        <w:t>соответствии со статьей 2 Закона Самарской области от 10.07.2006г. № 72 «О наделении органов местного самоуправления на территории Самарской области отдельными государственными полномочиями в сфере охраны труда», администрация муниципального района Клявлинский Самарской области,</w:t>
      </w:r>
      <w:r w:rsidR="00F4400B"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>ПОСТАНОВЛЯТ: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  1. Организовать проведение </w:t>
      </w:r>
      <w:r w:rsidR="00964FDF" w:rsidRPr="00964FDF">
        <w:rPr>
          <w:rFonts w:ascii="Times New Roman" w:hAnsi="Times New Roman" w:cs="Times New Roman"/>
          <w:sz w:val="26"/>
          <w:szCs w:val="26"/>
        </w:rPr>
        <w:t>на территории мун</w:t>
      </w:r>
      <w:r w:rsidR="00964FDF">
        <w:rPr>
          <w:rFonts w:ascii="Times New Roman" w:hAnsi="Times New Roman" w:cs="Times New Roman"/>
          <w:sz w:val="26"/>
          <w:szCs w:val="26"/>
        </w:rPr>
        <w:t xml:space="preserve">иципального района Клявлинский </w:t>
      </w:r>
      <w:r w:rsidRPr="004031CE">
        <w:rPr>
          <w:rFonts w:ascii="Times New Roman" w:hAnsi="Times New Roman" w:cs="Times New Roman"/>
          <w:sz w:val="26"/>
          <w:szCs w:val="26"/>
        </w:rPr>
        <w:t>детского районного конкурса «Безопасный труд в моём представлении».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  2. Утвердить прилагаемое Положение о </w:t>
      </w:r>
      <w:r w:rsidR="0061086D">
        <w:rPr>
          <w:rFonts w:ascii="Times New Roman" w:hAnsi="Times New Roman" w:cs="Times New Roman"/>
          <w:sz w:val="26"/>
          <w:szCs w:val="26"/>
        </w:rPr>
        <w:t xml:space="preserve">детском районном </w:t>
      </w:r>
      <w:r w:rsidRPr="004031CE">
        <w:rPr>
          <w:rFonts w:ascii="Times New Roman" w:hAnsi="Times New Roman" w:cs="Times New Roman"/>
          <w:sz w:val="26"/>
          <w:szCs w:val="26"/>
        </w:rPr>
        <w:t>конкурсе «Безопасный труд в моём представлении».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  3.</w:t>
      </w:r>
      <w:r w:rsidR="0061086D"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>Образовать конкурсную комиссию по проведению конкурса.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  4.</w:t>
      </w:r>
      <w:r w:rsidR="0061086D"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 xml:space="preserve">Утвердить прилагаемый состав Конкурсной комиссии по проведению </w:t>
      </w:r>
      <w:r w:rsidR="00964FDF" w:rsidRPr="00964FDF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района Клявлинский  </w:t>
      </w:r>
      <w:r w:rsidR="00964FDF">
        <w:rPr>
          <w:rFonts w:ascii="Times New Roman" w:hAnsi="Times New Roman" w:cs="Times New Roman"/>
          <w:sz w:val="26"/>
          <w:szCs w:val="26"/>
        </w:rPr>
        <w:t xml:space="preserve">детского районного </w:t>
      </w:r>
      <w:r w:rsidRPr="004031CE">
        <w:rPr>
          <w:rFonts w:ascii="Times New Roman" w:hAnsi="Times New Roman" w:cs="Times New Roman"/>
          <w:sz w:val="26"/>
          <w:szCs w:val="26"/>
        </w:rPr>
        <w:t>конкурса «Безопасный труд в моём представлении».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  5.</w:t>
      </w:r>
      <w:r w:rsidRPr="004031CE">
        <w:rPr>
          <w:sz w:val="26"/>
          <w:szCs w:val="26"/>
        </w:rPr>
        <w:t xml:space="preserve"> </w:t>
      </w:r>
      <w:r w:rsidR="00034AA5" w:rsidRPr="00034AA5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«Вести муниципального района Клявлинский Самарской области» и разместить его на официальном сайте администрации муниципального района Клявлинский в информационно-коммуникационной сети «Интернет»</w:t>
      </w:r>
      <w:r w:rsidRPr="004031CE">
        <w:rPr>
          <w:rFonts w:ascii="Times New Roman" w:hAnsi="Times New Roman" w:cs="Times New Roman"/>
          <w:sz w:val="26"/>
          <w:szCs w:val="26"/>
        </w:rPr>
        <w:t>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 6. Контроль за исполнением настоящего постановления возложить на Первого заместителя Главы района Колесникова В.И.</w:t>
      </w:r>
    </w:p>
    <w:p w:rsidR="001772B6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 7. Настоящее постановление вступает в силу со дня его подписания.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6807"/>
        <w:gridCol w:w="3117"/>
      </w:tblGrid>
      <w:tr w:rsidR="001772B6" w:rsidRPr="001772B6" w:rsidTr="00DC00E7">
        <w:trPr>
          <w:jc w:val="center"/>
        </w:trPr>
        <w:tc>
          <w:tcPr>
            <w:tcW w:w="6807" w:type="dxa"/>
            <w:shd w:val="clear" w:color="auto" w:fill="auto"/>
          </w:tcPr>
          <w:p w:rsidR="001772B6" w:rsidRPr="006F077F" w:rsidRDefault="00F4400B" w:rsidP="006F077F">
            <w:pPr>
              <w:spacing w:after="0"/>
              <w:ind w:left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И.о.Главы</w:t>
            </w:r>
            <w:proofErr w:type="spellEnd"/>
            <w:r w:rsidR="001772B6" w:rsidRPr="006F07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</w:t>
            </w:r>
          </w:p>
          <w:p w:rsidR="001772B6" w:rsidRPr="006F077F" w:rsidRDefault="001772B6" w:rsidP="006F077F">
            <w:pPr>
              <w:spacing w:after="0"/>
              <w:ind w:left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077F">
              <w:rPr>
                <w:rFonts w:ascii="Times New Roman" w:eastAsia="Calibri" w:hAnsi="Times New Roman" w:cs="Times New Roman"/>
                <w:sz w:val="26"/>
                <w:szCs w:val="26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1772B6" w:rsidRPr="006F077F" w:rsidRDefault="001772B6" w:rsidP="006F077F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07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</w:t>
            </w:r>
          </w:p>
          <w:p w:rsidR="001772B6" w:rsidRPr="006F077F" w:rsidRDefault="001772B6" w:rsidP="00F4400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07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</w:t>
            </w:r>
            <w:proofErr w:type="spellStart"/>
            <w:r w:rsidR="00F4400B">
              <w:rPr>
                <w:rFonts w:ascii="Times New Roman" w:eastAsia="Calibri" w:hAnsi="Times New Roman" w:cs="Times New Roman"/>
                <w:sz w:val="26"/>
                <w:szCs w:val="26"/>
              </w:rPr>
              <w:t>В.И.Колесников</w:t>
            </w:r>
            <w:proofErr w:type="spellEnd"/>
            <w:r w:rsidRPr="006F07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4400B" w:rsidRPr="00F4400B" w:rsidRDefault="00F4400B" w:rsidP="00F4400B">
      <w:pPr>
        <w:rPr>
          <w:rFonts w:ascii="Times New Roman" w:hAnsi="Times New Roman" w:cs="Times New Roman"/>
        </w:rPr>
      </w:pPr>
    </w:p>
    <w:p w:rsidR="00F4400B" w:rsidRPr="00F4400B" w:rsidRDefault="00F4400B" w:rsidP="00F44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</w:p>
    <w:p w:rsidR="00964FDF" w:rsidRDefault="00964FDF" w:rsidP="004031CE">
      <w:pPr>
        <w:rPr>
          <w:rFonts w:ascii="Times New Roman" w:hAnsi="Times New Roman" w:cs="Times New Roman"/>
        </w:rPr>
      </w:pPr>
    </w:p>
    <w:p w:rsidR="006F077F" w:rsidRDefault="00A30E32" w:rsidP="00403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Кузьмина</w:t>
      </w:r>
      <w:r w:rsidR="00E27012">
        <w:rPr>
          <w:rFonts w:ascii="Times New Roman" w:hAnsi="Times New Roman" w:cs="Times New Roman"/>
        </w:rPr>
        <w:t xml:space="preserve"> О.Г.</w:t>
      </w:r>
      <w:r w:rsidR="009F08DB" w:rsidRPr="009F08DB">
        <w:rPr>
          <w:rFonts w:ascii="Times New Roman" w:hAnsi="Times New Roman" w:cs="Times New Roman"/>
        </w:rPr>
        <w:t xml:space="preserve">  </w:t>
      </w:r>
    </w:p>
    <w:p w:rsidR="00F50763" w:rsidRDefault="00F50763" w:rsidP="001419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1995" w:rsidRPr="00141995" w:rsidRDefault="00141995" w:rsidP="00141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1995">
        <w:rPr>
          <w:rFonts w:ascii="Times New Roman" w:hAnsi="Times New Roman" w:cs="Times New Roman"/>
        </w:rPr>
        <w:t>Приложение №1</w:t>
      </w:r>
    </w:p>
    <w:p w:rsidR="00141995" w:rsidRPr="00141995" w:rsidRDefault="00141995" w:rsidP="00141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1995">
        <w:rPr>
          <w:rFonts w:ascii="Times New Roman" w:hAnsi="Times New Roman" w:cs="Times New Roman"/>
        </w:rPr>
        <w:t xml:space="preserve">к постановлению </w:t>
      </w:r>
      <w:r w:rsidR="00F4400B">
        <w:rPr>
          <w:rFonts w:ascii="Times New Roman" w:hAnsi="Times New Roman" w:cs="Times New Roman"/>
        </w:rPr>
        <w:t>администрации</w:t>
      </w:r>
    </w:p>
    <w:p w:rsidR="00141995" w:rsidRPr="00141995" w:rsidRDefault="00141995" w:rsidP="00141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1995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141995" w:rsidRPr="00141995" w:rsidRDefault="00AD63D0" w:rsidP="0014199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18.01.2024</w:t>
      </w:r>
      <w:r w:rsidR="00E27012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53</w:t>
      </w:r>
    </w:p>
    <w:p w:rsidR="00141995" w:rsidRDefault="00141995" w:rsidP="00141995">
      <w:pPr>
        <w:rPr>
          <w:rFonts w:ascii="Times New Roman" w:hAnsi="Times New Roman" w:cs="Times New Roman"/>
          <w:sz w:val="26"/>
          <w:szCs w:val="26"/>
        </w:rPr>
      </w:pPr>
    </w:p>
    <w:p w:rsidR="004031CE" w:rsidRPr="004031CE" w:rsidRDefault="004031CE" w:rsidP="004031C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>ПОЛОЖЕНИЕ</w:t>
      </w:r>
    </w:p>
    <w:p w:rsidR="004031CE" w:rsidRPr="004031CE" w:rsidRDefault="004031CE" w:rsidP="004031C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>о детском районном конкурсе</w:t>
      </w:r>
    </w:p>
    <w:p w:rsidR="004031CE" w:rsidRPr="004031CE" w:rsidRDefault="004031CE" w:rsidP="004031C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>«Безопасный труд в моем представлении»</w:t>
      </w:r>
    </w:p>
    <w:p w:rsidR="004031CE" w:rsidRPr="004031CE" w:rsidRDefault="004031CE" w:rsidP="004031C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4031CE" w:rsidRPr="004031CE" w:rsidRDefault="004031CE" w:rsidP="004031CE">
      <w:pPr>
        <w:spacing w:after="0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1C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 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и условия проведении </w:t>
      </w:r>
      <w:r w:rsidR="00964FDF" w:rsidRPr="00964FDF">
        <w:rPr>
          <w:rFonts w:ascii="Times New Roman" w:hAnsi="Times New Roman" w:cs="Times New Roman"/>
          <w:sz w:val="26"/>
          <w:szCs w:val="26"/>
        </w:rPr>
        <w:t>на территории мун</w:t>
      </w:r>
      <w:r w:rsidR="00AC40F4">
        <w:rPr>
          <w:rFonts w:ascii="Times New Roman" w:hAnsi="Times New Roman" w:cs="Times New Roman"/>
          <w:sz w:val="26"/>
          <w:szCs w:val="26"/>
        </w:rPr>
        <w:t xml:space="preserve">иципального района Клявлинский </w:t>
      </w:r>
      <w:r w:rsidRPr="004031CE">
        <w:rPr>
          <w:rFonts w:ascii="Times New Roman" w:hAnsi="Times New Roman" w:cs="Times New Roman"/>
          <w:sz w:val="26"/>
          <w:szCs w:val="26"/>
        </w:rPr>
        <w:t>детского районного конкурса «Безопасный труд в моем представлении» 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>- конкурс).</w:t>
      </w:r>
    </w:p>
    <w:p w:rsidR="00AD63D0" w:rsidRPr="00AD63D0" w:rsidRDefault="004031CE" w:rsidP="00AD63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 1.2.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63D0" w:rsidRPr="00AD63D0">
        <w:rPr>
          <w:rFonts w:ascii="Times New Roman" w:hAnsi="Times New Roman" w:cs="Times New Roman"/>
          <w:sz w:val="26"/>
          <w:szCs w:val="26"/>
        </w:rPr>
        <w:t>Предметом конкурса являются: рисунки/плакаты, видеоролики и комиксы (далее – работы) на тему безопасного труда, которые могут отображать:</w:t>
      </w:r>
    </w:p>
    <w:p w:rsidR="00AD63D0" w:rsidRPr="00AD63D0" w:rsidRDefault="00AD63D0" w:rsidP="00AD63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3D0">
        <w:rPr>
          <w:rFonts w:ascii="Times New Roman" w:hAnsi="Times New Roman" w:cs="Times New Roman"/>
          <w:sz w:val="26"/>
          <w:szCs w:val="26"/>
        </w:rPr>
        <w:t xml:space="preserve">различные профессии и специальности в процессе выполнения работы с применением спецодежды, </w:t>
      </w:r>
      <w:proofErr w:type="spellStart"/>
      <w:r w:rsidRPr="00AD63D0">
        <w:rPr>
          <w:rFonts w:ascii="Times New Roman" w:hAnsi="Times New Roman" w:cs="Times New Roman"/>
          <w:sz w:val="26"/>
          <w:szCs w:val="26"/>
        </w:rPr>
        <w:t>спецобуви</w:t>
      </w:r>
      <w:proofErr w:type="spellEnd"/>
      <w:r w:rsidRPr="00AD63D0">
        <w:rPr>
          <w:rFonts w:ascii="Times New Roman" w:hAnsi="Times New Roman" w:cs="Times New Roman"/>
          <w:sz w:val="26"/>
          <w:szCs w:val="26"/>
        </w:rPr>
        <w:t xml:space="preserve"> и других средств защиты;</w:t>
      </w:r>
    </w:p>
    <w:p w:rsidR="00AD63D0" w:rsidRPr="00AD63D0" w:rsidRDefault="00AD63D0" w:rsidP="00AD63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3D0">
        <w:rPr>
          <w:rFonts w:ascii="Times New Roman" w:hAnsi="Times New Roman" w:cs="Times New Roman"/>
          <w:sz w:val="26"/>
          <w:szCs w:val="26"/>
        </w:rPr>
        <w:t>призывы работать безопасно для разных профессий;</w:t>
      </w:r>
    </w:p>
    <w:p w:rsidR="00AD63D0" w:rsidRPr="00AD63D0" w:rsidRDefault="00AD63D0" w:rsidP="00AD63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3D0">
        <w:rPr>
          <w:rFonts w:ascii="Times New Roman" w:hAnsi="Times New Roman" w:cs="Times New Roman"/>
          <w:sz w:val="26"/>
          <w:szCs w:val="26"/>
        </w:rPr>
        <w:t>охрану труда школьника;</w:t>
      </w:r>
    </w:p>
    <w:p w:rsidR="00AD63D0" w:rsidRPr="00AD63D0" w:rsidRDefault="00AD63D0" w:rsidP="00AD63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3D0">
        <w:rPr>
          <w:rFonts w:ascii="Times New Roman" w:hAnsi="Times New Roman" w:cs="Times New Roman"/>
          <w:sz w:val="26"/>
          <w:szCs w:val="26"/>
        </w:rPr>
        <w:t>охрану труда родителей.</w:t>
      </w:r>
    </w:p>
    <w:p w:rsidR="00AE2E35" w:rsidRPr="004031CE" w:rsidRDefault="00AD63D0" w:rsidP="00AD63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3D0">
        <w:rPr>
          <w:rFonts w:ascii="Times New Roman" w:hAnsi="Times New Roman" w:cs="Times New Roman"/>
          <w:sz w:val="26"/>
          <w:szCs w:val="26"/>
        </w:rPr>
        <w:t>Работы должны быть направлены на побуждение и постоянное поддержание интереса к вопросам охраны труда, а также воспитание сознательного отношения к обеспечению безопасных условий труда.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 1.3.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>Участие в конкурсе осуществляется на бесплатной основе.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 1.4.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63D0" w:rsidRPr="00AD63D0">
        <w:rPr>
          <w:rFonts w:ascii="Times New Roman" w:hAnsi="Times New Roman" w:cs="Times New Roman"/>
          <w:sz w:val="26"/>
          <w:szCs w:val="26"/>
        </w:rPr>
        <w:t>Работы, присланные на конкурс, могут быть использованы для издания методических сборников, рекламных материалов, как в печатном, так и в электронном виде</w:t>
      </w:r>
      <w:r w:rsidRPr="004031CE">
        <w:rPr>
          <w:rFonts w:ascii="Times New Roman" w:hAnsi="Times New Roman" w:cs="Times New Roman"/>
          <w:sz w:val="26"/>
          <w:szCs w:val="26"/>
        </w:rPr>
        <w:t>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1.5.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 xml:space="preserve">Конкурс проводится среди детей, обучающихся в образовательных учреждениях муниципального района </w:t>
      </w:r>
      <w:r w:rsidR="00AE2E35">
        <w:rPr>
          <w:rFonts w:ascii="Times New Roman" w:hAnsi="Times New Roman" w:cs="Times New Roman"/>
          <w:sz w:val="26"/>
          <w:szCs w:val="26"/>
        </w:rPr>
        <w:t>Клявлинский</w:t>
      </w:r>
      <w:r w:rsidRPr="004031CE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1.6.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 xml:space="preserve">Конкурс проводится </w:t>
      </w:r>
      <w:r w:rsidR="00AE2E35">
        <w:rPr>
          <w:rFonts w:ascii="Times New Roman" w:hAnsi="Times New Roman" w:cs="Times New Roman"/>
          <w:sz w:val="26"/>
          <w:szCs w:val="26"/>
        </w:rPr>
        <w:t>в трех возрастных категориях</w:t>
      </w:r>
      <w:r w:rsidRPr="004031CE">
        <w:rPr>
          <w:rFonts w:ascii="Times New Roman" w:hAnsi="Times New Roman" w:cs="Times New Roman"/>
          <w:sz w:val="26"/>
          <w:szCs w:val="26"/>
        </w:rPr>
        <w:t>:</w:t>
      </w:r>
    </w:p>
    <w:p w:rsidR="004031CE" w:rsidRPr="004031CE" w:rsidRDefault="00AE2E35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первая – школьники </w:t>
      </w:r>
      <w:r w:rsidR="004031CE" w:rsidRPr="004031CE">
        <w:rPr>
          <w:rFonts w:ascii="Times New Roman" w:hAnsi="Times New Roman" w:cs="Times New Roman"/>
          <w:sz w:val="26"/>
          <w:szCs w:val="26"/>
        </w:rPr>
        <w:t>1-4 класса;</w:t>
      </w:r>
    </w:p>
    <w:p w:rsidR="00AE2E35" w:rsidRDefault="00AE2E35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вторая - школьники 5-8 класса;</w:t>
      </w:r>
    </w:p>
    <w:p w:rsidR="004031CE" w:rsidRDefault="00AE2E35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третья -</w:t>
      </w:r>
      <w:r w:rsidR="004031CE" w:rsidRPr="004031CE">
        <w:rPr>
          <w:rFonts w:ascii="Times New Roman" w:hAnsi="Times New Roman" w:cs="Times New Roman"/>
          <w:sz w:val="26"/>
          <w:szCs w:val="26"/>
        </w:rPr>
        <w:t xml:space="preserve"> школьники-9-11 класса. </w:t>
      </w:r>
    </w:p>
    <w:p w:rsidR="00AE2E35" w:rsidRPr="004031CE" w:rsidRDefault="00AE2E35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конкурсе могут принимать участие школьники, обучающиеся на дому</w:t>
      </w:r>
      <w:r w:rsidR="00F97795">
        <w:rPr>
          <w:rFonts w:ascii="Times New Roman" w:hAnsi="Times New Roman" w:cs="Times New Roman"/>
          <w:sz w:val="26"/>
          <w:szCs w:val="26"/>
        </w:rPr>
        <w:t>.</w:t>
      </w:r>
    </w:p>
    <w:p w:rsidR="00C13578" w:rsidRPr="00C13578" w:rsidRDefault="00C13578" w:rsidP="00C135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 w:rsidRPr="00C13578">
        <w:rPr>
          <w:rFonts w:ascii="Times New Roman" w:hAnsi="Times New Roman" w:cs="Times New Roman"/>
          <w:sz w:val="26"/>
          <w:szCs w:val="26"/>
        </w:rPr>
        <w:t xml:space="preserve"> Конкурс проводится в следующих номинациях:</w:t>
      </w:r>
    </w:p>
    <w:p w:rsidR="00C13578" w:rsidRPr="00C13578" w:rsidRDefault="00C13578" w:rsidP="00C135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578">
        <w:rPr>
          <w:rFonts w:ascii="Times New Roman" w:hAnsi="Times New Roman" w:cs="Times New Roman"/>
          <w:sz w:val="26"/>
          <w:szCs w:val="26"/>
        </w:rPr>
        <w:t>I номинация – рисунок/плакат на тему «Безопасный труд в моем представлении» (для учащихся 1 – 4 классов);</w:t>
      </w:r>
    </w:p>
    <w:p w:rsidR="00C13578" w:rsidRPr="00C13578" w:rsidRDefault="00C13578" w:rsidP="00C135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578">
        <w:rPr>
          <w:rFonts w:ascii="Times New Roman" w:hAnsi="Times New Roman" w:cs="Times New Roman"/>
          <w:sz w:val="26"/>
          <w:szCs w:val="26"/>
        </w:rPr>
        <w:t>II номинация – рисунок/плакат на тему «Безопасный труд в моем представлении» (для учащихся 5 – 8 классов);</w:t>
      </w:r>
    </w:p>
    <w:p w:rsidR="00C13578" w:rsidRPr="00C13578" w:rsidRDefault="00C13578" w:rsidP="00C135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578">
        <w:rPr>
          <w:rFonts w:ascii="Times New Roman" w:hAnsi="Times New Roman" w:cs="Times New Roman"/>
          <w:sz w:val="26"/>
          <w:szCs w:val="26"/>
        </w:rPr>
        <w:t>III номинация – рисунок/плакат на тему «Безопасный труд в моем представлении» (для учащихся 9 – 11 классов);</w:t>
      </w:r>
    </w:p>
    <w:p w:rsidR="00C13578" w:rsidRPr="00C13578" w:rsidRDefault="00C13578" w:rsidP="00C135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578">
        <w:rPr>
          <w:rFonts w:ascii="Times New Roman" w:hAnsi="Times New Roman" w:cs="Times New Roman"/>
          <w:sz w:val="26"/>
          <w:szCs w:val="26"/>
        </w:rPr>
        <w:t>IV номинация – видеоролик на тему «Безопасный труд – достойный труд» (для учащихся 9 – 11 классов);</w:t>
      </w:r>
    </w:p>
    <w:p w:rsidR="00C13578" w:rsidRPr="00C13578" w:rsidRDefault="00C13578" w:rsidP="00C135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578">
        <w:rPr>
          <w:rFonts w:ascii="Times New Roman" w:hAnsi="Times New Roman" w:cs="Times New Roman"/>
          <w:sz w:val="26"/>
          <w:szCs w:val="26"/>
        </w:rPr>
        <w:t>V номинация – комикс на тему «Труд должен быть безопасным» (для учащихся 9 – 11 классов).</w:t>
      </w:r>
    </w:p>
    <w:p w:rsidR="00C13578" w:rsidRPr="00C13578" w:rsidRDefault="00C13578" w:rsidP="00C135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578">
        <w:rPr>
          <w:rFonts w:ascii="Times New Roman" w:hAnsi="Times New Roman" w:cs="Times New Roman"/>
          <w:sz w:val="26"/>
          <w:szCs w:val="26"/>
        </w:rPr>
        <w:lastRenderedPageBreak/>
        <w:t>В каждой номинации устанавливается три призовых места – первое, второе и третье.</w:t>
      </w:r>
    </w:p>
    <w:p w:rsidR="00C13578" w:rsidRPr="00C13578" w:rsidRDefault="00C13578" w:rsidP="00C135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</w:t>
      </w:r>
      <w:r w:rsidRPr="00C13578">
        <w:rPr>
          <w:rFonts w:ascii="Times New Roman" w:hAnsi="Times New Roman" w:cs="Times New Roman"/>
          <w:sz w:val="26"/>
          <w:szCs w:val="26"/>
        </w:rPr>
        <w:t xml:space="preserve"> К участию в конкурсе допускаются работы, созданные индивидуально или в соавторстве с другими участниками (не более 3-х соавторов). </w:t>
      </w:r>
    </w:p>
    <w:p w:rsidR="00C13578" w:rsidRPr="00C13578" w:rsidRDefault="00C13578" w:rsidP="00C135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Pr="00C13578">
        <w:rPr>
          <w:rFonts w:ascii="Times New Roman" w:hAnsi="Times New Roman" w:cs="Times New Roman"/>
          <w:sz w:val="26"/>
          <w:szCs w:val="26"/>
        </w:rPr>
        <w:t>. Все присланные на конкурс работы проверяются на плагиат. В случае обнаружения плагиата (полного или частичного) работа не рассматривается конкурсной комиссией, а участник снимается с конкурса.</w:t>
      </w:r>
    </w:p>
    <w:p w:rsidR="00C13578" w:rsidRPr="00C13578" w:rsidRDefault="00C13578" w:rsidP="00C135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Pr="00C13578">
        <w:rPr>
          <w:rFonts w:ascii="Times New Roman" w:hAnsi="Times New Roman" w:cs="Times New Roman"/>
          <w:sz w:val="26"/>
          <w:szCs w:val="26"/>
        </w:rPr>
        <w:t>. От участия в конкурсе отклоняются работы:</w:t>
      </w:r>
    </w:p>
    <w:p w:rsidR="00C13578" w:rsidRPr="00C13578" w:rsidRDefault="00C13578" w:rsidP="00C135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578">
        <w:rPr>
          <w:rFonts w:ascii="Times New Roman" w:hAnsi="Times New Roman" w:cs="Times New Roman"/>
          <w:sz w:val="26"/>
          <w:szCs w:val="26"/>
        </w:rPr>
        <w:t>заимствованные из сети Интернет;</w:t>
      </w:r>
    </w:p>
    <w:p w:rsidR="00C13578" w:rsidRPr="00C13578" w:rsidRDefault="00C13578" w:rsidP="00C135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578">
        <w:rPr>
          <w:rFonts w:ascii="Times New Roman" w:hAnsi="Times New Roman" w:cs="Times New Roman"/>
          <w:sz w:val="26"/>
          <w:szCs w:val="26"/>
        </w:rPr>
        <w:t xml:space="preserve">участвовавшие в ранее проводимых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C13578"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>муниципального района К</w:t>
      </w:r>
      <w:r>
        <w:rPr>
          <w:rFonts w:ascii="Times New Roman" w:hAnsi="Times New Roman" w:cs="Times New Roman"/>
          <w:sz w:val="26"/>
          <w:szCs w:val="26"/>
        </w:rPr>
        <w:t>лявлинский</w:t>
      </w:r>
      <w:r w:rsidRPr="004031CE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C13578">
        <w:rPr>
          <w:rFonts w:ascii="Times New Roman" w:hAnsi="Times New Roman" w:cs="Times New Roman"/>
          <w:sz w:val="26"/>
          <w:szCs w:val="26"/>
        </w:rPr>
        <w:t xml:space="preserve"> конкурсах.</w:t>
      </w:r>
    </w:p>
    <w:p w:rsidR="00C13578" w:rsidRPr="00C13578" w:rsidRDefault="00C13578" w:rsidP="00C135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Pr="00C13578">
        <w:rPr>
          <w:rFonts w:ascii="Times New Roman" w:hAnsi="Times New Roman" w:cs="Times New Roman"/>
          <w:sz w:val="26"/>
          <w:szCs w:val="26"/>
        </w:rPr>
        <w:t>. Отбор и оценка работ, предоставленных на конкурс, проводится в каждой номинации.</w:t>
      </w:r>
    </w:p>
    <w:p w:rsidR="00C13578" w:rsidRPr="00C13578" w:rsidRDefault="00C13578" w:rsidP="00C135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</w:t>
      </w:r>
      <w:r w:rsidRPr="00C13578">
        <w:rPr>
          <w:rFonts w:ascii="Times New Roman" w:hAnsi="Times New Roman" w:cs="Times New Roman"/>
          <w:sz w:val="26"/>
          <w:szCs w:val="26"/>
        </w:rPr>
        <w:t>. На конкурс представляются самостоятельные, законченные работы, выполненные в соответствующих творческих форматах (в соответствии                        с разделом 5 настоящего Положения). Участники гарантируют, что присланные на конкурс работы не нарушают авторских или имущественных прав третьих лиц, не имеют рекламного характера, а также не оскорбляют чести, достоинства и чувства других людей.</w:t>
      </w:r>
    </w:p>
    <w:p w:rsidR="004031CE" w:rsidRPr="004031CE" w:rsidRDefault="004031CE" w:rsidP="004031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1CE">
        <w:rPr>
          <w:rFonts w:ascii="Times New Roman" w:hAnsi="Times New Roman" w:cs="Times New Roman"/>
          <w:b/>
          <w:sz w:val="26"/>
          <w:szCs w:val="26"/>
        </w:rPr>
        <w:t>2. Цели проведения конкурса.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31CE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031CE">
        <w:rPr>
          <w:rFonts w:ascii="Times New Roman" w:hAnsi="Times New Roman" w:cs="Times New Roman"/>
          <w:sz w:val="26"/>
          <w:szCs w:val="26"/>
        </w:rPr>
        <w:t xml:space="preserve"> 2.1.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>Привлечение внимания общественности к проблемам охраны труда, повышение культуры охраны труда граждан.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2.2.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>Формирование у подрастающего поколения культуры охраны труда, внимательного отношения к вопросам безопасности труда и сохранения жизни и здоровья в процессе трудовой деятельности.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31CE" w:rsidRPr="004031CE" w:rsidRDefault="004031CE" w:rsidP="004031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1CE">
        <w:rPr>
          <w:rFonts w:ascii="Times New Roman" w:hAnsi="Times New Roman" w:cs="Times New Roman"/>
          <w:b/>
          <w:sz w:val="26"/>
          <w:szCs w:val="26"/>
        </w:rPr>
        <w:t>3. Порядок организации конкурса</w:t>
      </w:r>
    </w:p>
    <w:p w:rsidR="004031CE" w:rsidRPr="004031CE" w:rsidRDefault="004031CE" w:rsidP="004031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4031CE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 xml:space="preserve">Организатором конкурса является </w:t>
      </w:r>
      <w:r w:rsidR="00F97795">
        <w:rPr>
          <w:rFonts w:ascii="Times New Roman" w:hAnsi="Times New Roman" w:cs="Times New Roman"/>
          <w:sz w:val="26"/>
          <w:szCs w:val="26"/>
        </w:rPr>
        <w:t>Администрация</w:t>
      </w:r>
      <w:r w:rsidRPr="004031CE">
        <w:rPr>
          <w:rFonts w:ascii="Times New Roman" w:hAnsi="Times New Roman" w:cs="Times New Roman"/>
          <w:sz w:val="26"/>
          <w:szCs w:val="26"/>
        </w:rPr>
        <w:t xml:space="preserve"> муниципального района К</w:t>
      </w:r>
      <w:r w:rsidR="00F97795">
        <w:rPr>
          <w:rFonts w:ascii="Times New Roman" w:hAnsi="Times New Roman" w:cs="Times New Roman"/>
          <w:sz w:val="26"/>
          <w:szCs w:val="26"/>
        </w:rPr>
        <w:t>лявлинский</w:t>
      </w:r>
      <w:r w:rsidRPr="004031CE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3.</w:t>
      </w:r>
      <w:r w:rsidR="00571DC1">
        <w:rPr>
          <w:rFonts w:ascii="Times New Roman" w:hAnsi="Times New Roman" w:cs="Times New Roman"/>
          <w:sz w:val="26"/>
          <w:szCs w:val="26"/>
        </w:rPr>
        <w:t>2. Дата проведения конкурса с 29.01.2024</w:t>
      </w:r>
      <w:r w:rsidRPr="004031CE">
        <w:rPr>
          <w:rFonts w:ascii="Times New Roman" w:hAnsi="Times New Roman" w:cs="Times New Roman"/>
          <w:sz w:val="26"/>
          <w:szCs w:val="26"/>
        </w:rPr>
        <w:t xml:space="preserve"> по 28.02.202</w:t>
      </w:r>
      <w:r w:rsidR="00571DC1">
        <w:rPr>
          <w:rFonts w:ascii="Times New Roman" w:hAnsi="Times New Roman" w:cs="Times New Roman"/>
          <w:sz w:val="26"/>
          <w:szCs w:val="26"/>
        </w:rPr>
        <w:t>4</w:t>
      </w:r>
      <w:r w:rsidRPr="004031CE">
        <w:rPr>
          <w:rFonts w:ascii="Times New Roman" w:hAnsi="Times New Roman" w:cs="Times New Roman"/>
          <w:sz w:val="26"/>
          <w:szCs w:val="26"/>
        </w:rPr>
        <w:t>г.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3.3.</w:t>
      </w:r>
      <w:r w:rsidR="00AE2E35"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>Для организации и проведения конкурса создать комиссию в составе:</w:t>
      </w:r>
    </w:p>
    <w:p w:rsidR="004031CE" w:rsidRPr="004031CE" w:rsidRDefault="00F97795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Колесников В.И.</w:t>
      </w:r>
      <w:r w:rsidR="004031CE" w:rsidRPr="004031CE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Первый </w:t>
      </w:r>
      <w:r w:rsidR="004031CE" w:rsidRPr="004031CE">
        <w:rPr>
          <w:rFonts w:ascii="Times New Roman" w:hAnsi="Times New Roman" w:cs="Times New Roman"/>
          <w:sz w:val="26"/>
          <w:szCs w:val="26"/>
        </w:rPr>
        <w:t>заместитель Главы района, председатель комиссии;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-</w:t>
      </w:r>
      <w:r w:rsidR="00A95BD2">
        <w:rPr>
          <w:rFonts w:ascii="Times New Roman" w:hAnsi="Times New Roman" w:cs="Times New Roman"/>
          <w:sz w:val="26"/>
          <w:szCs w:val="26"/>
        </w:rPr>
        <w:t xml:space="preserve"> </w:t>
      </w:r>
      <w:r w:rsidR="00964FDF">
        <w:rPr>
          <w:rFonts w:ascii="Times New Roman" w:hAnsi="Times New Roman" w:cs="Times New Roman"/>
          <w:sz w:val="26"/>
          <w:szCs w:val="26"/>
        </w:rPr>
        <w:t>Захарова</w:t>
      </w:r>
      <w:r w:rsidR="000328A7">
        <w:rPr>
          <w:rFonts w:ascii="Times New Roman" w:hAnsi="Times New Roman" w:cs="Times New Roman"/>
          <w:sz w:val="26"/>
          <w:szCs w:val="26"/>
        </w:rPr>
        <w:t xml:space="preserve"> И.П.</w:t>
      </w:r>
      <w:r w:rsidRPr="004031CE">
        <w:rPr>
          <w:rFonts w:ascii="Times New Roman" w:hAnsi="Times New Roman" w:cs="Times New Roman"/>
          <w:sz w:val="26"/>
          <w:szCs w:val="26"/>
        </w:rPr>
        <w:t xml:space="preserve"> – </w:t>
      </w:r>
      <w:r w:rsidR="000473DB">
        <w:rPr>
          <w:rFonts w:ascii="Times New Roman" w:hAnsi="Times New Roman" w:cs="Times New Roman"/>
          <w:sz w:val="26"/>
          <w:szCs w:val="26"/>
        </w:rPr>
        <w:t>з</w:t>
      </w:r>
      <w:r w:rsidR="000328A7">
        <w:rPr>
          <w:rFonts w:ascii="Times New Roman" w:hAnsi="Times New Roman" w:cs="Times New Roman"/>
          <w:sz w:val="26"/>
          <w:szCs w:val="26"/>
        </w:rPr>
        <w:t xml:space="preserve">аместитель начальника по культурно-массовой работе </w:t>
      </w:r>
      <w:r w:rsidR="00A95BD2" w:rsidRPr="00A95BD2">
        <w:rPr>
          <w:rFonts w:ascii="Times New Roman" w:hAnsi="Times New Roman" w:cs="Times New Roman"/>
          <w:sz w:val="26"/>
          <w:szCs w:val="26"/>
        </w:rPr>
        <w:t>МАУ «</w:t>
      </w:r>
      <w:proofErr w:type="spellStart"/>
      <w:r w:rsidR="00A95BD2" w:rsidRPr="00A95BD2">
        <w:rPr>
          <w:rFonts w:ascii="Times New Roman" w:hAnsi="Times New Roman" w:cs="Times New Roman"/>
          <w:sz w:val="26"/>
          <w:szCs w:val="26"/>
        </w:rPr>
        <w:t>Межпоселенческий</w:t>
      </w:r>
      <w:proofErr w:type="spellEnd"/>
      <w:r w:rsidR="00A95BD2" w:rsidRPr="00A95BD2">
        <w:rPr>
          <w:rFonts w:ascii="Times New Roman" w:hAnsi="Times New Roman" w:cs="Times New Roman"/>
          <w:sz w:val="26"/>
          <w:szCs w:val="26"/>
        </w:rPr>
        <w:t xml:space="preserve"> центр культуры, молодёжной политики и спорта» муниципального района Клявлинский Самарской области</w:t>
      </w:r>
      <w:r w:rsidRPr="004031CE">
        <w:rPr>
          <w:rFonts w:ascii="Times New Roman" w:hAnsi="Times New Roman" w:cs="Times New Roman"/>
          <w:sz w:val="26"/>
          <w:szCs w:val="26"/>
        </w:rPr>
        <w:t>;</w:t>
      </w:r>
    </w:p>
    <w:p w:rsid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- </w:t>
      </w:r>
      <w:r w:rsidR="00A95BD2">
        <w:rPr>
          <w:rFonts w:ascii="Times New Roman" w:hAnsi="Times New Roman" w:cs="Times New Roman"/>
          <w:sz w:val="26"/>
          <w:szCs w:val="26"/>
        </w:rPr>
        <w:t>Телегина С.И.</w:t>
      </w:r>
      <w:r w:rsidRPr="004031CE">
        <w:rPr>
          <w:rFonts w:ascii="Times New Roman" w:hAnsi="Times New Roman" w:cs="Times New Roman"/>
          <w:sz w:val="26"/>
          <w:szCs w:val="26"/>
        </w:rPr>
        <w:t xml:space="preserve"> -  </w:t>
      </w:r>
      <w:r w:rsidR="000473DB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A95BD2" w:rsidRPr="00A95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5BD2" w:rsidRPr="00A95BD2">
        <w:rPr>
          <w:rFonts w:ascii="Times New Roman" w:hAnsi="Times New Roman" w:cs="Times New Roman"/>
          <w:sz w:val="26"/>
          <w:szCs w:val="26"/>
        </w:rPr>
        <w:t>Клявлинского</w:t>
      </w:r>
      <w:proofErr w:type="spellEnd"/>
      <w:r w:rsidR="000473DB">
        <w:rPr>
          <w:rFonts w:ascii="Times New Roman" w:hAnsi="Times New Roman" w:cs="Times New Roman"/>
          <w:sz w:val="26"/>
          <w:szCs w:val="26"/>
        </w:rPr>
        <w:t xml:space="preserve"> территориального</w:t>
      </w:r>
      <w:r w:rsidR="00A95BD2" w:rsidRPr="00A95BD2">
        <w:rPr>
          <w:rFonts w:ascii="Times New Roman" w:hAnsi="Times New Roman" w:cs="Times New Roman"/>
          <w:sz w:val="26"/>
          <w:szCs w:val="26"/>
        </w:rPr>
        <w:t xml:space="preserve"> отдела образования СВУ</w:t>
      </w:r>
      <w:r w:rsidR="000473DB">
        <w:rPr>
          <w:rFonts w:ascii="Times New Roman" w:hAnsi="Times New Roman" w:cs="Times New Roman"/>
          <w:sz w:val="26"/>
          <w:szCs w:val="26"/>
        </w:rPr>
        <w:t xml:space="preserve"> М</w:t>
      </w:r>
      <w:r w:rsidR="00A95BD2" w:rsidRPr="00A95BD2">
        <w:rPr>
          <w:rFonts w:ascii="Times New Roman" w:hAnsi="Times New Roman" w:cs="Times New Roman"/>
          <w:sz w:val="26"/>
          <w:szCs w:val="26"/>
        </w:rPr>
        <w:t>ОН</w:t>
      </w:r>
      <w:r w:rsidR="000473DB">
        <w:rPr>
          <w:rFonts w:ascii="Times New Roman" w:hAnsi="Times New Roman" w:cs="Times New Roman"/>
          <w:sz w:val="26"/>
          <w:szCs w:val="26"/>
        </w:rPr>
        <w:t>СО</w:t>
      </w:r>
      <w:r w:rsidR="00A95BD2">
        <w:rPr>
          <w:rFonts w:ascii="Times New Roman" w:hAnsi="Times New Roman" w:cs="Times New Roman"/>
          <w:sz w:val="26"/>
          <w:szCs w:val="26"/>
        </w:rPr>
        <w:t>;</w:t>
      </w:r>
    </w:p>
    <w:p w:rsidR="00A95BD2" w:rsidRPr="004031CE" w:rsidRDefault="00A95BD2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Кудряшова Н.Л. – методист СП «Прометей» ГБОУ СОШ №2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В.Маскина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</w:t>
      </w:r>
      <w:r w:rsidRPr="004271B1">
        <w:rPr>
          <w:rFonts w:ascii="Times New Roman" w:hAnsi="Times New Roman" w:cs="Times New Roman"/>
          <w:sz w:val="26"/>
          <w:szCs w:val="26"/>
        </w:rPr>
        <w:t>-</w:t>
      </w:r>
      <w:r w:rsidR="00F50763" w:rsidRPr="004271B1">
        <w:rPr>
          <w:rFonts w:ascii="Times New Roman" w:hAnsi="Times New Roman" w:cs="Times New Roman"/>
          <w:sz w:val="26"/>
          <w:szCs w:val="26"/>
        </w:rPr>
        <w:t xml:space="preserve"> </w:t>
      </w:r>
      <w:r w:rsidR="00F97795" w:rsidRPr="004271B1">
        <w:rPr>
          <w:rFonts w:ascii="Times New Roman" w:hAnsi="Times New Roman" w:cs="Times New Roman"/>
          <w:sz w:val="26"/>
          <w:szCs w:val="26"/>
        </w:rPr>
        <w:t>Кузьмина О.Г</w:t>
      </w:r>
      <w:r w:rsidRPr="004271B1">
        <w:rPr>
          <w:rFonts w:ascii="Times New Roman" w:hAnsi="Times New Roman" w:cs="Times New Roman"/>
          <w:sz w:val="26"/>
          <w:szCs w:val="26"/>
        </w:rPr>
        <w:t xml:space="preserve">. – </w:t>
      </w:r>
      <w:r w:rsidR="00F97795" w:rsidRPr="004271B1">
        <w:rPr>
          <w:rFonts w:ascii="Times New Roman" w:hAnsi="Times New Roman" w:cs="Times New Roman"/>
          <w:sz w:val="26"/>
          <w:szCs w:val="26"/>
        </w:rPr>
        <w:t>заведующая отделом контрольно</w:t>
      </w:r>
      <w:r w:rsidR="00D46156" w:rsidRPr="004271B1">
        <w:rPr>
          <w:rFonts w:ascii="Times New Roman" w:hAnsi="Times New Roman" w:cs="Times New Roman"/>
          <w:sz w:val="26"/>
          <w:szCs w:val="26"/>
        </w:rPr>
        <w:t>й деятельности</w:t>
      </w:r>
      <w:r w:rsidR="00F50763" w:rsidRPr="004271B1">
        <w:rPr>
          <w:rFonts w:ascii="Times New Roman" w:hAnsi="Times New Roman" w:cs="Times New Roman"/>
          <w:sz w:val="26"/>
          <w:szCs w:val="26"/>
        </w:rPr>
        <w:t xml:space="preserve"> </w:t>
      </w:r>
      <w:r w:rsidR="00D46156" w:rsidRPr="004271B1">
        <w:rPr>
          <w:rFonts w:ascii="Times New Roman" w:hAnsi="Times New Roman" w:cs="Times New Roman"/>
          <w:sz w:val="26"/>
          <w:szCs w:val="26"/>
        </w:rPr>
        <w:t>а</w:t>
      </w:r>
      <w:r w:rsidRPr="004271B1">
        <w:rPr>
          <w:rFonts w:ascii="Times New Roman" w:hAnsi="Times New Roman" w:cs="Times New Roman"/>
          <w:sz w:val="26"/>
          <w:szCs w:val="26"/>
        </w:rPr>
        <w:t>дминистрации муниципального района К</w:t>
      </w:r>
      <w:r w:rsidR="000473DB" w:rsidRPr="004271B1">
        <w:rPr>
          <w:rFonts w:ascii="Times New Roman" w:hAnsi="Times New Roman" w:cs="Times New Roman"/>
          <w:sz w:val="26"/>
          <w:szCs w:val="26"/>
        </w:rPr>
        <w:t>лявлинский</w:t>
      </w:r>
      <w:r w:rsidRPr="004271B1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3.4.</w:t>
      </w:r>
      <w:r w:rsidR="00AE2E35"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>Конкурсная комиссия решает вопросы, связанные с организацией и проведением конкурса, определяет победителей конкурса. Результаты конкурса оформляется протоколом, подписываемым председателем комиссии.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3AA" w:rsidRDefault="00FB03AA" w:rsidP="004031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31CE" w:rsidRPr="004031CE" w:rsidRDefault="004031CE" w:rsidP="004031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1CE">
        <w:rPr>
          <w:rFonts w:ascii="Times New Roman" w:hAnsi="Times New Roman" w:cs="Times New Roman"/>
          <w:b/>
          <w:sz w:val="26"/>
          <w:szCs w:val="26"/>
        </w:rPr>
        <w:lastRenderedPageBreak/>
        <w:t>4. Порядок проведения конкурса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31C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4.1.</w:t>
      </w:r>
      <w:r w:rsidR="00AE2E35"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>Первый этап конкурса проводится в образовательных учреждениях муниципального района К</w:t>
      </w:r>
      <w:r w:rsidR="00CB7CE9">
        <w:rPr>
          <w:rFonts w:ascii="Times New Roman" w:hAnsi="Times New Roman" w:cs="Times New Roman"/>
          <w:sz w:val="26"/>
          <w:szCs w:val="26"/>
        </w:rPr>
        <w:t>лявлинский</w:t>
      </w:r>
      <w:r w:rsidRPr="004031CE">
        <w:rPr>
          <w:rFonts w:ascii="Times New Roman" w:hAnsi="Times New Roman" w:cs="Times New Roman"/>
          <w:sz w:val="26"/>
          <w:szCs w:val="26"/>
        </w:rPr>
        <w:t>. Образовательные учреждения организуют участие детей в конкурсе и сбор конкурсных работ в соответствии с разд</w:t>
      </w:r>
      <w:r w:rsidR="00571DC1">
        <w:rPr>
          <w:rFonts w:ascii="Times New Roman" w:hAnsi="Times New Roman" w:cs="Times New Roman"/>
          <w:sz w:val="26"/>
          <w:szCs w:val="26"/>
        </w:rPr>
        <w:t>елом 5 настоящего положения с 04.12.2023 по 20.01.2024</w:t>
      </w:r>
      <w:r w:rsidRPr="004031CE">
        <w:rPr>
          <w:rFonts w:ascii="Times New Roman" w:hAnsi="Times New Roman" w:cs="Times New Roman"/>
          <w:sz w:val="26"/>
          <w:szCs w:val="26"/>
        </w:rPr>
        <w:t>г.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4.2. второй отборочный этап конкурса проводится в Администрации муниципального района К</w:t>
      </w:r>
      <w:r w:rsidR="00CB7CE9">
        <w:rPr>
          <w:rFonts w:ascii="Times New Roman" w:hAnsi="Times New Roman" w:cs="Times New Roman"/>
          <w:sz w:val="26"/>
          <w:szCs w:val="26"/>
        </w:rPr>
        <w:t>лявлинский</w:t>
      </w:r>
      <w:r w:rsidRPr="004031CE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AE2E35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4.3.</w:t>
      </w:r>
      <w:r w:rsidR="00AE2E35"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>Конкурсная комиссия осуществляет оценку</w:t>
      </w:r>
      <w:r w:rsidR="00AE2E35">
        <w:rPr>
          <w:rFonts w:ascii="Times New Roman" w:hAnsi="Times New Roman" w:cs="Times New Roman"/>
          <w:sz w:val="26"/>
          <w:szCs w:val="26"/>
        </w:rPr>
        <w:t xml:space="preserve"> работ и определяет победителей </w:t>
      </w:r>
      <w:r w:rsidRPr="004031CE">
        <w:rPr>
          <w:rFonts w:ascii="Times New Roman" w:hAnsi="Times New Roman" w:cs="Times New Roman"/>
          <w:sz w:val="26"/>
          <w:szCs w:val="26"/>
        </w:rPr>
        <w:t>в каждой возрастной категории.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31CE" w:rsidRPr="004031CE" w:rsidRDefault="004031CE" w:rsidP="004031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1CE">
        <w:rPr>
          <w:rFonts w:ascii="Times New Roman" w:hAnsi="Times New Roman" w:cs="Times New Roman"/>
          <w:b/>
          <w:sz w:val="26"/>
          <w:szCs w:val="26"/>
        </w:rPr>
        <w:t>5. Требования к оформлению работ и критерии оценки</w:t>
      </w:r>
    </w:p>
    <w:p w:rsidR="00571DC1" w:rsidRPr="00571DC1" w:rsidRDefault="00571DC1" w:rsidP="00571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DC1">
        <w:rPr>
          <w:rFonts w:ascii="Times New Roman" w:hAnsi="Times New Roman" w:cs="Times New Roman"/>
          <w:sz w:val="26"/>
          <w:szCs w:val="26"/>
        </w:rPr>
        <w:t>5.1. К участию в конкурсе допускаются работы, соответствующие следующим требованиям.</w:t>
      </w:r>
    </w:p>
    <w:p w:rsidR="00571DC1" w:rsidRPr="00571DC1" w:rsidRDefault="00571DC1" w:rsidP="00571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DC1">
        <w:rPr>
          <w:rFonts w:ascii="Times New Roman" w:hAnsi="Times New Roman" w:cs="Times New Roman"/>
          <w:sz w:val="26"/>
          <w:szCs w:val="26"/>
        </w:rPr>
        <w:t xml:space="preserve">5.1.1. Рисунок/плакат может быть выполнен на любом материале (ватман, картон, холст и т.д.) и исполнен в любой технике рисования (компьютерная графика/графические редакторы и художественные материалы, коллаж, фотомонтаж, графитный карандаш, тушь-перо или черная </w:t>
      </w:r>
      <w:proofErr w:type="spellStart"/>
      <w:r w:rsidRPr="00571DC1">
        <w:rPr>
          <w:rFonts w:ascii="Times New Roman" w:hAnsi="Times New Roman" w:cs="Times New Roman"/>
          <w:sz w:val="26"/>
          <w:szCs w:val="26"/>
        </w:rPr>
        <w:t>гелевая</w:t>
      </w:r>
      <w:proofErr w:type="spellEnd"/>
      <w:r w:rsidRPr="00571DC1">
        <w:rPr>
          <w:rFonts w:ascii="Times New Roman" w:hAnsi="Times New Roman" w:cs="Times New Roman"/>
          <w:sz w:val="26"/>
          <w:szCs w:val="26"/>
        </w:rPr>
        <w:t xml:space="preserve"> ручка, масло, акварель, гуашь, цветные карандаши, смешанная техника и др.) в формате А3 (297х420мм). </w:t>
      </w:r>
    </w:p>
    <w:p w:rsidR="00571DC1" w:rsidRPr="00571DC1" w:rsidRDefault="00571DC1" w:rsidP="00571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DC1">
        <w:rPr>
          <w:rFonts w:ascii="Times New Roman" w:hAnsi="Times New Roman" w:cs="Times New Roman"/>
          <w:sz w:val="26"/>
          <w:szCs w:val="26"/>
        </w:rPr>
        <w:t>5.1.2. Видеоролик (интервью, репортаж, видеоклип, мультфильм и др.) представляются на электронном носителе с минимальным разрешением 1920х1080 (</w:t>
      </w:r>
      <w:proofErr w:type="spellStart"/>
      <w:r w:rsidRPr="00571DC1">
        <w:rPr>
          <w:rFonts w:ascii="Times New Roman" w:hAnsi="Times New Roman" w:cs="Times New Roman"/>
          <w:sz w:val="26"/>
          <w:szCs w:val="26"/>
        </w:rPr>
        <w:t>Full</w:t>
      </w:r>
      <w:proofErr w:type="spellEnd"/>
      <w:r w:rsidRPr="00571DC1">
        <w:rPr>
          <w:rFonts w:ascii="Times New Roman" w:hAnsi="Times New Roman" w:cs="Times New Roman"/>
          <w:sz w:val="26"/>
          <w:szCs w:val="26"/>
        </w:rPr>
        <w:t xml:space="preserve"> HD). Минимальный </w:t>
      </w:r>
      <w:proofErr w:type="spellStart"/>
      <w:r w:rsidRPr="00571DC1">
        <w:rPr>
          <w:rFonts w:ascii="Times New Roman" w:hAnsi="Times New Roman" w:cs="Times New Roman"/>
          <w:sz w:val="26"/>
          <w:szCs w:val="26"/>
        </w:rPr>
        <w:t>битрейт</w:t>
      </w:r>
      <w:proofErr w:type="spellEnd"/>
      <w:r w:rsidRPr="00571DC1">
        <w:rPr>
          <w:rFonts w:ascii="Times New Roman" w:hAnsi="Times New Roman" w:cs="Times New Roman"/>
          <w:sz w:val="26"/>
          <w:szCs w:val="26"/>
        </w:rPr>
        <w:t xml:space="preserve"> (качество) 15 Мбит/с. Ориентация: горизонтальная (соотношение сторон – 16:9). Формат: MP4/AVI/H264/MOV/MPEG-2. Продолжительность видеоролика – не более 4 минут. </w:t>
      </w:r>
    </w:p>
    <w:p w:rsidR="00571DC1" w:rsidRPr="00571DC1" w:rsidRDefault="00571DC1" w:rsidP="00571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DC1">
        <w:rPr>
          <w:rFonts w:ascii="Times New Roman" w:hAnsi="Times New Roman" w:cs="Times New Roman"/>
          <w:sz w:val="26"/>
          <w:szCs w:val="26"/>
        </w:rPr>
        <w:t xml:space="preserve">5.1.3. Комикс выполняется в любой технике (компьютерная графика/графические редакторы и художественные материалы, коллаж, фотомонтаж, графитный карандаш, тушь-перо или черная </w:t>
      </w:r>
      <w:proofErr w:type="spellStart"/>
      <w:r w:rsidRPr="00571DC1">
        <w:rPr>
          <w:rFonts w:ascii="Times New Roman" w:hAnsi="Times New Roman" w:cs="Times New Roman"/>
          <w:sz w:val="26"/>
          <w:szCs w:val="26"/>
        </w:rPr>
        <w:t>гелевая</w:t>
      </w:r>
      <w:proofErr w:type="spellEnd"/>
      <w:r w:rsidRPr="00571DC1">
        <w:rPr>
          <w:rFonts w:ascii="Times New Roman" w:hAnsi="Times New Roman" w:cs="Times New Roman"/>
          <w:sz w:val="26"/>
          <w:szCs w:val="26"/>
        </w:rPr>
        <w:t xml:space="preserve"> ручка, масло, акварель, гуашь, цветные карандаши, смешанная техника и др.). Комикс может быть представлен как в единичном формате, так и серией (не более 5 частей).</w:t>
      </w:r>
    </w:p>
    <w:p w:rsidR="00571DC1" w:rsidRPr="00571DC1" w:rsidRDefault="00571DC1" w:rsidP="00571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DC1">
        <w:rPr>
          <w:rFonts w:ascii="Times New Roman" w:hAnsi="Times New Roman" w:cs="Times New Roman"/>
          <w:sz w:val="26"/>
          <w:szCs w:val="26"/>
        </w:rPr>
        <w:t>5.1.4. Во всех номинациях к конкурсной работе должны быть оформлены паспорт работы и этикетка, оформленные в соответствии с требованиями настоящего Положения.</w:t>
      </w:r>
    </w:p>
    <w:p w:rsidR="00571DC1" w:rsidRPr="00571DC1" w:rsidRDefault="00571DC1" w:rsidP="00571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DC1">
        <w:rPr>
          <w:rFonts w:ascii="Times New Roman" w:hAnsi="Times New Roman" w:cs="Times New Roman"/>
          <w:sz w:val="26"/>
          <w:szCs w:val="26"/>
        </w:rPr>
        <w:t xml:space="preserve">5.1.5. Паспорт работы представляется в печатном виде на листе формата А4 (шрифт </w:t>
      </w:r>
      <w:proofErr w:type="spellStart"/>
      <w:r w:rsidRPr="00571DC1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571D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1DC1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571D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1DC1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571DC1">
        <w:rPr>
          <w:rFonts w:ascii="Times New Roman" w:hAnsi="Times New Roman" w:cs="Times New Roman"/>
          <w:sz w:val="26"/>
          <w:szCs w:val="26"/>
        </w:rPr>
        <w:t>, № 14, с межстрочным интерв</w:t>
      </w:r>
      <w:r>
        <w:rPr>
          <w:rFonts w:ascii="Times New Roman" w:hAnsi="Times New Roman" w:cs="Times New Roman"/>
          <w:sz w:val="26"/>
          <w:szCs w:val="26"/>
        </w:rPr>
        <w:t>алом 18пт) согласно Приложению 1</w:t>
      </w:r>
      <w:r w:rsidRPr="00571DC1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571DC1" w:rsidRPr="00571DC1" w:rsidRDefault="00571DC1" w:rsidP="00571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DC1">
        <w:rPr>
          <w:rFonts w:ascii="Times New Roman" w:hAnsi="Times New Roman" w:cs="Times New Roman"/>
          <w:sz w:val="26"/>
          <w:szCs w:val="26"/>
        </w:rPr>
        <w:t xml:space="preserve">5.1.6. Этикетка работы (размер 40х60 мм) заполняется в печатном виде (шрифт </w:t>
      </w:r>
      <w:proofErr w:type="spellStart"/>
      <w:r w:rsidRPr="00571DC1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571D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1DC1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571D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1DC1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571DC1">
        <w:rPr>
          <w:rFonts w:ascii="Times New Roman" w:hAnsi="Times New Roman" w:cs="Times New Roman"/>
          <w:sz w:val="26"/>
          <w:szCs w:val="26"/>
        </w:rPr>
        <w:t>, № 14, с межстрочным интервалом 18пт) и содержит:</w:t>
      </w:r>
    </w:p>
    <w:p w:rsidR="00571DC1" w:rsidRPr="00571DC1" w:rsidRDefault="00571DC1" w:rsidP="00571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DC1">
        <w:rPr>
          <w:rFonts w:ascii="Times New Roman" w:hAnsi="Times New Roman" w:cs="Times New Roman"/>
          <w:sz w:val="26"/>
          <w:szCs w:val="26"/>
        </w:rPr>
        <w:t>наименование работы;</w:t>
      </w:r>
    </w:p>
    <w:p w:rsidR="00571DC1" w:rsidRPr="00571DC1" w:rsidRDefault="00571DC1" w:rsidP="00571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DC1">
        <w:rPr>
          <w:rFonts w:ascii="Times New Roman" w:hAnsi="Times New Roman" w:cs="Times New Roman"/>
          <w:sz w:val="26"/>
          <w:szCs w:val="26"/>
        </w:rPr>
        <w:t>фамилию, имя, отчество и возраст автора (группы соавторов);</w:t>
      </w:r>
    </w:p>
    <w:p w:rsidR="00571DC1" w:rsidRPr="00571DC1" w:rsidRDefault="00571DC1" w:rsidP="00571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DC1">
        <w:rPr>
          <w:rFonts w:ascii="Times New Roman" w:hAnsi="Times New Roman" w:cs="Times New Roman"/>
          <w:sz w:val="26"/>
          <w:szCs w:val="26"/>
        </w:rPr>
        <w:t>наименование образовательного учреждения, класс, фа</w:t>
      </w:r>
      <w:r>
        <w:rPr>
          <w:rFonts w:ascii="Times New Roman" w:hAnsi="Times New Roman" w:cs="Times New Roman"/>
          <w:sz w:val="26"/>
          <w:szCs w:val="26"/>
        </w:rPr>
        <w:t>милию, имя</w:t>
      </w:r>
      <w:r w:rsidRPr="00571DC1">
        <w:rPr>
          <w:rFonts w:ascii="Times New Roman" w:hAnsi="Times New Roman" w:cs="Times New Roman"/>
          <w:sz w:val="26"/>
          <w:szCs w:val="26"/>
        </w:rPr>
        <w:t xml:space="preserve"> и отчество, должность педагога.</w:t>
      </w:r>
    </w:p>
    <w:p w:rsidR="00AE2E35" w:rsidRPr="004031CE" w:rsidRDefault="00571DC1" w:rsidP="00571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DC1">
        <w:rPr>
          <w:rFonts w:ascii="Times New Roman" w:hAnsi="Times New Roman" w:cs="Times New Roman"/>
          <w:sz w:val="26"/>
          <w:szCs w:val="26"/>
        </w:rPr>
        <w:t>Этикетка прикрепляется к лицевой стороне работы в правом нижнем углу.</w:t>
      </w:r>
    </w:p>
    <w:p w:rsidR="00FB03AA" w:rsidRDefault="00FB03AA" w:rsidP="004031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03AA" w:rsidRDefault="00FB03AA" w:rsidP="004031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03AA" w:rsidRDefault="00FB03AA" w:rsidP="004031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31CE" w:rsidRPr="004031CE" w:rsidRDefault="004031CE" w:rsidP="004031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1CE">
        <w:rPr>
          <w:rFonts w:ascii="Times New Roman" w:hAnsi="Times New Roman" w:cs="Times New Roman"/>
          <w:b/>
          <w:sz w:val="26"/>
          <w:szCs w:val="26"/>
        </w:rPr>
        <w:lastRenderedPageBreak/>
        <w:t>6. Награждение участников конкурса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31CE" w:rsidRPr="00FB03AA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</w:t>
      </w:r>
      <w:r w:rsidRPr="00FB03AA">
        <w:rPr>
          <w:rFonts w:ascii="Times New Roman" w:hAnsi="Times New Roman" w:cs="Times New Roman"/>
          <w:sz w:val="26"/>
          <w:szCs w:val="26"/>
        </w:rPr>
        <w:t>6.1.</w:t>
      </w:r>
      <w:r w:rsidR="00AE2E35" w:rsidRPr="00FB03AA">
        <w:rPr>
          <w:rFonts w:ascii="Times New Roman" w:hAnsi="Times New Roman" w:cs="Times New Roman"/>
          <w:sz w:val="26"/>
          <w:szCs w:val="26"/>
        </w:rPr>
        <w:t xml:space="preserve"> </w:t>
      </w:r>
      <w:r w:rsidRPr="00FB03AA">
        <w:rPr>
          <w:rFonts w:ascii="Times New Roman" w:hAnsi="Times New Roman" w:cs="Times New Roman"/>
          <w:sz w:val="26"/>
          <w:szCs w:val="26"/>
        </w:rPr>
        <w:t xml:space="preserve">Победители конкурса, занявшие призовые места в каждой возрастной категории, награждаются </w:t>
      </w:r>
      <w:r w:rsidR="00FB03AA">
        <w:rPr>
          <w:rFonts w:ascii="Times New Roman" w:hAnsi="Times New Roman" w:cs="Times New Roman"/>
          <w:sz w:val="26"/>
          <w:szCs w:val="26"/>
        </w:rPr>
        <w:t>Б</w:t>
      </w:r>
      <w:r w:rsidR="00E76E2D" w:rsidRPr="00FB03AA">
        <w:rPr>
          <w:rFonts w:ascii="Times New Roman" w:hAnsi="Times New Roman" w:cs="Times New Roman"/>
          <w:sz w:val="26"/>
          <w:szCs w:val="26"/>
        </w:rPr>
        <w:t>лагодарственными письмами</w:t>
      </w:r>
      <w:r w:rsidRPr="00FB03AA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</w:t>
      </w:r>
      <w:r w:rsidR="00C3347E" w:rsidRPr="00FB03AA">
        <w:rPr>
          <w:rFonts w:ascii="Times New Roman" w:hAnsi="Times New Roman" w:cs="Times New Roman"/>
          <w:sz w:val="26"/>
          <w:szCs w:val="26"/>
        </w:rPr>
        <w:t>Клявлинский С</w:t>
      </w:r>
      <w:r w:rsidRPr="00FB03AA">
        <w:rPr>
          <w:rFonts w:ascii="Times New Roman" w:hAnsi="Times New Roman" w:cs="Times New Roman"/>
          <w:sz w:val="26"/>
          <w:szCs w:val="26"/>
        </w:rPr>
        <w:t>амарской области.</w:t>
      </w:r>
    </w:p>
    <w:p w:rsidR="004031CE" w:rsidRPr="004031CE" w:rsidRDefault="00FB03AA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6.2</w:t>
      </w:r>
      <w:r w:rsidR="004031CE" w:rsidRPr="004031C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Итоги конкурса будут освещены в</w:t>
      </w:r>
      <w:r w:rsidR="00C3347E" w:rsidRPr="004031CE">
        <w:rPr>
          <w:rFonts w:ascii="Times New Roman" w:hAnsi="Times New Roman" w:cs="Times New Roman"/>
          <w:sz w:val="26"/>
          <w:szCs w:val="26"/>
        </w:rPr>
        <w:t xml:space="preserve"> районной газете «Знамя Родины»</w:t>
      </w:r>
      <w:r w:rsidR="00C3347E">
        <w:rPr>
          <w:rFonts w:ascii="Times New Roman" w:hAnsi="Times New Roman" w:cs="Times New Roman"/>
          <w:sz w:val="26"/>
          <w:szCs w:val="26"/>
        </w:rPr>
        <w:t>.</w:t>
      </w:r>
    </w:p>
    <w:p w:rsidR="00141995" w:rsidRDefault="00141995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DF9" w:rsidRDefault="006D6DF9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DF9" w:rsidRDefault="006D6DF9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DF9" w:rsidRDefault="006D6DF9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DF9" w:rsidRDefault="006D6DF9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DF9" w:rsidRDefault="006D6DF9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DF9" w:rsidRDefault="006D6DF9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DF9" w:rsidRDefault="006D6DF9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DF9" w:rsidRDefault="006D6DF9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DF9" w:rsidRDefault="006D6DF9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DF9" w:rsidRDefault="006D6DF9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4FDF" w:rsidRDefault="00964FDF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4FDF" w:rsidRDefault="00964FDF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4FDF" w:rsidRDefault="00964FDF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4FDF" w:rsidRDefault="00964FDF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0878" w:rsidRDefault="00140878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0878" w:rsidRDefault="00140878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0878" w:rsidRDefault="00140878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4FDF" w:rsidRDefault="00964FDF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71DC1" w:rsidRDefault="00571DC1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71DC1" w:rsidRDefault="00571DC1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71DC1" w:rsidRDefault="00571DC1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03AA" w:rsidRDefault="00FB03AA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03AA" w:rsidRDefault="00FB03AA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03AA" w:rsidRDefault="00FB03AA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03AA" w:rsidRDefault="00FB03AA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03AA" w:rsidRDefault="00FB03AA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03AA" w:rsidRDefault="00FB03AA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03AA" w:rsidRDefault="00FB03AA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03AA" w:rsidRDefault="00FB03AA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03AA" w:rsidRDefault="00FB03AA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03AA" w:rsidRDefault="00FB03AA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03AA" w:rsidRDefault="00FB03AA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03AA" w:rsidRDefault="00FB03AA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03AA" w:rsidRDefault="00FB03AA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03AA" w:rsidRDefault="00FB03AA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03AA" w:rsidRDefault="00FB03AA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03AA" w:rsidRDefault="00FB03AA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03AA" w:rsidRDefault="00FB03AA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03AA" w:rsidRDefault="00FB03AA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03AA" w:rsidRDefault="00FB03AA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4FDF" w:rsidRPr="00E13217" w:rsidRDefault="00E13217" w:rsidP="00964FD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6D6DF9" w:rsidRPr="00E13217" w:rsidRDefault="006D6DF9" w:rsidP="00964F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3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</w:t>
      </w:r>
      <w:r w:rsidRPr="00E13217">
        <w:rPr>
          <w:rFonts w:ascii="Times New Roman" w:hAnsi="Times New Roman" w:cs="Times New Roman"/>
          <w:sz w:val="24"/>
          <w:szCs w:val="24"/>
        </w:rPr>
        <w:t>о детском районном конкурсе</w:t>
      </w:r>
    </w:p>
    <w:p w:rsidR="006D6DF9" w:rsidRPr="00E13217" w:rsidRDefault="006D6DF9" w:rsidP="00964F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3217">
        <w:rPr>
          <w:rFonts w:ascii="Times New Roman" w:hAnsi="Times New Roman" w:cs="Times New Roman"/>
          <w:sz w:val="24"/>
          <w:szCs w:val="24"/>
        </w:rPr>
        <w:t>«Безопасный труд в моем представлении»</w:t>
      </w:r>
    </w:p>
    <w:p w:rsidR="00E13217" w:rsidRDefault="00E13217" w:rsidP="006D6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6DF9" w:rsidRPr="006D6DF9" w:rsidRDefault="006D6DF9" w:rsidP="006D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работы</w:t>
      </w:r>
    </w:p>
    <w:p w:rsidR="006D6DF9" w:rsidRDefault="006D6DF9" w:rsidP="006D6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районного</w:t>
      </w:r>
      <w:r w:rsidRPr="006D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детского конкурса «Безопасный труд в моем представлении»</w:t>
      </w:r>
    </w:p>
    <w:p w:rsidR="00FB03AA" w:rsidRPr="006D6DF9" w:rsidRDefault="00FB03AA" w:rsidP="006D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500"/>
      </w:tblGrid>
      <w:tr w:rsidR="00FB03AA" w:rsidRPr="005B14B2" w:rsidTr="000B5A9C">
        <w:trPr>
          <w:trHeight w:val="567"/>
        </w:trPr>
        <w:tc>
          <w:tcPr>
            <w:tcW w:w="534" w:type="dxa"/>
            <w:shd w:val="clear" w:color="auto" w:fill="auto"/>
          </w:tcPr>
          <w:p w:rsidR="00FB03AA" w:rsidRPr="005B14B2" w:rsidRDefault="00FB03AA" w:rsidP="00FB03AA">
            <w:pPr>
              <w:pStyle w:val="HTML"/>
              <w:numPr>
                <w:ilvl w:val="0"/>
                <w:numId w:val="2"/>
              </w:numPr>
              <w:tabs>
                <w:tab w:val="left" w:pos="405"/>
              </w:tabs>
              <w:ind w:hanging="72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03AA" w:rsidRPr="005B14B2" w:rsidRDefault="00FB03AA" w:rsidP="000B5A9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B14B2">
              <w:rPr>
                <w:rFonts w:ascii="Times New Roman" w:hAnsi="Times New Roman" w:cs="Times New Roman"/>
                <w:bCs/>
                <w:lang w:val="ru-RU"/>
              </w:rPr>
              <w:t>Номинация</w:t>
            </w:r>
          </w:p>
        </w:tc>
        <w:tc>
          <w:tcPr>
            <w:tcW w:w="4500" w:type="dxa"/>
            <w:shd w:val="clear" w:color="auto" w:fill="auto"/>
          </w:tcPr>
          <w:p w:rsidR="00FB03AA" w:rsidRPr="005B14B2" w:rsidRDefault="00FB03AA" w:rsidP="000B5A9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B03AA" w:rsidRPr="005B14B2" w:rsidTr="000B5A9C">
        <w:trPr>
          <w:trHeight w:val="567"/>
        </w:trPr>
        <w:tc>
          <w:tcPr>
            <w:tcW w:w="534" w:type="dxa"/>
            <w:shd w:val="clear" w:color="auto" w:fill="auto"/>
          </w:tcPr>
          <w:p w:rsidR="00FB03AA" w:rsidRPr="005B14B2" w:rsidRDefault="00FB03AA" w:rsidP="00FB03AA">
            <w:pPr>
              <w:pStyle w:val="HTML"/>
              <w:numPr>
                <w:ilvl w:val="0"/>
                <w:numId w:val="2"/>
              </w:numPr>
              <w:tabs>
                <w:tab w:val="left" w:pos="405"/>
              </w:tabs>
              <w:ind w:hanging="72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03AA" w:rsidRPr="005B14B2" w:rsidRDefault="00FB03AA" w:rsidP="000B5A9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B14B2">
              <w:rPr>
                <w:rFonts w:ascii="Times New Roman" w:hAnsi="Times New Roman" w:cs="Times New Roman"/>
                <w:bCs/>
                <w:lang w:val="ru-RU"/>
              </w:rPr>
              <w:t>Название работы</w:t>
            </w:r>
          </w:p>
        </w:tc>
        <w:tc>
          <w:tcPr>
            <w:tcW w:w="4500" w:type="dxa"/>
            <w:shd w:val="clear" w:color="auto" w:fill="auto"/>
          </w:tcPr>
          <w:p w:rsidR="00FB03AA" w:rsidRPr="005B14B2" w:rsidRDefault="00FB03AA" w:rsidP="000B5A9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B03AA" w:rsidRPr="005B14B2" w:rsidTr="000B5A9C">
        <w:trPr>
          <w:trHeight w:val="567"/>
        </w:trPr>
        <w:tc>
          <w:tcPr>
            <w:tcW w:w="534" w:type="dxa"/>
            <w:shd w:val="clear" w:color="auto" w:fill="auto"/>
          </w:tcPr>
          <w:p w:rsidR="00FB03AA" w:rsidRPr="005B14B2" w:rsidRDefault="00FB03AA" w:rsidP="00FB03AA">
            <w:pPr>
              <w:pStyle w:val="HTML"/>
              <w:numPr>
                <w:ilvl w:val="0"/>
                <w:numId w:val="2"/>
              </w:numPr>
              <w:tabs>
                <w:tab w:val="left" w:pos="405"/>
              </w:tabs>
              <w:ind w:hanging="72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03AA" w:rsidRPr="005B14B2" w:rsidRDefault="00FB03AA" w:rsidP="000B5A9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B14B2">
              <w:rPr>
                <w:rFonts w:ascii="Times New Roman" w:hAnsi="Times New Roman" w:cs="Times New Roman"/>
                <w:bCs/>
                <w:lang w:val="ru-RU"/>
              </w:rPr>
              <w:t>Техника</w:t>
            </w:r>
          </w:p>
        </w:tc>
        <w:tc>
          <w:tcPr>
            <w:tcW w:w="4500" w:type="dxa"/>
            <w:shd w:val="clear" w:color="auto" w:fill="auto"/>
          </w:tcPr>
          <w:p w:rsidR="00FB03AA" w:rsidRPr="005B14B2" w:rsidRDefault="00FB03AA" w:rsidP="000B5A9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B03AA" w:rsidRPr="005B14B2" w:rsidTr="000B5A9C">
        <w:trPr>
          <w:trHeight w:val="567"/>
        </w:trPr>
        <w:tc>
          <w:tcPr>
            <w:tcW w:w="534" w:type="dxa"/>
            <w:shd w:val="clear" w:color="auto" w:fill="auto"/>
          </w:tcPr>
          <w:p w:rsidR="00FB03AA" w:rsidRPr="005B14B2" w:rsidRDefault="00FB03AA" w:rsidP="00FB03AA">
            <w:pPr>
              <w:pStyle w:val="HTML"/>
              <w:numPr>
                <w:ilvl w:val="0"/>
                <w:numId w:val="2"/>
              </w:numPr>
              <w:tabs>
                <w:tab w:val="left" w:pos="405"/>
              </w:tabs>
              <w:ind w:hanging="72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03AA" w:rsidRPr="005B14B2" w:rsidRDefault="00FB03AA" w:rsidP="000B5A9C">
            <w:pPr>
              <w:pStyle w:val="HTML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B14B2">
              <w:rPr>
                <w:rFonts w:ascii="Times New Roman" w:hAnsi="Times New Roman" w:cs="Times New Roman"/>
                <w:bCs/>
                <w:lang w:val="ru-RU"/>
              </w:rPr>
              <w:t xml:space="preserve">ФИО участника </w:t>
            </w:r>
          </w:p>
          <w:p w:rsidR="00FB03AA" w:rsidRPr="005B14B2" w:rsidRDefault="00FB03AA" w:rsidP="000B5A9C">
            <w:pPr>
              <w:pStyle w:val="HTML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B14B2">
              <w:rPr>
                <w:rFonts w:ascii="Times New Roman" w:hAnsi="Times New Roman" w:cs="Times New Roman"/>
                <w:bCs/>
                <w:lang w:val="ru-RU"/>
              </w:rPr>
              <w:t>(соавторов)</w:t>
            </w:r>
          </w:p>
        </w:tc>
        <w:tc>
          <w:tcPr>
            <w:tcW w:w="4500" w:type="dxa"/>
            <w:shd w:val="clear" w:color="auto" w:fill="auto"/>
          </w:tcPr>
          <w:p w:rsidR="00FB03AA" w:rsidRPr="005B14B2" w:rsidRDefault="00FB03AA" w:rsidP="000B5A9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B03AA" w:rsidRPr="005B14B2" w:rsidTr="000B5A9C">
        <w:trPr>
          <w:trHeight w:val="567"/>
        </w:trPr>
        <w:tc>
          <w:tcPr>
            <w:tcW w:w="534" w:type="dxa"/>
            <w:shd w:val="clear" w:color="auto" w:fill="auto"/>
          </w:tcPr>
          <w:p w:rsidR="00FB03AA" w:rsidRPr="005B14B2" w:rsidRDefault="00FB03AA" w:rsidP="00FB03AA">
            <w:pPr>
              <w:pStyle w:val="HTML"/>
              <w:numPr>
                <w:ilvl w:val="0"/>
                <w:numId w:val="2"/>
              </w:numPr>
              <w:tabs>
                <w:tab w:val="left" w:pos="405"/>
              </w:tabs>
              <w:ind w:hanging="72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03AA" w:rsidRPr="005B14B2" w:rsidRDefault="00FB03AA" w:rsidP="000B5A9C">
            <w:pPr>
              <w:pStyle w:val="HTML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B14B2">
              <w:rPr>
                <w:rFonts w:ascii="Times New Roman" w:hAnsi="Times New Roman" w:cs="Times New Roman"/>
                <w:bCs/>
                <w:lang w:val="ru-RU"/>
              </w:rPr>
              <w:t>Возраст участника (соавторов), класс</w:t>
            </w:r>
          </w:p>
        </w:tc>
        <w:tc>
          <w:tcPr>
            <w:tcW w:w="4500" w:type="dxa"/>
            <w:shd w:val="clear" w:color="auto" w:fill="auto"/>
          </w:tcPr>
          <w:p w:rsidR="00FB03AA" w:rsidRPr="005B14B2" w:rsidRDefault="00FB03AA" w:rsidP="000B5A9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B03AA" w:rsidRPr="005B14B2" w:rsidTr="000B5A9C">
        <w:trPr>
          <w:trHeight w:val="567"/>
        </w:trPr>
        <w:tc>
          <w:tcPr>
            <w:tcW w:w="534" w:type="dxa"/>
            <w:shd w:val="clear" w:color="auto" w:fill="auto"/>
          </w:tcPr>
          <w:p w:rsidR="00FB03AA" w:rsidRPr="005B14B2" w:rsidRDefault="00FB03AA" w:rsidP="00FB03AA">
            <w:pPr>
              <w:pStyle w:val="HTML"/>
              <w:numPr>
                <w:ilvl w:val="0"/>
                <w:numId w:val="2"/>
              </w:numPr>
              <w:tabs>
                <w:tab w:val="left" w:pos="405"/>
              </w:tabs>
              <w:ind w:hanging="72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03AA" w:rsidRPr="005B14B2" w:rsidRDefault="00FB03AA" w:rsidP="000B5A9C">
            <w:pPr>
              <w:pStyle w:val="HTML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B14B2">
              <w:rPr>
                <w:rFonts w:ascii="Times New Roman" w:hAnsi="Times New Roman" w:cs="Times New Roman"/>
                <w:bCs/>
                <w:lang w:val="ru-RU"/>
              </w:rPr>
              <w:t>Наименование образовательного учреждения (полностью)</w:t>
            </w:r>
          </w:p>
        </w:tc>
        <w:tc>
          <w:tcPr>
            <w:tcW w:w="4500" w:type="dxa"/>
            <w:shd w:val="clear" w:color="auto" w:fill="auto"/>
          </w:tcPr>
          <w:p w:rsidR="00FB03AA" w:rsidRPr="005B14B2" w:rsidRDefault="00FB03AA" w:rsidP="000B5A9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B03AA" w:rsidRPr="005B14B2" w:rsidTr="000B5A9C">
        <w:trPr>
          <w:trHeight w:val="567"/>
        </w:trPr>
        <w:tc>
          <w:tcPr>
            <w:tcW w:w="534" w:type="dxa"/>
            <w:shd w:val="clear" w:color="auto" w:fill="auto"/>
          </w:tcPr>
          <w:p w:rsidR="00FB03AA" w:rsidRPr="005B14B2" w:rsidRDefault="00FB03AA" w:rsidP="00FB03AA">
            <w:pPr>
              <w:pStyle w:val="HTML"/>
              <w:numPr>
                <w:ilvl w:val="0"/>
                <w:numId w:val="2"/>
              </w:numPr>
              <w:tabs>
                <w:tab w:val="left" w:pos="405"/>
              </w:tabs>
              <w:ind w:hanging="72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03AA" w:rsidRPr="005B14B2" w:rsidRDefault="00FB03AA" w:rsidP="000B5A9C">
            <w:pPr>
              <w:pStyle w:val="HTML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B14B2">
              <w:rPr>
                <w:rFonts w:ascii="Times New Roman" w:hAnsi="Times New Roman" w:cs="Times New Roman"/>
                <w:bCs/>
                <w:lang w:val="ru-RU"/>
              </w:rPr>
              <w:t>Наименование образовательного учреждения (сокращенное) для заполнения наградного материала</w:t>
            </w:r>
          </w:p>
        </w:tc>
        <w:tc>
          <w:tcPr>
            <w:tcW w:w="4500" w:type="dxa"/>
            <w:shd w:val="clear" w:color="auto" w:fill="auto"/>
          </w:tcPr>
          <w:p w:rsidR="00FB03AA" w:rsidRPr="005B14B2" w:rsidRDefault="00FB03AA" w:rsidP="000B5A9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B03AA" w:rsidRPr="005B14B2" w:rsidTr="000B5A9C">
        <w:trPr>
          <w:trHeight w:val="567"/>
        </w:trPr>
        <w:tc>
          <w:tcPr>
            <w:tcW w:w="534" w:type="dxa"/>
            <w:shd w:val="clear" w:color="auto" w:fill="auto"/>
          </w:tcPr>
          <w:p w:rsidR="00FB03AA" w:rsidRPr="005B14B2" w:rsidRDefault="00FB03AA" w:rsidP="00FB03AA">
            <w:pPr>
              <w:pStyle w:val="HTML"/>
              <w:numPr>
                <w:ilvl w:val="0"/>
                <w:numId w:val="2"/>
              </w:numPr>
              <w:tabs>
                <w:tab w:val="left" w:pos="405"/>
              </w:tabs>
              <w:ind w:hanging="72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03AA" w:rsidRPr="005B14B2" w:rsidRDefault="00FB03AA" w:rsidP="000B5A9C">
            <w:pPr>
              <w:pStyle w:val="HTML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B14B2">
              <w:rPr>
                <w:rFonts w:ascii="Times New Roman" w:hAnsi="Times New Roman" w:cs="Times New Roman"/>
                <w:bCs/>
                <w:lang w:val="ru-RU"/>
              </w:rPr>
              <w:t>Почтовый адрес образовательного учреждения (с указанием индекса)</w:t>
            </w:r>
          </w:p>
        </w:tc>
        <w:tc>
          <w:tcPr>
            <w:tcW w:w="4500" w:type="dxa"/>
            <w:shd w:val="clear" w:color="auto" w:fill="auto"/>
          </w:tcPr>
          <w:p w:rsidR="00FB03AA" w:rsidRPr="005B14B2" w:rsidRDefault="00FB03AA" w:rsidP="000B5A9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B03AA" w:rsidRPr="005B14B2" w:rsidTr="000B5A9C">
        <w:trPr>
          <w:trHeight w:val="567"/>
        </w:trPr>
        <w:tc>
          <w:tcPr>
            <w:tcW w:w="534" w:type="dxa"/>
            <w:shd w:val="clear" w:color="auto" w:fill="auto"/>
          </w:tcPr>
          <w:p w:rsidR="00FB03AA" w:rsidRPr="005B14B2" w:rsidRDefault="00FB03AA" w:rsidP="00FB03AA">
            <w:pPr>
              <w:pStyle w:val="HTML"/>
              <w:numPr>
                <w:ilvl w:val="0"/>
                <w:numId w:val="2"/>
              </w:numPr>
              <w:tabs>
                <w:tab w:val="left" w:pos="405"/>
              </w:tabs>
              <w:ind w:hanging="72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03AA" w:rsidRPr="005B14B2" w:rsidRDefault="00FB03AA" w:rsidP="000B5A9C">
            <w:pPr>
              <w:pStyle w:val="HTML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B14B2">
              <w:rPr>
                <w:rFonts w:ascii="Times New Roman" w:hAnsi="Times New Roman" w:cs="Times New Roman"/>
                <w:bCs/>
                <w:lang w:val="ru-RU"/>
              </w:rPr>
              <w:t>Электронный адрес образовательного учреждения</w:t>
            </w:r>
          </w:p>
        </w:tc>
        <w:tc>
          <w:tcPr>
            <w:tcW w:w="4500" w:type="dxa"/>
            <w:shd w:val="clear" w:color="auto" w:fill="auto"/>
          </w:tcPr>
          <w:p w:rsidR="00FB03AA" w:rsidRPr="005B14B2" w:rsidRDefault="00FB03AA" w:rsidP="000B5A9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B03AA" w:rsidRPr="005B14B2" w:rsidTr="000B5A9C">
        <w:trPr>
          <w:trHeight w:val="567"/>
        </w:trPr>
        <w:tc>
          <w:tcPr>
            <w:tcW w:w="534" w:type="dxa"/>
            <w:shd w:val="clear" w:color="auto" w:fill="auto"/>
          </w:tcPr>
          <w:p w:rsidR="00FB03AA" w:rsidRPr="005B14B2" w:rsidRDefault="00FB03AA" w:rsidP="00FB03AA">
            <w:pPr>
              <w:pStyle w:val="HTML"/>
              <w:numPr>
                <w:ilvl w:val="0"/>
                <w:numId w:val="2"/>
              </w:numPr>
              <w:tabs>
                <w:tab w:val="left" w:pos="405"/>
              </w:tabs>
              <w:ind w:hanging="72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03AA" w:rsidRPr="005B14B2" w:rsidRDefault="00FB03AA" w:rsidP="000B5A9C">
            <w:pPr>
              <w:pStyle w:val="HTML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B14B2">
              <w:rPr>
                <w:rFonts w:ascii="Times New Roman" w:hAnsi="Times New Roman" w:cs="Times New Roman"/>
                <w:bCs/>
                <w:lang w:val="ru-RU"/>
              </w:rPr>
              <w:t>Контактный номер телефона и (или) адрес электронной почты</w:t>
            </w:r>
          </w:p>
        </w:tc>
        <w:tc>
          <w:tcPr>
            <w:tcW w:w="4500" w:type="dxa"/>
            <w:shd w:val="clear" w:color="auto" w:fill="auto"/>
          </w:tcPr>
          <w:p w:rsidR="00FB03AA" w:rsidRPr="005B14B2" w:rsidRDefault="00FB03AA" w:rsidP="000B5A9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B03AA" w:rsidRPr="005B14B2" w:rsidTr="000B5A9C">
        <w:trPr>
          <w:trHeight w:val="567"/>
        </w:trPr>
        <w:tc>
          <w:tcPr>
            <w:tcW w:w="534" w:type="dxa"/>
            <w:shd w:val="clear" w:color="auto" w:fill="auto"/>
          </w:tcPr>
          <w:p w:rsidR="00FB03AA" w:rsidRPr="005B14B2" w:rsidRDefault="00FB03AA" w:rsidP="00FB03AA">
            <w:pPr>
              <w:pStyle w:val="HTML"/>
              <w:numPr>
                <w:ilvl w:val="0"/>
                <w:numId w:val="2"/>
              </w:numPr>
              <w:tabs>
                <w:tab w:val="left" w:pos="405"/>
              </w:tabs>
              <w:ind w:hanging="72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03AA" w:rsidRPr="005B14B2" w:rsidRDefault="00FB03AA" w:rsidP="000B5A9C">
            <w:pPr>
              <w:pStyle w:val="HTML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B14B2">
              <w:rPr>
                <w:rFonts w:ascii="Times New Roman" w:hAnsi="Times New Roman" w:cs="Times New Roman"/>
                <w:bCs/>
                <w:lang w:val="ru-RU"/>
              </w:rPr>
              <w:t>Фамилия, имя, отчество педагога (полностью), должность</w:t>
            </w:r>
          </w:p>
          <w:p w:rsidR="00FB03AA" w:rsidRPr="005B14B2" w:rsidRDefault="00FB03AA" w:rsidP="000B5A9C">
            <w:pPr>
              <w:pStyle w:val="HTML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B14B2">
              <w:rPr>
                <w:rFonts w:ascii="Times New Roman" w:hAnsi="Times New Roman" w:cs="Times New Roman"/>
                <w:bCs/>
                <w:lang w:val="ru-RU"/>
              </w:rPr>
              <w:t>для заполнения наградного материала</w:t>
            </w:r>
          </w:p>
        </w:tc>
        <w:tc>
          <w:tcPr>
            <w:tcW w:w="4500" w:type="dxa"/>
            <w:shd w:val="clear" w:color="auto" w:fill="auto"/>
          </w:tcPr>
          <w:p w:rsidR="00FB03AA" w:rsidRPr="005B14B2" w:rsidRDefault="00FB03AA" w:rsidP="000B5A9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B03AA" w:rsidRPr="005B14B2" w:rsidTr="000B5A9C">
        <w:trPr>
          <w:trHeight w:val="567"/>
        </w:trPr>
        <w:tc>
          <w:tcPr>
            <w:tcW w:w="534" w:type="dxa"/>
            <w:shd w:val="clear" w:color="auto" w:fill="auto"/>
          </w:tcPr>
          <w:p w:rsidR="00FB03AA" w:rsidRPr="005B14B2" w:rsidRDefault="00FB03AA" w:rsidP="00FB03AA">
            <w:pPr>
              <w:pStyle w:val="HTML"/>
              <w:numPr>
                <w:ilvl w:val="0"/>
                <w:numId w:val="2"/>
              </w:numPr>
              <w:tabs>
                <w:tab w:val="left" w:pos="405"/>
              </w:tabs>
              <w:ind w:hanging="72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03AA" w:rsidRPr="005B14B2" w:rsidRDefault="00FB03AA" w:rsidP="000B5A9C">
            <w:pPr>
              <w:pStyle w:val="HTML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B14B2">
              <w:rPr>
                <w:rFonts w:ascii="Times New Roman" w:hAnsi="Times New Roman" w:cs="Times New Roman"/>
                <w:lang w:val="ru-RU"/>
              </w:rPr>
              <w:t xml:space="preserve">Контактный телефон и </w:t>
            </w:r>
            <w:r w:rsidRPr="005B14B2">
              <w:rPr>
                <w:rFonts w:ascii="Times New Roman" w:hAnsi="Times New Roman" w:cs="Times New Roman"/>
              </w:rPr>
              <w:t>e</w:t>
            </w:r>
            <w:r w:rsidRPr="005B14B2">
              <w:rPr>
                <w:rFonts w:ascii="Times New Roman" w:hAnsi="Times New Roman" w:cs="Times New Roman"/>
                <w:lang w:val="ru-RU"/>
              </w:rPr>
              <w:t>-</w:t>
            </w:r>
            <w:r w:rsidRPr="005B14B2">
              <w:rPr>
                <w:rFonts w:ascii="Times New Roman" w:hAnsi="Times New Roman" w:cs="Times New Roman"/>
              </w:rPr>
              <w:t>mail</w:t>
            </w:r>
            <w:r w:rsidRPr="005B14B2">
              <w:rPr>
                <w:rFonts w:ascii="Times New Roman" w:hAnsi="Times New Roman" w:cs="Times New Roman"/>
                <w:lang w:val="ru-RU"/>
              </w:rPr>
              <w:t xml:space="preserve"> педагога</w:t>
            </w:r>
          </w:p>
        </w:tc>
        <w:tc>
          <w:tcPr>
            <w:tcW w:w="4500" w:type="dxa"/>
            <w:shd w:val="clear" w:color="auto" w:fill="auto"/>
          </w:tcPr>
          <w:p w:rsidR="00FB03AA" w:rsidRPr="005B14B2" w:rsidRDefault="00FB03AA" w:rsidP="000B5A9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B03AA" w:rsidRPr="005B14B2" w:rsidTr="000B5A9C">
        <w:trPr>
          <w:trHeight w:val="567"/>
        </w:trPr>
        <w:tc>
          <w:tcPr>
            <w:tcW w:w="534" w:type="dxa"/>
            <w:shd w:val="clear" w:color="auto" w:fill="auto"/>
          </w:tcPr>
          <w:p w:rsidR="00FB03AA" w:rsidRPr="005B14B2" w:rsidRDefault="00FB03AA" w:rsidP="00FB03AA">
            <w:pPr>
              <w:pStyle w:val="HTML"/>
              <w:numPr>
                <w:ilvl w:val="0"/>
                <w:numId w:val="2"/>
              </w:numPr>
              <w:tabs>
                <w:tab w:val="left" w:pos="405"/>
              </w:tabs>
              <w:ind w:hanging="72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03AA" w:rsidRPr="005B14B2" w:rsidRDefault="00FB03AA" w:rsidP="000B5A9C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B14B2">
              <w:rPr>
                <w:rFonts w:ascii="Times New Roman" w:hAnsi="Times New Roman" w:cs="Times New Roman"/>
                <w:lang w:val="ru-RU"/>
              </w:rPr>
              <w:t>ФИО законного представителя</w:t>
            </w:r>
          </w:p>
        </w:tc>
        <w:tc>
          <w:tcPr>
            <w:tcW w:w="4500" w:type="dxa"/>
            <w:shd w:val="clear" w:color="auto" w:fill="auto"/>
          </w:tcPr>
          <w:p w:rsidR="00FB03AA" w:rsidRPr="005B14B2" w:rsidRDefault="00FB03AA" w:rsidP="000B5A9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B03AA" w:rsidRPr="005B14B2" w:rsidTr="000B5A9C">
        <w:trPr>
          <w:trHeight w:val="567"/>
        </w:trPr>
        <w:tc>
          <w:tcPr>
            <w:tcW w:w="534" w:type="dxa"/>
            <w:shd w:val="clear" w:color="auto" w:fill="auto"/>
          </w:tcPr>
          <w:p w:rsidR="00FB03AA" w:rsidRPr="005B14B2" w:rsidRDefault="00FB03AA" w:rsidP="00FB03AA">
            <w:pPr>
              <w:pStyle w:val="HTML"/>
              <w:numPr>
                <w:ilvl w:val="0"/>
                <w:numId w:val="2"/>
              </w:numPr>
              <w:tabs>
                <w:tab w:val="left" w:pos="405"/>
              </w:tabs>
              <w:ind w:hanging="72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03AA" w:rsidRPr="005B14B2" w:rsidRDefault="00FB03AA" w:rsidP="000B5A9C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B14B2">
              <w:rPr>
                <w:rFonts w:ascii="Times New Roman" w:hAnsi="Times New Roman" w:cs="Times New Roman"/>
                <w:lang w:val="ru-RU"/>
              </w:rPr>
              <w:t xml:space="preserve">Контактный телефон и </w:t>
            </w:r>
            <w:r w:rsidRPr="005B14B2">
              <w:rPr>
                <w:rFonts w:ascii="Times New Roman" w:hAnsi="Times New Roman" w:cs="Times New Roman"/>
              </w:rPr>
              <w:t>e</w:t>
            </w:r>
            <w:r w:rsidRPr="005B14B2">
              <w:rPr>
                <w:rFonts w:ascii="Times New Roman" w:hAnsi="Times New Roman" w:cs="Times New Roman"/>
                <w:lang w:val="ru-RU"/>
              </w:rPr>
              <w:t>-</w:t>
            </w:r>
            <w:r w:rsidRPr="005B14B2">
              <w:rPr>
                <w:rFonts w:ascii="Times New Roman" w:hAnsi="Times New Roman" w:cs="Times New Roman"/>
              </w:rPr>
              <w:t>mail</w:t>
            </w:r>
            <w:r w:rsidRPr="005B14B2">
              <w:rPr>
                <w:rFonts w:ascii="Times New Roman" w:hAnsi="Times New Roman" w:cs="Times New Roman"/>
                <w:lang w:val="ru-RU"/>
              </w:rPr>
              <w:t xml:space="preserve"> законного представителя</w:t>
            </w:r>
          </w:p>
        </w:tc>
        <w:tc>
          <w:tcPr>
            <w:tcW w:w="4500" w:type="dxa"/>
            <w:shd w:val="clear" w:color="auto" w:fill="auto"/>
          </w:tcPr>
          <w:p w:rsidR="00FB03AA" w:rsidRPr="005B14B2" w:rsidRDefault="00FB03AA" w:rsidP="000B5A9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</w:tbl>
    <w:p w:rsidR="006D6DF9" w:rsidRDefault="006D6DF9" w:rsidP="006D6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1086D" w:rsidRDefault="0061086D" w:rsidP="006D6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1086D" w:rsidRDefault="0061086D" w:rsidP="006D6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1086D" w:rsidRDefault="0061086D" w:rsidP="006D6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1086D" w:rsidRDefault="0061086D" w:rsidP="006D6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D6DF9" w:rsidRPr="006D6DF9" w:rsidRDefault="006D6DF9" w:rsidP="006D6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F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Руководитель учреждения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                  ____________________                  _____________________________</w:t>
      </w:r>
    </w:p>
    <w:p w:rsidR="006D6DF9" w:rsidRPr="006D6DF9" w:rsidRDefault="006D6DF9" w:rsidP="006D6D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6DF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</w:t>
      </w:r>
      <w:r w:rsidRPr="006D6D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(расшифровка)</w:t>
      </w:r>
    </w:p>
    <w:p w:rsidR="006D6DF9" w:rsidRDefault="006D6DF9" w:rsidP="006D6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D6DF9" w:rsidRDefault="006D6DF9" w:rsidP="006D6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1086D" w:rsidRDefault="0061086D" w:rsidP="006D6D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1086D" w:rsidRDefault="0061086D" w:rsidP="006D6D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1086D" w:rsidRDefault="0061086D" w:rsidP="006D6D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1086D" w:rsidRDefault="0061086D" w:rsidP="006D6D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1086D" w:rsidRDefault="0061086D" w:rsidP="006D6D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D6DF9" w:rsidRPr="006D6DF9" w:rsidRDefault="006D6DF9" w:rsidP="006D6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Дата получения работы:_______________________</w:t>
      </w:r>
    </w:p>
    <w:p w:rsidR="006D6DF9" w:rsidRPr="006D6DF9" w:rsidRDefault="006D6DF9" w:rsidP="006D6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F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(заполняется территориальной комиссией)</w:t>
      </w:r>
    </w:p>
    <w:p w:rsidR="0061086D" w:rsidRDefault="0061086D" w:rsidP="006D6D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D6DF9" w:rsidRPr="006D6DF9" w:rsidRDefault="006D6DF9" w:rsidP="006D6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Дата получения работы:_________________</w:t>
      </w:r>
      <w:r w:rsidRPr="006D6DF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</w:p>
    <w:p w:rsidR="006D6DF9" w:rsidRDefault="006D6DF9" w:rsidP="006D6DF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D6DF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(заполняется областной конкурсной комисс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ией)</w:t>
      </w:r>
    </w:p>
    <w:p w:rsidR="00FB03AA" w:rsidRDefault="00FB03AA" w:rsidP="006D6DF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B03AA" w:rsidRDefault="00FB03AA" w:rsidP="006D6DF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B03AA" w:rsidRDefault="00FB03AA" w:rsidP="006D6DF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B03AA" w:rsidRDefault="00FB03AA" w:rsidP="006D6DF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B03AA" w:rsidRPr="004031CE" w:rsidRDefault="00FB03AA" w:rsidP="006D6D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FB03AA" w:rsidRPr="004031CE" w:rsidSect="00F50763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29E2"/>
    <w:multiLevelType w:val="hybridMultilevel"/>
    <w:tmpl w:val="65F6FDC0"/>
    <w:lvl w:ilvl="0" w:tplc="7CFC5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B567CD"/>
    <w:multiLevelType w:val="hybridMultilevel"/>
    <w:tmpl w:val="BE6E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B1"/>
    <w:rsid w:val="000142C5"/>
    <w:rsid w:val="000328A7"/>
    <w:rsid w:val="00032D2F"/>
    <w:rsid w:val="00034AA5"/>
    <w:rsid w:val="000473DB"/>
    <w:rsid w:val="00086975"/>
    <w:rsid w:val="00090FC8"/>
    <w:rsid w:val="000B754E"/>
    <w:rsid w:val="000D3686"/>
    <w:rsid w:val="000F0843"/>
    <w:rsid w:val="000F5755"/>
    <w:rsid w:val="000F76FD"/>
    <w:rsid w:val="0010248F"/>
    <w:rsid w:val="00120C4F"/>
    <w:rsid w:val="00140878"/>
    <w:rsid w:val="00141995"/>
    <w:rsid w:val="00154449"/>
    <w:rsid w:val="001610C5"/>
    <w:rsid w:val="00161BB1"/>
    <w:rsid w:val="00163E4B"/>
    <w:rsid w:val="001772B6"/>
    <w:rsid w:val="00187D4B"/>
    <w:rsid w:val="00196AC8"/>
    <w:rsid w:val="001A3C19"/>
    <w:rsid w:val="001D033F"/>
    <w:rsid w:val="001D5218"/>
    <w:rsid w:val="00201591"/>
    <w:rsid w:val="00207D1A"/>
    <w:rsid w:val="0029405D"/>
    <w:rsid w:val="002A0C2C"/>
    <w:rsid w:val="002E7151"/>
    <w:rsid w:val="00303B67"/>
    <w:rsid w:val="00312B33"/>
    <w:rsid w:val="003625FF"/>
    <w:rsid w:val="00375E2C"/>
    <w:rsid w:val="00386026"/>
    <w:rsid w:val="003B75EB"/>
    <w:rsid w:val="003E2C0F"/>
    <w:rsid w:val="004031CE"/>
    <w:rsid w:val="004229C7"/>
    <w:rsid w:val="004271B1"/>
    <w:rsid w:val="0043743F"/>
    <w:rsid w:val="004609B4"/>
    <w:rsid w:val="004759FF"/>
    <w:rsid w:val="00491503"/>
    <w:rsid w:val="00497998"/>
    <w:rsid w:val="004A2F4D"/>
    <w:rsid w:val="004B3FB4"/>
    <w:rsid w:val="004D31A7"/>
    <w:rsid w:val="00550F3E"/>
    <w:rsid w:val="00556193"/>
    <w:rsid w:val="00556592"/>
    <w:rsid w:val="00571DC1"/>
    <w:rsid w:val="005B4850"/>
    <w:rsid w:val="005D35B9"/>
    <w:rsid w:val="006005F8"/>
    <w:rsid w:val="00601474"/>
    <w:rsid w:val="0061086D"/>
    <w:rsid w:val="006252B5"/>
    <w:rsid w:val="00635CA8"/>
    <w:rsid w:val="00670BE2"/>
    <w:rsid w:val="0068037C"/>
    <w:rsid w:val="006C3452"/>
    <w:rsid w:val="006D1552"/>
    <w:rsid w:val="006D6DF9"/>
    <w:rsid w:val="006E0B7F"/>
    <w:rsid w:val="006E6559"/>
    <w:rsid w:val="006F077F"/>
    <w:rsid w:val="0071507D"/>
    <w:rsid w:val="00746597"/>
    <w:rsid w:val="00757F15"/>
    <w:rsid w:val="007655B5"/>
    <w:rsid w:val="007A7343"/>
    <w:rsid w:val="007B43AB"/>
    <w:rsid w:val="007B77CA"/>
    <w:rsid w:val="007C55D2"/>
    <w:rsid w:val="007D7466"/>
    <w:rsid w:val="007F3262"/>
    <w:rsid w:val="008140E1"/>
    <w:rsid w:val="008435BD"/>
    <w:rsid w:val="00843AD6"/>
    <w:rsid w:val="0085185A"/>
    <w:rsid w:val="008673D6"/>
    <w:rsid w:val="008A1594"/>
    <w:rsid w:val="008B1F1F"/>
    <w:rsid w:val="008B3609"/>
    <w:rsid w:val="008D1F68"/>
    <w:rsid w:val="00901D8C"/>
    <w:rsid w:val="009038CA"/>
    <w:rsid w:val="009200BC"/>
    <w:rsid w:val="00947653"/>
    <w:rsid w:val="00964FDF"/>
    <w:rsid w:val="0096721B"/>
    <w:rsid w:val="00976015"/>
    <w:rsid w:val="009761E3"/>
    <w:rsid w:val="00987472"/>
    <w:rsid w:val="0099383F"/>
    <w:rsid w:val="009A17C9"/>
    <w:rsid w:val="009A3D84"/>
    <w:rsid w:val="009C194A"/>
    <w:rsid w:val="009C6399"/>
    <w:rsid w:val="009F08DB"/>
    <w:rsid w:val="00A0380F"/>
    <w:rsid w:val="00A07957"/>
    <w:rsid w:val="00A13E89"/>
    <w:rsid w:val="00A30E32"/>
    <w:rsid w:val="00A35FFC"/>
    <w:rsid w:val="00A46F7E"/>
    <w:rsid w:val="00A56F1A"/>
    <w:rsid w:val="00A6768A"/>
    <w:rsid w:val="00A85E22"/>
    <w:rsid w:val="00A9039F"/>
    <w:rsid w:val="00A95BD2"/>
    <w:rsid w:val="00AB0637"/>
    <w:rsid w:val="00AB71C4"/>
    <w:rsid w:val="00AC40F4"/>
    <w:rsid w:val="00AD4D15"/>
    <w:rsid w:val="00AD5A79"/>
    <w:rsid w:val="00AD63D0"/>
    <w:rsid w:val="00AE24B3"/>
    <w:rsid w:val="00AE2E35"/>
    <w:rsid w:val="00AF394C"/>
    <w:rsid w:val="00B008AE"/>
    <w:rsid w:val="00B0419C"/>
    <w:rsid w:val="00B615D7"/>
    <w:rsid w:val="00B64FFC"/>
    <w:rsid w:val="00B81DD0"/>
    <w:rsid w:val="00BA1755"/>
    <w:rsid w:val="00BB5297"/>
    <w:rsid w:val="00BC1D17"/>
    <w:rsid w:val="00BC3180"/>
    <w:rsid w:val="00BD070C"/>
    <w:rsid w:val="00BE6CC5"/>
    <w:rsid w:val="00C13578"/>
    <w:rsid w:val="00C263F0"/>
    <w:rsid w:val="00C3347E"/>
    <w:rsid w:val="00C4407C"/>
    <w:rsid w:val="00C453BC"/>
    <w:rsid w:val="00C52245"/>
    <w:rsid w:val="00C63534"/>
    <w:rsid w:val="00C74FE0"/>
    <w:rsid w:val="00C82AC8"/>
    <w:rsid w:val="00C86F3C"/>
    <w:rsid w:val="00CB7CE9"/>
    <w:rsid w:val="00CD4784"/>
    <w:rsid w:val="00D01142"/>
    <w:rsid w:val="00D037BA"/>
    <w:rsid w:val="00D03958"/>
    <w:rsid w:val="00D46156"/>
    <w:rsid w:val="00D54351"/>
    <w:rsid w:val="00D6002E"/>
    <w:rsid w:val="00D67286"/>
    <w:rsid w:val="00D741E7"/>
    <w:rsid w:val="00DA1A1A"/>
    <w:rsid w:val="00DC71AA"/>
    <w:rsid w:val="00DD0E2F"/>
    <w:rsid w:val="00DD5625"/>
    <w:rsid w:val="00DE54B8"/>
    <w:rsid w:val="00E06E7A"/>
    <w:rsid w:val="00E13217"/>
    <w:rsid w:val="00E251D2"/>
    <w:rsid w:val="00E27012"/>
    <w:rsid w:val="00E37986"/>
    <w:rsid w:val="00E70021"/>
    <w:rsid w:val="00E700D1"/>
    <w:rsid w:val="00E76E2D"/>
    <w:rsid w:val="00E80A92"/>
    <w:rsid w:val="00E97A6C"/>
    <w:rsid w:val="00EA750F"/>
    <w:rsid w:val="00EB0EE7"/>
    <w:rsid w:val="00EB11EB"/>
    <w:rsid w:val="00EB221C"/>
    <w:rsid w:val="00EB6DE5"/>
    <w:rsid w:val="00EE00FE"/>
    <w:rsid w:val="00EE3CFA"/>
    <w:rsid w:val="00EF1264"/>
    <w:rsid w:val="00F4400B"/>
    <w:rsid w:val="00F45C2E"/>
    <w:rsid w:val="00F50763"/>
    <w:rsid w:val="00F53DBD"/>
    <w:rsid w:val="00F97795"/>
    <w:rsid w:val="00F97B31"/>
    <w:rsid w:val="00FA1FD1"/>
    <w:rsid w:val="00FB03AA"/>
    <w:rsid w:val="00FB6C2C"/>
    <w:rsid w:val="00FC6400"/>
    <w:rsid w:val="00FE7EA0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1613"/>
  <w15:docId w15:val="{5C2C1EC6-F40B-4574-A8A1-D3026639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B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BB1"/>
    <w:pPr>
      <w:ind w:left="720"/>
      <w:contextualSpacing/>
    </w:pPr>
  </w:style>
  <w:style w:type="paragraph" w:styleId="a4">
    <w:name w:val="No Spacing"/>
    <w:uiPriority w:val="1"/>
    <w:qFormat/>
    <w:rsid w:val="00161BB1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16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BB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1995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4031CE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FB03A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FB03AA"/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Делопроизводитель</cp:lastModifiedBy>
  <cp:revision>24</cp:revision>
  <cp:lastPrinted>2024-01-22T11:07:00Z</cp:lastPrinted>
  <dcterms:created xsi:type="dcterms:W3CDTF">2022-09-06T09:08:00Z</dcterms:created>
  <dcterms:modified xsi:type="dcterms:W3CDTF">2024-01-22T11:07:00Z</dcterms:modified>
</cp:coreProperties>
</file>