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7F" w:rsidRDefault="00C7357F" w:rsidP="00C7357F">
      <w:pPr>
        <w:autoSpaceDE w:val="0"/>
        <w:autoSpaceDN w:val="0"/>
        <w:adjustRightInd w:val="0"/>
        <w:ind w:firstLine="709"/>
        <w:jc w:val="center"/>
        <w:rPr>
          <w:rFonts w:eastAsia="Calibri"/>
          <w:sz w:val="23"/>
          <w:szCs w:val="23"/>
          <w:u w:val="thick"/>
          <w:lang w:eastAsia="en-US"/>
        </w:rPr>
      </w:pPr>
      <w:bookmarkStart w:id="0" w:name="_GoBack"/>
      <w:bookmarkEnd w:id="0"/>
      <w:r>
        <w:rPr>
          <w:rFonts w:eastAsia="Calibri"/>
          <w:sz w:val="23"/>
          <w:szCs w:val="23"/>
          <w:u w:val="thick"/>
          <w:lang w:eastAsia="en-US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>
        <w:rPr>
          <w:rFonts w:eastAsia="Calibri"/>
          <w:sz w:val="23"/>
          <w:szCs w:val="23"/>
          <w:u w:val="thick"/>
          <w:lang w:eastAsia="en-US"/>
        </w:rPr>
        <w:t>Клявлинский</w:t>
      </w:r>
      <w:proofErr w:type="spellEnd"/>
      <w:r>
        <w:rPr>
          <w:rFonts w:eastAsia="Calibri"/>
          <w:sz w:val="23"/>
          <w:szCs w:val="23"/>
          <w:u w:val="thick"/>
          <w:lang w:eastAsia="en-US"/>
        </w:rPr>
        <w:t xml:space="preserve"> Самарской области в соответствии со статьей 39.11 Земельного кодекса Российской Федерации информирует о проведен</w:t>
      </w:r>
      <w:proofErr w:type="gramStart"/>
      <w:r>
        <w:rPr>
          <w:rFonts w:eastAsia="Calibri"/>
          <w:sz w:val="23"/>
          <w:szCs w:val="23"/>
          <w:u w:val="thick"/>
          <w:lang w:eastAsia="en-US"/>
        </w:rPr>
        <w:t>ии ау</w:t>
      </w:r>
      <w:proofErr w:type="gramEnd"/>
      <w:r>
        <w:rPr>
          <w:rFonts w:eastAsia="Calibri"/>
          <w:sz w:val="23"/>
          <w:szCs w:val="23"/>
          <w:u w:val="thick"/>
          <w:lang w:eastAsia="en-US"/>
        </w:rPr>
        <w:t>кциона на право заключения договора аренды земельного участка в электронной форме.</w:t>
      </w:r>
    </w:p>
    <w:p w:rsidR="00C7357F" w:rsidRDefault="00C7357F" w:rsidP="00C7357F">
      <w:pPr>
        <w:widowControl w:val="0"/>
        <w:jc w:val="both"/>
        <w:rPr>
          <w:b/>
          <w:sz w:val="24"/>
          <w:szCs w:val="24"/>
        </w:rPr>
      </w:pPr>
    </w:p>
    <w:p w:rsidR="00C7357F" w:rsidRDefault="00C7357F" w:rsidP="00C7357F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аукциона – </w:t>
      </w:r>
      <w:r>
        <w:rPr>
          <w:sz w:val="24"/>
          <w:szCs w:val="24"/>
        </w:rPr>
        <w:t xml:space="preserve">Муниципальное учреждение - Комитет по управлению муниципальным имуществом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C7357F" w:rsidRDefault="00C7357F" w:rsidP="00C7357F">
      <w:pPr>
        <w:pStyle w:val="a3"/>
        <w:jc w:val="both"/>
        <w:rPr>
          <w:sz w:val="23"/>
          <w:szCs w:val="23"/>
        </w:rPr>
      </w:pPr>
      <w:r>
        <w:rPr>
          <w:b/>
          <w:sz w:val="23"/>
          <w:szCs w:val="23"/>
        </w:rPr>
        <w:t>Основание проведения аукциона</w:t>
      </w:r>
      <w:r>
        <w:rPr>
          <w:sz w:val="23"/>
          <w:szCs w:val="23"/>
        </w:rPr>
        <w:t xml:space="preserve">:  распоряжение КУМИ муниципального района </w:t>
      </w:r>
      <w:proofErr w:type="spellStart"/>
      <w:r>
        <w:rPr>
          <w:sz w:val="23"/>
          <w:szCs w:val="23"/>
        </w:rPr>
        <w:t>Клявлинский</w:t>
      </w:r>
      <w:proofErr w:type="spellEnd"/>
      <w:r>
        <w:rPr>
          <w:sz w:val="23"/>
          <w:szCs w:val="23"/>
        </w:rPr>
        <w:t xml:space="preserve"> № 25 от 16.02.2024 года «О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</w:t>
      </w:r>
      <w:r>
        <w:rPr>
          <w:rFonts w:eastAsia="Calibri"/>
          <w:sz w:val="23"/>
          <w:szCs w:val="23"/>
          <w:lang w:eastAsia="en-US"/>
        </w:rPr>
        <w:t>на право заключения договора аренды земельного участка в электронной форме</w:t>
      </w:r>
      <w:r>
        <w:rPr>
          <w:sz w:val="23"/>
          <w:szCs w:val="23"/>
        </w:rPr>
        <w:t>».</w:t>
      </w:r>
    </w:p>
    <w:p w:rsidR="00C7357F" w:rsidRDefault="00C7357F" w:rsidP="00C7357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Дата, время, место и порядок проведения аукциона: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27 марта 2024  года</w:t>
      </w:r>
      <w:r>
        <w:rPr>
          <w:sz w:val="23"/>
          <w:szCs w:val="23"/>
        </w:rPr>
        <w:t xml:space="preserve"> в 10:00 часов, аукцион проводится </w:t>
      </w:r>
      <w:r>
        <w:rPr>
          <w:iCs/>
          <w:sz w:val="23"/>
          <w:szCs w:val="23"/>
        </w:rPr>
        <w:t xml:space="preserve">в электронной форме на электронной торговой площадке </w:t>
      </w:r>
      <w:hyperlink r:id="rId7" w:history="1">
        <w:r>
          <w:rPr>
            <w:rStyle w:val="a9"/>
            <w:i/>
            <w:color w:val="0000FF"/>
            <w:sz w:val="23"/>
            <w:szCs w:val="23"/>
          </w:rPr>
          <w:t>http://roseltorg.ru</w:t>
        </w:r>
      </w:hyperlink>
      <w:r>
        <w:rPr>
          <w:sz w:val="23"/>
          <w:szCs w:val="23"/>
        </w:rPr>
        <w:t xml:space="preserve"> </w:t>
      </w:r>
      <w:r>
        <w:rPr>
          <w:iCs/>
          <w:sz w:val="23"/>
          <w:szCs w:val="23"/>
        </w:rPr>
        <w:t>в сети Интернет</w:t>
      </w:r>
      <w:r>
        <w:rPr>
          <w:sz w:val="23"/>
          <w:szCs w:val="23"/>
        </w:rPr>
        <w:t>.</w:t>
      </w:r>
    </w:p>
    <w:p w:rsidR="00C7357F" w:rsidRDefault="00C7357F" w:rsidP="00C7357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Прием заявок на участие в аукционе начинается </w:t>
      </w:r>
      <w:r>
        <w:rPr>
          <w:rFonts w:eastAsia="Calibri"/>
          <w:b/>
          <w:sz w:val="23"/>
          <w:szCs w:val="23"/>
          <w:lang w:eastAsia="en-US"/>
        </w:rPr>
        <w:t>20.02.2024 в 10 ч. 00 мин.</w:t>
      </w:r>
    </w:p>
    <w:p w:rsidR="00C7357F" w:rsidRDefault="00C7357F" w:rsidP="00C7357F">
      <w:pPr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Прием заявок на участие в аукционе оканчивается </w:t>
      </w:r>
      <w:r>
        <w:rPr>
          <w:rFonts w:eastAsia="Calibri"/>
          <w:b/>
          <w:sz w:val="23"/>
          <w:szCs w:val="23"/>
          <w:lang w:eastAsia="en-US"/>
        </w:rPr>
        <w:t>22.03.2024 в 16 ч. 00 мин.</w:t>
      </w:r>
    </w:p>
    <w:p w:rsidR="00C7357F" w:rsidRDefault="00C7357F" w:rsidP="00C7357F">
      <w:pPr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Определение участников аукциона состоится </w:t>
      </w:r>
      <w:r>
        <w:rPr>
          <w:rFonts w:eastAsia="Calibri"/>
          <w:b/>
          <w:sz w:val="23"/>
          <w:szCs w:val="23"/>
          <w:lang w:eastAsia="en-US"/>
        </w:rPr>
        <w:t>26.03.2024 г.</w:t>
      </w:r>
    </w:p>
    <w:p w:rsidR="00C7357F" w:rsidRDefault="00C7357F" w:rsidP="00C7357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Предмет аукциона</w:t>
      </w:r>
      <w:r>
        <w:rPr>
          <w:sz w:val="23"/>
          <w:szCs w:val="23"/>
        </w:rPr>
        <w:t xml:space="preserve">: Заключение договора аренды земельного участка с кадастровым номером 63:21:0906035:364, площадью 115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. категорией земель - земли населенных пунктов, с видом разрешенного использования – стоянка транспортных средств, </w:t>
      </w:r>
      <w:proofErr w:type="gramStart"/>
      <w:r>
        <w:rPr>
          <w:sz w:val="23"/>
          <w:szCs w:val="23"/>
        </w:rPr>
        <w:t>расположенный</w:t>
      </w:r>
      <w:proofErr w:type="gramEnd"/>
      <w:r>
        <w:rPr>
          <w:sz w:val="23"/>
          <w:szCs w:val="23"/>
        </w:rPr>
        <w:t xml:space="preserve"> по адресу: Российская Федерация, Самарская область, </w:t>
      </w:r>
      <w:proofErr w:type="spellStart"/>
      <w:r>
        <w:rPr>
          <w:sz w:val="23"/>
          <w:szCs w:val="23"/>
        </w:rPr>
        <w:t>Клявлинский</w:t>
      </w:r>
      <w:proofErr w:type="spellEnd"/>
      <w:r>
        <w:rPr>
          <w:sz w:val="23"/>
          <w:szCs w:val="23"/>
        </w:rPr>
        <w:t xml:space="preserve"> р-н, с/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 станция Клявлино, ж/</w:t>
      </w:r>
      <w:proofErr w:type="spellStart"/>
      <w:r>
        <w:rPr>
          <w:sz w:val="23"/>
          <w:szCs w:val="23"/>
        </w:rPr>
        <w:t>д_ст</w:t>
      </w:r>
      <w:proofErr w:type="spellEnd"/>
      <w:r>
        <w:rPr>
          <w:sz w:val="23"/>
          <w:szCs w:val="23"/>
        </w:rPr>
        <w:t xml:space="preserve"> Клявлино, ул. Советская,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 37В/2.</w:t>
      </w:r>
    </w:p>
    <w:p w:rsidR="00C7357F" w:rsidRDefault="00C7357F" w:rsidP="00C7357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Порядок регистрации на электронной площадке:</w:t>
      </w:r>
    </w:p>
    <w:p w:rsidR="00C7357F" w:rsidRDefault="00C7357F" w:rsidP="00C7357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7357F" w:rsidRDefault="00C7357F" w:rsidP="00C7357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1.2. Регистрация на электронной площадке осуществляется без взимания платы.</w:t>
      </w:r>
    </w:p>
    <w:p w:rsidR="00C7357F" w:rsidRDefault="00C7357F" w:rsidP="00C7357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357F" w:rsidRDefault="00C7357F" w:rsidP="00C7357F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1.4. 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C7357F" w:rsidRDefault="00C7357F" w:rsidP="00C7357F">
      <w:pPr>
        <w:pStyle w:val="a3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Начальная цена предмета аукциона: </w:t>
      </w:r>
      <w:r>
        <w:rPr>
          <w:sz w:val="23"/>
          <w:szCs w:val="23"/>
        </w:rPr>
        <w:t>определена в размере 10,2 % от кадастровой стоимости в год и составляет: 470,96 (Четыреста семьдесят) руб. 95 коп.</w:t>
      </w:r>
    </w:p>
    <w:p w:rsidR="00C7357F" w:rsidRDefault="00C7357F" w:rsidP="00C7357F">
      <w:pPr>
        <w:pStyle w:val="a3"/>
        <w:jc w:val="both"/>
        <w:rPr>
          <w:sz w:val="23"/>
          <w:szCs w:val="23"/>
        </w:rPr>
      </w:pPr>
      <w:r>
        <w:rPr>
          <w:b/>
          <w:sz w:val="23"/>
          <w:szCs w:val="23"/>
        </w:rPr>
        <w:t>Шаг аукциона</w:t>
      </w:r>
      <w:r>
        <w:rPr>
          <w:sz w:val="23"/>
          <w:szCs w:val="23"/>
        </w:rPr>
        <w:t>: 3% от начальной цены продажи права аренды земельного участка составляет – 14,13 (Четырнадцать) руб. 13 коп.</w:t>
      </w:r>
    </w:p>
    <w:p w:rsidR="00C7357F" w:rsidRDefault="00C7357F" w:rsidP="00C7357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Размер задатка:</w:t>
      </w:r>
      <w:r>
        <w:rPr>
          <w:sz w:val="23"/>
          <w:szCs w:val="23"/>
        </w:rPr>
        <w:t xml:space="preserve"> 10 % от начальной цены – 47,09 (Сорок семь) руб. 09 коп.</w:t>
      </w:r>
    </w:p>
    <w:p w:rsidR="00C7357F" w:rsidRDefault="00C7357F" w:rsidP="00C7357F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sz w:val="23"/>
          <w:szCs w:val="23"/>
        </w:rPr>
        <w:t>Задаток перечисляется</w:t>
      </w:r>
      <w:r>
        <w:rPr>
          <w:rFonts w:eastAsia="Calibri"/>
          <w:sz w:val="23"/>
          <w:szCs w:val="23"/>
        </w:rPr>
        <w:t xml:space="preserve">: на счет, открываемый Оператором электронной площадки на основании заявления Заявителя (Участника) торгов после прохождения процедуры аккредитации на площадке в соответствии с требованиями Оператора электронной площадки. Задаток должен быть внесен на счет до срока окончания приема Заявок. </w:t>
      </w:r>
    </w:p>
    <w:p w:rsidR="00C7357F" w:rsidRDefault="00C7357F" w:rsidP="00C7357F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Возврат задатка осуществляется в сроки установленные Постановлением Правительства РФ от 27.08.2012 № 860 "Об организации и проведении продажи государственного или муниципального имущества в электронной форме".</w:t>
      </w:r>
    </w:p>
    <w:p w:rsidR="00C7357F" w:rsidRDefault="00C7357F" w:rsidP="00C7357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10 лет.</w:t>
      </w:r>
    </w:p>
    <w:p w:rsidR="00C7357F" w:rsidRDefault="00C7357F" w:rsidP="00C7357F">
      <w:pPr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    Адрес местонахождения организатора аукциона: </w:t>
      </w:r>
      <w:r>
        <w:rPr>
          <w:rFonts w:eastAsia="Calibri"/>
          <w:sz w:val="23"/>
          <w:szCs w:val="23"/>
          <w:lang w:eastAsia="en-US"/>
        </w:rPr>
        <w:t xml:space="preserve">Самарская область, </w:t>
      </w:r>
      <w:proofErr w:type="spellStart"/>
      <w:r>
        <w:rPr>
          <w:rFonts w:eastAsia="Calibri"/>
          <w:sz w:val="23"/>
          <w:szCs w:val="23"/>
          <w:lang w:eastAsia="en-US"/>
        </w:rPr>
        <w:t>Клявлинский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район, ст. Клявлино, пр. Ленина, д.9</w:t>
      </w:r>
      <w:r>
        <w:rPr>
          <w:sz w:val="23"/>
          <w:szCs w:val="23"/>
        </w:rPr>
        <w:t>. Телефон для справок организатора аукциона: 8(84653) 2 – 22 - 72. Адрес электронной почты организатора аукциона: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  <w:hyperlink r:id="rId8" w:history="1">
        <w:r>
          <w:rPr>
            <w:rStyle w:val="a9"/>
            <w:sz w:val="23"/>
            <w:szCs w:val="23"/>
            <w:shd w:val="clear" w:color="auto" w:fill="FFFFFF"/>
            <w:lang w:val="en-US"/>
          </w:rPr>
          <w:t>kumi</w:t>
        </w:r>
        <w:r>
          <w:rPr>
            <w:rStyle w:val="a9"/>
            <w:sz w:val="23"/>
            <w:szCs w:val="23"/>
            <w:shd w:val="clear" w:color="auto" w:fill="FFFFFF"/>
          </w:rPr>
          <w:t>.</w:t>
        </w:r>
        <w:r>
          <w:rPr>
            <w:rStyle w:val="a9"/>
            <w:sz w:val="23"/>
            <w:szCs w:val="23"/>
            <w:shd w:val="clear" w:color="auto" w:fill="FFFFFF"/>
            <w:lang w:val="en-US"/>
          </w:rPr>
          <w:t>klyav</w:t>
        </w:r>
        <w:r>
          <w:rPr>
            <w:rStyle w:val="a9"/>
            <w:sz w:val="23"/>
            <w:szCs w:val="23"/>
            <w:shd w:val="clear" w:color="auto" w:fill="FFFFFF"/>
          </w:rPr>
          <w:t>@</w:t>
        </w:r>
        <w:r>
          <w:rPr>
            <w:rStyle w:val="a9"/>
            <w:sz w:val="23"/>
            <w:szCs w:val="23"/>
            <w:shd w:val="clear" w:color="auto" w:fill="FFFFFF"/>
            <w:lang w:val="en-US"/>
          </w:rPr>
          <w:t>yandex</w:t>
        </w:r>
        <w:r>
          <w:rPr>
            <w:rStyle w:val="a9"/>
            <w:sz w:val="23"/>
            <w:szCs w:val="23"/>
            <w:shd w:val="clear" w:color="auto" w:fill="FFFFFF"/>
          </w:rPr>
          <w:t>.</w:t>
        </w:r>
        <w:r>
          <w:rPr>
            <w:rStyle w:val="a9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bCs/>
          <w:sz w:val="23"/>
          <w:szCs w:val="23"/>
        </w:rPr>
        <w:t>.</w:t>
      </w:r>
    </w:p>
    <w:p w:rsidR="00C7357F" w:rsidRDefault="00C7357F" w:rsidP="00C7357F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u w:val="thick"/>
          <w:lang w:eastAsia="en-US"/>
        </w:rPr>
      </w:pPr>
      <w:r>
        <w:rPr>
          <w:sz w:val="23"/>
          <w:szCs w:val="23"/>
        </w:rPr>
        <w:t xml:space="preserve">Форма заявки на участие в аукционе и проект договора аренды размещены на официальном сайте Администрации муниципального района </w:t>
      </w:r>
      <w:proofErr w:type="spellStart"/>
      <w:r>
        <w:rPr>
          <w:sz w:val="23"/>
          <w:szCs w:val="23"/>
        </w:rPr>
        <w:t>Клявлинский</w:t>
      </w:r>
      <w:proofErr w:type="spellEnd"/>
      <w:r>
        <w:rPr>
          <w:sz w:val="23"/>
          <w:szCs w:val="23"/>
        </w:rPr>
        <w:t xml:space="preserve"> Самарской области </w:t>
      </w:r>
      <w:hyperlink r:id="rId9" w:history="1">
        <w:r>
          <w:rPr>
            <w:rStyle w:val="a9"/>
            <w:sz w:val="23"/>
            <w:szCs w:val="23"/>
          </w:rPr>
          <w:t>https://klvadm.ru/</w:t>
        </w:r>
      </w:hyperlink>
      <w:r>
        <w:rPr>
          <w:sz w:val="23"/>
          <w:szCs w:val="23"/>
        </w:rPr>
        <w:t xml:space="preserve"> , а так же на сайте </w:t>
      </w:r>
      <w:hyperlink r:id="rId10" w:history="1">
        <w:r>
          <w:rPr>
            <w:rStyle w:val="a9"/>
            <w:rFonts w:eastAsia="Calibri"/>
            <w:sz w:val="24"/>
            <w:szCs w:val="24"/>
          </w:rPr>
          <w:t>http://roseltorg.ru</w:t>
        </w:r>
      </w:hyperlink>
      <w:r>
        <w:rPr>
          <w:sz w:val="23"/>
          <w:szCs w:val="23"/>
        </w:rPr>
        <w:t>.</w:t>
      </w:r>
    </w:p>
    <w:p w:rsidR="00823624" w:rsidRDefault="00823624" w:rsidP="00C7357F">
      <w:pPr>
        <w:widowControl w:val="0"/>
        <w:jc w:val="both"/>
      </w:pPr>
    </w:p>
    <w:sectPr w:rsidR="00823624" w:rsidSect="00B52073">
      <w:pgSz w:w="11906" w:h="16838"/>
      <w:pgMar w:top="709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4" w:rsidRDefault="00CC47D4" w:rsidP="006F7AC2">
      <w:r>
        <w:separator/>
      </w:r>
    </w:p>
  </w:endnote>
  <w:endnote w:type="continuationSeparator" w:id="0">
    <w:p w:rsidR="00CC47D4" w:rsidRDefault="00CC47D4" w:rsidP="006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4" w:rsidRDefault="00CC47D4" w:rsidP="006F7AC2">
      <w:r>
        <w:separator/>
      </w:r>
    </w:p>
  </w:footnote>
  <w:footnote w:type="continuationSeparator" w:id="0">
    <w:p w:rsidR="00CC47D4" w:rsidRDefault="00CC47D4" w:rsidP="006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C2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349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87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3777"/>
    <w:rsid w:val="0007491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304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2E1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845"/>
    <w:rsid w:val="000B6D76"/>
    <w:rsid w:val="000B7B36"/>
    <w:rsid w:val="000B7BAE"/>
    <w:rsid w:val="000C00DE"/>
    <w:rsid w:val="000C019F"/>
    <w:rsid w:val="000C0B90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6EBB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48C"/>
    <w:rsid w:val="000D6B82"/>
    <w:rsid w:val="000D6BB6"/>
    <w:rsid w:val="000D7BDA"/>
    <w:rsid w:val="000D7CFD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B5C"/>
    <w:rsid w:val="000E4F7B"/>
    <w:rsid w:val="000E53CC"/>
    <w:rsid w:val="000E5C92"/>
    <w:rsid w:val="000E61E9"/>
    <w:rsid w:val="000E65A5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AC4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2C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57C45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8EA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3F"/>
    <w:rsid w:val="001804A2"/>
    <w:rsid w:val="001811D5"/>
    <w:rsid w:val="00181540"/>
    <w:rsid w:val="0018158F"/>
    <w:rsid w:val="00181961"/>
    <w:rsid w:val="00181C07"/>
    <w:rsid w:val="00182B43"/>
    <w:rsid w:val="001834C4"/>
    <w:rsid w:val="0018379E"/>
    <w:rsid w:val="00183C94"/>
    <w:rsid w:val="00183D6A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AE8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CEC"/>
    <w:rsid w:val="001B3E64"/>
    <w:rsid w:val="001B43AB"/>
    <w:rsid w:val="001B479A"/>
    <w:rsid w:val="001B47EF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2BB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5A9"/>
    <w:rsid w:val="001D774D"/>
    <w:rsid w:val="001D7D28"/>
    <w:rsid w:val="001D7D62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4D11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771"/>
    <w:rsid w:val="00247B1B"/>
    <w:rsid w:val="00247BF6"/>
    <w:rsid w:val="00250477"/>
    <w:rsid w:val="00250D45"/>
    <w:rsid w:val="00250EBB"/>
    <w:rsid w:val="002510DD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5B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1D5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5742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530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1D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1E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FD5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1D7A"/>
    <w:rsid w:val="003220A6"/>
    <w:rsid w:val="003223B5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D23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0126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461"/>
    <w:rsid w:val="0036283C"/>
    <w:rsid w:val="00362898"/>
    <w:rsid w:val="003629E0"/>
    <w:rsid w:val="00362CF8"/>
    <w:rsid w:val="0036335A"/>
    <w:rsid w:val="00363534"/>
    <w:rsid w:val="00363582"/>
    <w:rsid w:val="00363D56"/>
    <w:rsid w:val="0036464B"/>
    <w:rsid w:val="00364C56"/>
    <w:rsid w:val="00364C6B"/>
    <w:rsid w:val="00365702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4E2B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435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5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5FE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0D9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BE2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AFE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DC6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35"/>
    <w:rsid w:val="00451057"/>
    <w:rsid w:val="00451F60"/>
    <w:rsid w:val="00452632"/>
    <w:rsid w:val="00452A86"/>
    <w:rsid w:val="00453545"/>
    <w:rsid w:val="004536A4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51A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5BC6"/>
    <w:rsid w:val="004761B5"/>
    <w:rsid w:val="00476A81"/>
    <w:rsid w:val="00476EF2"/>
    <w:rsid w:val="00476F30"/>
    <w:rsid w:val="00477118"/>
    <w:rsid w:val="004771C7"/>
    <w:rsid w:val="00477253"/>
    <w:rsid w:val="004772D6"/>
    <w:rsid w:val="004777F5"/>
    <w:rsid w:val="00477B05"/>
    <w:rsid w:val="00477E4C"/>
    <w:rsid w:val="00480524"/>
    <w:rsid w:val="004808A5"/>
    <w:rsid w:val="00480ABD"/>
    <w:rsid w:val="00481E90"/>
    <w:rsid w:val="00481F14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07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D9D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6D7"/>
    <w:rsid w:val="004A4ED3"/>
    <w:rsid w:val="004A4EDE"/>
    <w:rsid w:val="004A5989"/>
    <w:rsid w:val="004A6B5D"/>
    <w:rsid w:val="004A72CC"/>
    <w:rsid w:val="004B023B"/>
    <w:rsid w:val="004B0F18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694"/>
    <w:rsid w:val="004B79FF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C7635"/>
    <w:rsid w:val="004C7B23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5F0A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C2"/>
    <w:rsid w:val="005440E5"/>
    <w:rsid w:val="005444E3"/>
    <w:rsid w:val="005444FA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BF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C46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CA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212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C2A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007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80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9CF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ADE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5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B89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1F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1CD"/>
    <w:rsid w:val="0064157E"/>
    <w:rsid w:val="00641689"/>
    <w:rsid w:val="00641EE3"/>
    <w:rsid w:val="00641F1A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21B8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5E2D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3B6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2F88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683"/>
    <w:rsid w:val="006A4755"/>
    <w:rsid w:val="006A4A96"/>
    <w:rsid w:val="006A4FC7"/>
    <w:rsid w:val="006A507C"/>
    <w:rsid w:val="006A5739"/>
    <w:rsid w:val="006A66B7"/>
    <w:rsid w:val="006A6DCD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61C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08"/>
    <w:rsid w:val="006C4549"/>
    <w:rsid w:val="006C46F6"/>
    <w:rsid w:val="006C4823"/>
    <w:rsid w:val="006C491C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0FF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420"/>
    <w:rsid w:val="006E22D3"/>
    <w:rsid w:val="006E37CD"/>
    <w:rsid w:val="006E3C20"/>
    <w:rsid w:val="006E3F05"/>
    <w:rsid w:val="006E40DF"/>
    <w:rsid w:val="006E4636"/>
    <w:rsid w:val="006E4CE9"/>
    <w:rsid w:val="006E53CC"/>
    <w:rsid w:val="006E5D3D"/>
    <w:rsid w:val="006E683C"/>
    <w:rsid w:val="006E706D"/>
    <w:rsid w:val="006E73F1"/>
    <w:rsid w:val="006E7920"/>
    <w:rsid w:val="006F003F"/>
    <w:rsid w:val="006F0FF9"/>
    <w:rsid w:val="006F10AF"/>
    <w:rsid w:val="006F15E3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AC2"/>
    <w:rsid w:val="006F7C9C"/>
    <w:rsid w:val="00700402"/>
    <w:rsid w:val="00700C9A"/>
    <w:rsid w:val="0070102A"/>
    <w:rsid w:val="007011FB"/>
    <w:rsid w:val="00701C1B"/>
    <w:rsid w:val="00701CF5"/>
    <w:rsid w:val="00701F1E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07B14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90A"/>
    <w:rsid w:val="00715A0F"/>
    <w:rsid w:val="00715B02"/>
    <w:rsid w:val="00715EA5"/>
    <w:rsid w:val="007167B2"/>
    <w:rsid w:val="00716A84"/>
    <w:rsid w:val="00716B36"/>
    <w:rsid w:val="00717195"/>
    <w:rsid w:val="00717514"/>
    <w:rsid w:val="007202BE"/>
    <w:rsid w:val="00720A01"/>
    <w:rsid w:val="00720D74"/>
    <w:rsid w:val="007216DF"/>
    <w:rsid w:val="00721870"/>
    <w:rsid w:val="007228EF"/>
    <w:rsid w:val="00723235"/>
    <w:rsid w:val="00723828"/>
    <w:rsid w:val="00723849"/>
    <w:rsid w:val="00724368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43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174"/>
    <w:rsid w:val="0076621A"/>
    <w:rsid w:val="00766241"/>
    <w:rsid w:val="00766316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5"/>
    <w:rsid w:val="007735E2"/>
    <w:rsid w:val="007744ED"/>
    <w:rsid w:val="00774BD5"/>
    <w:rsid w:val="00775634"/>
    <w:rsid w:val="00775904"/>
    <w:rsid w:val="00775BB0"/>
    <w:rsid w:val="007769E4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4E52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11A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BA2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62F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00F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2D8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1C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D04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6EDC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6BF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0FA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0DE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7CC"/>
    <w:rsid w:val="00853B97"/>
    <w:rsid w:val="00853EF5"/>
    <w:rsid w:val="00854289"/>
    <w:rsid w:val="008548E3"/>
    <w:rsid w:val="00854AA9"/>
    <w:rsid w:val="00854C5F"/>
    <w:rsid w:val="00854E2A"/>
    <w:rsid w:val="00855941"/>
    <w:rsid w:val="0085599A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629"/>
    <w:rsid w:val="008758F8"/>
    <w:rsid w:val="00876D6A"/>
    <w:rsid w:val="00877279"/>
    <w:rsid w:val="00877D0B"/>
    <w:rsid w:val="00877E7B"/>
    <w:rsid w:val="00877F12"/>
    <w:rsid w:val="008800AB"/>
    <w:rsid w:val="00880336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3FDF"/>
    <w:rsid w:val="00894675"/>
    <w:rsid w:val="00894CC2"/>
    <w:rsid w:val="00894DA4"/>
    <w:rsid w:val="0089553E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AE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61A"/>
    <w:rsid w:val="008B4779"/>
    <w:rsid w:val="008B51BD"/>
    <w:rsid w:val="008B5D62"/>
    <w:rsid w:val="008B5ED2"/>
    <w:rsid w:val="008B6226"/>
    <w:rsid w:val="008B73DA"/>
    <w:rsid w:val="008B758F"/>
    <w:rsid w:val="008B7618"/>
    <w:rsid w:val="008B7666"/>
    <w:rsid w:val="008B7B07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1BCB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008"/>
    <w:rsid w:val="008C5287"/>
    <w:rsid w:val="008C58D6"/>
    <w:rsid w:val="008C5CEB"/>
    <w:rsid w:val="008C5FAF"/>
    <w:rsid w:val="008C6096"/>
    <w:rsid w:val="008C6166"/>
    <w:rsid w:val="008C656A"/>
    <w:rsid w:val="008C6776"/>
    <w:rsid w:val="008C69B8"/>
    <w:rsid w:val="008C6EEF"/>
    <w:rsid w:val="008C73F0"/>
    <w:rsid w:val="008C7FA0"/>
    <w:rsid w:val="008D03B2"/>
    <w:rsid w:val="008D05C7"/>
    <w:rsid w:val="008D0E7B"/>
    <w:rsid w:val="008D0EED"/>
    <w:rsid w:val="008D0FF7"/>
    <w:rsid w:val="008D238C"/>
    <w:rsid w:val="008D2CC2"/>
    <w:rsid w:val="008D3323"/>
    <w:rsid w:val="008D34BD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715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8A6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1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DCB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27F5F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83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57E7C"/>
    <w:rsid w:val="0096016E"/>
    <w:rsid w:val="009605EF"/>
    <w:rsid w:val="00960D4F"/>
    <w:rsid w:val="0096109D"/>
    <w:rsid w:val="0096184F"/>
    <w:rsid w:val="00961C86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55"/>
    <w:rsid w:val="00972DE1"/>
    <w:rsid w:val="00973391"/>
    <w:rsid w:val="009734CA"/>
    <w:rsid w:val="0097374C"/>
    <w:rsid w:val="00973B70"/>
    <w:rsid w:val="00973EC2"/>
    <w:rsid w:val="00973EC5"/>
    <w:rsid w:val="00974130"/>
    <w:rsid w:val="009755F7"/>
    <w:rsid w:val="00976123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984"/>
    <w:rsid w:val="00984418"/>
    <w:rsid w:val="009848E5"/>
    <w:rsid w:val="009850D6"/>
    <w:rsid w:val="009851A0"/>
    <w:rsid w:val="009859A0"/>
    <w:rsid w:val="00985E8B"/>
    <w:rsid w:val="00986AC7"/>
    <w:rsid w:val="00987160"/>
    <w:rsid w:val="00987B77"/>
    <w:rsid w:val="00987C5A"/>
    <w:rsid w:val="00987D40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BB7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8F1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0826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37E6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5C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90A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73A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64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9B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3E2F"/>
    <w:rsid w:val="00AC42C4"/>
    <w:rsid w:val="00AC43E8"/>
    <w:rsid w:val="00AC46B2"/>
    <w:rsid w:val="00AC543E"/>
    <w:rsid w:val="00AC5AFF"/>
    <w:rsid w:val="00AC5F1E"/>
    <w:rsid w:val="00AC618F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51A"/>
    <w:rsid w:val="00AD170A"/>
    <w:rsid w:val="00AD1A23"/>
    <w:rsid w:val="00AD2095"/>
    <w:rsid w:val="00AD2314"/>
    <w:rsid w:val="00AD25E0"/>
    <w:rsid w:val="00AD27D8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FA1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0DA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447"/>
    <w:rsid w:val="00AF1EE0"/>
    <w:rsid w:val="00AF2DB8"/>
    <w:rsid w:val="00AF31A5"/>
    <w:rsid w:val="00AF3541"/>
    <w:rsid w:val="00AF3705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506"/>
    <w:rsid w:val="00B046A9"/>
    <w:rsid w:val="00B04873"/>
    <w:rsid w:val="00B05356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49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69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79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9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56B"/>
    <w:rsid w:val="00B457A0"/>
    <w:rsid w:val="00B45AA1"/>
    <w:rsid w:val="00B46040"/>
    <w:rsid w:val="00B46077"/>
    <w:rsid w:val="00B46306"/>
    <w:rsid w:val="00B46386"/>
    <w:rsid w:val="00B46860"/>
    <w:rsid w:val="00B46E9C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73"/>
    <w:rsid w:val="00B5209C"/>
    <w:rsid w:val="00B5241F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264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7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827"/>
    <w:rsid w:val="00B84C73"/>
    <w:rsid w:val="00B85847"/>
    <w:rsid w:val="00B8601F"/>
    <w:rsid w:val="00B8634A"/>
    <w:rsid w:val="00B864BB"/>
    <w:rsid w:val="00B86508"/>
    <w:rsid w:val="00B8652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1C"/>
    <w:rsid w:val="00B94A52"/>
    <w:rsid w:val="00B94D2C"/>
    <w:rsid w:val="00B94FA6"/>
    <w:rsid w:val="00B951CB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A72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5D4C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0EA0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060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FB5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C4"/>
    <w:rsid w:val="00BE60FE"/>
    <w:rsid w:val="00BE62AC"/>
    <w:rsid w:val="00BE6C68"/>
    <w:rsid w:val="00BE7122"/>
    <w:rsid w:val="00BE7272"/>
    <w:rsid w:val="00BE74C3"/>
    <w:rsid w:val="00BE7C80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08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CA"/>
    <w:rsid w:val="00C13E28"/>
    <w:rsid w:val="00C13E45"/>
    <w:rsid w:val="00C1498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13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9C5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468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65A"/>
    <w:rsid w:val="00C67404"/>
    <w:rsid w:val="00C67647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57F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4FC0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6E2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CF"/>
    <w:rsid w:val="00CC0BEA"/>
    <w:rsid w:val="00CC12BC"/>
    <w:rsid w:val="00CC16AD"/>
    <w:rsid w:val="00CC1929"/>
    <w:rsid w:val="00CC1F49"/>
    <w:rsid w:val="00CC2424"/>
    <w:rsid w:val="00CC2BA0"/>
    <w:rsid w:val="00CC3086"/>
    <w:rsid w:val="00CC47D4"/>
    <w:rsid w:val="00CC4AFD"/>
    <w:rsid w:val="00CC4F14"/>
    <w:rsid w:val="00CC5020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176F"/>
    <w:rsid w:val="00CD23D6"/>
    <w:rsid w:val="00CD2425"/>
    <w:rsid w:val="00CD2B74"/>
    <w:rsid w:val="00CD2D26"/>
    <w:rsid w:val="00CD2EF4"/>
    <w:rsid w:val="00CD3977"/>
    <w:rsid w:val="00CD3A14"/>
    <w:rsid w:val="00CD3B38"/>
    <w:rsid w:val="00CD4736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66B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608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46"/>
    <w:rsid w:val="00D554CC"/>
    <w:rsid w:val="00D556BE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52B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330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C1"/>
    <w:rsid w:val="00DB5DDD"/>
    <w:rsid w:val="00DB658D"/>
    <w:rsid w:val="00DB69D0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8C3"/>
    <w:rsid w:val="00DD0EB0"/>
    <w:rsid w:val="00DD184F"/>
    <w:rsid w:val="00DD3217"/>
    <w:rsid w:val="00DD3BB8"/>
    <w:rsid w:val="00DD3BE8"/>
    <w:rsid w:val="00DD3EAF"/>
    <w:rsid w:val="00DD3FF6"/>
    <w:rsid w:val="00DD4645"/>
    <w:rsid w:val="00DD474C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426"/>
    <w:rsid w:val="00DF055A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5C9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DF3"/>
    <w:rsid w:val="00E202FF"/>
    <w:rsid w:val="00E205B8"/>
    <w:rsid w:val="00E208DC"/>
    <w:rsid w:val="00E218DC"/>
    <w:rsid w:val="00E21DDD"/>
    <w:rsid w:val="00E21FA5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36"/>
    <w:rsid w:val="00E43B6E"/>
    <w:rsid w:val="00E44C15"/>
    <w:rsid w:val="00E47224"/>
    <w:rsid w:val="00E4743B"/>
    <w:rsid w:val="00E47653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608"/>
    <w:rsid w:val="00E52A38"/>
    <w:rsid w:val="00E532B1"/>
    <w:rsid w:val="00E54116"/>
    <w:rsid w:val="00E54D6B"/>
    <w:rsid w:val="00E55258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8D"/>
    <w:rsid w:val="00E612AE"/>
    <w:rsid w:val="00E6161D"/>
    <w:rsid w:val="00E61D90"/>
    <w:rsid w:val="00E61F59"/>
    <w:rsid w:val="00E62552"/>
    <w:rsid w:val="00E62594"/>
    <w:rsid w:val="00E62A73"/>
    <w:rsid w:val="00E62C77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29"/>
    <w:rsid w:val="00E85887"/>
    <w:rsid w:val="00E85F22"/>
    <w:rsid w:val="00E866A5"/>
    <w:rsid w:val="00E86C4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6FC7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721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CE4"/>
    <w:rsid w:val="00EF2352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C28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79E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2EF"/>
    <w:rsid w:val="00F145BA"/>
    <w:rsid w:val="00F148A2"/>
    <w:rsid w:val="00F14B0D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8C8"/>
    <w:rsid w:val="00F21114"/>
    <w:rsid w:val="00F21A8B"/>
    <w:rsid w:val="00F22229"/>
    <w:rsid w:val="00F22267"/>
    <w:rsid w:val="00F22C55"/>
    <w:rsid w:val="00F22D78"/>
    <w:rsid w:val="00F237E6"/>
    <w:rsid w:val="00F2383A"/>
    <w:rsid w:val="00F239D0"/>
    <w:rsid w:val="00F23EFF"/>
    <w:rsid w:val="00F241EC"/>
    <w:rsid w:val="00F24AE5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318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682"/>
    <w:rsid w:val="00F33A1E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77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86D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83A"/>
    <w:rsid w:val="00F94C64"/>
    <w:rsid w:val="00F94CB3"/>
    <w:rsid w:val="00F9527E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A4B"/>
    <w:rsid w:val="00FC414E"/>
    <w:rsid w:val="00FC42A8"/>
    <w:rsid w:val="00FC4D54"/>
    <w:rsid w:val="00FC4F2A"/>
    <w:rsid w:val="00FC543F"/>
    <w:rsid w:val="00FC5B2F"/>
    <w:rsid w:val="00FC6D0C"/>
    <w:rsid w:val="00FC71C5"/>
    <w:rsid w:val="00FD0180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1BD"/>
    <w:rsid w:val="00FD3E55"/>
    <w:rsid w:val="00FD5020"/>
    <w:rsid w:val="00FD549A"/>
    <w:rsid w:val="00FD571F"/>
    <w:rsid w:val="00FD61E8"/>
    <w:rsid w:val="00FD65E6"/>
    <w:rsid w:val="00FD6C11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5FD3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3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C2"/>
    <w:rPr>
      <w:sz w:val="22"/>
    </w:rPr>
  </w:style>
  <w:style w:type="character" w:customStyle="1" w:styleId="a4">
    <w:name w:val="Основной текст Знак"/>
    <w:basedOn w:val="a0"/>
    <w:link w:val="a3"/>
    <w:rsid w:val="006F7A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7AC2"/>
  </w:style>
  <w:style w:type="character" w:customStyle="1" w:styleId="a6">
    <w:name w:val="Текст сноски Знак"/>
    <w:basedOn w:val="a0"/>
    <w:link w:val="a5"/>
    <w:uiPriority w:val="99"/>
    <w:semiHidden/>
    <w:rsid w:val="006F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C2"/>
    <w:rPr>
      <w:vertAlign w:val="superscript"/>
    </w:rPr>
  </w:style>
  <w:style w:type="character" w:styleId="a8">
    <w:name w:val="Strong"/>
    <w:basedOn w:val="a0"/>
    <w:qFormat/>
    <w:rsid w:val="00B05356"/>
    <w:rPr>
      <w:b/>
      <w:bCs/>
    </w:rPr>
  </w:style>
  <w:style w:type="character" w:styleId="a9">
    <w:name w:val="Hyperlink"/>
    <w:basedOn w:val="a0"/>
    <w:uiPriority w:val="99"/>
    <w:unhideWhenUsed/>
    <w:rsid w:val="005B02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klya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228</cp:revision>
  <cp:lastPrinted>2022-03-22T05:46:00Z</cp:lastPrinted>
  <dcterms:created xsi:type="dcterms:W3CDTF">2016-08-25T07:38:00Z</dcterms:created>
  <dcterms:modified xsi:type="dcterms:W3CDTF">2024-02-16T12:06:00Z</dcterms:modified>
</cp:coreProperties>
</file>