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46CF" w:rsidRPr="004421B6" w:rsidRDefault="006D78B9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Борискино-Игар</w:t>
            </w:r>
            <w:r w:rsidR="00BB46C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E2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F4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5340" w:rsidRPr="00411084" w:rsidRDefault="005570C1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внесению изменений в градостроительный регламент Правил землепользования и застройки сельского поселения </w:t>
      </w:r>
      <w:r w:rsidR="006D78B9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области, утвержденных решением Собрания представителей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="00334D69" w:rsidRPr="00334D69">
        <w:rPr>
          <w:rFonts w:ascii="Times New Roman" w:hAnsi="Times New Roman" w:cs="Times New Roman"/>
          <w:sz w:val="24"/>
          <w:szCs w:val="24"/>
        </w:rPr>
        <w:t xml:space="preserve">от </w:t>
      </w:r>
      <w:r w:rsidR="00F94595" w:rsidRPr="00F94595">
        <w:rPr>
          <w:rFonts w:ascii="Times New Roman" w:hAnsi="Times New Roman" w:cs="Times New Roman"/>
          <w:sz w:val="24"/>
          <w:szCs w:val="24"/>
        </w:rPr>
        <w:t>18.12.2013 г.  №  22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>Борискино-Игар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от 31.07.2019 г №</w:t>
      </w:r>
      <w:r w:rsidR="00F94595">
        <w:rPr>
          <w:rFonts w:ascii="Times New Roman" w:hAnsi="Times New Roman" w:cs="Times New Roman"/>
          <w:sz w:val="24"/>
          <w:szCs w:val="24"/>
        </w:rPr>
        <w:t>16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>Борискино-Игар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F94595">
        <w:rPr>
          <w:rFonts w:ascii="Times New Roman" w:hAnsi="Times New Roman" w:cs="Times New Roman"/>
          <w:sz w:val="24"/>
          <w:szCs w:val="24"/>
        </w:rPr>
        <w:t>Борискино-Игар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4421B6" w:rsidRDefault="00217E65" w:rsidP="00245ED5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D5752" w:rsidRPr="004421B6">
        <w:rPr>
          <w:rFonts w:ascii="Times New Roman" w:hAnsi="Times New Roman" w:cs="Times New Roman"/>
          <w:sz w:val="24"/>
          <w:szCs w:val="24"/>
        </w:rPr>
        <w:t>проект</w:t>
      </w:r>
      <w:r w:rsidRPr="004421B6">
        <w:rPr>
          <w:rFonts w:ascii="Times New Roman" w:hAnsi="Times New Roman" w:cs="Times New Roman"/>
          <w:sz w:val="24"/>
          <w:szCs w:val="24"/>
        </w:rPr>
        <w:t>у решения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45ED5">
        <w:rPr>
          <w:rFonts w:ascii="Times New Roman" w:hAnsi="Times New Roman" w:cs="Times New Roman"/>
          <w:sz w:val="24"/>
          <w:szCs w:val="24"/>
        </w:rPr>
        <w:t xml:space="preserve">в </w:t>
      </w:r>
      <w:r w:rsidR="00334D69" w:rsidRPr="004421B6">
        <w:rPr>
          <w:rFonts w:ascii="Times New Roman" w:hAnsi="Times New Roman" w:cs="Times New Roman"/>
          <w:sz w:val="24"/>
          <w:szCs w:val="24"/>
        </w:rPr>
        <w:t>Правил</w:t>
      </w:r>
      <w:r w:rsidR="00245ED5">
        <w:rPr>
          <w:rFonts w:ascii="Times New Roman" w:hAnsi="Times New Roman" w:cs="Times New Roman"/>
          <w:sz w:val="24"/>
          <w:szCs w:val="24"/>
        </w:rPr>
        <w:t>а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</w:t>
      </w:r>
      <w:r w:rsidR="005751E8">
        <w:rPr>
          <w:rFonts w:ascii="Times New Roman" w:hAnsi="Times New Roman" w:cs="Times New Roman"/>
          <w:sz w:val="24"/>
          <w:szCs w:val="24"/>
        </w:rPr>
        <w:t>Борискино-Игар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  <w:r w:rsidR="00245ED5" w:rsidRPr="00245ED5">
        <w:rPr>
          <w:rFonts w:ascii="Times New Roman" w:hAnsi="Times New Roman" w:cs="Times New Roman"/>
          <w:sz w:val="24"/>
          <w:szCs w:val="24"/>
        </w:rPr>
        <w:t xml:space="preserve"> утвержденных решением Собрания представителей сельского поселения Борискино-Игар  муниципального района Клявлинский Самарской области от 18.12.2013 г.  №  22</w:t>
      </w:r>
      <w:r w:rsidR="005A4708" w:rsidRPr="004421B6">
        <w:rPr>
          <w:rFonts w:ascii="Times New Roman" w:hAnsi="Times New Roman" w:cs="Times New Roman"/>
          <w:sz w:val="24"/>
          <w:szCs w:val="24"/>
        </w:rPr>
        <w:t>»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26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01.2021</w:t>
      </w:r>
      <w:r w:rsidR="00E822F8">
        <w:rPr>
          <w:rFonts w:ascii="Times New Roman" w:hAnsi="Times New Roman" w:cs="Times New Roman"/>
          <w:sz w:val="24"/>
          <w:szCs w:val="24"/>
          <w:lang w:bidi="ru-RU"/>
        </w:rPr>
        <w:t xml:space="preserve"> г. по 1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245ED5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район, </w:t>
      </w:r>
      <w:r w:rsidR="00E822F8">
        <w:rPr>
          <w:rFonts w:ascii="Times New Roman" w:hAnsi="Times New Roman" w:cs="Times New Roman"/>
          <w:sz w:val="24"/>
          <w:szCs w:val="24"/>
          <w:lang w:bidi="ru-RU"/>
        </w:rPr>
        <w:t>село Борискино-Игар, ул. Школьная, 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="00E822F8">
        <w:rPr>
          <w:rFonts w:ascii="Times New Roman" w:hAnsi="Times New Roman" w:cs="Times New Roman"/>
          <w:sz w:val="24"/>
          <w:szCs w:val="24"/>
          <w:lang w:bidi="ru-RU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</w:t>
      </w:r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446952, Самарская область, Клявлинский район, село Борискино-Игар, улица Школьная, дом 2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, кабинет</w:t>
      </w:r>
      <w:r w:rsidR="00E822F8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Главы администрации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почты: 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igar</w:t>
      </w:r>
      <w:proofErr w:type="spellEnd"/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3@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822F8" w:rsidRPr="00E822F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, контактный телефон </w:t>
      </w:r>
      <w:r w:rsidR="00E822F8" w:rsidRPr="00E822F8">
        <w:rPr>
          <w:rFonts w:ascii="Times New Roman" w:hAnsi="Times New Roman" w:cs="Times New Roman"/>
          <w:color w:val="000000"/>
          <w:sz w:val="24"/>
          <w:szCs w:val="24"/>
        </w:rPr>
        <w:t>8(84653) 4-95-36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3109AF">
        <w:rPr>
          <w:rFonts w:ascii="Times New Roman" w:hAnsi="Times New Roman" w:cs="Times New Roman"/>
          <w:sz w:val="24"/>
          <w:szCs w:val="24"/>
        </w:rPr>
        <w:t>личных слушаний назначить на 01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3109AF">
        <w:rPr>
          <w:rFonts w:ascii="Times New Roman" w:hAnsi="Times New Roman" w:cs="Times New Roman"/>
          <w:sz w:val="24"/>
          <w:szCs w:val="24"/>
        </w:rPr>
        <w:t>02.2021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регламент Правил землепользования и застройки сельского поселения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утвержденных решением Собрания представителей сельского поселения </w:t>
      </w:r>
      <w:r w:rsidR="005751E8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от </w:t>
      </w:r>
      <w:r w:rsidR="00E822F8" w:rsidRPr="00E822F8">
        <w:rPr>
          <w:rFonts w:ascii="Times New Roman" w:hAnsi="Times New Roman" w:cs="Times New Roman"/>
          <w:sz w:val="24"/>
          <w:szCs w:val="24"/>
        </w:rPr>
        <w:t>18.12.2013 г.  №  22</w:t>
      </w:r>
      <w:r w:rsidR="00334D69" w:rsidRPr="004421B6">
        <w:rPr>
          <w:rFonts w:ascii="Times New Roman" w:hAnsi="Times New Roman" w:cs="Times New Roman"/>
          <w:sz w:val="24"/>
          <w:szCs w:val="24"/>
        </w:rPr>
        <w:t>»</w:t>
      </w:r>
      <w:r w:rsidR="005A4708" w:rsidRPr="004421B6">
        <w:rPr>
          <w:rFonts w:ascii="Times New Roman" w:hAnsi="Times New Roman" w:cs="Times New Roman"/>
          <w:sz w:val="24"/>
          <w:szCs w:val="24"/>
        </w:rPr>
        <w:t>,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для включения их в протокол публичных слушаний принимаются Комиссией по </w:t>
      </w:r>
      <w:r w:rsidR="00E822F8">
        <w:rPr>
          <w:rFonts w:ascii="Times New Roman" w:hAnsi="Times New Roman" w:cs="Times New Roman"/>
          <w:sz w:val="24"/>
          <w:szCs w:val="24"/>
        </w:rPr>
        <w:t xml:space="preserve">15.02.2021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proofErr w:type="gramEnd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Демендеева Олега Александровича.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</w:rPr>
        <w:t xml:space="preserve">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22F8">
        <w:rPr>
          <w:rFonts w:ascii="Times New Roman" w:hAnsi="Times New Roman" w:cs="Times New Roman"/>
          <w:sz w:val="24"/>
          <w:szCs w:val="24"/>
        </w:rPr>
        <w:t xml:space="preserve">                  О.А. </w:t>
      </w:r>
      <w:proofErr w:type="spellStart"/>
      <w:r w:rsidR="00E822F8"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3CA5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5203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334D69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CA5" w:rsidRPr="005A4708">
        <w:rPr>
          <w:rFonts w:ascii="Times New Roman" w:hAnsi="Times New Roman" w:cs="Times New Roman"/>
          <w:sz w:val="24"/>
          <w:szCs w:val="24"/>
        </w:rPr>
        <w:t>к п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3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32" w:rsidRPr="005A4708" w:rsidRDefault="00AC1894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главы сельс</w:t>
      </w:r>
      <w:r w:rsidR="005D3CA5" w:rsidRPr="005A470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E822F8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A52032" w:rsidRPr="005A4708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E85465" w:rsidRPr="003845F4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570C1" w:rsidRPr="005A4708">
        <w:rPr>
          <w:rFonts w:ascii="Times New Roman" w:hAnsi="Times New Roman" w:cs="Times New Roman"/>
          <w:sz w:val="24"/>
          <w:szCs w:val="24"/>
        </w:rPr>
        <w:t>от</w:t>
      </w:r>
      <w:r w:rsidR="00AC1894" w:rsidRPr="005A4708">
        <w:rPr>
          <w:rFonts w:ascii="Times New Roman" w:hAnsi="Times New Roman" w:cs="Times New Roman"/>
          <w:sz w:val="24"/>
          <w:szCs w:val="24"/>
        </w:rPr>
        <w:t xml:space="preserve"> </w:t>
      </w:r>
      <w:r w:rsidR="00E822F8">
        <w:rPr>
          <w:rFonts w:ascii="Times New Roman" w:hAnsi="Times New Roman" w:cs="Times New Roman"/>
          <w:sz w:val="24"/>
          <w:szCs w:val="24"/>
        </w:rPr>
        <w:t>1</w:t>
      </w:r>
      <w:r w:rsidR="00E21904">
        <w:rPr>
          <w:rFonts w:ascii="Times New Roman" w:hAnsi="Times New Roman" w:cs="Times New Roman"/>
          <w:sz w:val="24"/>
          <w:szCs w:val="24"/>
        </w:rPr>
        <w:t>8</w:t>
      </w:r>
      <w:r w:rsidR="00334D69">
        <w:rPr>
          <w:rFonts w:ascii="Times New Roman" w:hAnsi="Times New Roman" w:cs="Times New Roman"/>
          <w:sz w:val="24"/>
          <w:szCs w:val="24"/>
        </w:rPr>
        <w:t>.</w:t>
      </w:r>
      <w:r w:rsidR="00E822F8">
        <w:rPr>
          <w:rFonts w:ascii="Times New Roman" w:hAnsi="Times New Roman" w:cs="Times New Roman"/>
          <w:sz w:val="24"/>
          <w:szCs w:val="24"/>
        </w:rPr>
        <w:t>01.2021</w:t>
      </w:r>
      <w:r w:rsidR="0023279B">
        <w:rPr>
          <w:rFonts w:ascii="Times New Roman" w:hAnsi="Times New Roman" w:cs="Times New Roman"/>
          <w:sz w:val="24"/>
          <w:szCs w:val="24"/>
        </w:rPr>
        <w:t xml:space="preserve"> г. №</w:t>
      </w:r>
      <w:r w:rsidR="00F421EA">
        <w:rPr>
          <w:rFonts w:ascii="Times New Roman" w:hAnsi="Times New Roman" w:cs="Times New Roman"/>
          <w:sz w:val="24"/>
          <w:szCs w:val="24"/>
        </w:rPr>
        <w:t>1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E822F8">
        <w:rPr>
          <w:rFonts w:ascii="Times New Roman" w:hAnsi="Times New Roman" w:cs="Times New Roman"/>
          <w:b/>
        </w:rPr>
        <w:t>БОРИСКИНО-ИГАР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E85465" w:rsidRPr="005A4708" w:rsidRDefault="00E85465" w:rsidP="00E85465">
      <w:pPr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E85465" w:rsidRPr="005A4708" w:rsidRDefault="00E85465" w:rsidP="00E85465">
      <w:pPr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</w:t>
      </w:r>
      <w:r w:rsidR="004D5B45" w:rsidRPr="005A4708">
        <w:rPr>
          <w:rFonts w:ascii="Times New Roman" w:hAnsi="Times New Roman" w:cs="Times New Roman"/>
        </w:rPr>
        <w:t xml:space="preserve">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E21904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5A4708" w:rsidRPr="005A4708">
        <w:rPr>
          <w:rFonts w:ascii="Times New Roman" w:hAnsi="Times New Roman" w:cs="Times New Roman"/>
        </w:rPr>
        <w:t>от __________20</w:t>
      </w:r>
      <w:r w:rsidR="00AE707E">
        <w:rPr>
          <w:rFonts w:ascii="Times New Roman" w:hAnsi="Times New Roman" w:cs="Times New Roman"/>
        </w:rPr>
        <w:t xml:space="preserve">21 </w:t>
      </w:r>
      <w:r w:rsidRPr="005A4708">
        <w:rPr>
          <w:rFonts w:ascii="Times New Roman" w:hAnsi="Times New Roman" w:cs="Times New Roman"/>
        </w:rPr>
        <w:t xml:space="preserve">г. № _____                  </w:t>
      </w:r>
    </w:p>
    <w:p w:rsidR="00E85465" w:rsidRPr="005A4708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        </w:t>
      </w:r>
    </w:p>
    <w:p w:rsid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  <w:r w:rsidRPr="004421B6">
        <w:rPr>
          <w:rFonts w:ascii="Times New Roman" w:hAnsi="Times New Roman" w:cs="Times New Roman"/>
        </w:rPr>
        <w:t xml:space="preserve">«О внесении изменений в градостроительный регламент Правил землепользования и застройки сельского поселения </w:t>
      </w:r>
      <w:r w:rsidR="00AE707E">
        <w:rPr>
          <w:rFonts w:ascii="Times New Roman" w:hAnsi="Times New Roman" w:cs="Times New Roman"/>
        </w:rPr>
        <w:t xml:space="preserve">Борискино-Игар </w:t>
      </w:r>
      <w:r w:rsidRPr="004421B6">
        <w:rPr>
          <w:rFonts w:ascii="Times New Roman" w:hAnsi="Times New Roman" w:cs="Times New Roman"/>
        </w:rPr>
        <w:t xml:space="preserve"> муниципального района Клявлинский Самарской области, утвержденных решением Собрания представителей сельского поселения </w:t>
      </w:r>
      <w:r w:rsidR="00AE707E">
        <w:rPr>
          <w:rFonts w:ascii="Times New Roman" w:hAnsi="Times New Roman" w:cs="Times New Roman"/>
        </w:rPr>
        <w:t xml:space="preserve">Борискино-Игар </w:t>
      </w:r>
      <w:r w:rsidRPr="004421B6">
        <w:rPr>
          <w:rFonts w:ascii="Times New Roman" w:hAnsi="Times New Roman" w:cs="Times New Roman"/>
        </w:rPr>
        <w:t xml:space="preserve"> муниципального района Клявлинский Самарской области от </w:t>
      </w:r>
      <w:r w:rsidR="00AE707E" w:rsidRPr="00AE707E">
        <w:rPr>
          <w:rFonts w:ascii="Times New Roman" w:hAnsi="Times New Roman" w:cs="Times New Roman"/>
        </w:rPr>
        <w:t>18.12.2013 г.  №  22</w:t>
      </w:r>
      <w:r w:rsidRPr="004421B6">
        <w:rPr>
          <w:rFonts w:ascii="Times New Roman" w:hAnsi="Times New Roman" w:cs="Times New Roman"/>
        </w:rPr>
        <w:t>»</w:t>
      </w:r>
    </w:p>
    <w:p w:rsidR="00E21904" w:rsidRDefault="00E21904" w:rsidP="00A52032">
      <w:pPr>
        <w:spacing w:after="0" w:line="240" w:lineRule="auto"/>
        <w:rPr>
          <w:rFonts w:ascii="Times New Roman" w:hAnsi="Times New Roman" w:cs="Times New Roman"/>
        </w:rPr>
      </w:pPr>
    </w:p>
    <w:p w:rsidR="004421B6" w:rsidRP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4A01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4708">
        <w:rPr>
          <w:rFonts w:ascii="Times New Roman" w:hAnsi="Times New Roman" w:cs="Times New Roman"/>
        </w:rPr>
        <w:t xml:space="preserve">В соответствии </w:t>
      </w:r>
      <w:r w:rsidR="004077AE" w:rsidRPr="005A4708">
        <w:rPr>
          <w:rFonts w:ascii="Times New Roman" w:hAnsi="Times New Roman" w:cs="Times New Roman"/>
        </w:rPr>
        <w:t xml:space="preserve">с главой 4 </w:t>
      </w:r>
      <w:r w:rsidRPr="005A4708">
        <w:rPr>
          <w:rFonts w:ascii="Times New Roman" w:hAnsi="Times New Roman" w:cs="Times New Roman"/>
        </w:rPr>
        <w:t xml:space="preserve">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</w:t>
      </w:r>
      <w:r w:rsidR="00AE707E" w:rsidRPr="00AE707E">
        <w:rPr>
          <w:rFonts w:ascii="Times New Roman" w:hAnsi="Times New Roman" w:cs="Times New Roman"/>
        </w:rPr>
        <w:t xml:space="preserve">Борискино-Игар </w:t>
      </w:r>
      <w:r w:rsidRPr="005A4708">
        <w:rPr>
          <w:rFonts w:ascii="Times New Roman" w:hAnsi="Times New Roman" w:cs="Times New Roman"/>
        </w:rPr>
        <w:t xml:space="preserve">муниципального района Клявлинский Самарской области, принимая во внимание заключение комиссии по землепользованию и застройке сельского поселения </w:t>
      </w:r>
      <w:r w:rsidR="00AE707E" w:rsidRPr="00AE707E">
        <w:rPr>
          <w:rFonts w:ascii="Times New Roman" w:hAnsi="Times New Roman" w:cs="Times New Roman"/>
        </w:rPr>
        <w:t>Борискино-Игар</w:t>
      </w:r>
      <w:r w:rsidRPr="005A4708">
        <w:rPr>
          <w:rFonts w:ascii="Times New Roman" w:hAnsi="Times New Roman" w:cs="Times New Roman"/>
        </w:rPr>
        <w:t xml:space="preserve">, составленное по результатам публичных слушаний,  назначенных постановлением главы сельского поселения </w:t>
      </w:r>
      <w:r w:rsidR="00AE707E" w:rsidRPr="00AE707E">
        <w:rPr>
          <w:rFonts w:ascii="Times New Roman" w:hAnsi="Times New Roman" w:cs="Times New Roman"/>
        </w:rPr>
        <w:t>Борискино-Игар</w:t>
      </w:r>
      <w:proofErr w:type="gramEnd"/>
      <w:r w:rsidR="00AE707E" w:rsidRPr="00AE707E">
        <w:rPr>
          <w:rFonts w:ascii="Times New Roman" w:hAnsi="Times New Roman" w:cs="Times New Roman"/>
        </w:rPr>
        <w:t xml:space="preserve"> </w:t>
      </w:r>
      <w:r w:rsidR="00B95892" w:rsidRPr="005A4708">
        <w:rPr>
          <w:rFonts w:ascii="Times New Roman" w:hAnsi="Times New Roman" w:cs="Times New Roman"/>
        </w:rPr>
        <w:t xml:space="preserve">от </w:t>
      </w:r>
      <w:r w:rsidR="00166AF3">
        <w:rPr>
          <w:rFonts w:ascii="Times New Roman" w:hAnsi="Times New Roman" w:cs="Times New Roman"/>
        </w:rPr>
        <w:t>18.</w:t>
      </w:r>
      <w:r w:rsidR="00A86243">
        <w:rPr>
          <w:rFonts w:ascii="Times New Roman" w:hAnsi="Times New Roman" w:cs="Times New Roman"/>
        </w:rPr>
        <w:t>01</w:t>
      </w:r>
      <w:r w:rsidR="00AE707E">
        <w:rPr>
          <w:rFonts w:ascii="Times New Roman" w:hAnsi="Times New Roman" w:cs="Times New Roman"/>
        </w:rPr>
        <w:t>.20</w:t>
      </w:r>
      <w:r w:rsidR="00A86243">
        <w:rPr>
          <w:rFonts w:ascii="Times New Roman" w:hAnsi="Times New Roman" w:cs="Times New Roman"/>
        </w:rPr>
        <w:t>21</w:t>
      </w:r>
      <w:r w:rsidR="00AE707E">
        <w:rPr>
          <w:rFonts w:ascii="Times New Roman" w:hAnsi="Times New Roman" w:cs="Times New Roman"/>
        </w:rPr>
        <w:t xml:space="preserve"> г. № ___</w:t>
      </w:r>
      <w:r w:rsidRPr="005A4708">
        <w:rPr>
          <w:rFonts w:ascii="Times New Roman" w:hAnsi="Times New Roman" w:cs="Times New Roman"/>
        </w:rPr>
        <w:t xml:space="preserve">, Собрание представителей сельского поселение </w:t>
      </w:r>
      <w:r w:rsidR="00AE707E" w:rsidRPr="00AE707E">
        <w:rPr>
          <w:rFonts w:ascii="Times New Roman" w:hAnsi="Times New Roman" w:cs="Times New Roman"/>
        </w:rPr>
        <w:t xml:space="preserve">Борискино-Игар </w:t>
      </w:r>
      <w:r w:rsidRPr="005A4708">
        <w:rPr>
          <w:rFonts w:ascii="Times New Roman" w:hAnsi="Times New Roman" w:cs="Times New Roman"/>
        </w:rPr>
        <w:t>муниципального района Клявлинский Самарской области,</w:t>
      </w:r>
      <w:r w:rsidR="004A013F">
        <w:rPr>
          <w:rFonts w:ascii="Times New Roman" w:hAnsi="Times New Roman" w:cs="Times New Roman"/>
        </w:rPr>
        <w:t xml:space="preserve"> руководствуясь </w:t>
      </w:r>
      <w:r w:rsidR="004A013F" w:rsidRPr="004A013F">
        <w:rPr>
          <w:rFonts w:ascii="Times New Roman" w:hAnsi="Times New Roman" w:cs="Times New Roman"/>
        </w:rPr>
        <w:t>Приказ</w:t>
      </w:r>
      <w:r w:rsidR="004A013F">
        <w:rPr>
          <w:rFonts w:ascii="Times New Roman" w:hAnsi="Times New Roman" w:cs="Times New Roman"/>
        </w:rPr>
        <w:t>ом</w:t>
      </w:r>
      <w:r w:rsidR="004A013F" w:rsidRPr="004A013F">
        <w:rPr>
          <w:rFonts w:ascii="Times New Roman" w:hAnsi="Times New Roman" w:cs="Times New Roman"/>
        </w:rPr>
        <w:t xml:space="preserve"> Минэкономразв</w:t>
      </w:r>
      <w:r w:rsidR="004A013F">
        <w:rPr>
          <w:rFonts w:ascii="Times New Roman" w:hAnsi="Times New Roman" w:cs="Times New Roman"/>
        </w:rPr>
        <w:t xml:space="preserve">ития России от 01.09.2014 N 540 </w:t>
      </w:r>
      <w:r w:rsidR="004A013F" w:rsidRPr="004A013F">
        <w:rPr>
          <w:rFonts w:ascii="Times New Roman" w:hAnsi="Times New Roman" w:cs="Times New Roman"/>
        </w:rPr>
        <w:t>"Об утверждении классификатора видов разрешенного использования земельных участков"</w:t>
      </w:r>
      <w:r w:rsidRPr="005A4708">
        <w:rPr>
          <w:rFonts w:ascii="Times New Roman" w:hAnsi="Times New Roman" w:cs="Times New Roman"/>
        </w:rPr>
        <w:t xml:space="preserve"> РЕШИЛО:</w:t>
      </w:r>
    </w:p>
    <w:p w:rsidR="008475CC" w:rsidRPr="005A4708" w:rsidRDefault="003C27D6" w:rsidP="00AE707E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</w:rPr>
        <w:t>Внести следующие изменения</w:t>
      </w:r>
      <w:r w:rsidR="009036CE">
        <w:rPr>
          <w:rFonts w:ascii="Times New Roman" w:hAnsi="Times New Roman" w:cs="Times New Roman"/>
        </w:rPr>
        <w:t xml:space="preserve"> в градостроительный регламент</w:t>
      </w:r>
      <w:r w:rsidRPr="005A47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4708">
        <w:rPr>
          <w:rFonts w:ascii="Times New Roman" w:hAnsi="Times New Roman" w:cs="Times New Roman"/>
        </w:rPr>
        <w:t>действующих Правил</w:t>
      </w:r>
      <w:r w:rsidRPr="005A4708">
        <w:rPr>
          <w:rFonts w:ascii="Times New Roman" w:hAnsi="Times New Roman" w:cs="Times New Roman"/>
          <w:bCs/>
        </w:rPr>
        <w:t xml:space="preserve"> землепользования и застройки сельского поселения </w:t>
      </w:r>
      <w:r w:rsidR="00AE707E" w:rsidRPr="00AE707E">
        <w:rPr>
          <w:rFonts w:ascii="Times New Roman" w:hAnsi="Times New Roman" w:cs="Times New Roman"/>
          <w:bCs/>
        </w:rPr>
        <w:t xml:space="preserve">Борискино-Игар </w:t>
      </w:r>
      <w:r w:rsidRPr="005A4708">
        <w:rPr>
          <w:rFonts w:ascii="Times New Roman" w:hAnsi="Times New Roman" w:cs="Times New Roman"/>
          <w:bCs/>
        </w:rPr>
        <w:t xml:space="preserve">муниципального района Клявлинский Самарской области, утвержденными решением Собрания представителей сельского поселения </w:t>
      </w:r>
      <w:r w:rsidR="00AE707E" w:rsidRPr="00AE707E">
        <w:rPr>
          <w:rFonts w:ascii="Times New Roman" w:hAnsi="Times New Roman" w:cs="Times New Roman"/>
          <w:bCs/>
        </w:rPr>
        <w:t>Бориск</w:t>
      </w:r>
      <w:bookmarkStart w:id="0" w:name="_GoBack"/>
      <w:bookmarkEnd w:id="0"/>
      <w:r w:rsidR="00AE707E" w:rsidRPr="00AE707E">
        <w:rPr>
          <w:rFonts w:ascii="Times New Roman" w:hAnsi="Times New Roman" w:cs="Times New Roman"/>
          <w:bCs/>
        </w:rPr>
        <w:t xml:space="preserve">ино-Игар </w:t>
      </w:r>
      <w:r w:rsidRPr="005A4708">
        <w:rPr>
          <w:rFonts w:ascii="Times New Roman" w:hAnsi="Times New Roman" w:cs="Times New Roman"/>
          <w:bCs/>
        </w:rPr>
        <w:t xml:space="preserve">муниципального района Клявлинский Самарской области  от 18.12.2013г.  № </w:t>
      </w:r>
      <w:r w:rsidR="00AE707E">
        <w:rPr>
          <w:rFonts w:ascii="Times New Roman" w:hAnsi="Times New Roman" w:cs="Times New Roman"/>
          <w:bCs/>
        </w:rPr>
        <w:t xml:space="preserve">22 </w:t>
      </w:r>
      <w:r w:rsidR="00292D02" w:rsidRPr="005A4708">
        <w:rPr>
          <w:rFonts w:ascii="Times New Roman" w:hAnsi="Times New Roman" w:cs="Times New Roman"/>
          <w:bCs/>
        </w:rPr>
        <w:t>(далее по тексту - Правила)</w:t>
      </w:r>
      <w:r w:rsidR="005A4708" w:rsidRPr="005A4708">
        <w:rPr>
          <w:rFonts w:ascii="Times New Roman" w:hAnsi="Times New Roman" w:cs="Times New Roman"/>
          <w:bCs/>
        </w:rPr>
        <w:t>:</w:t>
      </w:r>
    </w:p>
    <w:p w:rsidR="004A013F" w:rsidRDefault="00AE707E" w:rsidP="00AE707E">
      <w:pPr>
        <w:pStyle w:val="a4"/>
        <w:numPr>
          <w:ilvl w:val="1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AE707E">
        <w:rPr>
          <w:rFonts w:ascii="Times New Roman" w:hAnsi="Times New Roman" w:cs="Times New Roman"/>
          <w:bCs/>
        </w:rPr>
        <w:t>Внести изменения в п.7 ст. 29 Градостроительного регламента и изложить его в следующей редакции: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6237"/>
      </w:tblGrid>
      <w:tr w:rsidR="00AE707E" w:rsidRPr="00AE707E" w:rsidTr="00EE42E3">
        <w:tc>
          <w:tcPr>
            <w:tcW w:w="568" w:type="dxa"/>
            <w:shd w:val="clear" w:color="auto" w:fill="auto"/>
          </w:tcPr>
          <w:p w:rsidR="00AE707E" w:rsidRPr="00AE707E" w:rsidRDefault="00AE707E" w:rsidP="00AE707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 xml:space="preserve">Значение предельных параметров в зонах, </w:t>
            </w:r>
            <w:proofErr w:type="spellStart"/>
            <w:r w:rsidRPr="00AE707E">
              <w:rPr>
                <w:rFonts w:ascii="Times New Roman" w:eastAsia="Times New Roman" w:hAnsi="Times New Roman" w:cs="Times New Roman"/>
              </w:rPr>
              <w:t>подзонах</w:t>
            </w:r>
            <w:proofErr w:type="spellEnd"/>
            <w:r w:rsidRPr="00AE707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AE707E" w:rsidRPr="00AE707E" w:rsidRDefault="00AE707E" w:rsidP="00AE707E">
      <w:pPr>
        <w:rPr>
          <w:rFonts w:ascii="Times New Roman" w:hAnsi="Times New Roman" w:cs="Times New Roman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2977"/>
        <w:gridCol w:w="992"/>
        <w:gridCol w:w="1276"/>
        <w:gridCol w:w="1276"/>
        <w:gridCol w:w="1417"/>
        <w:gridCol w:w="1276"/>
      </w:tblGrid>
      <w:tr w:rsidR="00AE707E" w:rsidRPr="00AE707E" w:rsidTr="00EE42E3">
        <w:trPr>
          <w:cantSplit/>
          <w:trHeight w:val="20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Ж8</w:t>
            </w:r>
          </w:p>
        </w:tc>
        <w:tc>
          <w:tcPr>
            <w:tcW w:w="1417" w:type="dxa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E707E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AE707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AE707E" w:rsidRPr="00AE707E" w:rsidTr="00EE42E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5</w:t>
            </w:r>
            <w:r w:rsidRPr="00AE707E"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5</w:t>
            </w:r>
            <w:r w:rsidRPr="00AE707E"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—</w:t>
            </w:r>
          </w:p>
        </w:tc>
        <w:tc>
          <w:tcPr>
            <w:tcW w:w="1417" w:type="dxa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—</w:t>
            </w:r>
          </w:p>
        </w:tc>
        <w:tc>
          <w:tcPr>
            <w:tcW w:w="1276" w:type="dxa"/>
            <w:vAlign w:val="center"/>
          </w:tcPr>
          <w:p w:rsidR="00AE707E" w:rsidRPr="00AE707E" w:rsidRDefault="00AE707E" w:rsidP="00EE4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</w:rPr>
            </w:pPr>
            <w:r w:rsidRPr="00AE7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—</w:t>
            </w:r>
          </w:p>
        </w:tc>
      </w:tr>
    </w:tbl>
    <w:p w:rsidR="00AE707E" w:rsidRPr="00AE707E" w:rsidRDefault="00AE707E" w:rsidP="00AE707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AE707E" w:rsidRPr="00AE707E" w:rsidRDefault="00AE707E" w:rsidP="00AE70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p w:rsidR="00A52032" w:rsidRPr="005A4708" w:rsidRDefault="009036CE" w:rsidP="00E2190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AE707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4421B6">
        <w:rPr>
          <w:rFonts w:ascii="Times New Roman" w:hAnsi="Times New Roman" w:cs="Times New Roman"/>
          <w:bCs/>
        </w:rPr>
        <w:t>Настоящее</w:t>
      </w:r>
      <w:r w:rsidR="00A52032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</w:t>
      </w:r>
      <w:r w:rsidR="003D2097">
        <w:rPr>
          <w:rFonts w:ascii="Times New Roman" w:hAnsi="Times New Roman" w:cs="Times New Roman"/>
          <w:bCs/>
        </w:rPr>
        <w:t>Борискино-Игар</w:t>
      </w:r>
      <w:r w:rsidR="00A52032" w:rsidRPr="005A4708">
        <w:rPr>
          <w:rFonts w:ascii="Times New Roman" w:hAnsi="Times New Roman" w:cs="Times New Roman"/>
          <w:bCs/>
        </w:rPr>
        <w:t xml:space="preserve"> муниципального района Клявлинский Самарской области на подписание и официальное опубликование в газете «Вести сельского поселения </w:t>
      </w:r>
      <w:r w:rsidR="003D2097">
        <w:rPr>
          <w:rFonts w:ascii="Times New Roman" w:hAnsi="Times New Roman" w:cs="Times New Roman"/>
          <w:bCs/>
        </w:rPr>
        <w:t>Борискино-Игар</w:t>
      </w:r>
      <w:r w:rsidR="00A52032" w:rsidRPr="005A4708">
        <w:rPr>
          <w:rFonts w:ascii="Times New Roman" w:hAnsi="Times New Roman" w:cs="Times New Roman"/>
          <w:bCs/>
        </w:rPr>
        <w:t>».</w:t>
      </w:r>
    </w:p>
    <w:p w:rsidR="00A52032" w:rsidRPr="00E21904" w:rsidRDefault="00AE707E" w:rsidP="00AE707E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A52032" w:rsidRPr="005A4708">
        <w:rPr>
          <w:rFonts w:ascii="Times New Roman" w:hAnsi="Times New Roman" w:cs="Times New Roman"/>
          <w:bCs/>
        </w:rPr>
        <w:t>Настоящее решение вступает в силу после его официального опубликования.</w:t>
      </w:r>
    </w:p>
    <w:p w:rsidR="00A52032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сельского поселения </w:t>
      </w:r>
      <w:r w:rsidR="00AE707E">
        <w:rPr>
          <w:rFonts w:ascii="Times New Roman" w:hAnsi="Times New Roman" w:cs="Times New Roman"/>
        </w:rPr>
        <w:t>Борискино-Игар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</w:t>
      </w:r>
      <w:r w:rsidR="00AE707E">
        <w:rPr>
          <w:rFonts w:ascii="Times New Roman" w:hAnsi="Times New Roman" w:cs="Times New Roman"/>
        </w:rPr>
        <w:t xml:space="preserve">                                       В.Б. Ефремова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Глава сельского поселения </w:t>
      </w:r>
      <w:r w:rsidR="00AE707E">
        <w:rPr>
          <w:rFonts w:ascii="Times New Roman" w:hAnsi="Times New Roman" w:cs="Times New Roman"/>
        </w:rPr>
        <w:t>Борискино-Игар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6916FB" w:rsidRDefault="00E85465" w:rsidP="00B9589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   </w:t>
      </w:r>
      <w:r w:rsidR="00AE707E">
        <w:rPr>
          <w:rFonts w:ascii="Times New Roman" w:hAnsi="Times New Roman" w:cs="Times New Roman"/>
        </w:rPr>
        <w:t xml:space="preserve">                                   О.А. </w:t>
      </w:r>
      <w:proofErr w:type="spellStart"/>
      <w:r w:rsidR="00AE707E">
        <w:rPr>
          <w:rFonts w:ascii="Times New Roman" w:hAnsi="Times New Roman" w:cs="Times New Roman"/>
        </w:rPr>
        <w:t>Демендеев</w:t>
      </w:r>
      <w:proofErr w:type="spellEnd"/>
      <w:r w:rsidR="005570C1" w:rsidRPr="005A4708">
        <w:rPr>
          <w:rFonts w:ascii="Times New Roman" w:hAnsi="Times New Roman" w:cs="Times New Roman"/>
        </w:rPr>
        <w:t xml:space="preserve"> </w:t>
      </w: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multilevel"/>
    <w:tmpl w:val="2C88E7C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570C1"/>
    <w:rsid w:val="00036685"/>
    <w:rsid w:val="00040A08"/>
    <w:rsid w:val="00041ECA"/>
    <w:rsid w:val="000775E0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45ED5"/>
    <w:rsid w:val="00271927"/>
    <w:rsid w:val="00276A71"/>
    <w:rsid w:val="00281464"/>
    <w:rsid w:val="00292D02"/>
    <w:rsid w:val="002E087E"/>
    <w:rsid w:val="002E413E"/>
    <w:rsid w:val="003109AF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D2097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24C26"/>
    <w:rsid w:val="005312C9"/>
    <w:rsid w:val="005435BD"/>
    <w:rsid w:val="00550210"/>
    <w:rsid w:val="005570C1"/>
    <w:rsid w:val="005751E8"/>
    <w:rsid w:val="005A4708"/>
    <w:rsid w:val="005D0789"/>
    <w:rsid w:val="005D3A88"/>
    <w:rsid w:val="005D3CA5"/>
    <w:rsid w:val="005E7B88"/>
    <w:rsid w:val="005E7E7E"/>
    <w:rsid w:val="005F0814"/>
    <w:rsid w:val="005F0F20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D78B9"/>
    <w:rsid w:val="006F254A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0701E"/>
    <w:rsid w:val="009156A2"/>
    <w:rsid w:val="00920EAA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86243"/>
    <w:rsid w:val="00AB19E9"/>
    <w:rsid w:val="00AC1894"/>
    <w:rsid w:val="00AE707E"/>
    <w:rsid w:val="00AF6692"/>
    <w:rsid w:val="00B25688"/>
    <w:rsid w:val="00B95892"/>
    <w:rsid w:val="00B97D39"/>
    <w:rsid w:val="00BA362E"/>
    <w:rsid w:val="00BB46CF"/>
    <w:rsid w:val="00C03658"/>
    <w:rsid w:val="00C61850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1904"/>
    <w:rsid w:val="00E760DF"/>
    <w:rsid w:val="00E822F8"/>
    <w:rsid w:val="00E83095"/>
    <w:rsid w:val="00E85465"/>
    <w:rsid w:val="00EA5801"/>
    <w:rsid w:val="00EB3E4F"/>
    <w:rsid w:val="00EB62BC"/>
    <w:rsid w:val="00EC376D"/>
    <w:rsid w:val="00EE4880"/>
    <w:rsid w:val="00F071B5"/>
    <w:rsid w:val="00F421EA"/>
    <w:rsid w:val="00F503D4"/>
    <w:rsid w:val="00F648C5"/>
    <w:rsid w:val="00F907E1"/>
    <w:rsid w:val="00F94595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CFA3-D9E0-483A-A9ED-3C0A1EEA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2017-07-28T04:45:00Z</cp:lastPrinted>
  <dcterms:created xsi:type="dcterms:W3CDTF">2021-01-19T07:53:00Z</dcterms:created>
  <dcterms:modified xsi:type="dcterms:W3CDTF">2021-05-31T11:24:00Z</dcterms:modified>
</cp:coreProperties>
</file>