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1252F" w:rsidTr="0061252F">
        <w:trPr>
          <w:trHeight w:val="453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1252F" w:rsidRDefault="0061252F" w:rsidP="0061252F">
            <w:pPr>
              <w:jc w:val="center"/>
            </w:pPr>
            <w:r w:rsidRPr="00A97BD3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2606709A" wp14:editId="601A90F8">
                  <wp:extent cx="619125" cy="7905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6386FCE" wp14:editId="6E261962">
                      <wp:simplePos x="0" y="0"/>
                      <wp:positionH relativeFrom="column">
                        <wp:posOffset>4970780</wp:posOffset>
                      </wp:positionH>
                      <wp:positionV relativeFrom="paragraph">
                        <wp:posOffset>98425</wp:posOffset>
                      </wp:positionV>
                      <wp:extent cx="1884680" cy="824230"/>
                      <wp:effectExtent l="568325" t="0" r="531495" b="0"/>
                      <wp:wrapNone/>
                      <wp:docPr id="5" name="Выноска 2 (без границы)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8833740">
                                <a:off x="0" y="0"/>
                                <a:ext cx="1884680" cy="824230"/>
                              </a:xfrm>
                              <a:prstGeom prst="callout2">
                                <a:avLst>
                                  <a:gd name="adj1" fmla="val 11352"/>
                                  <a:gd name="adj2" fmla="val -2157"/>
                                  <a:gd name="adj3" fmla="val 11352"/>
                                  <a:gd name="adj4" fmla="val -4713"/>
                                  <a:gd name="adj5" fmla="val 3292"/>
                                  <a:gd name="adj6" fmla="val -7264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252F" w:rsidRDefault="0061252F" w:rsidP="0061252F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2" coordsize="21600,21600" o:spt="42" adj="-10080,24300,-3600,4050,-1800,4050" path="m@0@1l@2@3@4@5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 textborder="f"/>
                    </v:shapetype>
                    <v:shape id="Выноска 2 (без границы) 5" o:spid="_x0000_s1026" type="#_x0000_t42" style="position:absolute;left:0;text-align:left;margin-left:391.4pt;margin-top:7.75pt;width:148.4pt;height:64.9pt;rotation:-302149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" o:allowincell="f" adj="-1569,711,-1018,2452,-466,2452" filled="f" stroked="f">
                      <v:stroke startarrowwidth="narrow" startarrowlength="short" endarrowwidth="narrow" endarrowlength="short"/>
                      <v:textbox inset="1pt,1pt,1pt,1pt">
                        <w:txbxContent>
                          <w:p w:rsidR="0061252F" w:rsidRDefault="0061252F" w:rsidP="0061252F"/>
                        </w:txbxContent>
                      </v:textbox>
                    </v:shape>
                  </w:pict>
                </mc:Fallback>
              </mc:AlternateContent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КЛЯВЛИНСКИЙ</w:t>
            </w:r>
          </w:p>
          <w:p w:rsidR="0061252F" w:rsidRPr="00A97BD3" w:rsidRDefault="0061252F" w:rsidP="0061252F">
            <w:pPr>
              <w:jc w:val="center"/>
              <w:rPr>
                <w:sz w:val="28"/>
                <w:szCs w:val="28"/>
                <w:lang w:eastAsia="ru-RU"/>
              </w:rPr>
            </w:pPr>
            <w:r w:rsidRPr="00A97BD3">
              <w:rPr>
                <w:sz w:val="28"/>
                <w:szCs w:val="28"/>
                <w:lang w:eastAsia="ru-RU"/>
              </w:rPr>
              <w:t>Самарской области</w:t>
            </w:r>
          </w:p>
          <w:p w:rsidR="0061252F" w:rsidRPr="00A97BD3" w:rsidRDefault="0061252F" w:rsidP="0061252F">
            <w:pPr>
              <w:jc w:val="center"/>
              <w:rPr>
                <w:b/>
                <w:szCs w:val="20"/>
                <w:lang w:eastAsia="ru-RU"/>
              </w:rPr>
            </w:pPr>
          </w:p>
          <w:p w:rsidR="0061252F" w:rsidRDefault="0061252F" w:rsidP="0061252F">
            <w:pPr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7BD3">
              <w:rPr>
                <w:b/>
                <w:color w:val="000000" w:themeColor="text1"/>
                <w:sz w:val="28"/>
                <w:szCs w:val="28"/>
                <w:lang w:eastAsia="ru-RU"/>
              </w:rPr>
              <w:t>ПОСТАНОВЛЕНИЕ</w:t>
            </w:r>
          </w:p>
          <w:p w:rsidR="0061252F" w:rsidRPr="00A97BD3" w:rsidRDefault="0061252F" w:rsidP="0061252F">
            <w:pPr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61252F" w:rsidRDefault="009E66A1" w:rsidP="00CD66B3">
            <w:pPr>
              <w:jc w:val="center"/>
            </w:pPr>
            <w:r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     11.03.2021</w:t>
            </w:r>
            <w:r w:rsidR="00473B8C" w:rsidRPr="00473B8C"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№</w:t>
            </w:r>
            <w:r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101</w:t>
            </w:r>
            <w:r w:rsidR="00473B8C"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 w:rsidR="00473B8C"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 w:rsidR="00473B8C"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 w:rsidR="00473B8C"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 w:rsidR="00473B8C" w:rsidRPr="00A64AA6">
              <w:rPr>
                <w:color w:val="000000" w:themeColor="text1"/>
                <w:sz w:val="28"/>
                <w:szCs w:val="28"/>
                <w:u w:val="single"/>
                <w:lang w:eastAsia="ru-RU"/>
              </w:rPr>
              <w:t>_____</w:t>
            </w:r>
          </w:p>
        </w:tc>
      </w:tr>
    </w:tbl>
    <w:p w:rsidR="008C1677" w:rsidRDefault="0061252F" w:rsidP="00A97BD3">
      <w:pPr>
        <w:rPr>
          <w:b/>
          <w:color w:val="000000" w:themeColor="text1"/>
          <w:sz w:val="28"/>
          <w:szCs w:val="28"/>
          <w:lang w:eastAsia="ru-RU"/>
        </w:rPr>
      </w:pPr>
      <w:r w:rsidRPr="00A97BD3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E91CD25" wp14:editId="2A77CD59">
                <wp:simplePos x="0" y="0"/>
                <wp:positionH relativeFrom="column">
                  <wp:posOffset>4805780</wp:posOffset>
                </wp:positionH>
                <wp:positionV relativeFrom="paragraph">
                  <wp:posOffset>128064</wp:posOffset>
                </wp:positionV>
                <wp:extent cx="786765" cy="45719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373650" flipV="1">
                          <a:off x="0" y="0"/>
                          <a:ext cx="786765" cy="45719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A97BD3" w:rsidRPr="00481C56" w:rsidRDefault="00A97BD3" w:rsidP="00A97BD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3" o:spid="_x0000_s1027" type="#_x0000_t42" style="position:absolute;margin-left:378.4pt;margin-top:10.1pt;width:61.95pt;height:3.6pt;rotation:-11330792fd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A97BD3" w:rsidRPr="00481C56" w:rsidRDefault="00A97BD3" w:rsidP="00A97BD3"/>
                  </w:txbxContent>
                </v:textbox>
              </v:shape>
            </w:pict>
          </mc:Fallback>
        </mc:AlternateContent>
      </w:r>
      <w:r w:rsidR="00AB154F">
        <w:rPr>
          <w:b/>
          <w:color w:val="000000" w:themeColor="text1"/>
          <w:sz w:val="28"/>
          <w:szCs w:val="28"/>
          <w:lang w:eastAsia="ru-RU"/>
        </w:rPr>
        <w:t xml:space="preserve">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88"/>
      </w:tblGrid>
      <w:tr w:rsidR="00E64466" w:rsidTr="00E64466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E64466" w:rsidRDefault="00E64466" w:rsidP="00E64466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</w:t>
            </w:r>
            <w:r w:rsidRPr="00A93B62">
              <w:rPr>
                <w:sz w:val="28"/>
                <w:szCs w:val="28"/>
                <w:lang w:eastAsia="ru-RU"/>
              </w:rPr>
              <w:t xml:space="preserve"> </w:t>
            </w:r>
            <w:r w:rsidR="009E66A1">
              <w:rPr>
                <w:sz w:val="28"/>
                <w:szCs w:val="28"/>
                <w:lang w:eastAsia="ru-RU"/>
              </w:rPr>
              <w:t>утверждении п</w:t>
            </w:r>
            <w:r w:rsidRPr="008C1677">
              <w:rPr>
                <w:sz w:val="28"/>
                <w:szCs w:val="28"/>
                <w:lang w:eastAsia="ru-RU"/>
              </w:rPr>
              <w:t xml:space="preserve">орядка </w:t>
            </w:r>
            <w:r>
              <w:rPr>
                <w:sz w:val="28"/>
                <w:szCs w:val="28"/>
                <w:lang w:eastAsia="ru-RU"/>
              </w:rPr>
              <w:t>приема, проверки комплектности документов и передачи заявлений на получение субсидий</w:t>
            </w:r>
            <w:r w:rsidRPr="00296625">
              <w:rPr>
                <w:sz w:val="28"/>
                <w:szCs w:val="28"/>
                <w:lang w:eastAsia="ru-RU"/>
              </w:rPr>
              <w:t xml:space="preserve"> </w:t>
            </w:r>
            <w:r w:rsidRPr="001F7C08">
              <w:rPr>
                <w:rFonts w:eastAsia="Calibri"/>
                <w:sz w:val="28"/>
                <w:szCs w:val="28"/>
                <w:lang w:eastAsia="en-US"/>
              </w:rPr>
              <w:t xml:space="preserve">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района Клявлинский </w:t>
            </w:r>
            <w:r w:rsidRPr="001F7C08">
              <w:rPr>
                <w:rFonts w:eastAsia="Calibri"/>
                <w:sz w:val="28"/>
                <w:szCs w:val="28"/>
                <w:lang w:eastAsia="en-US"/>
              </w:rPr>
              <w:t>Самарской области, в целях возмещения затрат в части расходов на модернизацию и техническое оснащение</w:t>
            </w:r>
          </w:p>
        </w:tc>
      </w:tr>
    </w:tbl>
    <w:p w:rsidR="00E64466" w:rsidRDefault="00E64466" w:rsidP="00A97BD3">
      <w:pPr>
        <w:rPr>
          <w:lang w:eastAsia="ru-RU"/>
        </w:rPr>
      </w:pPr>
    </w:p>
    <w:p w:rsidR="00000ED0" w:rsidRDefault="00000ED0" w:rsidP="00A97BD3">
      <w:pPr>
        <w:spacing w:line="360" w:lineRule="auto"/>
        <w:jc w:val="both"/>
        <w:rPr>
          <w:lang w:eastAsia="ru-RU"/>
        </w:rPr>
      </w:pPr>
    </w:p>
    <w:p w:rsidR="00A97BD3" w:rsidRPr="00A97BD3" w:rsidRDefault="00A97BD3" w:rsidP="009E66A1">
      <w:pPr>
        <w:spacing w:line="336" w:lineRule="auto"/>
        <w:ind w:firstLine="567"/>
        <w:jc w:val="both"/>
        <w:rPr>
          <w:sz w:val="28"/>
          <w:szCs w:val="28"/>
          <w:lang w:eastAsia="ru-RU"/>
        </w:rPr>
      </w:pPr>
      <w:proofErr w:type="gramStart"/>
      <w:r w:rsidRPr="00A97BD3">
        <w:rPr>
          <w:sz w:val="28"/>
          <w:szCs w:val="28"/>
          <w:lang w:eastAsia="ru-RU"/>
        </w:rPr>
        <w:t xml:space="preserve">В соответствии с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 и </w:t>
      </w:r>
      <w:r w:rsidR="00C306F8">
        <w:rPr>
          <w:sz w:val="28"/>
          <w:szCs w:val="28"/>
          <w:lang w:eastAsia="ru-RU"/>
        </w:rPr>
        <w:t xml:space="preserve">Порядком </w:t>
      </w:r>
      <w:r w:rsidR="00C306F8" w:rsidRPr="00C306F8">
        <w:rPr>
          <w:sz w:val="28"/>
          <w:szCs w:val="28"/>
          <w:lang w:eastAsia="ru-RU"/>
        </w:rPr>
        <w:t xml:space="preserve">предоставления субсидий </w:t>
      </w:r>
      <w:r w:rsidR="00E64466" w:rsidRPr="00E64466">
        <w:rPr>
          <w:sz w:val="28"/>
          <w:szCs w:val="28"/>
          <w:lang w:eastAsia="ru-RU"/>
        </w:rPr>
        <w:t>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Клявлинский Самарской области, в целях возмещения затрат в части расходов на модернизацию и техническое</w:t>
      </w:r>
      <w:proofErr w:type="gramEnd"/>
      <w:r w:rsidR="00E64466" w:rsidRPr="00E64466">
        <w:rPr>
          <w:sz w:val="28"/>
          <w:szCs w:val="28"/>
          <w:lang w:eastAsia="ru-RU"/>
        </w:rPr>
        <w:t xml:space="preserve"> оснащение</w:t>
      </w:r>
      <w:r w:rsidRPr="00A97BD3">
        <w:rPr>
          <w:sz w:val="28"/>
          <w:szCs w:val="28"/>
          <w:lang w:eastAsia="ru-RU"/>
        </w:rPr>
        <w:t>, утвержденным постановлением Правительства Самар</w:t>
      </w:r>
      <w:r>
        <w:rPr>
          <w:sz w:val="28"/>
          <w:szCs w:val="28"/>
          <w:lang w:eastAsia="ru-RU"/>
        </w:rPr>
        <w:t xml:space="preserve">ской области </w:t>
      </w:r>
      <w:r w:rsidRPr="00F639BC">
        <w:rPr>
          <w:sz w:val="28"/>
          <w:szCs w:val="28"/>
          <w:lang w:eastAsia="ru-RU"/>
        </w:rPr>
        <w:t xml:space="preserve">от </w:t>
      </w:r>
      <w:r w:rsidR="00E64466">
        <w:rPr>
          <w:sz w:val="28"/>
          <w:szCs w:val="28"/>
          <w:lang w:eastAsia="ru-RU"/>
        </w:rPr>
        <w:t>01</w:t>
      </w:r>
      <w:r w:rsidRPr="00F639BC">
        <w:rPr>
          <w:sz w:val="28"/>
          <w:szCs w:val="28"/>
          <w:lang w:eastAsia="ru-RU"/>
        </w:rPr>
        <w:t>.02.2013 №</w:t>
      </w:r>
      <w:r>
        <w:rPr>
          <w:sz w:val="28"/>
          <w:szCs w:val="28"/>
          <w:lang w:eastAsia="ru-RU"/>
        </w:rPr>
        <w:t xml:space="preserve"> </w:t>
      </w:r>
      <w:r w:rsidR="00E64466">
        <w:rPr>
          <w:sz w:val="28"/>
          <w:szCs w:val="28"/>
          <w:lang w:eastAsia="ru-RU"/>
        </w:rPr>
        <w:t>21</w:t>
      </w:r>
      <w:r>
        <w:rPr>
          <w:sz w:val="28"/>
          <w:szCs w:val="28"/>
          <w:lang w:eastAsia="ru-RU"/>
        </w:rPr>
        <w:t xml:space="preserve"> «О мерах, направленных на </w:t>
      </w:r>
      <w:r w:rsidR="00E64466">
        <w:rPr>
          <w:sz w:val="28"/>
          <w:szCs w:val="28"/>
          <w:lang w:eastAsia="ru-RU"/>
        </w:rPr>
        <w:t xml:space="preserve">государственную </w:t>
      </w:r>
      <w:r>
        <w:rPr>
          <w:sz w:val="28"/>
          <w:szCs w:val="28"/>
          <w:lang w:eastAsia="ru-RU"/>
        </w:rPr>
        <w:t xml:space="preserve">поддержку </w:t>
      </w:r>
      <w:r w:rsidR="00E64466">
        <w:rPr>
          <w:sz w:val="28"/>
          <w:szCs w:val="28"/>
          <w:lang w:eastAsia="ru-RU"/>
        </w:rPr>
        <w:t>производителей товаров, работ и услуг в сфере сельскохозяйственного товарного производства, торговли, переработки сельскохозяйственной продукции, рыбоводства</w:t>
      </w:r>
      <w:r>
        <w:rPr>
          <w:sz w:val="28"/>
          <w:szCs w:val="28"/>
          <w:lang w:eastAsia="ru-RU"/>
        </w:rPr>
        <w:t xml:space="preserve"> </w:t>
      </w:r>
      <w:r w:rsidR="00E64466">
        <w:rPr>
          <w:sz w:val="28"/>
          <w:szCs w:val="28"/>
          <w:lang w:eastAsia="ru-RU"/>
        </w:rPr>
        <w:t>на территории Самарской области</w:t>
      </w:r>
      <w:r>
        <w:rPr>
          <w:sz w:val="28"/>
          <w:szCs w:val="28"/>
          <w:lang w:eastAsia="ru-RU"/>
        </w:rPr>
        <w:t>»</w:t>
      </w:r>
      <w:r w:rsidR="00DA4708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="00DA4708" w:rsidRPr="00AA17C3">
        <w:rPr>
          <w:sz w:val="28"/>
          <w:szCs w:val="28"/>
          <w:lang w:eastAsia="ru-RU"/>
        </w:rPr>
        <w:t xml:space="preserve">Администрация </w:t>
      </w:r>
      <w:r w:rsidR="00DA4708" w:rsidRPr="00AA17C3">
        <w:rPr>
          <w:sz w:val="28"/>
          <w:szCs w:val="28"/>
          <w:lang w:eastAsia="ru-RU"/>
        </w:rPr>
        <w:lastRenderedPageBreak/>
        <w:t>муниципального района Клявлинский Самарской области</w:t>
      </w:r>
      <w:r w:rsidR="00153E76" w:rsidRPr="00153E76">
        <w:rPr>
          <w:sz w:val="28"/>
          <w:szCs w:val="28"/>
          <w:lang w:eastAsia="ru-RU"/>
        </w:rPr>
        <w:t xml:space="preserve"> ПОСТАНОВЛЯЕТ</w:t>
      </w:r>
      <w:r>
        <w:rPr>
          <w:sz w:val="28"/>
          <w:szCs w:val="28"/>
          <w:lang w:eastAsia="ru-RU"/>
        </w:rPr>
        <w:t>:</w:t>
      </w:r>
    </w:p>
    <w:p w:rsidR="00A97BD3" w:rsidRDefault="00DA4708" w:rsidP="009E66A1">
      <w:pPr>
        <w:pStyle w:val="a3"/>
        <w:numPr>
          <w:ilvl w:val="0"/>
          <w:numId w:val="6"/>
        </w:numPr>
        <w:spacing w:line="336" w:lineRule="auto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Утвердить </w:t>
      </w:r>
      <w:r w:rsidR="00DB02FC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орядок приема, проверки комплектности документов и передачи заявлений на получение субсидий</w:t>
      </w:r>
      <w:r w:rsidRPr="00296625">
        <w:rPr>
          <w:sz w:val="28"/>
          <w:szCs w:val="28"/>
          <w:lang w:eastAsia="ru-RU"/>
        </w:rPr>
        <w:t xml:space="preserve"> </w:t>
      </w:r>
      <w:r w:rsidRPr="001F7C08">
        <w:rPr>
          <w:rFonts w:eastAsia="Calibri"/>
          <w:sz w:val="28"/>
          <w:szCs w:val="28"/>
          <w:lang w:eastAsia="en-US"/>
        </w:rPr>
        <w:t xml:space="preserve">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</w:t>
      </w:r>
      <w:r>
        <w:rPr>
          <w:rFonts w:eastAsia="Calibri"/>
          <w:sz w:val="28"/>
          <w:szCs w:val="28"/>
          <w:lang w:eastAsia="en-US"/>
        </w:rPr>
        <w:t xml:space="preserve">муниципального района Клявлинский </w:t>
      </w:r>
      <w:r w:rsidRPr="001F7C08">
        <w:rPr>
          <w:rFonts w:eastAsia="Calibri"/>
          <w:sz w:val="28"/>
          <w:szCs w:val="28"/>
          <w:lang w:eastAsia="en-US"/>
        </w:rPr>
        <w:t>Самарской области, в целях возмещения затрат в части расходов на модернизацию и техническое оснащение</w:t>
      </w:r>
      <w:r w:rsidR="00DB02FC">
        <w:rPr>
          <w:rFonts w:eastAsia="Calibri"/>
          <w:sz w:val="28"/>
          <w:szCs w:val="28"/>
          <w:lang w:eastAsia="en-US"/>
        </w:rPr>
        <w:t xml:space="preserve"> </w:t>
      </w:r>
      <w:r w:rsidR="00DB02FC" w:rsidRPr="00896392">
        <w:rPr>
          <w:rFonts w:eastAsia="Calibri"/>
          <w:sz w:val="28"/>
          <w:szCs w:val="28"/>
          <w:lang w:eastAsia="en-US"/>
        </w:rPr>
        <w:t>согласно приложения к настоящему постановлению</w:t>
      </w:r>
      <w:r>
        <w:rPr>
          <w:rFonts w:eastAsia="Calibri"/>
          <w:sz w:val="28"/>
          <w:szCs w:val="28"/>
          <w:lang w:eastAsia="en-US"/>
        </w:rPr>
        <w:t>.</w:t>
      </w:r>
    </w:p>
    <w:p w:rsidR="00AB154F" w:rsidRPr="00425D30" w:rsidRDefault="00425D30" w:rsidP="009E66A1">
      <w:pPr>
        <w:pStyle w:val="a3"/>
        <w:numPr>
          <w:ilvl w:val="0"/>
          <w:numId w:val="6"/>
        </w:numPr>
        <w:spacing w:line="336" w:lineRule="auto"/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425D30">
        <w:rPr>
          <w:sz w:val="28"/>
          <w:szCs w:val="28"/>
          <w:lang w:eastAsia="ru-RU"/>
        </w:rPr>
        <w:t>Контроль за</w:t>
      </w:r>
      <w:proofErr w:type="gramEnd"/>
      <w:r w:rsidRPr="00425D30">
        <w:rPr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района по сельскому хозяйству – руководителя управления сельского хозяйства  </w:t>
      </w:r>
      <w:proofErr w:type="spellStart"/>
      <w:r w:rsidRPr="00425D30">
        <w:rPr>
          <w:sz w:val="28"/>
          <w:szCs w:val="28"/>
          <w:lang w:eastAsia="ru-RU"/>
        </w:rPr>
        <w:t>Абаева</w:t>
      </w:r>
      <w:proofErr w:type="spellEnd"/>
      <w:r w:rsidRPr="00425D30">
        <w:rPr>
          <w:sz w:val="28"/>
          <w:szCs w:val="28"/>
          <w:lang w:eastAsia="ru-RU"/>
        </w:rPr>
        <w:t xml:space="preserve"> В.А.</w:t>
      </w:r>
    </w:p>
    <w:p w:rsidR="00AB154F" w:rsidRPr="009963F1" w:rsidRDefault="00AB154F" w:rsidP="009E66A1">
      <w:pPr>
        <w:pStyle w:val="a3"/>
        <w:numPr>
          <w:ilvl w:val="0"/>
          <w:numId w:val="6"/>
        </w:numPr>
        <w:spacing w:line="336" w:lineRule="auto"/>
        <w:ind w:left="0" w:firstLine="567"/>
        <w:jc w:val="both"/>
        <w:rPr>
          <w:sz w:val="28"/>
          <w:szCs w:val="28"/>
          <w:lang w:eastAsia="ru-RU"/>
        </w:rPr>
      </w:pPr>
      <w:r w:rsidRPr="009963F1">
        <w:rPr>
          <w:sz w:val="28"/>
          <w:szCs w:val="28"/>
          <w:lang w:eastAsia="ru-RU"/>
        </w:rPr>
        <w:t xml:space="preserve">Опубликовать настоящее постановление в районной газете «Знамя Родины» и </w:t>
      </w:r>
      <w:proofErr w:type="gramStart"/>
      <w:r w:rsidRPr="009963F1">
        <w:rPr>
          <w:sz w:val="28"/>
          <w:szCs w:val="28"/>
          <w:lang w:eastAsia="ru-RU"/>
        </w:rPr>
        <w:t>разме</w:t>
      </w:r>
      <w:r w:rsidR="00EA27DD">
        <w:rPr>
          <w:sz w:val="28"/>
          <w:szCs w:val="28"/>
          <w:lang w:eastAsia="ru-RU"/>
        </w:rPr>
        <w:t>стить его</w:t>
      </w:r>
      <w:proofErr w:type="gramEnd"/>
      <w:r w:rsidR="00EA27DD">
        <w:rPr>
          <w:sz w:val="28"/>
          <w:szCs w:val="28"/>
          <w:lang w:eastAsia="ru-RU"/>
        </w:rPr>
        <w:t xml:space="preserve"> на официальном сайте А</w:t>
      </w:r>
      <w:r w:rsidRPr="009963F1">
        <w:rPr>
          <w:sz w:val="28"/>
          <w:szCs w:val="28"/>
          <w:lang w:eastAsia="ru-RU"/>
        </w:rPr>
        <w:t>дминистрации муниципального района Клявлинский в информационно-коммуникационной сети «Интернет».</w:t>
      </w:r>
    </w:p>
    <w:p w:rsidR="00A97BD3" w:rsidRPr="00141B1A" w:rsidRDefault="00AB154F" w:rsidP="009E66A1">
      <w:pPr>
        <w:pStyle w:val="a3"/>
        <w:numPr>
          <w:ilvl w:val="0"/>
          <w:numId w:val="6"/>
        </w:numPr>
        <w:spacing w:line="336" w:lineRule="auto"/>
        <w:ind w:left="0" w:firstLine="567"/>
        <w:jc w:val="both"/>
        <w:rPr>
          <w:sz w:val="28"/>
          <w:szCs w:val="28"/>
          <w:lang w:eastAsia="ru-RU"/>
        </w:rPr>
      </w:pPr>
      <w:r w:rsidRPr="009963F1">
        <w:rPr>
          <w:sz w:val="28"/>
          <w:szCs w:val="28"/>
          <w:lang w:eastAsia="ru-RU"/>
        </w:rPr>
        <w:t xml:space="preserve">Настоящее постановление вступает в силу </w:t>
      </w:r>
      <w:r w:rsidR="00985511" w:rsidRPr="00896392">
        <w:rPr>
          <w:sz w:val="28"/>
          <w:szCs w:val="28"/>
          <w:lang w:eastAsia="ru-RU"/>
        </w:rPr>
        <w:t xml:space="preserve">после </w:t>
      </w:r>
      <w:r w:rsidRPr="00896392">
        <w:rPr>
          <w:sz w:val="28"/>
          <w:szCs w:val="28"/>
          <w:lang w:eastAsia="ru-RU"/>
        </w:rPr>
        <w:t xml:space="preserve">его </w:t>
      </w:r>
      <w:r w:rsidRPr="00357EE5">
        <w:rPr>
          <w:sz w:val="28"/>
          <w:szCs w:val="28"/>
          <w:lang w:eastAsia="ru-RU"/>
        </w:rPr>
        <w:t>официального опубликования и распространяется на</w:t>
      </w:r>
      <w:r w:rsidR="009963F1" w:rsidRPr="00357EE5">
        <w:rPr>
          <w:sz w:val="28"/>
          <w:szCs w:val="28"/>
          <w:lang w:eastAsia="ru-RU"/>
        </w:rPr>
        <w:t xml:space="preserve"> правоотношения, возникшие </w:t>
      </w:r>
      <w:r w:rsidR="007D31A1" w:rsidRPr="00357EE5">
        <w:rPr>
          <w:sz w:val="28"/>
          <w:szCs w:val="28"/>
          <w:lang w:eastAsia="ru-RU"/>
        </w:rPr>
        <w:t xml:space="preserve">с </w:t>
      </w:r>
      <w:r w:rsidR="003862D3" w:rsidRPr="00357EE5">
        <w:rPr>
          <w:sz w:val="28"/>
          <w:szCs w:val="28"/>
          <w:lang w:eastAsia="ru-RU"/>
        </w:rPr>
        <w:t>26</w:t>
      </w:r>
      <w:r w:rsidRPr="00357EE5">
        <w:rPr>
          <w:sz w:val="28"/>
          <w:szCs w:val="28"/>
          <w:lang w:eastAsia="ru-RU"/>
        </w:rPr>
        <w:t>.</w:t>
      </w:r>
      <w:r w:rsidR="007D31A1" w:rsidRPr="00357EE5">
        <w:rPr>
          <w:sz w:val="28"/>
          <w:szCs w:val="28"/>
          <w:lang w:eastAsia="ru-RU"/>
        </w:rPr>
        <w:t>0</w:t>
      </w:r>
      <w:r w:rsidR="003862D3" w:rsidRPr="00357EE5">
        <w:rPr>
          <w:sz w:val="28"/>
          <w:szCs w:val="28"/>
          <w:lang w:eastAsia="ru-RU"/>
        </w:rPr>
        <w:t>2</w:t>
      </w:r>
      <w:r w:rsidRPr="00357EE5">
        <w:rPr>
          <w:sz w:val="28"/>
          <w:szCs w:val="28"/>
          <w:lang w:eastAsia="ru-RU"/>
        </w:rPr>
        <w:t>.20</w:t>
      </w:r>
      <w:r w:rsidR="009963F1" w:rsidRPr="00357EE5">
        <w:rPr>
          <w:sz w:val="28"/>
          <w:szCs w:val="28"/>
          <w:lang w:eastAsia="ru-RU"/>
        </w:rPr>
        <w:t>2</w:t>
      </w:r>
      <w:r w:rsidR="007D31A1" w:rsidRPr="00357EE5">
        <w:rPr>
          <w:sz w:val="28"/>
          <w:szCs w:val="28"/>
          <w:lang w:eastAsia="ru-RU"/>
        </w:rPr>
        <w:t>1</w:t>
      </w:r>
      <w:r w:rsidRPr="00357EE5">
        <w:rPr>
          <w:sz w:val="28"/>
          <w:szCs w:val="28"/>
          <w:lang w:eastAsia="ru-RU"/>
        </w:rPr>
        <w:t>г.</w:t>
      </w:r>
    </w:p>
    <w:p w:rsidR="00141B1A" w:rsidRDefault="00141B1A" w:rsidP="009E66A1">
      <w:pPr>
        <w:pStyle w:val="a3"/>
        <w:spacing w:line="336" w:lineRule="auto"/>
        <w:ind w:left="0" w:firstLine="567"/>
        <w:jc w:val="both"/>
        <w:rPr>
          <w:color w:val="C00000"/>
          <w:sz w:val="28"/>
          <w:szCs w:val="28"/>
          <w:lang w:eastAsia="ru-RU"/>
        </w:rPr>
      </w:pPr>
    </w:p>
    <w:p w:rsidR="00141B1A" w:rsidRPr="009963F1" w:rsidRDefault="00141B1A" w:rsidP="00141B1A">
      <w:pPr>
        <w:pStyle w:val="a3"/>
        <w:spacing w:line="336" w:lineRule="auto"/>
        <w:ind w:left="540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Y="356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C1677" w:rsidRPr="00A97BD3" w:rsidTr="008C1677">
        <w:tc>
          <w:tcPr>
            <w:tcW w:w="4785" w:type="dxa"/>
          </w:tcPr>
          <w:p w:rsidR="008C1677" w:rsidRPr="00A97BD3" w:rsidRDefault="008C1677" w:rsidP="009963F1">
            <w:pPr>
              <w:spacing w:line="336" w:lineRule="auto"/>
              <w:jc w:val="both"/>
              <w:rPr>
                <w:sz w:val="28"/>
                <w:szCs w:val="28"/>
                <w:lang w:eastAsia="ru-RU"/>
              </w:rPr>
            </w:pPr>
            <w:r w:rsidRPr="00A97BD3">
              <w:rPr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A97BD3">
              <w:rPr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A97BD3">
              <w:rPr>
                <w:sz w:val="28"/>
                <w:szCs w:val="28"/>
                <w:lang w:eastAsia="ru-RU"/>
              </w:rPr>
              <w:t xml:space="preserve"> </w:t>
            </w:r>
          </w:p>
          <w:p w:rsidR="008C1677" w:rsidRPr="00A97BD3" w:rsidRDefault="008C1677" w:rsidP="009963F1">
            <w:pPr>
              <w:spacing w:line="336" w:lineRule="auto"/>
              <w:jc w:val="both"/>
              <w:rPr>
                <w:sz w:val="28"/>
                <w:szCs w:val="28"/>
                <w:lang w:eastAsia="ru-RU"/>
              </w:rPr>
            </w:pPr>
            <w:r w:rsidRPr="00A97BD3">
              <w:rPr>
                <w:sz w:val="28"/>
                <w:szCs w:val="28"/>
                <w:lang w:eastAsia="ru-RU"/>
              </w:rPr>
              <w:t>района Клявлинский</w:t>
            </w:r>
          </w:p>
        </w:tc>
        <w:tc>
          <w:tcPr>
            <w:tcW w:w="4786" w:type="dxa"/>
          </w:tcPr>
          <w:p w:rsidR="008C1677" w:rsidRPr="00A97BD3" w:rsidRDefault="008C1677" w:rsidP="009963F1">
            <w:pPr>
              <w:spacing w:line="336" w:lineRule="auto"/>
              <w:rPr>
                <w:sz w:val="28"/>
                <w:szCs w:val="28"/>
                <w:lang w:eastAsia="ru-RU"/>
              </w:rPr>
            </w:pPr>
            <w:r w:rsidRPr="00A97BD3">
              <w:rPr>
                <w:sz w:val="28"/>
                <w:szCs w:val="28"/>
                <w:lang w:eastAsia="ru-RU"/>
              </w:rPr>
              <w:t xml:space="preserve">            </w:t>
            </w:r>
          </w:p>
          <w:p w:rsidR="008C1677" w:rsidRPr="00A97BD3" w:rsidRDefault="008C1677" w:rsidP="009963F1">
            <w:pPr>
              <w:spacing w:line="336" w:lineRule="auto"/>
              <w:jc w:val="right"/>
              <w:rPr>
                <w:sz w:val="28"/>
                <w:szCs w:val="28"/>
                <w:lang w:eastAsia="ru-RU"/>
              </w:rPr>
            </w:pPr>
            <w:r w:rsidRPr="00A97BD3">
              <w:rPr>
                <w:sz w:val="28"/>
                <w:szCs w:val="28"/>
                <w:lang w:eastAsia="ru-RU"/>
              </w:rPr>
              <w:t xml:space="preserve">                   </w:t>
            </w:r>
            <w:r w:rsidR="00AB154F">
              <w:rPr>
                <w:sz w:val="28"/>
                <w:szCs w:val="28"/>
                <w:lang w:eastAsia="ru-RU"/>
              </w:rPr>
              <w:t xml:space="preserve">                  И.Н. Соловьев</w:t>
            </w:r>
          </w:p>
        </w:tc>
      </w:tr>
    </w:tbl>
    <w:p w:rsidR="00A97BD3" w:rsidRPr="009963F1" w:rsidRDefault="00A97BD3" w:rsidP="009963F1">
      <w:pPr>
        <w:spacing w:line="336" w:lineRule="auto"/>
        <w:ind w:firstLine="540"/>
        <w:jc w:val="both"/>
        <w:rPr>
          <w:lang w:eastAsia="ru-RU"/>
        </w:rPr>
      </w:pPr>
    </w:p>
    <w:p w:rsidR="00A97BD3" w:rsidRPr="00770E39" w:rsidRDefault="00A97BD3" w:rsidP="009963F1">
      <w:pPr>
        <w:spacing w:line="336" w:lineRule="auto"/>
        <w:jc w:val="both"/>
        <w:rPr>
          <w:sz w:val="28"/>
          <w:szCs w:val="28"/>
          <w:lang w:eastAsia="ru-RU"/>
        </w:rPr>
      </w:pPr>
    </w:p>
    <w:p w:rsidR="00141B1A" w:rsidRDefault="003A591A" w:rsidP="009963F1">
      <w:pPr>
        <w:spacing w:line="336" w:lineRule="auto"/>
        <w:jc w:val="both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 wp14:anchorId="22229294" wp14:editId="235DEDB7">
            <wp:simplePos x="0" y="0"/>
            <wp:positionH relativeFrom="column">
              <wp:posOffset>3284855</wp:posOffset>
            </wp:positionH>
            <wp:positionV relativeFrom="paragraph">
              <wp:posOffset>7285355</wp:posOffset>
            </wp:positionV>
            <wp:extent cx="1745615" cy="1153160"/>
            <wp:effectExtent l="0" t="0" r="6985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657556ED" wp14:editId="6194ACF2">
            <wp:simplePos x="0" y="0"/>
            <wp:positionH relativeFrom="column">
              <wp:posOffset>3284855</wp:posOffset>
            </wp:positionH>
            <wp:positionV relativeFrom="paragraph">
              <wp:posOffset>7285355</wp:posOffset>
            </wp:positionV>
            <wp:extent cx="1745615" cy="1153160"/>
            <wp:effectExtent l="0" t="0" r="6985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1B1A" w:rsidRPr="00770E39" w:rsidRDefault="0061252F" w:rsidP="009963F1">
      <w:pPr>
        <w:spacing w:line="336" w:lineRule="auto"/>
        <w:jc w:val="both"/>
        <w:rPr>
          <w:sz w:val="20"/>
          <w:szCs w:val="20"/>
          <w:lang w:eastAsia="ru-RU"/>
        </w:rPr>
      </w:pPr>
      <w:proofErr w:type="spellStart"/>
      <w:r w:rsidRPr="00770E39">
        <w:rPr>
          <w:sz w:val="20"/>
          <w:szCs w:val="20"/>
          <w:lang w:eastAsia="ru-RU"/>
        </w:rPr>
        <w:t>Исайчева</w:t>
      </w:r>
      <w:proofErr w:type="spellEnd"/>
      <w:r w:rsidRPr="00770E39">
        <w:rPr>
          <w:sz w:val="20"/>
          <w:szCs w:val="20"/>
          <w:lang w:eastAsia="ru-RU"/>
        </w:rPr>
        <w:t xml:space="preserve"> Е.В.</w:t>
      </w:r>
    </w:p>
    <w:p w:rsidR="00AF4548" w:rsidRPr="00770E39" w:rsidRDefault="00AF4548" w:rsidP="00A97BD3">
      <w:pPr>
        <w:spacing w:line="360" w:lineRule="auto"/>
        <w:jc w:val="both"/>
        <w:rPr>
          <w:sz w:val="20"/>
          <w:szCs w:val="20"/>
          <w:lang w:eastAsia="ru-RU"/>
        </w:rPr>
      </w:pPr>
    </w:p>
    <w:p w:rsidR="009E66A1" w:rsidRDefault="009E66A1" w:rsidP="00027A4D">
      <w:pPr>
        <w:pStyle w:val="Style7"/>
        <w:widowControl/>
        <w:tabs>
          <w:tab w:val="left" w:pos="6779"/>
          <w:tab w:val="right" w:pos="9355"/>
        </w:tabs>
        <w:spacing w:line="240" w:lineRule="auto"/>
        <w:jc w:val="right"/>
        <w:rPr>
          <w:rStyle w:val="FontStyle16"/>
        </w:rPr>
      </w:pPr>
    </w:p>
    <w:p w:rsidR="009E66A1" w:rsidRDefault="009E66A1" w:rsidP="00027A4D">
      <w:pPr>
        <w:pStyle w:val="Style7"/>
        <w:widowControl/>
        <w:tabs>
          <w:tab w:val="left" w:pos="6779"/>
          <w:tab w:val="right" w:pos="9355"/>
        </w:tabs>
        <w:spacing w:line="240" w:lineRule="auto"/>
        <w:jc w:val="right"/>
        <w:rPr>
          <w:rStyle w:val="FontStyle16"/>
        </w:rPr>
      </w:pPr>
    </w:p>
    <w:p w:rsidR="009E66A1" w:rsidRDefault="009E66A1" w:rsidP="00027A4D">
      <w:pPr>
        <w:pStyle w:val="Style7"/>
        <w:widowControl/>
        <w:tabs>
          <w:tab w:val="left" w:pos="6779"/>
          <w:tab w:val="right" w:pos="9355"/>
        </w:tabs>
        <w:spacing w:line="240" w:lineRule="auto"/>
        <w:jc w:val="right"/>
        <w:rPr>
          <w:rStyle w:val="FontStyle16"/>
        </w:rPr>
      </w:pPr>
    </w:p>
    <w:p w:rsidR="003A591A" w:rsidRDefault="003A591A" w:rsidP="00027A4D">
      <w:pPr>
        <w:pStyle w:val="Style7"/>
        <w:widowControl/>
        <w:tabs>
          <w:tab w:val="left" w:pos="6779"/>
          <w:tab w:val="right" w:pos="9355"/>
        </w:tabs>
        <w:spacing w:line="240" w:lineRule="auto"/>
        <w:jc w:val="right"/>
        <w:rPr>
          <w:rStyle w:val="FontStyle16"/>
        </w:rPr>
      </w:pPr>
    </w:p>
    <w:p w:rsidR="003A591A" w:rsidRDefault="003A591A" w:rsidP="00027A4D">
      <w:pPr>
        <w:pStyle w:val="Style7"/>
        <w:widowControl/>
        <w:tabs>
          <w:tab w:val="left" w:pos="6779"/>
          <w:tab w:val="right" w:pos="9355"/>
        </w:tabs>
        <w:spacing w:line="240" w:lineRule="auto"/>
        <w:jc w:val="right"/>
        <w:rPr>
          <w:rStyle w:val="FontStyle16"/>
        </w:rPr>
      </w:pPr>
    </w:p>
    <w:p w:rsidR="003A591A" w:rsidRDefault="003A591A" w:rsidP="00027A4D">
      <w:pPr>
        <w:pStyle w:val="Style7"/>
        <w:widowControl/>
        <w:tabs>
          <w:tab w:val="left" w:pos="6779"/>
          <w:tab w:val="right" w:pos="9355"/>
        </w:tabs>
        <w:spacing w:line="240" w:lineRule="auto"/>
        <w:jc w:val="right"/>
        <w:rPr>
          <w:rStyle w:val="FontStyle16"/>
        </w:rPr>
      </w:pPr>
    </w:p>
    <w:p w:rsidR="003A591A" w:rsidRDefault="003A591A" w:rsidP="00027A4D">
      <w:pPr>
        <w:pStyle w:val="Style7"/>
        <w:widowControl/>
        <w:tabs>
          <w:tab w:val="left" w:pos="6779"/>
          <w:tab w:val="right" w:pos="9355"/>
        </w:tabs>
        <w:spacing w:line="240" w:lineRule="auto"/>
        <w:jc w:val="right"/>
        <w:rPr>
          <w:rStyle w:val="FontStyle16"/>
        </w:rPr>
      </w:pPr>
    </w:p>
    <w:p w:rsidR="00027A4D" w:rsidRPr="00245B5B" w:rsidRDefault="00027A4D" w:rsidP="00027A4D">
      <w:pPr>
        <w:pStyle w:val="Style7"/>
        <w:widowControl/>
        <w:tabs>
          <w:tab w:val="left" w:pos="6779"/>
          <w:tab w:val="right" w:pos="9355"/>
        </w:tabs>
        <w:spacing w:line="240" w:lineRule="auto"/>
        <w:jc w:val="right"/>
        <w:rPr>
          <w:rStyle w:val="FontStyle16"/>
        </w:rPr>
      </w:pPr>
      <w:r w:rsidRPr="00245B5B">
        <w:rPr>
          <w:rStyle w:val="FontStyle16"/>
        </w:rPr>
        <w:lastRenderedPageBreak/>
        <w:t xml:space="preserve">Приложение  </w:t>
      </w:r>
    </w:p>
    <w:p w:rsidR="00027A4D" w:rsidRPr="00245B5B" w:rsidRDefault="00027A4D" w:rsidP="00027A4D">
      <w:pPr>
        <w:pStyle w:val="Style7"/>
        <w:widowControl/>
        <w:spacing w:line="240" w:lineRule="auto"/>
        <w:jc w:val="right"/>
        <w:rPr>
          <w:rStyle w:val="FontStyle16"/>
        </w:rPr>
      </w:pPr>
      <w:r w:rsidRPr="00245B5B">
        <w:rPr>
          <w:rStyle w:val="FontStyle16"/>
        </w:rPr>
        <w:t>к постановлению</w:t>
      </w:r>
    </w:p>
    <w:p w:rsidR="00027A4D" w:rsidRPr="00245B5B" w:rsidRDefault="00027A4D" w:rsidP="00027A4D">
      <w:pPr>
        <w:pStyle w:val="Style7"/>
        <w:widowControl/>
        <w:spacing w:line="240" w:lineRule="auto"/>
        <w:jc w:val="right"/>
        <w:rPr>
          <w:rStyle w:val="FontStyle16"/>
        </w:rPr>
      </w:pPr>
      <w:r w:rsidRPr="00245B5B">
        <w:rPr>
          <w:rStyle w:val="FontStyle16"/>
        </w:rPr>
        <w:t xml:space="preserve">                                                                  Администрации </w:t>
      </w:r>
      <w:proofErr w:type="gramStart"/>
      <w:r w:rsidRPr="00245B5B">
        <w:rPr>
          <w:rStyle w:val="FontStyle16"/>
        </w:rPr>
        <w:t>муниципального</w:t>
      </w:r>
      <w:proofErr w:type="gramEnd"/>
      <w:r w:rsidRPr="00245B5B">
        <w:rPr>
          <w:rStyle w:val="FontStyle16"/>
        </w:rPr>
        <w:t xml:space="preserve"> </w:t>
      </w:r>
    </w:p>
    <w:p w:rsidR="00027A4D" w:rsidRPr="00245B5B" w:rsidRDefault="00027A4D" w:rsidP="00027A4D">
      <w:pPr>
        <w:pStyle w:val="Style7"/>
        <w:widowControl/>
        <w:spacing w:line="240" w:lineRule="auto"/>
        <w:jc w:val="right"/>
        <w:rPr>
          <w:rStyle w:val="FontStyle16"/>
        </w:rPr>
      </w:pPr>
      <w:r w:rsidRPr="00245B5B">
        <w:rPr>
          <w:rStyle w:val="FontStyle16"/>
        </w:rPr>
        <w:t xml:space="preserve">                                                                   района Клявлинский Самарской области</w:t>
      </w:r>
    </w:p>
    <w:p w:rsidR="00027A4D" w:rsidRPr="00245B5B" w:rsidRDefault="00027A4D" w:rsidP="00027A4D">
      <w:pPr>
        <w:pStyle w:val="Style7"/>
        <w:widowControl/>
        <w:spacing w:line="240" w:lineRule="auto"/>
        <w:jc w:val="right"/>
        <w:rPr>
          <w:rStyle w:val="FontStyle16"/>
        </w:rPr>
      </w:pPr>
      <w:r w:rsidRPr="00245B5B">
        <w:rPr>
          <w:rStyle w:val="FontStyle16"/>
        </w:rPr>
        <w:t xml:space="preserve">                                                                  от </w:t>
      </w:r>
      <w:r w:rsidR="009E66A1">
        <w:rPr>
          <w:rStyle w:val="FontStyle16"/>
        </w:rPr>
        <w:t>11.03.2021</w:t>
      </w:r>
      <w:r w:rsidRPr="00245B5B">
        <w:rPr>
          <w:rStyle w:val="FontStyle16"/>
        </w:rPr>
        <w:t xml:space="preserve"> г</w:t>
      </w:r>
      <w:r w:rsidRPr="006147C1">
        <w:rPr>
          <w:rStyle w:val="FontStyle16"/>
        </w:rPr>
        <w:t xml:space="preserve">. № </w:t>
      </w:r>
      <w:r w:rsidR="009E66A1">
        <w:rPr>
          <w:rStyle w:val="FontStyle16"/>
        </w:rPr>
        <w:t>101</w:t>
      </w:r>
    </w:p>
    <w:p w:rsidR="004813F7" w:rsidRPr="00770E39" w:rsidRDefault="004813F7" w:rsidP="004813F7">
      <w:pPr>
        <w:jc w:val="center"/>
        <w:rPr>
          <w:sz w:val="28"/>
          <w:szCs w:val="28"/>
          <w:lang w:eastAsia="ru-RU"/>
        </w:rPr>
      </w:pPr>
    </w:p>
    <w:p w:rsidR="004813F7" w:rsidRPr="00770E39" w:rsidRDefault="004813F7" w:rsidP="004813F7">
      <w:pPr>
        <w:jc w:val="center"/>
        <w:rPr>
          <w:b/>
          <w:sz w:val="28"/>
          <w:szCs w:val="28"/>
          <w:lang w:eastAsia="ru-RU"/>
        </w:rPr>
      </w:pPr>
      <w:r w:rsidRPr="00770E39">
        <w:rPr>
          <w:b/>
          <w:sz w:val="28"/>
          <w:szCs w:val="28"/>
          <w:lang w:eastAsia="ru-RU"/>
        </w:rPr>
        <w:t>ПОРЯДОК</w:t>
      </w:r>
    </w:p>
    <w:p w:rsidR="004813F7" w:rsidRPr="00770E39" w:rsidRDefault="007D31A1" w:rsidP="00033119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7D31A1">
        <w:rPr>
          <w:b/>
          <w:sz w:val="28"/>
          <w:szCs w:val="28"/>
          <w:lang w:eastAsia="ru-RU"/>
        </w:rPr>
        <w:t>приема, проверки комплектности документов и передачи заявлений на получение субсидий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Клявлинский Самарской области, в целях возмещения затрат в части расходов на модернизацию и техническое оснащение</w:t>
      </w:r>
    </w:p>
    <w:p w:rsidR="0024037C" w:rsidRPr="00770E39" w:rsidRDefault="003A591A"/>
    <w:p w:rsidR="0090799E" w:rsidRPr="00770E39" w:rsidRDefault="0090799E" w:rsidP="00BB70FB">
      <w:pPr>
        <w:ind w:left="-142"/>
      </w:pPr>
    </w:p>
    <w:p w:rsidR="0090799E" w:rsidRPr="00770E39" w:rsidRDefault="00BB70FB" w:rsidP="00B04103">
      <w:pPr>
        <w:pStyle w:val="ConsPlusNormal"/>
        <w:numPr>
          <w:ilvl w:val="0"/>
          <w:numId w:val="1"/>
        </w:numPr>
        <w:spacing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E39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9E66A1">
        <w:rPr>
          <w:rFonts w:ascii="Times New Roman" w:hAnsi="Times New Roman"/>
          <w:sz w:val="28"/>
          <w:szCs w:val="28"/>
        </w:rPr>
        <w:t>Настоящий п</w:t>
      </w:r>
      <w:r w:rsidR="0090799E" w:rsidRPr="00770E39">
        <w:rPr>
          <w:rFonts w:ascii="Times New Roman" w:hAnsi="Times New Roman"/>
          <w:sz w:val="28"/>
          <w:szCs w:val="28"/>
        </w:rPr>
        <w:t xml:space="preserve">орядок разработан в </w:t>
      </w:r>
      <w:r w:rsidR="00033119" w:rsidRPr="00770E3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2A5634" w:rsidRPr="002A5634">
        <w:rPr>
          <w:rFonts w:ascii="Times New Roman" w:hAnsi="Times New Roman" w:cs="Times New Roman"/>
          <w:sz w:val="28"/>
          <w:szCs w:val="28"/>
        </w:rPr>
        <w:t>Порядком предоставления субсидий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Клявлинский Самарской области, в целях возмещения затрат в части расходов на модернизацию и техническое оснащение, утвержденным постановлением Правительства Самарской области от 01.02.2013 № 21 «О мерах, направленных на государственную поддержку производителей товаров, работ и услуг</w:t>
      </w:r>
      <w:proofErr w:type="gramEnd"/>
      <w:r w:rsidR="002A5634" w:rsidRPr="002A5634">
        <w:rPr>
          <w:rFonts w:ascii="Times New Roman" w:hAnsi="Times New Roman" w:cs="Times New Roman"/>
          <w:sz w:val="28"/>
          <w:szCs w:val="28"/>
        </w:rPr>
        <w:t xml:space="preserve"> в сфере сельскохозяйственного товарного производства, торговли, переработки сельскохозяйственной продукции, рыбоводства на территории Самарской области»</w:t>
      </w:r>
      <w:r w:rsidR="005979AB" w:rsidRPr="00770E39">
        <w:rPr>
          <w:rFonts w:ascii="Times New Roman" w:hAnsi="Times New Roman" w:cs="Times New Roman"/>
          <w:sz w:val="28"/>
          <w:szCs w:val="28"/>
        </w:rPr>
        <w:t xml:space="preserve"> </w:t>
      </w:r>
      <w:r w:rsidR="0090799E" w:rsidRPr="00770E39">
        <w:rPr>
          <w:rFonts w:ascii="Times New Roman" w:hAnsi="Times New Roman" w:cs="Times New Roman"/>
          <w:sz w:val="28"/>
          <w:szCs w:val="28"/>
        </w:rPr>
        <w:t xml:space="preserve">(далее – Порядок № </w:t>
      </w:r>
      <w:r w:rsidR="002A5634">
        <w:rPr>
          <w:rFonts w:ascii="Times New Roman" w:hAnsi="Times New Roman" w:cs="Times New Roman"/>
          <w:sz w:val="28"/>
          <w:szCs w:val="28"/>
        </w:rPr>
        <w:t>21</w:t>
      </w:r>
      <w:r w:rsidR="0090799E" w:rsidRPr="00770E39">
        <w:rPr>
          <w:rFonts w:ascii="Times New Roman" w:hAnsi="Times New Roman" w:cs="Times New Roman"/>
          <w:sz w:val="28"/>
          <w:szCs w:val="28"/>
        </w:rPr>
        <w:t>).</w:t>
      </w:r>
    </w:p>
    <w:p w:rsidR="00CF7CA4" w:rsidRPr="00770E39" w:rsidRDefault="00BB70FB" w:rsidP="00B04103">
      <w:pPr>
        <w:pStyle w:val="ConsPlusNormal"/>
        <w:numPr>
          <w:ilvl w:val="0"/>
          <w:numId w:val="1"/>
        </w:numPr>
        <w:spacing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E39">
        <w:rPr>
          <w:rFonts w:ascii="Times New Roman" w:hAnsi="Times New Roman"/>
          <w:sz w:val="28"/>
          <w:szCs w:val="28"/>
        </w:rPr>
        <w:t xml:space="preserve">  </w:t>
      </w:r>
      <w:r w:rsidR="00CF7CA4" w:rsidRPr="00770E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66A1">
        <w:rPr>
          <w:rFonts w:ascii="Times New Roman" w:hAnsi="Times New Roman"/>
          <w:sz w:val="28"/>
          <w:szCs w:val="28"/>
        </w:rPr>
        <w:t>Настоящий п</w:t>
      </w:r>
      <w:r w:rsidR="00CF7CA4" w:rsidRPr="00770E39">
        <w:rPr>
          <w:rFonts w:ascii="Times New Roman" w:hAnsi="Times New Roman"/>
          <w:sz w:val="28"/>
          <w:szCs w:val="28"/>
        </w:rPr>
        <w:t xml:space="preserve">орядок устанавливает механизм </w:t>
      </w:r>
      <w:r w:rsidR="00F16389" w:rsidRPr="00F16389">
        <w:rPr>
          <w:rFonts w:ascii="Times New Roman" w:hAnsi="Times New Roman"/>
          <w:sz w:val="28"/>
          <w:szCs w:val="28"/>
        </w:rPr>
        <w:t xml:space="preserve">приема, проверки комплектности документов и передачи заявлений на получение субсидий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Клявлинский Самарской области, </w:t>
      </w:r>
      <w:r w:rsidR="001A4D39" w:rsidRPr="001A4D39">
        <w:rPr>
          <w:rFonts w:ascii="Times New Roman" w:hAnsi="Times New Roman"/>
          <w:sz w:val="28"/>
          <w:szCs w:val="28"/>
        </w:rPr>
        <w:t xml:space="preserve">в целях возмещения затрат в связи с производством, первичной и последующей (промышленной) переработкой сельскохозяйственной продукции в части расходов на модернизацию и техническое </w:t>
      </w:r>
      <w:r w:rsidR="001A4D39" w:rsidRPr="00104554">
        <w:rPr>
          <w:rFonts w:ascii="Times New Roman" w:hAnsi="Times New Roman"/>
          <w:sz w:val="28"/>
          <w:szCs w:val="28"/>
        </w:rPr>
        <w:t>оснащение</w:t>
      </w:r>
      <w:r w:rsidR="00306296" w:rsidRPr="00104554">
        <w:rPr>
          <w:rFonts w:ascii="Times New Roman" w:hAnsi="Times New Roman"/>
          <w:sz w:val="28"/>
          <w:szCs w:val="28"/>
        </w:rPr>
        <w:t xml:space="preserve"> </w:t>
      </w:r>
      <w:r w:rsidR="00CF7CA4" w:rsidRPr="00104554">
        <w:rPr>
          <w:rFonts w:ascii="Times New Roman" w:hAnsi="Times New Roman"/>
          <w:sz w:val="28"/>
          <w:szCs w:val="28"/>
        </w:rPr>
        <w:t>(далее – субсидии).</w:t>
      </w:r>
      <w:proofErr w:type="gramEnd"/>
    </w:p>
    <w:p w:rsidR="0090799E" w:rsidRPr="00104554" w:rsidRDefault="005E315B" w:rsidP="003F6AA8">
      <w:pPr>
        <w:pStyle w:val="ConsPlusNormal"/>
        <w:numPr>
          <w:ilvl w:val="0"/>
          <w:numId w:val="1"/>
        </w:numPr>
        <w:spacing w:line="348" w:lineRule="auto"/>
        <w:ind w:left="0" w:firstLine="709"/>
        <w:jc w:val="both"/>
      </w:pPr>
      <w:r w:rsidRPr="00104554">
        <w:rPr>
          <w:rFonts w:ascii="Times New Roman" w:hAnsi="Times New Roman" w:cs="Times New Roman"/>
          <w:sz w:val="28"/>
          <w:szCs w:val="28"/>
        </w:rPr>
        <w:lastRenderedPageBreak/>
        <w:t xml:space="preserve">В целях </w:t>
      </w:r>
      <w:r w:rsidR="00427445" w:rsidRPr="00104554">
        <w:rPr>
          <w:rFonts w:ascii="Times New Roman" w:hAnsi="Times New Roman" w:cs="Times New Roman"/>
          <w:sz w:val="28"/>
          <w:szCs w:val="28"/>
        </w:rPr>
        <w:t>получения</w:t>
      </w:r>
      <w:r w:rsidRPr="00104554">
        <w:rPr>
          <w:rFonts w:ascii="Times New Roman" w:hAnsi="Times New Roman" w:cs="Times New Roman"/>
          <w:sz w:val="28"/>
          <w:szCs w:val="28"/>
        </w:rPr>
        <w:t xml:space="preserve"> су</w:t>
      </w:r>
      <w:r w:rsidR="00946763" w:rsidRPr="00104554">
        <w:rPr>
          <w:rFonts w:ascii="Times New Roman" w:hAnsi="Times New Roman" w:cs="Times New Roman"/>
          <w:sz w:val="28"/>
          <w:szCs w:val="28"/>
        </w:rPr>
        <w:t xml:space="preserve">бсидий </w:t>
      </w:r>
      <w:r w:rsidR="002519D4" w:rsidRPr="00104554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16" w:history="1">
        <w:r w:rsidR="00171B9E" w:rsidRPr="00104554">
          <w:rPr>
            <w:rFonts w:ascii="Times New Roman" w:hAnsi="Times New Roman" w:cs="Times New Roman"/>
            <w:sz w:val="28"/>
            <w:szCs w:val="28"/>
          </w:rPr>
          <w:t>пунктах 9.1</w:t>
        </w:r>
      </w:hyperlink>
      <w:r w:rsidR="00171B9E" w:rsidRPr="0010455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7" w:history="1">
        <w:r w:rsidR="00171B9E" w:rsidRPr="00104554">
          <w:rPr>
            <w:rFonts w:ascii="Times New Roman" w:hAnsi="Times New Roman" w:cs="Times New Roman"/>
            <w:sz w:val="28"/>
            <w:szCs w:val="28"/>
          </w:rPr>
          <w:t>9.2</w:t>
        </w:r>
      </w:hyperlink>
      <w:r w:rsidR="00946763" w:rsidRPr="00104554">
        <w:rPr>
          <w:rFonts w:ascii="Times New Roman" w:hAnsi="Times New Roman" w:cs="Times New Roman"/>
          <w:sz w:val="28"/>
          <w:szCs w:val="28"/>
        </w:rPr>
        <w:t>, 9.3</w:t>
      </w:r>
      <w:r w:rsidR="00171B9E" w:rsidRPr="00104554">
        <w:rPr>
          <w:rFonts w:ascii="Times New Roman" w:hAnsi="Times New Roman" w:cs="Times New Roman"/>
          <w:sz w:val="28"/>
          <w:szCs w:val="28"/>
        </w:rPr>
        <w:t xml:space="preserve"> Порядка № 21</w:t>
      </w:r>
      <w:r w:rsidR="002519D4" w:rsidRPr="00104554">
        <w:rPr>
          <w:rFonts w:ascii="Times New Roman" w:hAnsi="Times New Roman" w:cs="Times New Roman"/>
          <w:sz w:val="28"/>
          <w:szCs w:val="28"/>
        </w:rPr>
        <w:t xml:space="preserve">, представляются </w:t>
      </w:r>
      <w:r w:rsidR="00946763" w:rsidRPr="00104554">
        <w:rPr>
          <w:rFonts w:ascii="Times New Roman" w:hAnsi="Times New Roman" w:cs="Times New Roman"/>
          <w:sz w:val="28"/>
          <w:szCs w:val="28"/>
        </w:rPr>
        <w:t>Заявителем</w:t>
      </w:r>
      <w:r w:rsidR="002519D4" w:rsidRPr="00104554">
        <w:rPr>
          <w:rFonts w:ascii="Times New Roman" w:hAnsi="Times New Roman" w:cs="Times New Roman"/>
          <w:sz w:val="28"/>
          <w:szCs w:val="28"/>
        </w:rPr>
        <w:t xml:space="preserve"> в </w:t>
      </w:r>
      <w:r w:rsidR="00FE0D3F" w:rsidRPr="00104554">
        <w:rPr>
          <w:rFonts w:ascii="Times New Roman" w:hAnsi="Times New Roman" w:cs="Times New Roman"/>
          <w:sz w:val="28"/>
          <w:szCs w:val="28"/>
        </w:rPr>
        <w:t>Управление сельского хозяйства Администрации муниципального района Клявлинский Самарской области (далее -  Управление сельского хозяйства)</w:t>
      </w:r>
      <w:r w:rsidR="002519D4" w:rsidRPr="00104554">
        <w:rPr>
          <w:rFonts w:ascii="Times New Roman" w:hAnsi="Times New Roman" w:cs="Times New Roman"/>
          <w:sz w:val="28"/>
          <w:szCs w:val="28"/>
        </w:rPr>
        <w:t>.</w:t>
      </w:r>
    </w:p>
    <w:p w:rsidR="00946763" w:rsidRPr="00427445" w:rsidRDefault="00946763" w:rsidP="003F6AA8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45">
        <w:rPr>
          <w:rFonts w:ascii="Times New Roman" w:hAnsi="Times New Roman" w:cs="Times New Roman"/>
          <w:sz w:val="28"/>
          <w:szCs w:val="28"/>
        </w:rPr>
        <w:t xml:space="preserve">Заявитель имеет право </w:t>
      </w:r>
      <w:r w:rsidR="00CB608C" w:rsidRPr="00427445">
        <w:rPr>
          <w:rFonts w:ascii="Times New Roman" w:hAnsi="Times New Roman" w:cs="Times New Roman"/>
          <w:sz w:val="28"/>
          <w:szCs w:val="28"/>
        </w:rPr>
        <w:t xml:space="preserve">представить документы, указанные в </w:t>
      </w:r>
      <w:hyperlink w:anchor="P116" w:history="1">
        <w:r w:rsidR="00CB608C" w:rsidRPr="00427445">
          <w:rPr>
            <w:rFonts w:ascii="Times New Roman" w:hAnsi="Times New Roman" w:cs="Times New Roman"/>
            <w:sz w:val="28"/>
            <w:szCs w:val="28"/>
          </w:rPr>
          <w:t>пунктах 9.1</w:t>
        </w:r>
      </w:hyperlink>
      <w:r w:rsidR="00CB608C" w:rsidRPr="0042744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7" w:history="1">
        <w:r w:rsidR="00CB608C" w:rsidRPr="00427445">
          <w:rPr>
            <w:rFonts w:ascii="Times New Roman" w:hAnsi="Times New Roman" w:cs="Times New Roman"/>
            <w:sz w:val="28"/>
            <w:szCs w:val="28"/>
          </w:rPr>
          <w:t>9.2</w:t>
        </w:r>
      </w:hyperlink>
      <w:r w:rsidR="00CB608C" w:rsidRPr="00427445">
        <w:rPr>
          <w:rFonts w:ascii="Times New Roman" w:hAnsi="Times New Roman" w:cs="Times New Roman"/>
          <w:sz w:val="28"/>
          <w:szCs w:val="28"/>
        </w:rPr>
        <w:t xml:space="preserve">, 9.3 Порядка № 21, в форме электронных документов и (или) электронных образов документов (документов на бумажном носителе, преобразованных в электронную форму путем сканирования и с сохранением их реквизитов), заверенных электронной подписью заявителя в порядке, установленном законодательством Российской Федерации. В случае подачи документов, указанных в </w:t>
      </w:r>
      <w:hyperlink w:anchor="P116" w:history="1">
        <w:r w:rsidR="00CB608C" w:rsidRPr="00427445">
          <w:rPr>
            <w:rFonts w:ascii="Times New Roman" w:hAnsi="Times New Roman" w:cs="Times New Roman"/>
            <w:sz w:val="28"/>
            <w:szCs w:val="28"/>
          </w:rPr>
          <w:t>пунктах 9.1</w:t>
        </w:r>
      </w:hyperlink>
      <w:r w:rsidR="00CB608C" w:rsidRPr="0042744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7" w:history="1">
        <w:r w:rsidR="00CB608C" w:rsidRPr="00427445">
          <w:rPr>
            <w:rFonts w:ascii="Times New Roman" w:hAnsi="Times New Roman" w:cs="Times New Roman"/>
            <w:sz w:val="28"/>
            <w:szCs w:val="28"/>
          </w:rPr>
          <w:t>9.2</w:t>
        </w:r>
      </w:hyperlink>
      <w:r w:rsidR="00CB608C" w:rsidRPr="00427445">
        <w:rPr>
          <w:rFonts w:ascii="Times New Roman" w:hAnsi="Times New Roman" w:cs="Times New Roman"/>
          <w:sz w:val="28"/>
          <w:szCs w:val="28"/>
        </w:rPr>
        <w:t>, 9.3 Порядка № 21, в электронной форме документы на бумажном носителе заявителем не представляются.</w:t>
      </w:r>
    </w:p>
    <w:p w:rsidR="00CB608C" w:rsidRDefault="00CB608C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E39"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не позднее пятого рабочего дня, следующего за днем обращения заявителя:</w:t>
      </w:r>
    </w:p>
    <w:p w:rsidR="00CB608C" w:rsidRDefault="006675FD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B608C">
        <w:rPr>
          <w:rFonts w:ascii="Times New Roman" w:hAnsi="Times New Roman" w:cs="Times New Roman"/>
          <w:sz w:val="28"/>
          <w:szCs w:val="28"/>
        </w:rPr>
        <w:t>существляет проверку комплектности документов, представленных на бумажном носителе или в электронной форме;</w:t>
      </w:r>
    </w:p>
    <w:p w:rsidR="00CB608C" w:rsidRDefault="00CB608C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переводит документы, </w:t>
      </w:r>
      <w:r w:rsidR="006675FD">
        <w:rPr>
          <w:rFonts w:ascii="Times New Roman" w:hAnsi="Times New Roman" w:cs="Times New Roman"/>
          <w:sz w:val="28"/>
          <w:szCs w:val="28"/>
        </w:rPr>
        <w:t>представленные на бумажном носителе, в форму электронного документа и (или) электронного образа документа;</w:t>
      </w:r>
    </w:p>
    <w:p w:rsidR="006675FD" w:rsidRPr="002848FF" w:rsidRDefault="006675FD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заверяет представленный пакет документов усиленной квалифицированной электронной цифровой подписью уполномоченного </w:t>
      </w:r>
      <w:r w:rsidR="004F0361" w:rsidRPr="002848F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665A38">
        <w:rPr>
          <w:rFonts w:ascii="Times New Roman" w:hAnsi="Times New Roman" w:cs="Times New Roman"/>
          <w:sz w:val="28"/>
          <w:szCs w:val="28"/>
        </w:rPr>
        <w:t>Управления сельского хозяйства</w:t>
      </w:r>
      <w:r w:rsidRPr="002848FF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Самарской области.</w:t>
      </w:r>
    </w:p>
    <w:p w:rsidR="006675FD" w:rsidRPr="002848FF" w:rsidRDefault="006675FD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FF">
        <w:rPr>
          <w:rFonts w:ascii="Times New Roman" w:hAnsi="Times New Roman" w:cs="Times New Roman"/>
          <w:sz w:val="28"/>
          <w:szCs w:val="28"/>
        </w:rPr>
        <w:t xml:space="preserve">Документы в форме электронных документов и (или) электронных образов документов, заверенные указанной электронной цифровой подписью, </w:t>
      </w:r>
      <w:r w:rsidR="00427445" w:rsidRPr="002848FF">
        <w:rPr>
          <w:rFonts w:ascii="Times New Roman" w:hAnsi="Times New Roman" w:cs="Times New Roman"/>
          <w:sz w:val="28"/>
          <w:szCs w:val="28"/>
        </w:rPr>
        <w:t>имеют ту же юридическую силу, что и документы, представленные на бумажном носителе.</w:t>
      </w:r>
    </w:p>
    <w:p w:rsidR="00427445" w:rsidRPr="002848FF" w:rsidRDefault="00427445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FF">
        <w:rPr>
          <w:rFonts w:ascii="Times New Roman" w:hAnsi="Times New Roman" w:cs="Times New Roman"/>
          <w:sz w:val="28"/>
          <w:szCs w:val="28"/>
        </w:rPr>
        <w:t>Передача Управлением сельского хозяйства в министерство документов в электронной форме осуществляется посредством программного продукта «Электронный агропромышленный комплекс Самарской области» (далее «ЭАПК») по телекоммуникационным каналам связи.</w:t>
      </w:r>
    </w:p>
    <w:p w:rsidR="00427445" w:rsidRPr="002848FF" w:rsidRDefault="00427445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FF">
        <w:rPr>
          <w:rFonts w:ascii="Times New Roman" w:hAnsi="Times New Roman" w:cs="Times New Roman"/>
          <w:sz w:val="28"/>
          <w:szCs w:val="28"/>
        </w:rPr>
        <w:lastRenderedPageBreak/>
        <w:t>Обращением заявителя</w:t>
      </w:r>
      <w:r w:rsidR="00B12378" w:rsidRPr="002848FF">
        <w:rPr>
          <w:rFonts w:ascii="Times New Roman" w:hAnsi="Times New Roman" w:cs="Times New Roman"/>
          <w:sz w:val="28"/>
          <w:szCs w:val="28"/>
        </w:rPr>
        <w:t xml:space="preserve"> </w:t>
      </w:r>
      <w:r w:rsidRPr="002848FF">
        <w:rPr>
          <w:rFonts w:ascii="Times New Roman" w:hAnsi="Times New Roman" w:cs="Times New Roman"/>
          <w:sz w:val="28"/>
          <w:szCs w:val="28"/>
        </w:rPr>
        <w:t xml:space="preserve">в министерство признается заверение в соответствии с абзацем </w:t>
      </w:r>
      <w:r w:rsidR="00B12378" w:rsidRPr="002848FF">
        <w:rPr>
          <w:rFonts w:ascii="Times New Roman" w:hAnsi="Times New Roman" w:cs="Times New Roman"/>
          <w:sz w:val="28"/>
          <w:szCs w:val="28"/>
        </w:rPr>
        <w:t>шест</w:t>
      </w:r>
      <w:r w:rsidR="003A1F59" w:rsidRPr="002848FF">
        <w:rPr>
          <w:rFonts w:ascii="Times New Roman" w:hAnsi="Times New Roman" w:cs="Times New Roman"/>
          <w:sz w:val="28"/>
          <w:szCs w:val="28"/>
        </w:rPr>
        <w:t>ым</w:t>
      </w:r>
      <w:r w:rsidR="00B12378" w:rsidRPr="002848FF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="003A264C" w:rsidRPr="002848FF">
        <w:rPr>
          <w:rFonts w:ascii="Times New Roman" w:hAnsi="Times New Roman" w:cs="Times New Roman"/>
          <w:sz w:val="28"/>
          <w:szCs w:val="28"/>
        </w:rPr>
        <w:t xml:space="preserve"> представленного пакета документов для получения субсидии программном продукте «ЭАПК».</w:t>
      </w:r>
    </w:p>
    <w:p w:rsidR="002519D4" w:rsidRPr="002848FF" w:rsidRDefault="003F6AA8" w:rsidP="003F6AA8">
      <w:pPr>
        <w:pStyle w:val="ConsPlusNormal"/>
        <w:numPr>
          <w:ilvl w:val="0"/>
          <w:numId w:val="1"/>
        </w:numPr>
        <w:spacing w:line="348" w:lineRule="auto"/>
        <w:ind w:left="0" w:firstLine="709"/>
        <w:jc w:val="both"/>
        <w:rPr>
          <w:sz w:val="28"/>
          <w:szCs w:val="28"/>
        </w:rPr>
      </w:pPr>
      <w:r w:rsidRPr="002848FF">
        <w:rPr>
          <w:rFonts w:ascii="Times New Roman" w:hAnsi="Times New Roman" w:cs="Times New Roman"/>
          <w:sz w:val="28"/>
          <w:szCs w:val="28"/>
        </w:rPr>
        <w:t>Заявитель</w:t>
      </w:r>
      <w:r w:rsidR="00171B9E" w:rsidRPr="002848FF">
        <w:rPr>
          <w:rFonts w:ascii="Times New Roman" w:hAnsi="Times New Roman" w:cs="Times New Roman"/>
          <w:sz w:val="28"/>
          <w:szCs w:val="28"/>
        </w:rPr>
        <w:t xml:space="preserve"> представляет документы, указанные в </w:t>
      </w:r>
      <w:hyperlink w:anchor="P108" w:history="1">
        <w:r w:rsidR="00171B9E" w:rsidRPr="002848FF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2848FF">
        <w:rPr>
          <w:rFonts w:ascii="Times New Roman" w:hAnsi="Times New Roman" w:cs="Times New Roman"/>
          <w:sz w:val="28"/>
          <w:szCs w:val="28"/>
        </w:rPr>
        <w:t>.1</w:t>
      </w:r>
      <w:r w:rsidR="00171B9E" w:rsidRPr="002848FF">
        <w:rPr>
          <w:rFonts w:ascii="Times New Roman" w:hAnsi="Times New Roman" w:cs="Times New Roman"/>
          <w:sz w:val="28"/>
          <w:szCs w:val="28"/>
        </w:rPr>
        <w:t xml:space="preserve"> </w:t>
      </w:r>
      <w:r w:rsidRPr="002848FF">
        <w:rPr>
          <w:rFonts w:ascii="Times New Roman" w:hAnsi="Times New Roman" w:cs="Times New Roman"/>
          <w:sz w:val="28"/>
          <w:szCs w:val="28"/>
        </w:rPr>
        <w:t>Порядка № 21</w:t>
      </w:r>
      <w:r w:rsidR="00171B9E" w:rsidRPr="002848FF">
        <w:rPr>
          <w:rFonts w:ascii="Times New Roman" w:hAnsi="Times New Roman" w:cs="Times New Roman"/>
          <w:sz w:val="28"/>
          <w:szCs w:val="28"/>
        </w:rPr>
        <w:t>, в следующие сроки:</w:t>
      </w:r>
    </w:p>
    <w:p w:rsidR="00171B9E" w:rsidRPr="002848FF" w:rsidRDefault="00171B9E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FF">
        <w:rPr>
          <w:rFonts w:ascii="Times New Roman" w:hAnsi="Times New Roman" w:cs="Times New Roman"/>
          <w:sz w:val="28"/>
          <w:szCs w:val="28"/>
        </w:rPr>
        <w:t xml:space="preserve">с 1 марта по </w:t>
      </w:r>
      <w:r w:rsidR="003F6AA8" w:rsidRPr="002848FF">
        <w:rPr>
          <w:rFonts w:ascii="Times New Roman" w:hAnsi="Times New Roman" w:cs="Times New Roman"/>
          <w:sz w:val="28"/>
          <w:szCs w:val="28"/>
        </w:rPr>
        <w:t>15</w:t>
      </w:r>
      <w:r w:rsidRPr="002848FF">
        <w:rPr>
          <w:rFonts w:ascii="Times New Roman" w:hAnsi="Times New Roman" w:cs="Times New Roman"/>
          <w:sz w:val="28"/>
          <w:szCs w:val="28"/>
        </w:rPr>
        <w:t xml:space="preserve"> </w:t>
      </w:r>
      <w:r w:rsidR="003F6AA8" w:rsidRPr="002848FF">
        <w:rPr>
          <w:rFonts w:ascii="Times New Roman" w:hAnsi="Times New Roman" w:cs="Times New Roman"/>
          <w:sz w:val="28"/>
          <w:szCs w:val="28"/>
        </w:rPr>
        <w:t>декабря</w:t>
      </w:r>
      <w:r w:rsidRPr="002848FF">
        <w:rPr>
          <w:rFonts w:ascii="Times New Roman" w:hAnsi="Times New Roman" w:cs="Times New Roman"/>
          <w:sz w:val="28"/>
          <w:szCs w:val="28"/>
        </w:rPr>
        <w:t xml:space="preserve"> </w:t>
      </w:r>
      <w:r w:rsidR="003F6AA8" w:rsidRPr="002848FF">
        <w:rPr>
          <w:rFonts w:ascii="Times New Roman" w:hAnsi="Times New Roman" w:cs="Times New Roman"/>
          <w:sz w:val="28"/>
          <w:szCs w:val="28"/>
        </w:rPr>
        <w:t>2021 года до 17:00 по местному времени и в последующие финансовые годы – для заявителей из категор</w:t>
      </w:r>
      <w:r w:rsidR="00EE7672" w:rsidRPr="002848FF">
        <w:rPr>
          <w:rFonts w:ascii="Times New Roman" w:hAnsi="Times New Roman" w:cs="Times New Roman"/>
          <w:sz w:val="28"/>
          <w:szCs w:val="28"/>
        </w:rPr>
        <w:t>и</w:t>
      </w:r>
      <w:r w:rsidR="003F6AA8" w:rsidRPr="002848FF">
        <w:rPr>
          <w:rFonts w:ascii="Times New Roman" w:hAnsi="Times New Roman" w:cs="Times New Roman"/>
          <w:sz w:val="28"/>
          <w:szCs w:val="28"/>
        </w:rPr>
        <w:t>и, определенн</w:t>
      </w:r>
      <w:r w:rsidR="00EE7672" w:rsidRPr="002848FF">
        <w:rPr>
          <w:rFonts w:ascii="Times New Roman" w:hAnsi="Times New Roman" w:cs="Times New Roman"/>
          <w:sz w:val="28"/>
          <w:szCs w:val="28"/>
        </w:rPr>
        <w:t>ой</w:t>
      </w:r>
      <w:r w:rsidR="003F6AA8" w:rsidRPr="002848FF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EE7672" w:rsidRPr="002848FF">
        <w:rPr>
          <w:rFonts w:ascii="Times New Roman" w:hAnsi="Times New Roman" w:cs="Times New Roman"/>
          <w:sz w:val="28"/>
          <w:szCs w:val="28"/>
        </w:rPr>
        <w:t>ом</w:t>
      </w:r>
      <w:r w:rsidR="003F6AA8" w:rsidRPr="002848FF">
        <w:rPr>
          <w:rFonts w:ascii="Times New Roman" w:hAnsi="Times New Roman" w:cs="Times New Roman"/>
          <w:sz w:val="28"/>
          <w:szCs w:val="28"/>
        </w:rPr>
        <w:t xml:space="preserve"> «</w:t>
      </w:r>
      <w:r w:rsidR="00EE7672" w:rsidRPr="002848FF">
        <w:rPr>
          <w:rFonts w:ascii="Times New Roman" w:hAnsi="Times New Roman" w:cs="Times New Roman"/>
          <w:sz w:val="28"/>
          <w:szCs w:val="28"/>
        </w:rPr>
        <w:t>б</w:t>
      </w:r>
      <w:r w:rsidR="003F6AA8" w:rsidRPr="002848FF">
        <w:rPr>
          <w:rFonts w:ascii="Times New Roman" w:hAnsi="Times New Roman" w:cs="Times New Roman"/>
          <w:sz w:val="28"/>
          <w:szCs w:val="28"/>
        </w:rPr>
        <w:t>» пункта 2 Порядка № 21</w:t>
      </w:r>
      <w:r w:rsidRPr="002848FF">
        <w:rPr>
          <w:rFonts w:ascii="Times New Roman" w:hAnsi="Times New Roman" w:cs="Times New Roman"/>
          <w:sz w:val="28"/>
          <w:szCs w:val="28"/>
        </w:rPr>
        <w:t>;</w:t>
      </w:r>
    </w:p>
    <w:p w:rsidR="00EE7672" w:rsidRPr="002848FF" w:rsidRDefault="00EE7672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FF">
        <w:rPr>
          <w:rFonts w:ascii="Times New Roman" w:hAnsi="Times New Roman" w:cs="Times New Roman"/>
          <w:sz w:val="28"/>
          <w:szCs w:val="28"/>
        </w:rPr>
        <w:t>с 1 марта по 15 декабря 2022 года до 17:00 по местному времени и в последующие финансовые годы – для заявителей из категорий, определенных подпунктами «а», «в», «г» пункта 2 Порядка № 21.</w:t>
      </w:r>
    </w:p>
    <w:p w:rsidR="00180EC6" w:rsidRPr="002848FF" w:rsidRDefault="001A2374" w:rsidP="00785D6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  <w:lang w:eastAsia="ru-RU"/>
        </w:rPr>
      </w:pPr>
      <w:r w:rsidRPr="002848FF">
        <w:rPr>
          <w:sz w:val="28"/>
          <w:szCs w:val="28"/>
          <w:lang w:eastAsia="ru-RU"/>
        </w:rPr>
        <w:t xml:space="preserve">Управление сельского хозяйства </w:t>
      </w:r>
      <w:r w:rsidR="00180EC6" w:rsidRPr="002848FF">
        <w:rPr>
          <w:sz w:val="28"/>
          <w:szCs w:val="28"/>
          <w:lang w:eastAsia="ru-RU"/>
        </w:rPr>
        <w:t>осуществляет:</w:t>
      </w:r>
    </w:p>
    <w:p w:rsidR="00180EC6" w:rsidRPr="002848FF" w:rsidRDefault="001423FE" w:rsidP="00785D6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2848FF">
        <w:rPr>
          <w:sz w:val="28"/>
          <w:szCs w:val="28"/>
          <w:lang w:eastAsia="ru-RU"/>
        </w:rPr>
        <w:tab/>
      </w:r>
      <w:r w:rsidR="00180EC6" w:rsidRPr="002848FF">
        <w:rPr>
          <w:sz w:val="28"/>
          <w:szCs w:val="28"/>
          <w:lang w:eastAsia="ru-RU"/>
        </w:rPr>
        <w:t xml:space="preserve">регистрацию </w:t>
      </w:r>
      <w:r w:rsidR="004F0361" w:rsidRPr="002848FF">
        <w:rPr>
          <w:sz w:val="28"/>
          <w:szCs w:val="28"/>
          <w:lang w:eastAsia="ru-RU"/>
        </w:rPr>
        <w:t>обращения</w:t>
      </w:r>
      <w:r w:rsidR="00AC0C8C" w:rsidRPr="002848FF">
        <w:rPr>
          <w:sz w:val="28"/>
          <w:szCs w:val="28"/>
          <w:lang w:eastAsia="ru-RU"/>
        </w:rPr>
        <w:t xml:space="preserve"> (заявления) </w:t>
      </w:r>
      <w:r w:rsidR="00180EC6" w:rsidRPr="002848FF">
        <w:rPr>
          <w:sz w:val="28"/>
          <w:szCs w:val="28"/>
          <w:lang w:eastAsia="ru-RU"/>
        </w:rPr>
        <w:t>в день его поступления в специальном журнале, листы которого должны быть пронумерованы, прошнурованы, скреплены печатью органа местного самоуправления;</w:t>
      </w:r>
    </w:p>
    <w:p w:rsidR="00180EC6" w:rsidRPr="002848FF" w:rsidRDefault="00180EC6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  <w:r w:rsidRPr="002848FF">
        <w:rPr>
          <w:bCs/>
          <w:sz w:val="28"/>
          <w:szCs w:val="28"/>
          <w:lang w:eastAsia="ru-RU"/>
        </w:rPr>
        <w:t>рассмотрение докуме</w:t>
      </w:r>
      <w:r w:rsidR="00E23F5E" w:rsidRPr="002848FF">
        <w:rPr>
          <w:bCs/>
          <w:sz w:val="28"/>
          <w:szCs w:val="28"/>
          <w:lang w:eastAsia="ru-RU"/>
        </w:rPr>
        <w:t>нт</w:t>
      </w:r>
      <w:r w:rsidR="00BB70FB" w:rsidRPr="002848FF">
        <w:rPr>
          <w:bCs/>
          <w:sz w:val="28"/>
          <w:szCs w:val="28"/>
          <w:lang w:eastAsia="ru-RU"/>
        </w:rPr>
        <w:t xml:space="preserve">ов, предусмотренных </w:t>
      </w:r>
      <w:r w:rsidR="004566BF" w:rsidRPr="002848FF">
        <w:rPr>
          <w:sz w:val="28"/>
          <w:szCs w:val="28"/>
        </w:rPr>
        <w:t xml:space="preserve">в </w:t>
      </w:r>
      <w:hyperlink w:anchor="P116" w:history="1">
        <w:r w:rsidR="004566BF" w:rsidRPr="002848FF">
          <w:rPr>
            <w:sz w:val="28"/>
            <w:szCs w:val="28"/>
          </w:rPr>
          <w:t>пунктах 9.1</w:t>
        </w:r>
      </w:hyperlink>
      <w:r w:rsidR="004566BF" w:rsidRPr="002848FF">
        <w:rPr>
          <w:sz w:val="28"/>
          <w:szCs w:val="28"/>
        </w:rPr>
        <w:t xml:space="preserve">, </w:t>
      </w:r>
      <w:hyperlink w:anchor="P137" w:history="1">
        <w:r w:rsidR="004566BF" w:rsidRPr="002848FF">
          <w:rPr>
            <w:sz w:val="28"/>
            <w:szCs w:val="28"/>
          </w:rPr>
          <w:t>9.2</w:t>
        </w:r>
      </w:hyperlink>
      <w:r w:rsidR="004566BF" w:rsidRPr="002848FF">
        <w:rPr>
          <w:sz w:val="28"/>
          <w:szCs w:val="28"/>
        </w:rPr>
        <w:t>, 9.3 Порядка № 21</w:t>
      </w:r>
      <w:r w:rsidR="00E23F5E" w:rsidRPr="002848FF">
        <w:rPr>
          <w:bCs/>
          <w:sz w:val="28"/>
          <w:szCs w:val="28"/>
          <w:lang w:eastAsia="ru-RU"/>
        </w:rPr>
        <w:t xml:space="preserve"> </w:t>
      </w:r>
      <w:r w:rsidRPr="002848FF">
        <w:rPr>
          <w:bCs/>
          <w:sz w:val="28"/>
          <w:szCs w:val="28"/>
          <w:lang w:eastAsia="ru-RU"/>
        </w:rPr>
        <w:t xml:space="preserve">в течение </w:t>
      </w:r>
      <w:r w:rsidR="004F0361" w:rsidRPr="002848FF">
        <w:rPr>
          <w:bCs/>
          <w:sz w:val="28"/>
          <w:szCs w:val="28"/>
          <w:lang w:eastAsia="ru-RU"/>
        </w:rPr>
        <w:t>5</w:t>
      </w:r>
      <w:r w:rsidRPr="002848FF">
        <w:rPr>
          <w:bCs/>
          <w:sz w:val="28"/>
          <w:szCs w:val="28"/>
          <w:lang w:eastAsia="ru-RU"/>
        </w:rPr>
        <w:t xml:space="preserve"> рабочих дней со дня регистрации </w:t>
      </w:r>
      <w:r w:rsidR="004F0361" w:rsidRPr="002848FF">
        <w:rPr>
          <w:bCs/>
          <w:sz w:val="28"/>
          <w:szCs w:val="28"/>
          <w:lang w:eastAsia="ru-RU"/>
        </w:rPr>
        <w:t>обращения</w:t>
      </w:r>
      <w:r w:rsidR="00AC0C8C" w:rsidRPr="002848FF">
        <w:rPr>
          <w:bCs/>
          <w:sz w:val="28"/>
          <w:szCs w:val="28"/>
          <w:lang w:eastAsia="ru-RU"/>
        </w:rPr>
        <w:t xml:space="preserve"> (заявления</w:t>
      </w:r>
      <w:r w:rsidR="009E66A1">
        <w:rPr>
          <w:bCs/>
          <w:sz w:val="28"/>
          <w:szCs w:val="28"/>
          <w:lang w:eastAsia="ru-RU"/>
        </w:rPr>
        <w:t xml:space="preserve"> по форме приложения к настоящему порядку</w:t>
      </w:r>
      <w:r w:rsidR="00AC0C8C" w:rsidRPr="002848FF">
        <w:rPr>
          <w:bCs/>
          <w:sz w:val="28"/>
          <w:szCs w:val="28"/>
          <w:lang w:eastAsia="ru-RU"/>
        </w:rPr>
        <w:t>)</w:t>
      </w:r>
      <w:r w:rsidRPr="002848FF">
        <w:rPr>
          <w:bCs/>
          <w:sz w:val="28"/>
          <w:szCs w:val="28"/>
          <w:lang w:eastAsia="ru-RU"/>
        </w:rPr>
        <w:t xml:space="preserve"> </w:t>
      </w:r>
      <w:r w:rsidR="001046A4" w:rsidRPr="002848FF">
        <w:rPr>
          <w:bCs/>
          <w:sz w:val="28"/>
          <w:szCs w:val="28"/>
          <w:lang w:eastAsia="ru-RU"/>
        </w:rPr>
        <w:t>о проверке комплектности</w:t>
      </w:r>
      <w:r w:rsidR="00AC0C8C" w:rsidRPr="002848FF">
        <w:rPr>
          <w:bCs/>
          <w:sz w:val="28"/>
          <w:szCs w:val="28"/>
          <w:lang w:eastAsia="ru-RU"/>
        </w:rPr>
        <w:t>;</w:t>
      </w:r>
    </w:p>
    <w:p w:rsidR="00BB70FB" w:rsidRPr="002848FF" w:rsidRDefault="001423FE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  <w:r w:rsidRPr="002848FF">
        <w:rPr>
          <w:bCs/>
          <w:sz w:val="28"/>
          <w:szCs w:val="28"/>
          <w:lang w:eastAsia="ru-RU"/>
        </w:rPr>
        <w:t>с</w:t>
      </w:r>
      <w:r w:rsidR="00BB70FB" w:rsidRPr="002848FF">
        <w:rPr>
          <w:bCs/>
          <w:sz w:val="28"/>
          <w:szCs w:val="28"/>
          <w:lang w:eastAsia="ru-RU"/>
        </w:rPr>
        <w:t xml:space="preserve">оставление заключения </w:t>
      </w:r>
      <w:r w:rsidR="004F0361" w:rsidRPr="002848FF">
        <w:rPr>
          <w:bCs/>
          <w:sz w:val="28"/>
          <w:szCs w:val="28"/>
          <w:lang w:eastAsia="ru-RU"/>
        </w:rPr>
        <w:t>о комп</w:t>
      </w:r>
      <w:r w:rsidR="00AC0C8C" w:rsidRPr="002848FF">
        <w:rPr>
          <w:bCs/>
          <w:sz w:val="28"/>
          <w:szCs w:val="28"/>
          <w:lang w:eastAsia="ru-RU"/>
        </w:rPr>
        <w:t>лектности/</w:t>
      </w:r>
      <w:r w:rsidR="004F0361" w:rsidRPr="002848FF">
        <w:rPr>
          <w:bCs/>
          <w:sz w:val="28"/>
          <w:szCs w:val="28"/>
          <w:lang w:eastAsia="ru-RU"/>
        </w:rPr>
        <w:t>неком</w:t>
      </w:r>
      <w:r w:rsidR="00AC0C8C" w:rsidRPr="002848FF">
        <w:rPr>
          <w:bCs/>
          <w:sz w:val="28"/>
          <w:szCs w:val="28"/>
          <w:lang w:eastAsia="ru-RU"/>
        </w:rPr>
        <w:t>плектности</w:t>
      </w:r>
      <w:r w:rsidR="00BB70FB" w:rsidRPr="002848FF">
        <w:rPr>
          <w:bCs/>
          <w:sz w:val="28"/>
          <w:szCs w:val="28"/>
          <w:lang w:eastAsia="ru-RU"/>
        </w:rPr>
        <w:t xml:space="preserve"> </w:t>
      </w:r>
      <w:r w:rsidR="00AC0C8C" w:rsidRPr="002848FF">
        <w:rPr>
          <w:bCs/>
          <w:sz w:val="28"/>
          <w:szCs w:val="28"/>
          <w:lang w:eastAsia="ru-RU"/>
        </w:rPr>
        <w:t xml:space="preserve">документов, </w:t>
      </w:r>
      <w:r w:rsidR="00BB70FB" w:rsidRPr="002848FF">
        <w:rPr>
          <w:bCs/>
          <w:sz w:val="28"/>
          <w:szCs w:val="28"/>
          <w:lang w:eastAsia="ru-RU"/>
        </w:rPr>
        <w:t xml:space="preserve">представленных </w:t>
      </w:r>
      <w:r w:rsidR="00AC0C8C" w:rsidRPr="002848FF">
        <w:rPr>
          <w:bCs/>
          <w:sz w:val="28"/>
          <w:szCs w:val="28"/>
          <w:lang w:eastAsia="ru-RU"/>
        </w:rPr>
        <w:t>на бумажном носителе или в электронной форме</w:t>
      </w:r>
      <w:r w:rsidR="00BB70FB" w:rsidRPr="002848FF">
        <w:rPr>
          <w:bCs/>
          <w:sz w:val="28"/>
          <w:szCs w:val="28"/>
          <w:lang w:eastAsia="ru-RU"/>
        </w:rPr>
        <w:t>.</w:t>
      </w:r>
    </w:p>
    <w:p w:rsidR="00E23F5E" w:rsidRPr="002848FF" w:rsidRDefault="00180EC6" w:rsidP="00180EC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848FF">
        <w:rPr>
          <w:rFonts w:eastAsia="Calibri"/>
          <w:sz w:val="28"/>
          <w:szCs w:val="28"/>
          <w:lang w:eastAsia="ru-RU"/>
        </w:rPr>
        <w:t xml:space="preserve">При установлении фактов </w:t>
      </w:r>
      <w:r w:rsidR="00AC0C8C" w:rsidRPr="002848FF">
        <w:rPr>
          <w:rFonts w:eastAsia="Calibri"/>
          <w:sz w:val="28"/>
          <w:szCs w:val="28"/>
          <w:lang w:eastAsia="ru-RU"/>
        </w:rPr>
        <w:t xml:space="preserve">некомплектности, </w:t>
      </w:r>
      <w:r w:rsidR="00E23F5E" w:rsidRPr="002848FF">
        <w:rPr>
          <w:rFonts w:eastAsia="Calibri"/>
          <w:sz w:val="28"/>
          <w:szCs w:val="28"/>
          <w:lang w:eastAsia="ru-RU"/>
        </w:rPr>
        <w:t xml:space="preserve">документы подлежат возврату </w:t>
      </w:r>
      <w:r w:rsidR="00AC0C8C" w:rsidRPr="002848FF">
        <w:rPr>
          <w:rFonts w:eastAsia="Calibri"/>
          <w:sz w:val="28"/>
          <w:szCs w:val="28"/>
          <w:lang w:eastAsia="ru-RU"/>
        </w:rPr>
        <w:t xml:space="preserve">заявителю </w:t>
      </w:r>
      <w:r w:rsidR="00E23F5E" w:rsidRPr="002848FF">
        <w:rPr>
          <w:rFonts w:eastAsia="Calibri"/>
          <w:sz w:val="28"/>
          <w:szCs w:val="28"/>
          <w:lang w:eastAsia="ru-RU"/>
        </w:rPr>
        <w:t>с мотивированным отказом (в письменной форме).</w:t>
      </w:r>
    </w:p>
    <w:p w:rsidR="00E23F5E" w:rsidRPr="002848FF" w:rsidRDefault="00AC0C8C" w:rsidP="00E23F5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848FF">
        <w:rPr>
          <w:sz w:val="28"/>
          <w:szCs w:val="28"/>
          <w:lang w:eastAsia="ru-RU"/>
        </w:rPr>
        <w:t>Заявитель</w:t>
      </w:r>
      <w:r w:rsidR="00E23F5E" w:rsidRPr="002848FF">
        <w:rPr>
          <w:sz w:val="28"/>
          <w:szCs w:val="28"/>
          <w:lang w:eastAsia="ru-RU"/>
        </w:rPr>
        <w:t xml:space="preserve"> после устранения причин, послуживших основанием для отказа, вправе вновь обратиться в</w:t>
      </w:r>
      <w:r w:rsidR="00A81099" w:rsidRPr="002848FF">
        <w:rPr>
          <w:sz w:val="28"/>
          <w:szCs w:val="28"/>
        </w:rPr>
        <w:t xml:space="preserve"> </w:t>
      </w:r>
      <w:r w:rsidR="001A2374" w:rsidRPr="002848FF">
        <w:rPr>
          <w:sz w:val="28"/>
          <w:szCs w:val="28"/>
        </w:rPr>
        <w:t xml:space="preserve">Управление сельского хозяйства </w:t>
      </w:r>
      <w:r w:rsidR="001046A4" w:rsidRPr="002848FF">
        <w:rPr>
          <w:sz w:val="28"/>
          <w:szCs w:val="28"/>
          <w:lang w:eastAsia="ru-RU"/>
        </w:rPr>
        <w:t xml:space="preserve">с заявлением </w:t>
      </w:r>
      <w:r w:rsidR="001046A4" w:rsidRPr="002848FF">
        <w:rPr>
          <w:bCs/>
          <w:sz w:val="28"/>
          <w:szCs w:val="28"/>
          <w:lang w:eastAsia="ru-RU"/>
        </w:rPr>
        <w:t>о проверке комплектности</w:t>
      </w:r>
      <w:r w:rsidR="00E23F5E" w:rsidRPr="002848FF">
        <w:rPr>
          <w:sz w:val="28"/>
          <w:szCs w:val="28"/>
          <w:lang w:eastAsia="ru-RU"/>
        </w:rPr>
        <w:t>.</w:t>
      </w:r>
    </w:p>
    <w:p w:rsidR="00180EC6" w:rsidRPr="002848FF" w:rsidRDefault="00E23F5E" w:rsidP="00180EC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848FF">
        <w:rPr>
          <w:rFonts w:eastAsia="Calibri"/>
          <w:sz w:val="28"/>
          <w:szCs w:val="28"/>
          <w:lang w:eastAsia="ru-RU"/>
        </w:rPr>
        <w:t xml:space="preserve">Копии </w:t>
      </w:r>
      <w:proofErr w:type="gramStart"/>
      <w:r w:rsidR="002848FF" w:rsidRPr="002848FF">
        <w:rPr>
          <w:bCs/>
          <w:sz w:val="28"/>
          <w:szCs w:val="28"/>
          <w:lang w:eastAsia="ru-RU"/>
        </w:rPr>
        <w:t>документов, представленных на бумажном носителе или в электронной форме</w:t>
      </w:r>
      <w:r w:rsidR="00180EC6" w:rsidRPr="002848FF">
        <w:rPr>
          <w:rFonts w:eastAsia="Calibri"/>
          <w:sz w:val="28"/>
          <w:szCs w:val="28"/>
          <w:lang w:eastAsia="ru-RU"/>
        </w:rPr>
        <w:t xml:space="preserve"> передаются</w:t>
      </w:r>
      <w:proofErr w:type="gramEnd"/>
      <w:r w:rsidR="00180EC6" w:rsidRPr="002848FF">
        <w:rPr>
          <w:rFonts w:eastAsia="Calibri"/>
          <w:sz w:val="28"/>
          <w:szCs w:val="28"/>
          <w:lang w:eastAsia="ru-RU"/>
        </w:rPr>
        <w:t xml:space="preserve"> в порядке делопроизводства для помещения в дело (формирования дела) в </w:t>
      </w:r>
      <w:r w:rsidR="000D2662" w:rsidRPr="002848FF">
        <w:rPr>
          <w:rFonts w:eastAsia="Calibri"/>
          <w:sz w:val="28"/>
          <w:szCs w:val="28"/>
          <w:lang w:eastAsia="ru-RU"/>
        </w:rPr>
        <w:t>отдел бух</w:t>
      </w:r>
      <w:r w:rsidR="00EA27DD" w:rsidRPr="002848FF">
        <w:rPr>
          <w:rFonts w:eastAsia="Calibri"/>
          <w:sz w:val="28"/>
          <w:szCs w:val="28"/>
          <w:lang w:eastAsia="ru-RU"/>
        </w:rPr>
        <w:t>галтерского учета и отчетности А</w:t>
      </w:r>
      <w:r w:rsidR="00180EC6" w:rsidRPr="002848FF">
        <w:rPr>
          <w:rFonts w:eastAsia="Calibri"/>
          <w:sz w:val="28"/>
          <w:szCs w:val="28"/>
          <w:lang w:eastAsia="ru-RU"/>
        </w:rPr>
        <w:t>дминистрации муниципального района Клявлинский.</w:t>
      </w:r>
    </w:p>
    <w:p w:rsidR="00D43A3F" w:rsidRPr="00770E39" w:rsidRDefault="00D43A3F" w:rsidP="00D43A3F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  <w:r w:rsidRPr="00770E39">
        <w:rPr>
          <w:bCs/>
          <w:sz w:val="28"/>
          <w:szCs w:val="28"/>
          <w:lang w:eastAsia="ru-RU"/>
        </w:rPr>
        <w:lastRenderedPageBreak/>
        <w:t xml:space="preserve">                                                              </w:t>
      </w:r>
    </w:p>
    <w:tbl>
      <w:tblPr>
        <w:tblStyle w:val="a7"/>
        <w:tblW w:w="6521" w:type="dxa"/>
        <w:tblInd w:w="3085" w:type="dxa"/>
        <w:tblLook w:val="04A0" w:firstRow="1" w:lastRow="0" w:firstColumn="1" w:lastColumn="0" w:noHBand="0" w:noVBand="1"/>
      </w:tblPr>
      <w:tblGrid>
        <w:gridCol w:w="6521"/>
      </w:tblGrid>
      <w:tr w:rsidR="00D43A3F" w:rsidRPr="00770E39" w:rsidTr="009E66A1">
        <w:trPr>
          <w:trHeight w:val="42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E66A1" w:rsidRDefault="009E66A1" w:rsidP="00D43A3F">
            <w:pPr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Приложение </w:t>
            </w:r>
          </w:p>
          <w:p w:rsidR="00D43A3F" w:rsidRPr="00770E39" w:rsidRDefault="00D43A3F" w:rsidP="00D43A3F">
            <w:pPr>
              <w:jc w:val="right"/>
              <w:rPr>
                <w:bCs/>
                <w:lang w:eastAsia="ru-RU"/>
              </w:rPr>
            </w:pPr>
            <w:r w:rsidRPr="00770E39">
              <w:rPr>
                <w:bCs/>
                <w:lang w:eastAsia="ru-RU"/>
              </w:rPr>
              <w:t xml:space="preserve"> к Порядку </w:t>
            </w:r>
            <w:r w:rsidRPr="00D43A3F">
              <w:rPr>
                <w:bCs/>
                <w:lang w:eastAsia="ru-RU"/>
              </w:rPr>
              <w:t>приема, проверки комплектности документов и передачи заявлений на получение субсидий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Клявлинский Самарской области, в целях возмещения затрат в части расходов на модернизацию и техническое оснащение</w:t>
            </w:r>
          </w:p>
        </w:tc>
      </w:tr>
    </w:tbl>
    <w:p w:rsidR="00D43A3F" w:rsidRPr="00770E39" w:rsidRDefault="00D43A3F" w:rsidP="00D43A3F">
      <w:pPr>
        <w:jc w:val="right"/>
        <w:rPr>
          <w:bCs/>
          <w:sz w:val="28"/>
          <w:szCs w:val="28"/>
          <w:lang w:eastAsia="ru-RU"/>
        </w:rPr>
      </w:pPr>
    </w:p>
    <w:tbl>
      <w:tblPr>
        <w:tblStyle w:val="a7"/>
        <w:tblW w:w="0" w:type="auto"/>
        <w:tblInd w:w="3510" w:type="dxa"/>
        <w:tblLook w:val="04A0" w:firstRow="1" w:lastRow="0" w:firstColumn="1" w:lastColumn="0" w:noHBand="0" w:noVBand="1"/>
      </w:tblPr>
      <w:tblGrid>
        <w:gridCol w:w="6061"/>
      </w:tblGrid>
      <w:tr w:rsidR="00D43A3F" w:rsidRPr="00770E39" w:rsidTr="00104F5C">
        <w:trPr>
          <w:trHeight w:val="4684"/>
        </w:trPr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D43A3F" w:rsidRPr="00770E39" w:rsidRDefault="00D43A3F" w:rsidP="00104F5C">
            <w:pPr>
              <w:widowControl w:val="0"/>
              <w:jc w:val="center"/>
              <w:rPr>
                <w:snapToGrid w:val="0"/>
                <w:sz w:val="16"/>
                <w:szCs w:val="16"/>
                <w:lang w:eastAsia="ru-RU"/>
              </w:rPr>
            </w:pPr>
          </w:p>
          <w:p w:rsidR="00D43A3F" w:rsidRPr="00770E39" w:rsidRDefault="00D43A3F" w:rsidP="00104F5C">
            <w:pPr>
              <w:widowControl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770E39">
              <w:rPr>
                <w:snapToGrid w:val="0"/>
                <w:sz w:val="28"/>
                <w:szCs w:val="28"/>
                <w:lang w:eastAsia="ru-RU"/>
              </w:rPr>
              <w:t xml:space="preserve">В Управление </w:t>
            </w:r>
          </w:p>
          <w:p w:rsidR="00D43A3F" w:rsidRPr="00770E39" w:rsidRDefault="00D43A3F" w:rsidP="00104F5C">
            <w:pPr>
              <w:widowControl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770E39">
              <w:rPr>
                <w:snapToGrid w:val="0"/>
                <w:sz w:val="28"/>
                <w:szCs w:val="28"/>
                <w:lang w:eastAsia="ru-RU"/>
              </w:rPr>
              <w:t>сельского хозяйства Администрации муниципального района Клявлинский Самарской области</w:t>
            </w:r>
          </w:p>
          <w:p w:rsidR="00D43A3F" w:rsidRPr="00770E39" w:rsidRDefault="00D43A3F" w:rsidP="00104F5C">
            <w:pPr>
              <w:widowControl w:val="0"/>
              <w:jc w:val="both"/>
              <w:rPr>
                <w:snapToGrid w:val="0"/>
                <w:sz w:val="28"/>
                <w:szCs w:val="28"/>
                <w:lang w:eastAsia="ru-RU"/>
              </w:rPr>
            </w:pPr>
          </w:p>
          <w:p w:rsidR="00D43A3F" w:rsidRPr="00770E39" w:rsidRDefault="00D43A3F" w:rsidP="00104F5C">
            <w:pPr>
              <w:widowControl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770E39">
              <w:rPr>
                <w:snapToGrid w:val="0"/>
                <w:sz w:val="28"/>
                <w:szCs w:val="28"/>
                <w:lang w:eastAsia="ru-RU"/>
              </w:rPr>
              <w:t>от ________________________________</w:t>
            </w:r>
          </w:p>
          <w:p w:rsidR="00D43A3F" w:rsidRPr="00770E39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770E39">
              <w:rPr>
                <w:snapToGrid w:val="0"/>
                <w:sz w:val="20"/>
                <w:szCs w:val="20"/>
                <w:lang w:eastAsia="ru-RU"/>
              </w:rPr>
              <w:t>(наименование заявителя)</w:t>
            </w:r>
          </w:p>
          <w:p w:rsidR="00D43A3F" w:rsidRPr="00770E39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770E39">
              <w:rPr>
                <w:snapToGrid w:val="0"/>
                <w:sz w:val="28"/>
                <w:szCs w:val="28"/>
                <w:lang w:eastAsia="ru-RU"/>
              </w:rPr>
              <w:t>________________________________       ________________________________</w:t>
            </w:r>
          </w:p>
          <w:p w:rsidR="00D43A3F" w:rsidRPr="00770E39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770E39">
              <w:rPr>
                <w:snapToGrid w:val="0"/>
                <w:sz w:val="20"/>
                <w:szCs w:val="20"/>
                <w:lang w:eastAsia="ru-RU"/>
              </w:rPr>
              <w:t>(местонахождение заявителя)</w:t>
            </w:r>
          </w:p>
          <w:p w:rsidR="00D43A3F" w:rsidRPr="00770E39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0"/>
                <w:szCs w:val="20"/>
                <w:lang w:eastAsia="ru-RU"/>
              </w:rPr>
            </w:pPr>
          </w:p>
          <w:p w:rsidR="00D43A3F" w:rsidRPr="00770E39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770E39">
              <w:rPr>
                <w:snapToGrid w:val="0"/>
                <w:sz w:val="28"/>
                <w:szCs w:val="28"/>
                <w:lang w:eastAsia="ru-RU"/>
              </w:rPr>
              <w:t>________________________________</w:t>
            </w:r>
          </w:p>
          <w:p w:rsidR="00D43A3F" w:rsidRPr="00770E39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770E39">
              <w:rPr>
                <w:snapToGrid w:val="0"/>
                <w:sz w:val="20"/>
                <w:szCs w:val="20"/>
                <w:lang w:eastAsia="ru-RU"/>
              </w:rPr>
              <w:t>(контактные данные</w:t>
            </w:r>
            <w:r w:rsidRPr="00770E39">
              <w:rPr>
                <w:bCs/>
                <w:lang w:eastAsia="ru-RU"/>
              </w:rPr>
              <w:t>)</w:t>
            </w:r>
            <w:r w:rsidRPr="00770E39">
              <w:rPr>
                <w:snapToGrid w:val="0"/>
                <w:sz w:val="28"/>
                <w:szCs w:val="28"/>
                <w:lang w:eastAsia="ru-RU"/>
              </w:rPr>
              <w:t xml:space="preserve">       ________________________________</w:t>
            </w:r>
          </w:p>
          <w:p w:rsidR="00D43A3F" w:rsidRPr="00770E39" w:rsidRDefault="00D43A3F" w:rsidP="00104F5C">
            <w:pPr>
              <w:widowControl w:val="0"/>
              <w:ind w:firstLine="176"/>
              <w:jc w:val="center"/>
              <w:rPr>
                <w:bCs/>
                <w:lang w:eastAsia="ru-RU"/>
              </w:rPr>
            </w:pPr>
            <w:r w:rsidRPr="00770E39">
              <w:rPr>
                <w:snapToGrid w:val="0"/>
                <w:sz w:val="20"/>
                <w:szCs w:val="20"/>
                <w:lang w:eastAsia="ru-RU"/>
              </w:rPr>
              <w:t>(ИНН, ОКТМО</w:t>
            </w:r>
            <w:r w:rsidRPr="00770E39">
              <w:rPr>
                <w:bCs/>
                <w:lang w:eastAsia="ru-RU"/>
              </w:rPr>
              <w:t>)</w:t>
            </w:r>
          </w:p>
        </w:tc>
      </w:tr>
    </w:tbl>
    <w:p w:rsidR="00D43A3F" w:rsidRPr="00770E39" w:rsidRDefault="00D43A3F" w:rsidP="00D43A3F">
      <w:pPr>
        <w:widowControl w:val="0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D43A3F" w:rsidRPr="00770E39" w:rsidRDefault="00D43A3F" w:rsidP="00D43A3F">
      <w:pPr>
        <w:widowControl w:val="0"/>
        <w:jc w:val="center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>ЗАЯВЛЕНИЕ</w:t>
      </w:r>
    </w:p>
    <w:p w:rsidR="00D43A3F" w:rsidRPr="00770E39" w:rsidRDefault="00D43A3F" w:rsidP="00D43A3F">
      <w:pPr>
        <w:widowControl w:val="0"/>
        <w:jc w:val="center"/>
        <w:rPr>
          <w:snapToGrid w:val="0"/>
          <w:sz w:val="28"/>
          <w:szCs w:val="28"/>
          <w:lang w:eastAsia="ru-RU"/>
        </w:rPr>
      </w:pPr>
    </w:p>
    <w:p w:rsidR="00D43A3F" w:rsidRPr="00770E39" w:rsidRDefault="00D43A3F" w:rsidP="00D8488F">
      <w:pPr>
        <w:ind w:firstLine="360"/>
        <w:jc w:val="both"/>
        <w:rPr>
          <w:snapToGrid w:val="0"/>
          <w:sz w:val="28"/>
          <w:szCs w:val="28"/>
          <w:lang w:eastAsia="ru-RU"/>
        </w:rPr>
      </w:pPr>
      <w:proofErr w:type="gramStart"/>
      <w:r w:rsidRPr="00770E39">
        <w:rPr>
          <w:snapToGrid w:val="0"/>
          <w:sz w:val="28"/>
          <w:szCs w:val="28"/>
          <w:lang w:eastAsia="ru-RU"/>
        </w:rPr>
        <w:t xml:space="preserve">В   соответствии  с </w:t>
      </w:r>
      <w:r w:rsidRPr="002A5634">
        <w:rPr>
          <w:sz w:val="28"/>
          <w:szCs w:val="28"/>
        </w:rPr>
        <w:t>Порядком предоставления субсидий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Клявлинский Самарской области, в целях возмещения затрат в части расходов на модернизацию и техническое оснащение, утвержденным постановлением Правительства Самарской области от 01.02.2013 № 21 «О мерах, направленных на государственную поддержку производителей товаров, работ и услуг в сфере сельскохозяйственного</w:t>
      </w:r>
      <w:proofErr w:type="gramEnd"/>
      <w:r w:rsidRPr="002A5634">
        <w:rPr>
          <w:sz w:val="28"/>
          <w:szCs w:val="28"/>
        </w:rPr>
        <w:t xml:space="preserve"> </w:t>
      </w:r>
      <w:proofErr w:type="gramStart"/>
      <w:r w:rsidRPr="002A5634">
        <w:rPr>
          <w:sz w:val="28"/>
          <w:szCs w:val="28"/>
        </w:rPr>
        <w:t>товарного производства, торговли, переработки сельскохозяйственной продукции, рыбоводства на территории Самарской области»</w:t>
      </w:r>
      <w:r w:rsidRPr="00770E39">
        <w:rPr>
          <w:sz w:val="28"/>
          <w:szCs w:val="28"/>
        </w:rPr>
        <w:t xml:space="preserve"> (далее – Порядок № </w:t>
      </w:r>
      <w:r>
        <w:rPr>
          <w:sz w:val="28"/>
          <w:szCs w:val="28"/>
        </w:rPr>
        <w:t>21</w:t>
      </w:r>
      <w:r w:rsidRPr="00770E39">
        <w:rPr>
          <w:sz w:val="28"/>
          <w:szCs w:val="28"/>
        </w:rPr>
        <w:t>)</w:t>
      </w:r>
      <w:r w:rsidRPr="00770E39">
        <w:rPr>
          <w:snapToGrid w:val="0"/>
          <w:sz w:val="28"/>
          <w:szCs w:val="28"/>
          <w:lang w:eastAsia="ru-RU"/>
        </w:rPr>
        <w:t xml:space="preserve">, </w:t>
      </w:r>
      <w:r w:rsidRPr="00D43A3F">
        <w:rPr>
          <w:bCs/>
          <w:snapToGrid w:val="0"/>
          <w:sz w:val="28"/>
          <w:szCs w:val="28"/>
          <w:lang w:eastAsia="ru-RU"/>
        </w:rPr>
        <w:t>Порядк</w:t>
      </w:r>
      <w:r>
        <w:rPr>
          <w:bCs/>
          <w:snapToGrid w:val="0"/>
          <w:sz w:val="28"/>
          <w:szCs w:val="28"/>
          <w:lang w:eastAsia="ru-RU"/>
        </w:rPr>
        <w:t>ом</w:t>
      </w:r>
      <w:r w:rsidRPr="00D43A3F">
        <w:rPr>
          <w:bCs/>
          <w:snapToGrid w:val="0"/>
          <w:sz w:val="28"/>
          <w:szCs w:val="28"/>
          <w:lang w:eastAsia="ru-RU"/>
        </w:rPr>
        <w:t xml:space="preserve"> приема, проверки комплектности документов и передачи заявлений на получение субсидий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Клявлинский Самарской области, в целях возмещения затрат в части расходов на модернизацию и техническое оснащение</w:t>
      </w:r>
      <w:r w:rsidRPr="00770E39">
        <w:rPr>
          <w:sz w:val="28"/>
          <w:szCs w:val="28"/>
        </w:rPr>
        <w:t xml:space="preserve">, </w:t>
      </w:r>
      <w:r w:rsidRPr="00770E39">
        <w:rPr>
          <w:snapToGrid w:val="0"/>
          <w:sz w:val="28"/>
          <w:szCs w:val="28"/>
          <w:lang w:eastAsia="ru-RU"/>
        </w:rPr>
        <w:t xml:space="preserve">утвержденным </w:t>
      </w:r>
      <w:r w:rsidRPr="00770E39">
        <w:rPr>
          <w:snapToGrid w:val="0"/>
          <w:sz w:val="28"/>
          <w:szCs w:val="28"/>
          <w:lang w:eastAsia="ru-RU"/>
        </w:rPr>
        <w:lastRenderedPageBreak/>
        <w:t>Постановлением Администрации</w:t>
      </w:r>
      <w:proofErr w:type="gramEnd"/>
      <w:r w:rsidRPr="00770E39">
        <w:rPr>
          <w:snapToGrid w:val="0"/>
          <w:sz w:val="28"/>
          <w:szCs w:val="28"/>
          <w:lang w:eastAsia="ru-RU"/>
        </w:rPr>
        <w:t xml:space="preserve"> муниципального района Кл</w:t>
      </w:r>
      <w:r>
        <w:rPr>
          <w:snapToGrid w:val="0"/>
          <w:sz w:val="28"/>
          <w:szCs w:val="28"/>
          <w:lang w:eastAsia="ru-RU"/>
        </w:rPr>
        <w:t xml:space="preserve">явлинский Самарской области </w:t>
      </w:r>
      <w:proofErr w:type="gramStart"/>
      <w:r>
        <w:rPr>
          <w:snapToGrid w:val="0"/>
          <w:sz w:val="28"/>
          <w:szCs w:val="28"/>
          <w:lang w:eastAsia="ru-RU"/>
        </w:rPr>
        <w:t>от _____________</w:t>
      </w:r>
      <w:r w:rsidRPr="00770E39">
        <w:rPr>
          <w:snapToGrid w:val="0"/>
          <w:sz w:val="28"/>
          <w:szCs w:val="28"/>
          <w:lang w:eastAsia="ru-RU"/>
        </w:rPr>
        <w:t xml:space="preserve"> № </w:t>
      </w:r>
      <w:r>
        <w:rPr>
          <w:snapToGrid w:val="0"/>
          <w:sz w:val="28"/>
          <w:szCs w:val="28"/>
          <w:lang w:eastAsia="ru-RU"/>
        </w:rPr>
        <w:t>___</w:t>
      </w:r>
      <w:r w:rsidRPr="00770E39">
        <w:rPr>
          <w:snapToGrid w:val="0"/>
          <w:sz w:val="28"/>
          <w:szCs w:val="28"/>
          <w:lang w:eastAsia="ru-RU"/>
        </w:rPr>
        <w:t xml:space="preserve"> прошу</w:t>
      </w:r>
      <w:proofErr w:type="gramEnd"/>
      <w:r w:rsidRPr="00770E39">
        <w:rPr>
          <w:snapToGrid w:val="0"/>
          <w:sz w:val="28"/>
          <w:szCs w:val="28"/>
          <w:lang w:eastAsia="ru-RU"/>
        </w:rPr>
        <w:t xml:space="preserve"> </w:t>
      </w:r>
      <w:r>
        <w:rPr>
          <w:snapToGrid w:val="0"/>
          <w:sz w:val="28"/>
          <w:szCs w:val="28"/>
          <w:lang w:eastAsia="ru-RU"/>
        </w:rPr>
        <w:t xml:space="preserve">принять </w:t>
      </w:r>
      <w:r w:rsidR="00F1092E">
        <w:rPr>
          <w:snapToGrid w:val="0"/>
          <w:sz w:val="28"/>
          <w:szCs w:val="28"/>
          <w:lang w:eastAsia="ru-RU"/>
        </w:rPr>
        <w:t xml:space="preserve">документы </w:t>
      </w:r>
      <w:r>
        <w:rPr>
          <w:snapToGrid w:val="0"/>
          <w:sz w:val="28"/>
          <w:szCs w:val="28"/>
          <w:lang w:eastAsia="ru-RU"/>
        </w:rPr>
        <w:t>на проверку комплектности</w:t>
      </w:r>
      <w:r w:rsidRPr="00770E39">
        <w:rPr>
          <w:snapToGrid w:val="0"/>
          <w:sz w:val="28"/>
          <w:szCs w:val="28"/>
          <w:lang w:eastAsia="ru-RU"/>
        </w:rPr>
        <w:t xml:space="preserve">, </w:t>
      </w:r>
    </w:p>
    <w:p w:rsidR="00D43A3F" w:rsidRPr="00770E39" w:rsidRDefault="00D43A3F" w:rsidP="00D43A3F">
      <w:pPr>
        <w:jc w:val="both"/>
        <w:rPr>
          <w:snapToGrid w:val="0"/>
          <w:sz w:val="28"/>
          <w:szCs w:val="28"/>
          <w:lang w:eastAsia="ru-RU"/>
        </w:rPr>
      </w:pPr>
    </w:p>
    <w:p w:rsidR="00D43A3F" w:rsidRPr="00770E39" w:rsidRDefault="00D43A3F" w:rsidP="00D43A3F">
      <w:pPr>
        <w:pStyle w:val="a3"/>
        <w:numPr>
          <w:ilvl w:val="0"/>
          <w:numId w:val="8"/>
        </w:numPr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>Настоящим заявлением подтверждаю:</w:t>
      </w:r>
      <w:r w:rsidRPr="00770E39">
        <w:rPr>
          <w:snapToGrid w:val="0"/>
          <w:sz w:val="28"/>
          <w:szCs w:val="28"/>
          <w:lang w:eastAsia="ru-RU"/>
        </w:rPr>
        <w:tab/>
      </w:r>
      <w:r w:rsidRPr="00770E39">
        <w:rPr>
          <w:snapToGrid w:val="0"/>
          <w:sz w:val="28"/>
          <w:szCs w:val="28"/>
          <w:lang w:eastAsia="ru-RU"/>
        </w:rPr>
        <w:tab/>
      </w:r>
    </w:p>
    <w:p w:rsidR="00D43A3F" w:rsidRPr="00770E39" w:rsidRDefault="00D43A3F" w:rsidP="00D43A3F">
      <w:pPr>
        <w:pStyle w:val="a3"/>
        <w:numPr>
          <w:ilvl w:val="1"/>
          <w:numId w:val="8"/>
        </w:numPr>
        <w:ind w:left="284" w:firstLine="0"/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 xml:space="preserve"> Достоверность сведений, содержащихся в настоящем заявлении и прилагаемых к нему документах.</w:t>
      </w:r>
    </w:p>
    <w:p w:rsidR="00D43A3F" w:rsidRPr="00770E39" w:rsidRDefault="00D43A3F" w:rsidP="00D43A3F">
      <w:pPr>
        <w:pStyle w:val="a3"/>
        <w:numPr>
          <w:ilvl w:val="1"/>
          <w:numId w:val="8"/>
        </w:numPr>
        <w:ind w:left="284" w:firstLine="0"/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 xml:space="preserve"> Прилагаемые к настоящему заявлению документы не содержат затраты, ранее возмещенные в соответствии с действующим законодательством.</w:t>
      </w:r>
    </w:p>
    <w:p w:rsidR="00D43A3F" w:rsidRPr="00770E39" w:rsidRDefault="00D43A3F" w:rsidP="00D43A3F">
      <w:pPr>
        <w:pStyle w:val="a3"/>
        <w:numPr>
          <w:ilvl w:val="0"/>
          <w:numId w:val="8"/>
        </w:numPr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>Приложение (опись прилагаемых документов):</w:t>
      </w:r>
    </w:p>
    <w:p w:rsidR="00D43A3F" w:rsidRPr="00770E39" w:rsidRDefault="00D43A3F" w:rsidP="00D43A3F">
      <w:pPr>
        <w:widowControl w:val="0"/>
        <w:jc w:val="both"/>
        <w:rPr>
          <w:snapToGrid w:val="0"/>
          <w:sz w:val="28"/>
          <w:szCs w:val="28"/>
          <w:lang w:eastAsia="ru-RU"/>
        </w:rPr>
      </w:pPr>
    </w:p>
    <w:p w:rsidR="00D43A3F" w:rsidRPr="00770E39" w:rsidRDefault="00D43A3F" w:rsidP="00D43A3F">
      <w:pPr>
        <w:pStyle w:val="a3"/>
        <w:widowControl w:val="0"/>
        <w:numPr>
          <w:ilvl w:val="1"/>
          <w:numId w:val="8"/>
        </w:numPr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>_______________________.</w:t>
      </w:r>
    </w:p>
    <w:p w:rsidR="00D43A3F" w:rsidRPr="00770E39" w:rsidRDefault="00D43A3F" w:rsidP="00D43A3F">
      <w:pPr>
        <w:pStyle w:val="a3"/>
        <w:widowControl w:val="0"/>
        <w:numPr>
          <w:ilvl w:val="1"/>
          <w:numId w:val="8"/>
        </w:numPr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 xml:space="preserve">_______________________. </w:t>
      </w:r>
    </w:p>
    <w:p w:rsidR="00D43A3F" w:rsidRPr="00770E39" w:rsidRDefault="00D43A3F" w:rsidP="00D43A3F">
      <w:pPr>
        <w:pStyle w:val="a3"/>
        <w:widowControl w:val="0"/>
        <w:numPr>
          <w:ilvl w:val="1"/>
          <w:numId w:val="8"/>
        </w:numPr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>_______________________ и т.д.</w:t>
      </w:r>
    </w:p>
    <w:p w:rsidR="00D43A3F" w:rsidRPr="00770E39" w:rsidRDefault="00D43A3F" w:rsidP="00D43A3F">
      <w:pPr>
        <w:pStyle w:val="a3"/>
        <w:widowControl w:val="0"/>
        <w:ind w:left="1080"/>
        <w:jc w:val="both"/>
        <w:rPr>
          <w:snapToGrid w:val="0"/>
          <w:sz w:val="28"/>
          <w:szCs w:val="28"/>
          <w:lang w:eastAsia="ru-RU"/>
        </w:rPr>
      </w:pPr>
    </w:p>
    <w:p w:rsidR="00D43A3F" w:rsidRPr="00770E39" w:rsidRDefault="00D43A3F" w:rsidP="00D43A3F">
      <w:pPr>
        <w:pStyle w:val="a3"/>
        <w:widowControl w:val="0"/>
        <w:ind w:left="1080"/>
        <w:jc w:val="both"/>
        <w:rPr>
          <w:snapToGrid w:val="0"/>
          <w:sz w:val="28"/>
          <w:szCs w:val="28"/>
          <w:lang w:eastAsia="ru-RU"/>
        </w:rPr>
      </w:pPr>
    </w:p>
    <w:p w:rsidR="00D43A3F" w:rsidRPr="00770E39" w:rsidRDefault="00D43A3F" w:rsidP="00D43A3F">
      <w:pPr>
        <w:pStyle w:val="a3"/>
        <w:widowControl w:val="0"/>
        <w:ind w:left="1080"/>
        <w:jc w:val="both"/>
        <w:rPr>
          <w:snapToGrid w:val="0"/>
          <w:sz w:val="28"/>
          <w:szCs w:val="28"/>
          <w:lang w:eastAsia="ru-RU"/>
        </w:rPr>
      </w:pPr>
    </w:p>
    <w:p w:rsidR="00D43A3F" w:rsidRPr="00770E39" w:rsidRDefault="00D43A3F" w:rsidP="00D43A3F">
      <w:pPr>
        <w:widowControl w:val="0"/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>Заявитель                               ________________                _____________</w:t>
      </w:r>
    </w:p>
    <w:p w:rsidR="00D43A3F" w:rsidRPr="00770E39" w:rsidRDefault="00D43A3F" w:rsidP="00D43A3F">
      <w:pPr>
        <w:widowControl w:val="0"/>
        <w:ind w:firstLine="708"/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 xml:space="preserve">                                              (подпись)                      (И.О.</w:t>
      </w:r>
      <w:r w:rsidR="009E66A1">
        <w:rPr>
          <w:snapToGrid w:val="0"/>
          <w:sz w:val="28"/>
          <w:szCs w:val="28"/>
          <w:lang w:eastAsia="ru-RU"/>
        </w:rPr>
        <w:t xml:space="preserve"> </w:t>
      </w:r>
      <w:r w:rsidRPr="00770E39">
        <w:rPr>
          <w:snapToGrid w:val="0"/>
          <w:sz w:val="28"/>
          <w:szCs w:val="28"/>
          <w:lang w:eastAsia="ru-RU"/>
        </w:rPr>
        <w:t>Фамилия)</w:t>
      </w:r>
    </w:p>
    <w:p w:rsidR="00D43A3F" w:rsidRPr="00770E39" w:rsidRDefault="00D43A3F" w:rsidP="00D43A3F">
      <w:pPr>
        <w:widowControl w:val="0"/>
        <w:ind w:firstLine="708"/>
        <w:jc w:val="both"/>
        <w:rPr>
          <w:snapToGrid w:val="0"/>
          <w:sz w:val="28"/>
          <w:szCs w:val="28"/>
          <w:lang w:eastAsia="ru-RU"/>
        </w:rPr>
      </w:pPr>
    </w:p>
    <w:p w:rsidR="00D43A3F" w:rsidRPr="00770E39" w:rsidRDefault="00D43A3F" w:rsidP="00D43A3F">
      <w:pPr>
        <w:widowControl w:val="0"/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>М.П.</w:t>
      </w:r>
    </w:p>
    <w:p w:rsidR="00D43A3F" w:rsidRPr="00770E39" w:rsidRDefault="00D43A3F" w:rsidP="00D43A3F">
      <w:pPr>
        <w:widowControl w:val="0"/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>Дата</w:t>
      </w:r>
    </w:p>
    <w:p w:rsidR="00E97284" w:rsidRPr="00795E84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color w:val="C00000"/>
          <w:sz w:val="28"/>
          <w:szCs w:val="28"/>
          <w:lang w:eastAsia="ru-RU"/>
        </w:rPr>
      </w:pPr>
    </w:p>
    <w:p w:rsidR="00E97284" w:rsidRPr="00795E84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color w:val="C00000"/>
          <w:sz w:val="28"/>
          <w:szCs w:val="28"/>
          <w:lang w:eastAsia="ru-RU"/>
        </w:rPr>
      </w:pPr>
    </w:p>
    <w:p w:rsidR="00E97284" w:rsidRPr="00770E39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Pr="00770E39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Pr="00770E39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Pr="00770E39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sectPr w:rsidR="00E97284" w:rsidRPr="00770E39" w:rsidSect="009E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7A6B"/>
    <w:multiLevelType w:val="hybridMultilevel"/>
    <w:tmpl w:val="6D2C91DC"/>
    <w:lvl w:ilvl="0" w:tplc="EA70745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09587C"/>
    <w:multiLevelType w:val="multilevel"/>
    <w:tmpl w:val="9398A15A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DA10797"/>
    <w:multiLevelType w:val="hybridMultilevel"/>
    <w:tmpl w:val="9918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96538"/>
    <w:multiLevelType w:val="hybridMultilevel"/>
    <w:tmpl w:val="F8963DA0"/>
    <w:lvl w:ilvl="0" w:tplc="A21A472A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B91936"/>
    <w:multiLevelType w:val="hybridMultilevel"/>
    <w:tmpl w:val="9F3A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A4603"/>
    <w:multiLevelType w:val="multilevel"/>
    <w:tmpl w:val="B54A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0707ECE"/>
    <w:multiLevelType w:val="multilevel"/>
    <w:tmpl w:val="9B2EDE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7">
    <w:nsid w:val="694D0E3A"/>
    <w:multiLevelType w:val="hybridMultilevel"/>
    <w:tmpl w:val="9C1ECBD2"/>
    <w:lvl w:ilvl="0" w:tplc="13144CDA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E665D47"/>
    <w:multiLevelType w:val="multilevel"/>
    <w:tmpl w:val="7C44E0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76"/>
    <w:rsid w:val="00000ED0"/>
    <w:rsid w:val="00024899"/>
    <w:rsid w:val="00025ED2"/>
    <w:rsid w:val="00027A4D"/>
    <w:rsid w:val="00033119"/>
    <w:rsid w:val="000856C0"/>
    <w:rsid w:val="000A4CA7"/>
    <w:rsid w:val="000B2373"/>
    <w:rsid w:val="000C5E72"/>
    <w:rsid w:val="000D2662"/>
    <w:rsid w:val="000F62F0"/>
    <w:rsid w:val="00104554"/>
    <w:rsid w:val="001046A4"/>
    <w:rsid w:val="00117FB2"/>
    <w:rsid w:val="00141B1A"/>
    <w:rsid w:val="001423FE"/>
    <w:rsid w:val="00153E76"/>
    <w:rsid w:val="00171B9E"/>
    <w:rsid w:val="00180EC6"/>
    <w:rsid w:val="001922E6"/>
    <w:rsid w:val="001A2374"/>
    <w:rsid w:val="001A3376"/>
    <w:rsid w:val="001A4D39"/>
    <w:rsid w:val="001C3A3E"/>
    <w:rsid w:val="001F7C08"/>
    <w:rsid w:val="00201CBE"/>
    <w:rsid w:val="00223C59"/>
    <w:rsid w:val="002519D4"/>
    <w:rsid w:val="002848FF"/>
    <w:rsid w:val="002878D2"/>
    <w:rsid w:val="00296625"/>
    <w:rsid w:val="002A5634"/>
    <w:rsid w:val="0030455A"/>
    <w:rsid w:val="00306296"/>
    <w:rsid w:val="00321A59"/>
    <w:rsid w:val="00326A3D"/>
    <w:rsid w:val="00357EE5"/>
    <w:rsid w:val="003639A0"/>
    <w:rsid w:val="00363E40"/>
    <w:rsid w:val="003862D3"/>
    <w:rsid w:val="003A1F59"/>
    <w:rsid w:val="003A264C"/>
    <w:rsid w:val="003A591A"/>
    <w:rsid w:val="003D3C04"/>
    <w:rsid w:val="003F08AE"/>
    <w:rsid w:val="003F6AA8"/>
    <w:rsid w:val="00407511"/>
    <w:rsid w:val="00425D30"/>
    <w:rsid w:val="00427445"/>
    <w:rsid w:val="004566BF"/>
    <w:rsid w:val="00456B9B"/>
    <w:rsid w:val="00473B8C"/>
    <w:rsid w:val="00475D42"/>
    <w:rsid w:val="004813F7"/>
    <w:rsid w:val="004A22FA"/>
    <w:rsid w:val="004A2776"/>
    <w:rsid w:val="004D3FCC"/>
    <w:rsid w:val="004D621E"/>
    <w:rsid w:val="004F0361"/>
    <w:rsid w:val="005653C5"/>
    <w:rsid w:val="0057264A"/>
    <w:rsid w:val="005979AB"/>
    <w:rsid w:val="005C745B"/>
    <w:rsid w:val="005E315B"/>
    <w:rsid w:val="005E64E6"/>
    <w:rsid w:val="0061252F"/>
    <w:rsid w:val="00665A38"/>
    <w:rsid w:val="006675FD"/>
    <w:rsid w:val="0069177C"/>
    <w:rsid w:val="006C25D3"/>
    <w:rsid w:val="006C62DB"/>
    <w:rsid w:val="006F5FC2"/>
    <w:rsid w:val="00720C1F"/>
    <w:rsid w:val="007306B7"/>
    <w:rsid w:val="007619C5"/>
    <w:rsid w:val="00770E39"/>
    <w:rsid w:val="00782894"/>
    <w:rsid w:val="00784871"/>
    <w:rsid w:val="00785D6D"/>
    <w:rsid w:val="00787E6F"/>
    <w:rsid w:val="00795E84"/>
    <w:rsid w:val="007A14C0"/>
    <w:rsid w:val="007A36BF"/>
    <w:rsid w:val="007A6BC1"/>
    <w:rsid w:val="007B192D"/>
    <w:rsid w:val="007C18E2"/>
    <w:rsid w:val="007D31A1"/>
    <w:rsid w:val="007E308B"/>
    <w:rsid w:val="00834628"/>
    <w:rsid w:val="00896392"/>
    <w:rsid w:val="008B47AB"/>
    <w:rsid w:val="008B5EF1"/>
    <w:rsid w:val="008C1677"/>
    <w:rsid w:val="008E7F19"/>
    <w:rsid w:val="009027C7"/>
    <w:rsid w:val="00904576"/>
    <w:rsid w:val="0090462B"/>
    <w:rsid w:val="0090799E"/>
    <w:rsid w:val="00946763"/>
    <w:rsid w:val="00985511"/>
    <w:rsid w:val="009963F1"/>
    <w:rsid w:val="009C0015"/>
    <w:rsid w:val="009E0086"/>
    <w:rsid w:val="009E66A1"/>
    <w:rsid w:val="009E78AB"/>
    <w:rsid w:val="009F187E"/>
    <w:rsid w:val="00A12AFB"/>
    <w:rsid w:val="00A64AA6"/>
    <w:rsid w:val="00A81099"/>
    <w:rsid w:val="00A86513"/>
    <w:rsid w:val="00A93B62"/>
    <w:rsid w:val="00A97BD3"/>
    <w:rsid w:val="00AB154F"/>
    <w:rsid w:val="00AC0C8C"/>
    <w:rsid w:val="00AF4548"/>
    <w:rsid w:val="00B00567"/>
    <w:rsid w:val="00B04103"/>
    <w:rsid w:val="00B11F5C"/>
    <w:rsid w:val="00B12378"/>
    <w:rsid w:val="00B66B7C"/>
    <w:rsid w:val="00B9333A"/>
    <w:rsid w:val="00BB70FB"/>
    <w:rsid w:val="00BD1B40"/>
    <w:rsid w:val="00BE51DD"/>
    <w:rsid w:val="00BF3FE0"/>
    <w:rsid w:val="00C306F8"/>
    <w:rsid w:val="00C36288"/>
    <w:rsid w:val="00C51721"/>
    <w:rsid w:val="00C51F02"/>
    <w:rsid w:val="00C52D59"/>
    <w:rsid w:val="00CA4D21"/>
    <w:rsid w:val="00CA5D56"/>
    <w:rsid w:val="00CA673E"/>
    <w:rsid w:val="00CB608C"/>
    <w:rsid w:val="00CD66B3"/>
    <w:rsid w:val="00CE5939"/>
    <w:rsid w:val="00CF7CA4"/>
    <w:rsid w:val="00D21A63"/>
    <w:rsid w:val="00D43A3F"/>
    <w:rsid w:val="00D774F8"/>
    <w:rsid w:val="00D8488F"/>
    <w:rsid w:val="00D908DC"/>
    <w:rsid w:val="00DA4708"/>
    <w:rsid w:val="00DB02FC"/>
    <w:rsid w:val="00DD7776"/>
    <w:rsid w:val="00DE2956"/>
    <w:rsid w:val="00E13A13"/>
    <w:rsid w:val="00E1765A"/>
    <w:rsid w:val="00E23F5E"/>
    <w:rsid w:val="00E25E1F"/>
    <w:rsid w:val="00E4075F"/>
    <w:rsid w:val="00E44CFB"/>
    <w:rsid w:val="00E64466"/>
    <w:rsid w:val="00E65848"/>
    <w:rsid w:val="00E97284"/>
    <w:rsid w:val="00EA27DD"/>
    <w:rsid w:val="00EC6D52"/>
    <w:rsid w:val="00EE7672"/>
    <w:rsid w:val="00F1092E"/>
    <w:rsid w:val="00F16389"/>
    <w:rsid w:val="00F639BC"/>
    <w:rsid w:val="00FE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027A4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27A4D"/>
    <w:pPr>
      <w:widowControl w:val="0"/>
      <w:autoSpaceDE w:val="0"/>
      <w:autoSpaceDN w:val="0"/>
      <w:adjustRightInd w:val="0"/>
      <w:spacing w:line="277" w:lineRule="exact"/>
      <w:ind w:firstLine="88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027A4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27A4D"/>
    <w:pPr>
      <w:widowControl w:val="0"/>
      <w:autoSpaceDE w:val="0"/>
      <w:autoSpaceDN w:val="0"/>
      <w:adjustRightInd w:val="0"/>
      <w:spacing w:line="277" w:lineRule="exact"/>
      <w:ind w:firstLine="88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E76E3-B6A2-4BED-AC91-462893A1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Делопроизводитель</cp:lastModifiedBy>
  <cp:revision>5</cp:revision>
  <cp:lastPrinted>2021-03-16T06:06:00Z</cp:lastPrinted>
  <dcterms:created xsi:type="dcterms:W3CDTF">2021-03-03T07:13:00Z</dcterms:created>
  <dcterms:modified xsi:type="dcterms:W3CDTF">2021-03-16T06:06:00Z</dcterms:modified>
</cp:coreProperties>
</file>