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59" w:rsidRDefault="00744559" w:rsidP="00744559">
      <w:pPr>
        <w:spacing w:line="240" w:lineRule="auto"/>
        <w:jc w:val="right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                          Приложение №1</w:t>
      </w:r>
    </w:p>
    <w:p w:rsidR="00744559" w:rsidRDefault="00744559" w:rsidP="00744559">
      <w:pPr>
        <w:spacing w:line="240" w:lineRule="auto"/>
        <w:jc w:val="right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к Заключению Счетной палаты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</w:t>
      </w:r>
    </w:p>
    <w:p w:rsidR="00744559" w:rsidRDefault="00744559" w:rsidP="00744559">
      <w:pPr>
        <w:spacing w:line="240" w:lineRule="auto"/>
        <w:jc w:val="right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r>
        <w:rPr>
          <w:rFonts w:ascii="Times New Roman" w:hAnsi="Times New Roman"/>
          <w:color w:val="333333"/>
        </w:rPr>
        <w:t>станция Клявлино</w:t>
      </w:r>
      <w:r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за 2022 год»</w:t>
      </w:r>
    </w:p>
    <w:p w:rsidR="00744559" w:rsidRDefault="00744559" w:rsidP="00744559">
      <w:pPr>
        <w:spacing w:line="240" w:lineRule="auto"/>
        <w:jc w:val="center"/>
        <w:rPr>
          <w:rFonts w:ascii="Times New Roman" w:hAnsi="Times New Roman"/>
          <w:b/>
          <w:color w:val="333333"/>
        </w:rPr>
      </w:pPr>
    </w:p>
    <w:p w:rsidR="00744559" w:rsidRDefault="00744559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</w:t>
      </w:r>
      <w:r w:rsidR="00C7336C">
        <w:rPr>
          <w:rFonts w:ascii="Times New Roman" w:hAnsi="Times New Roman"/>
          <w:b/>
          <w:color w:val="333333"/>
        </w:rPr>
        <w:t>станция Клявлино</w:t>
      </w:r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  <w:r w:rsidR="008F3C95">
        <w:rPr>
          <w:rFonts w:ascii="Times New Roman" w:hAnsi="Times New Roman"/>
          <w:b/>
          <w:color w:val="333333"/>
        </w:rPr>
        <w:t xml:space="preserve"> </w:t>
      </w:r>
      <w:r w:rsidRPr="00D26EA2">
        <w:rPr>
          <w:rFonts w:ascii="Times New Roman" w:hAnsi="Times New Roman"/>
          <w:b/>
          <w:color w:val="333333"/>
        </w:rPr>
        <w:t>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5315EF">
        <w:rPr>
          <w:rFonts w:ascii="Times New Roman" w:hAnsi="Times New Roman"/>
          <w:color w:val="333333"/>
        </w:rPr>
        <w:t>14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5669BD">
        <w:rPr>
          <w:rFonts w:ascii="Times New Roman" w:hAnsi="Times New Roman"/>
          <w:color w:val="333333"/>
        </w:rPr>
        <w:t>1</w:t>
      </w:r>
      <w:r w:rsidR="00F554B8">
        <w:rPr>
          <w:rFonts w:ascii="Times New Roman" w:hAnsi="Times New Roman"/>
          <w:color w:val="333333"/>
        </w:rPr>
        <w:t xml:space="preserve"> </w:t>
      </w:r>
      <w:r w:rsidR="00D82548">
        <w:rPr>
          <w:rFonts w:ascii="Times New Roman" w:hAnsi="Times New Roman"/>
          <w:color w:val="333333"/>
        </w:rPr>
        <w:t>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</w:t>
      </w:r>
      <w:r w:rsidR="00451FC5">
        <w:rPr>
          <w:rFonts w:ascii="Times New Roman" w:hAnsi="Times New Roman"/>
          <w:color w:val="333333"/>
        </w:rPr>
        <w:t>3</w:t>
      </w:r>
      <w:r w:rsidR="005669BD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 поселении </w:t>
      </w:r>
      <w:r w:rsidR="00F035A3">
        <w:rPr>
          <w:rFonts w:ascii="Times New Roman" w:hAnsi="Times New Roman"/>
        </w:rPr>
        <w:t>станция Клявлино</w:t>
      </w:r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</w:t>
      </w:r>
      <w:r w:rsidR="004D1D00" w:rsidRPr="004D1D00">
        <w:rPr>
          <w:rFonts w:ascii="Times New Roman" w:hAnsi="Times New Roman"/>
          <w:spacing w:val="1"/>
        </w:rPr>
        <w:t xml:space="preserve">станция Клявлино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7640A0">
        <w:rPr>
          <w:rFonts w:ascii="Times New Roman" w:hAnsi="Times New Roman"/>
          <w:spacing w:val="1"/>
        </w:rPr>
        <w:t>31</w:t>
      </w:r>
      <w:r w:rsidR="00B74472">
        <w:rPr>
          <w:rFonts w:ascii="Times New Roman" w:hAnsi="Times New Roman"/>
          <w:spacing w:val="1"/>
        </w:rPr>
        <w:t>.</w:t>
      </w:r>
      <w:r w:rsidR="007640A0">
        <w:rPr>
          <w:rFonts w:ascii="Times New Roman" w:hAnsi="Times New Roman"/>
          <w:spacing w:val="1"/>
        </w:rPr>
        <w:t>07</w:t>
      </w:r>
      <w:r w:rsidR="00B74472">
        <w:rPr>
          <w:rFonts w:ascii="Times New Roman" w:hAnsi="Times New Roman"/>
          <w:spacing w:val="1"/>
        </w:rPr>
        <w:t>.20</w:t>
      </w:r>
      <w:r w:rsidR="006E223B">
        <w:rPr>
          <w:rFonts w:ascii="Times New Roman" w:hAnsi="Times New Roman"/>
          <w:spacing w:val="1"/>
        </w:rPr>
        <w:t>17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7640A0">
        <w:rPr>
          <w:rFonts w:ascii="Times New Roman" w:hAnsi="Times New Roman"/>
          <w:spacing w:val="1"/>
        </w:rPr>
        <w:t>32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9570DC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101B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DB1338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B828EC">
        <w:rPr>
          <w:rFonts w:ascii="Times New Roman" w:hAnsi="Times New Roman"/>
          <w:color w:val="333333"/>
        </w:rPr>
        <w:t>Администрации с</w:t>
      </w:r>
      <w:r w:rsidR="00034CE0">
        <w:rPr>
          <w:rFonts w:ascii="Times New Roman" w:hAnsi="Times New Roman"/>
          <w:color w:val="333333"/>
        </w:rPr>
        <w:t xml:space="preserve">ельского поселения </w:t>
      </w:r>
      <w:r w:rsidR="004D1D00" w:rsidRPr="004D1D00">
        <w:rPr>
          <w:rFonts w:ascii="Times New Roman" w:hAnsi="Times New Roman"/>
          <w:color w:val="333333"/>
        </w:rPr>
        <w:t>станция Клявлино</w:t>
      </w:r>
      <w:r w:rsidR="004B608F" w:rsidRPr="004D1D00">
        <w:rPr>
          <w:rFonts w:ascii="Times New Roman" w:hAnsi="Times New Roman"/>
          <w:color w:val="333333"/>
        </w:rPr>
        <w:t xml:space="preserve">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</w:t>
      </w:r>
      <w:r w:rsidR="004D1D00" w:rsidRPr="004D1D00">
        <w:rPr>
          <w:rFonts w:ascii="Times New Roman" w:hAnsi="Times New Roman"/>
          <w:color w:val="333333"/>
        </w:rPr>
        <w:t>станция Клявлино</w:t>
      </w:r>
      <w:r w:rsidR="002605BF" w:rsidRPr="004D1D00">
        <w:rPr>
          <w:rFonts w:ascii="Times New Roman" w:hAnsi="Times New Roman"/>
          <w:color w:val="333333"/>
        </w:rPr>
        <w:t xml:space="preserve"> </w:t>
      </w:r>
      <w:r w:rsidR="00615FE9" w:rsidRPr="00615FE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</w:t>
      </w:r>
      <w:r w:rsidR="004D1D00" w:rsidRPr="004D1D00">
        <w:rPr>
          <w:rFonts w:ascii="Times New Roman" w:hAnsi="Times New Roman"/>
          <w:color w:val="333333"/>
        </w:rPr>
        <w:t>станция Клявлино</w:t>
      </w:r>
      <w:r w:rsidR="0006088D" w:rsidRPr="004D1D00">
        <w:rPr>
          <w:rFonts w:ascii="Times New Roman" w:hAnsi="Times New Roman"/>
          <w:color w:val="333333"/>
        </w:rPr>
        <w:t>,</w:t>
      </w:r>
      <w:r w:rsidR="0006088D">
        <w:rPr>
          <w:rFonts w:ascii="Times New Roman" w:hAnsi="Times New Roman"/>
          <w:color w:val="333333"/>
        </w:rPr>
        <w:t xml:space="preserve"> сельское поселение </w:t>
      </w:r>
      <w:r w:rsidR="004D1D00" w:rsidRPr="004D1D00">
        <w:rPr>
          <w:rFonts w:ascii="Times New Roman" w:hAnsi="Times New Roman"/>
          <w:color w:val="333333"/>
        </w:rPr>
        <w:t>станция Клявлино</w:t>
      </w:r>
      <w:r w:rsidR="004C4977" w:rsidRPr="004D1D00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4D1D00">
        <w:rPr>
          <w:rFonts w:ascii="Times New Roman" w:hAnsi="Times New Roman"/>
          <w:color w:val="333333"/>
        </w:rPr>
        <w:t>60</w:t>
      </w:r>
      <w:r>
        <w:rPr>
          <w:rFonts w:ascii="Times New Roman" w:hAnsi="Times New Roman"/>
          <w:color w:val="333333"/>
        </w:rPr>
        <w:t xml:space="preserve">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</w:t>
      </w:r>
      <w:r w:rsidR="004D1D00">
        <w:rPr>
          <w:rFonts w:ascii="Times New Roman" w:hAnsi="Times New Roman"/>
          <w:color w:val="333333"/>
        </w:rPr>
        <w:t>т</w:t>
      </w:r>
      <w:r w:rsidR="00AA5130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  <w:r w:rsidR="004D1D00">
        <w:rPr>
          <w:rFonts w:ascii="Times New Roman" w:hAnsi="Times New Roman"/>
          <w:color w:val="333333"/>
        </w:rPr>
        <w:t>Клявлино</w:t>
      </w:r>
      <w:r w:rsidR="00AA5130" w:rsidRPr="004B608F">
        <w:rPr>
          <w:rFonts w:ascii="Times New Roman" w:hAnsi="Times New Roman"/>
          <w:color w:val="333333"/>
        </w:rPr>
        <w:t>,</w:t>
      </w:r>
      <w:r w:rsidR="00AA5130">
        <w:rPr>
          <w:rFonts w:ascii="Times New Roman" w:hAnsi="Times New Roman"/>
          <w:color w:val="333333"/>
        </w:rPr>
        <w:t xml:space="preserve"> ул. </w:t>
      </w:r>
      <w:r w:rsidR="004D1D00">
        <w:rPr>
          <w:rFonts w:ascii="Times New Roman" w:hAnsi="Times New Roman"/>
          <w:color w:val="333333"/>
        </w:rPr>
        <w:t>Советская</w:t>
      </w:r>
      <w:r w:rsidR="00AA5130">
        <w:rPr>
          <w:rFonts w:ascii="Times New Roman" w:hAnsi="Times New Roman"/>
          <w:color w:val="333333"/>
        </w:rPr>
        <w:t xml:space="preserve">, </w:t>
      </w:r>
      <w:r w:rsidR="00AA5130" w:rsidRPr="006B56AE">
        <w:rPr>
          <w:rFonts w:ascii="Times New Roman" w:hAnsi="Times New Roman"/>
          <w:color w:val="333333"/>
        </w:rPr>
        <w:t xml:space="preserve">дом </w:t>
      </w:r>
      <w:r w:rsidR="004D1D00" w:rsidRPr="006B56AE">
        <w:rPr>
          <w:rFonts w:ascii="Times New Roman" w:hAnsi="Times New Roman"/>
          <w:color w:val="333333"/>
        </w:rPr>
        <w:t>38.</w:t>
      </w: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</w:rPr>
        <w:lastRenderedPageBreak/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35DE0" w:rsidRDefault="00735DE0">
      <w:pPr>
        <w:ind w:firstLine="539"/>
        <w:jc w:val="both"/>
        <w:rPr>
          <w:rFonts w:ascii="Times New Roman" w:hAnsi="Times New Roman"/>
          <w:b/>
          <w:color w:val="333333"/>
        </w:rPr>
      </w:pP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0C5716" w:rsidRPr="000C5716" w:rsidRDefault="000C5716" w:rsidP="005B4039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Руководитель </w:t>
      </w:r>
      <w:r w:rsidR="006636EA">
        <w:rPr>
          <w:rFonts w:ascii="Times New Roman" w:hAnsi="Times New Roman"/>
          <w:color w:val="333333"/>
        </w:rPr>
        <w:t>- Глава</w:t>
      </w:r>
      <w:r>
        <w:rPr>
          <w:rFonts w:ascii="Times New Roman" w:hAnsi="Times New Roman"/>
          <w:color w:val="333333"/>
        </w:rPr>
        <w:t xml:space="preserve"> сельского поселения </w:t>
      </w:r>
      <w:r w:rsidR="00FA1D84" w:rsidRPr="00FA1D84">
        <w:rPr>
          <w:rFonts w:ascii="Times New Roman" w:hAnsi="Times New Roman"/>
          <w:color w:val="333333"/>
        </w:rPr>
        <w:t>станция Клявлино</w:t>
      </w:r>
      <w:r w:rsidR="002605BF" w:rsidRPr="00FA1D8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с </w:t>
      </w:r>
      <w:r w:rsidR="006E18D9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.202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 xml:space="preserve"> года</w:t>
      </w:r>
      <w:r w:rsidR="001C2778">
        <w:rPr>
          <w:rFonts w:ascii="Times New Roman" w:hAnsi="Times New Roman"/>
          <w:color w:val="333333"/>
        </w:rPr>
        <w:t xml:space="preserve"> </w:t>
      </w:r>
      <w:r w:rsidR="006E18D9">
        <w:rPr>
          <w:rFonts w:ascii="Times New Roman" w:hAnsi="Times New Roman"/>
          <w:color w:val="333333"/>
        </w:rPr>
        <w:t>Иванов Ю.Д</w:t>
      </w:r>
      <w:r w:rsidR="00877ABA">
        <w:rPr>
          <w:rFonts w:ascii="Times New Roman" w:hAnsi="Times New Roman"/>
          <w:color w:val="333333"/>
        </w:rPr>
        <w:t>.</w:t>
      </w:r>
      <w:r w:rsidRPr="000C5716">
        <w:rPr>
          <w:rFonts w:ascii="Times New Roman" w:hAnsi="Times New Roman"/>
          <w:color w:val="333333"/>
        </w:rPr>
        <w:t xml:space="preserve"> (назначен на должность </w:t>
      </w:r>
      <w:r w:rsidR="001C2778">
        <w:rPr>
          <w:rFonts w:ascii="Times New Roman" w:hAnsi="Times New Roman"/>
          <w:color w:val="333333"/>
        </w:rPr>
        <w:t xml:space="preserve">решением Собрания представителей сельского поселения </w:t>
      </w:r>
      <w:r w:rsidR="00FA1D84" w:rsidRPr="00FA1D84">
        <w:rPr>
          <w:rFonts w:ascii="Times New Roman" w:hAnsi="Times New Roman"/>
          <w:color w:val="333333"/>
        </w:rPr>
        <w:t>станция Клявлино</w:t>
      </w:r>
      <w:r w:rsidR="002605BF" w:rsidRPr="00FA1D84">
        <w:rPr>
          <w:rFonts w:ascii="Times New Roman" w:hAnsi="Times New Roman"/>
          <w:color w:val="333333"/>
        </w:rPr>
        <w:t xml:space="preserve"> </w:t>
      </w:r>
      <w:r w:rsidR="001C2778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1C2778">
        <w:rPr>
          <w:rFonts w:ascii="Times New Roman" w:hAnsi="Times New Roman"/>
          <w:color w:val="333333"/>
        </w:rPr>
        <w:t>Клявлинский</w:t>
      </w:r>
      <w:proofErr w:type="spellEnd"/>
      <w:r w:rsidR="001C2778"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от </w:t>
      </w:r>
      <w:r w:rsidR="006E18D9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</w:t>
      </w:r>
      <w:r w:rsidR="001C2778">
        <w:rPr>
          <w:rFonts w:ascii="Times New Roman" w:hAnsi="Times New Roman"/>
          <w:color w:val="333333"/>
        </w:rPr>
        <w:t>20</w:t>
      </w:r>
      <w:r w:rsidR="008E0146">
        <w:rPr>
          <w:rFonts w:ascii="Times New Roman" w:hAnsi="Times New Roman"/>
          <w:color w:val="333333"/>
        </w:rPr>
        <w:t xml:space="preserve"> </w:t>
      </w:r>
      <w:r w:rsidRPr="000C5716">
        <w:rPr>
          <w:rFonts w:ascii="Times New Roman" w:hAnsi="Times New Roman"/>
          <w:color w:val="333333"/>
        </w:rPr>
        <w:t>г</w:t>
      </w:r>
      <w:r w:rsidR="008E0146">
        <w:rPr>
          <w:rFonts w:ascii="Times New Roman" w:hAnsi="Times New Roman"/>
          <w:color w:val="333333"/>
        </w:rPr>
        <w:t>ода</w:t>
      </w:r>
      <w:r w:rsidR="00B271EE">
        <w:rPr>
          <w:rFonts w:ascii="Times New Roman" w:hAnsi="Times New Roman"/>
          <w:color w:val="333333"/>
        </w:rPr>
        <w:t xml:space="preserve"> №</w:t>
      </w:r>
      <w:r w:rsidRPr="006D5D3A">
        <w:rPr>
          <w:rFonts w:ascii="Times New Roman" w:hAnsi="Times New Roman"/>
          <w:color w:val="333333"/>
        </w:rPr>
        <w:t>1</w:t>
      </w:r>
      <w:r w:rsidR="006E18D9">
        <w:rPr>
          <w:rFonts w:ascii="Times New Roman" w:hAnsi="Times New Roman"/>
          <w:color w:val="333333"/>
        </w:rPr>
        <w:t>7)</w:t>
      </w:r>
      <w:r w:rsidR="00F22CC0">
        <w:rPr>
          <w:rFonts w:ascii="Times New Roman" w:hAnsi="Times New Roman"/>
          <w:color w:val="333333"/>
        </w:rPr>
        <w:t xml:space="preserve">. 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FD3422" w:rsidRPr="00FD3422" w:rsidRDefault="00061E1E" w:rsidP="00FD3422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Главный бухгалтер – Кулакова Татьяна Михайловна, </w:t>
      </w:r>
      <w:r w:rsidR="00FD3422" w:rsidRPr="00FD3422">
        <w:rPr>
          <w:rFonts w:ascii="Times New Roman" w:hAnsi="Times New Roman"/>
          <w:color w:val="333333"/>
        </w:rPr>
        <w:t xml:space="preserve">обладает правом второй подписи, принята на должность на основании </w:t>
      </w:r>
      <w:r>
        <w:rPr>
          <w:rFonts w:ascii="Times New Roman" w:hAnsi="Times New Roman"/>
          <w:color w:val="333333"/>
        </w:rPr>
        <w:t xml:space="preserve">распоряжения </w:t>
      </w:r>
      <w:r w:rsidR="001C3B9A">
        <w:rPr>
          <w:rFonts w:ascii="Times New Roman" w:hAnsi="Times New Roman"/>
          <w:color w:val="333333"/>
        </w:rPr>
        <w:t xml:space="preserve">от </w:t>
      </w:r>
      <w:r>
        <w:rPr>
          <w:rFonts w:ascii="Times New Roman" w:hAnsi="Times New Roman"/>
          <w:color w:val="333333"/>
        </w:rPr>
        <w:t>19</w:t>
      </w:r>
      <w:r w:rsidR="00FD3422" w:rsidRPr="001C3B9A">
        <w:rPr>
          <w:rFonts w:ascii="Times New Roman" w:hAnsi="Times New Roman"/>
          <w:color w:val="333333"/>
        </w:rPr>
        <w:t>.0</w:t>
      </w:r>
      <w:r>
        <w:rPr>
          <w:rFonts w:ascii="Times New Roman" w:hAnsi="Times New Roman"/>
          <w:color w:val="333333"/>
        </w:rPr>
        <w:t>8</w:t>
      </w:r>
      <w:r w:rsidR="00FD3422" w:rsidRPr="001C3B9A">
        <w:rPr>
          <w:rFonts w:ascii="Times New Roman" w:hAnsi="Times New Roman"/>
          <w:color w:val="333333"/>
        </w:rPr>
        <w:t>.201</w:t>
      </w:r>
      <w:r>
        <w:rPr>
          <w:rFonts w:ascii="Times New Roman" w:hAnsi="Times New Roman"/>
          <w:color w:val="333333"/>
        </w:rPr>
        <w:t>9</w:t>
      </w:r>
      <w:r w:rsidR="002F1D99">
        <w:rPr>
          <w:rFonts w:ascii="Times New Roman" w:hAnsi="Times New Roman"/>
          <w:color w:val="333333"/>
        </w:rPr>
        <w:t xml:space="preserve"> </w:t>
      </w:r>
      <w:r w:rsidR="00FD3422" w:rsidRPr="001C3B9A">
        <w:rPr>
          <w:rFonts w:ascii="Times New Roman" w:hAnsi="Times New Roman"/>
          <w:color w:val="333333"/>
        </w:rPr>
        <w:t>г. №</w:t>
      </w:r>
      <w:r w:rsidR="00051547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90</w:t>
      </w:r>
      <w:r w:rsidR="00FD3422" w:rsidRPr="001C3B9A">
        <w:rPr>
          <w:rFonts w:ascii="Times New Roman" w:hAnsi="Times New Roman"/>
          <w:color w:val="333333"/>
        </w:rPr>
        <w:t>.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</w:t>
      </w:r>
      <w:r w:rsidR="00FA1D84" w:rsidRPr="00FA1D84">
        <w:rPr>
          <w:rFonts w:ascii="Times New Roman" w:hAnsi="Times New Roman"/>
          <w:color w:val="333333"/>
        </w:rPr>
        <w:t>станция Клявлино</w:t>
      </w:r>
      <w:r w:rsidR="002605BF" w:rsidRPr="00FA1D84">
        <w:rPr>
          <w:rFonts w:ascii="Times New Roman" w:hAnsi="Times New Roman"/>
          <w:color w:val="333333"/>
        </w:rPr>
        <w:t xml:space="preserve"> </w:t>
      </w:r>
      <w:r w:rsidR="00FD3422" w:rsidRPr="00FD3422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</w:t>
      </w:r>
      <w:r w:rsidR="00F744D7">
        <w:rPr>
          <w:rFonts w:ascii="Times New Roman" w:hAnsi="Times New Roman"/>
          <w:color w:val="333333"/>
        </w:rPr>
        <w:t>–</w:t>
      </w:r>
      <w:r w:rsidR="00FD3422" w:rsidRPr="00FD3422">
        <w:rPr>
          <w:rFonts w:ascii="Times New Roman" w:hAnsi="Times New Roman"/>
          <w:color w:val="333333"/>
        </w:rPr>
        <w:t xml:space="preserve"> </w:t>
      </w:r>
      <w:r w:rsidR="00156653">
        <w:rPr>
          <w:rFonts w:ascii="Times New Roman" w:hAnsi="Times New Roman"/>
          <w:color w:val="333333"/>
        </w:rPr>
        <w:t>Иванов Ю.Д.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156653">
        <w:rPr>
          <w:rFonts w:ascii="Times New Roman" w:hAnsi="Times New Roman"/>
          <w:color w:val="333333"/>
        </w:rPr>
        <w:t>бухгалтер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r w:rsidR="00156653">
        <w:rPr>
          <w:rFonts w:ascii="Times New Roman" w:hAnsi="Times New Roman"/>
          <w:color w:val="333333"/>
        </w:rPr>
        <w:t>Кулакова Т.М.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1E5491">
        <w:rPr>
          <w:rFonts w:ascii="Times New Roman" w:hAnsi="Times New Roman"/>
        </w:rPr>
        <w:t>323</w:t>
      </w:r>
      <w:r>
        <w:rPr>
          <w:rFonts w:ascii="Times New Roman" w:hAnsi="Times New Roman"/>
        </w:rPr>
        <w:t>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статьи </w:t>
      </w:r>
      <w:r w:rsidR="000462DD">
        <w:rPr>
          <w:rFonts w:ascii="Times New Roman" w:hAnsi="Times New Roman"/>
        </w:rPr>
        <w:t>3</w:t>
      </w:r>
      <w:r w:rsidR="00B561D6">
        <w:rPr>
          <w:rFonts w:ascii="Times New Roman" w:hAnsi="Times New Roman"/>
        </w:rPr>
        <w:t>4</w:t>
      </w:r>
      <w:r w:rsidRPr="008A33DC">
        <w:rPr>
          <w:rFonts w:ascii="Times New Roman" w:hAnsi="Times New Roman"/>
        </w:rPr>
        <w:t xml:space="preserve"> </w:t>
      </w:r>
      <w:r w:rsidR="001E20BF" w:rsidRPr="001E20BF">
        <w:rPr>
          <w:rFonts w:ascii="Times New Roman" w:hAnsi="Times New Roman"/>
        </w:rPr>
        <w:t>Положени</w:t>
      </w:r>
      <w:r w:rsidR="007F3197">
        <w:rPr>
          <w:rFonts w:ascii="Times New Roman" w:hAnsi="Times New Roman"/>
        </w:rPr>
        <w:t>я</w:t>
      </w:r>
      <w:r w:rsidR="001E20BF" w:rsidRPr="001E20BF">
        <w:rPr>
          <w:rFonts w:ascii="Times New Roman" w:hAnsi="Times New Roman"/>
        </w:rPr>
        <w:t xml:space="preserve">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осуществления внешней проверки в </w:t>
      </w:r>
      <w:r w:rsidR="001E20BF">
        <w:rPr>
          <w:rFonts w:ascii="Times New Roman" w:hAnsi="Times New Roman"/>
        </w:rPr>
        <w:t>контрольно-счетный орган не позднее 01 апреля текущего финансового года</w:t>
      </w:r>
      <w:r w:rsidRPr="008A33DC">
        <w:rPr>
          <w:rFonts w:ascii="Times New Roman" w:hAnsi="Times New Roman"/>
        </w:rPr>
        <w:t>.</w:t>
      </w:r>
    </w:p>
    <w:p w:rsidR="008A33DC" w:rsidRPr="003875AB" w:rsidRDefault="00C42385" w:rsidP="00160FF8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3875AB">
        <w:rPr>
          <w:rFonts w:ascii="Times New Roman" w:hAnsi="Times New Roman"/>
        </w:rPr>
        <w:t xml:space="preserve">Годовая бюджетная отчетность </w:t>
      </w:r>
      <w:r w:rsidR="00AC7ED4" w:rsidRPr="003875AB">
        <w:rPr>
          <w:rFonts w:ascii="Times New Roman" w:hAnsi="Times New Roman"/>
        </w:rPr>
        <w:t xml:space="preserve">представлена </w:t>
      </w:r>
      <w:r w:rsidR="00F17A7E">
        <w:rPr>
          <w:rFonts w:ascii="Times New Roman" w:hAnsi="Times New Roman"/>
        </w:rPr>
        <w:t xml:space="preserve">Администрацией </w:t>
      </w:r>
      <w:r w:rsidR="00AC7ED4" w:rsidRPr="003875AB">
        <w:rPr>
          <w:rFonts w:ascii="Times New Roman" w:hAnsi="Times New Roman"/>
        </w:rPr>
        <w:t>с</w:t>
      </w:r>
      <w:r w:rsidR="007B66FE" w:rsidRPr="003875AB">
        <w:rPr>
          <w:rFonts w:ascii="Times New Roman" w:hAnsi="Times New Roman"/>
        </w:rPr>
        <w:t>ельск</w:t>
      </w:r>
      <w:r w:rsidR="00F17A7E">
        <w:rPr>
          <w:rFonts w:ascii="Times New Roman" w:hAnsi="Times New Roman"/>
        </w:rPr>
        <w:t>ого</w:t>
      </w:r>
      <w:r w:rsidR="007B66FE" w:rsidRPr="003875AB">
        <w:rPr>
          <w:rFonts w:ascii="Times New Roman" w:hAnsi="Times New Roman"/>
        </w:rPr>
        <w:t xml:space="preserve"> посел</w:t>
      </w:r>
      <w:r w:rsidR="00AC7ED4" w:rsidRPr="003875AB">
        <w:rPr>
          <w:rFonts w:ascii="Times New Roman" w:hAnsi="Times New Roman"/>
        </w:rPr>
        <w:t>е</w:t>
      </w:r>
      <w:r w:rsidR="007B66FE" w:rsidRPr="003875AB">
        <w:rPr>
          <w:rFonts w:ascii="Times New Roman" w:hAnsi="Times New Roman"/>
        </w:rPr>
        <w:t>н</w:t>
      </w:r>
      <w:r w:rsidR="00AC7ED4" w:rsidRPr="003875AB">
        <w:rPr>
          <w:rFonts w:ascii="Times New Roman" w:hAnsi="Times New Roman"/>
        </w:rPr>
        <w:t>и</w:t>
      </w:r>
      <w:r w:rsidR="00F17A7E">
        <w:rPr>
          <w:rFonts w:ascii="Times New Roman" w:hAnsi="Times New Roman"/>
        </w:rPr>
        <w:t>я</w:t>
      </w:r>
      <w:r w:rsidR="007B66FE" w:rsidRPr="003875AB">
        <w:rPr>
          <w:rFonts w:ascii="Times New Roman" w:hAnsi="Times New Roman"/>
        </w:rPr>
        <w:t xml:space="preserve"> </w:t>
      </w:r>
      <w:r w:rsidR="00FA1D84" w:rsidRPr="00FA1D84">
        <w:rPr>
          <w:rFonts w:ascii="Times New Roman" w:hAnsi="Times New Roman"/>
        </w:rPr>
        <w:t>станция Клявлино</w:t>
      </w:r>
      <w:r w:rsidR="002605BF" w:rsidRPr="00FA1D84">
        <w:rPr>
          <w:rFonts w:ascii="Times New Roman" w:hAnsi="Times New Roman"/>
        </w:rPr>
        <w:t xml:space="preserve"> </w:t>
      </w:r>
      <w:r w:rsidR="008A33DC" w:rsidRPr="003875AB">
        <w:rPr>
          <w:rFonts w:ascii="Times New Roman" w:hAnsi="Times New Roman"/>
        </w:rPr>
        <w:t>в Счетную палату</w:t>
      </w:r>
      <w:r w:rsidR="005B4039">
        <w:rPr>
          <w:rFonts w:ascii="Times New Roman" w:hAnsi="Times New Roman"/>
        </w:rPr>
        <w:t xml:space="preserve"> муниципального района </w:t>
      </w:r>
      <w:proofErr w:type="spellStart"/>
      <w:r w:rsidR="005B4039">
        <w:rPr>
          <w:rFonts w:ascii="Times New Roman" w:hAnsi="Times New Roman"/>
        </w:rPr>
        <w:t>Клявлинский</w:t>
      </w:r>
      <w:proofErr w:type="spellEnd"/>
      <w:r w:rsidR="005B4039">
        <w:rPr>
          <w:rFonts w:ascii="Times New Roman" w:hAnsi="Times New Roman"/>
        </w:rPr>
        <w:t xml:space="preserve"> Самарской области</w:t>
      </w:r>
      <w:r w:rsidR="009F7A0E" w:rsidRPr="003875AB">
        <w:rPr>
          <w:rFonts w:ascii="Times New Roman" w:hAnsi="Times New Roman"/>
        </w:rPr>
        <w:t xml:space="preserve"> 2</w:t>
      </w:r>
      <w:r w:rsidR="001B3A2F">
        <w:rPr>
          <w:rFonts w:ascii="Times New Roman" w:hAnsi="Times New Roman"/>
        </w:rPr>
        <w:t>2</w:t>
      </w:r>
      <w:r w:rsidR="009F7A0E" w:rsidRPr="003875AB">
        <w:rPr>
          <w:rFonts w:ascii="Times New Roman" w:hAnsi="Times New Roman"/>
        </w:rPr>
        <w:t>.03.2023 года</w:t>
      </w:r>
      <w:r w:rsidR="000D6929" w:rsidRPr="003875AB">
        <w:rPr>
          <w:rFonts w:ascii="Times New Roman" w:hAnsi="Times New Roman"/>
        </w:rPr>
        <w:t xml:space="preserve"> (вход. №</w:t>
      </w:r>
      <w:r w:rsidR="00F5740E">
        <w:rPr>
          <w:rFonts w:ascii="Times New Roman" w:hAnsi="Times New Roman"/>
        </w:rPr>
        <w:t xml:space="preserve"> </w:t>
      </w:r>
      <w:r w:rsidR="001B3A2F">
        <w:rPr>
          <w:rFonts w:ascii="Times New Roman" w:hAnsi="Times New Roman"/>
        </w:rPr>
        <w:t>40</w:t>
      </w:r>
      <w:r w:rsidR="000D6929" w:rsidRPr="003875AB">
        <w:rPr>
          <w:rFonts w:ascii="Times New Roman" w:hAnsi="Times New Roman"/>
        </w:rPr>
        <w:t xml:space="preserve"> от 2</w:t>
      </w:r>
      <w:r w:rsidR="001B3A2F">
        <w:rPr>
          <w:rFonts w:ascii="Times New Roman" w:hAnsi="Times New Roman"/>
        </w:rPr>
        <w:t>2</w:t>
      </w:r>
      <w:r w:rsidR="000D6929" w:rsidRPr="003875AB">
        <w:rPr>
          <w:rFonts w:ascii="Times New Roman" w:hAnsi="Times New Roman"/>
        </w:rPr>
        <w:t>.03.2023</w:t>
      </w:r>
      <w:r w:rsidR="009D30AA">
        <w:rPr>
          <w:rFonts w:ascii="Times New Roman" w:hAnsi="Times New Roman"/>
        </w:rPr>
        <w:t xml:space="preserve"> </w:t>
      </w:r>
      <w:r w:rsidR="000D6929" w:rsidRPr="003875AB">
        <w:rPr>
          <w:rFonts w:ascii="Times New Roman" w:hAnsi="Times New Roman"/>
        </w:rPr>
        <w:t>г.)</w:t>
      </w:r>
      <w:r w:rsidR="00160FF8" w:rsidRPr="003875AB">
        <w:rPr>
          <w:rFonts w:ascii="Times New Roman" w:hAnsi="Times New Roman"/>
        </w:rPr>
        <w:t xml:space="preserve">, </w:t>
      </w:r>
      <w:r w:rsidR="003875AB" w:rsidRPr="003875AB">
        <w:rPr>
          <w:rFonts w:ascii="Times New Roman" w:hAnsi="Times New Roman"/>
        </w:rPr>
        <w:t>в соответствии</w:t>
      </w:r>
      <w:r w:rsidR="00160FF8" w:rsidRPr="003875AB">
        <w:rPr>
          <w:rFonts w:ascii="Times New Roman" w:hAnsi="Times New Roman"/>
        </w:rPr>
        <w:t xml:space="preserve"> </w:t>
      </w:r>
      <w:r w:rsidR="003875AB" w:rsidRPr="003875AB">
        <w:rPr>
          <w:rFonts w:ascii="Times New Roman" w:hAnsi="Times New Roman"/>
        </w:rPr>
        <w:t>со статьей</w:t>
      </w:r>
      <w:r w:rsidR="00160FF8" w:rsidRPr="003875AB">
        <w:rPr>
          <w:rFonts w:ascii="Times New Roman" w:hAnsi="Times New Roman"/>
        </w:rPr>
        <w:t xml:space="preserve"> </w:t>
      </w:r>
      <w:r w:rsidR="002935F8">
        <w:rPr>
          <w:rFonts w:ascii="Times New Roman" w:hAnsi="Times New Roman"/>
        </w:rPr>
        <w:t>3</w:t>
      </w:r>
      <w:r w:rsidR="00A3600C">
        <w:rPr>
          <w:rFonts w:ascii="Times New Roman" w:hAnsi="Times New Roman"/>
        </w:rPr>
        <w:t>4</w:t>
      </w:r>
      <w:r w:rsidR="00160FF8" w:rsidRPr="003875AB">
        <w:rPr>
          <w:rFonts w:ascii="Times New Roman" w:hAnsi="Times New Roman"/>
        </w:rPr>
        <w:t xml:space="preserve"> Положения о бюджетном процессе.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AC66E6">
        <w:rPr>
          <w:rFonts w:ascii="Times New Roman" w:hAnsi="Times New Roman"/>
        </w:rPr>
        <w:t>юджетного кодекса Российской Федерации (далее – БК РФ)</w:t>
      </w:r>
      <w:r w:rsidRPr="00F800CA">
        <w:rPr>
          <w:rFonts w:ascii="Times New Roman" w:hAnsi="Times New Roman"/>
        </w:rPr>
        <w:t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</w:t>
      </w:r>
      <w:r w:rsidR="00BB0FF4">
        <w:rPr>
          <w:rFonts w:ascii="Times New Roman" w:hAnsi="Times New Roman"/>
          <w:color w:val="333333"/>
        </w:rPr>
        <w:t xml:space="preserve">К РФ </w:t>
      </w:r>
      <w:r w:rsidRPr="00A32EB5">
        <w:rPr>
          <w:rFonts w:ascii="Times New Roman" w:hAnsi="Times New Roman"/>
          <w:color w:val="333333"/>
        </w:rPr>
        <w:t xml:space="preserve">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FA1D84" w:rsidRPr="00FA1D84">
        <w:rPr>
          <w:rFonts w:ascii="Times New Roman" w:hAnsi="Times New Roman"/>
          <w:color w:val="333333"/>
        </w:rPr>
        <w:t xml:space="preserve">станция Клявлино </w:t>
      </w:r>
      <w:r w:rsidRPr="00A32EB5">
        <w:rPr>
          <w:rFonts w:ascii="Times New Roman" w:hAnsi="Times New Roman"/>
          <w:color w:val="333333"/>
        </w:rPr>
        <w:t>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FF339C">
        <w:rPr>
          <w:rFonts w:ascii="Times New Roman" w:hAnsi="Times New Roman"/>
          <w:color w:val="333333"/>
        </w:rPr>
        <w:t>.</w:t>
      </w:r>
    </w:p>
    <w:p w:rsidR="003A1FA0" w:rsidRDefault="003A1FA0" w:rsidP="00D4382E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76180A" w:rsidRDefault="0076180A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76180A">
        <w:rPr>
          <w:rFonts w:ascii="Times New Roman" w:hAnsi="Times New Roman"/>
          <w:color w:val="333333"/>
        </w:rPr>
        <w:t>правка по заключению счетов бюджетного учета отчетного финансового года (ф. 0503110</w:t>
      </w:r>
      <w:r>
        <w:rPr>
          <w:rFonts w:ascii="Times New Roman" w:hAnsi="Times New Roman"/>
          <w:color w:val="333333"/>
        </w:rPr>
        <w:t xml:space="preserve"> Р</w:t>
      </w:r>
      <w:r w:rsidRPr="0076180A">
        <w:rPr>
          <w:rFonts w:ascii="Times New Roman" w:hAnsi="Times New Roman"/>
          <w:color w:val="333333"/>
        </w:rPr>
        <w:t>);</w:t>
      </w:r>
    </w:p>
    <w:p w:rsidR="004847D2" w:rsidRDefault="004847D2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</w:t>
      </w:r>
      <w:r w:rsidRPr="004847D2">
        <w:rPr>
          <w:rFonts w:ascii="Times New Roman" w:hAnsi="Times New Roman"/>
          <w:color w:val="333333"/>
        </w:rPr>
        <w:t>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</w:t>
      </w:r>
      <w:r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  <w:lang w:val="en-US"/>
        </w:rPr>
        <w:t>N</w:t>
      </w:r>
      <w:r w:rsidRPr="004847D2">
        <w:rPr>
          <w:rFonts w:ascii="Times New Roman" w:hAnsi="Times New Roman"/>
          <w:color w:val="333333"/>
        </w:rPr>
        <w:t>);</w:t>
      </w:r>
    </w:p>
    <w:p w:rsidR="00287DFD" w:rsidRDefault="00287DFD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287DFD">
        <w:rPr>
          <w:rFonts w:ascii="Times New Roman" w:hAnsi="Times New Roman"/>
          <w:color w:val="333333"/>
        </w:rPr>
        <w:t>отчеты о бюджетных обязательствах (ф. 0503128</w:t>
      </w:r>
      <w:r w:rsidR="00A10C2F">
        <w:rPr>
          <w:rFonts w:ascii="Times New Roman" w:hAnsi="Times New Roman"/>
          <w:color w:val="333333"/>
        </w:rPr>
        <w:t xml:space="preserve"> </w:t>
      </w:r>
      <w:r w:rsidR="00A10C2F">
        <w:rPr>
          <w:rFonts w:ascii="Times New Roman" w:hAnsi="Times New Roman"/>
          <w:color w:val="333333"/>
          <w:lang w:val="en-US"/>
        </w:rPr>
        <w:t>N</w:t>
      </w:r>
      <w:r w:rsidRPr="00287DFD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;</w:t>
      </w:r>
    </w:p>
    <w:p w:rsidR="00F030F0" w:rsidRDefault="00F030F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F030F0">
        <w:rPr>
          <w:rFonts w:ascii="Times New Roman" w:hAnsi="Times New Roman"/>
          <w:color w:val="333333"/>
        </w:rPr>
        <w:t>отчеты о бюджетных обязательствах (ф. 0503128</w:t>
      </w:r>
      <w:r w:rsidRPr="00755E13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НП)</w:t>
      </w:r>
      <w:r w:rsidRPr="00F030F0">
        <w:rPr>
          <w:rFonts w:ascii="Times New Roman" w:hAnsi="Times New Roman"/>
          <w:color w:val="333333"/>
        </w:rPr>
        <w:t>;</w:t>
      </w:r>
    </w:p>
    <w:p w:rsidR="00755E13" w:rsidRDefault="00A43AF7" w:rsidP="00A43AF7">
      <w:pPr>
        <w:ind w:firstLine="567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A43AF7">
        <w:rPr>
          <w:rFonts w:ascii="Times New Roman" w:hAnsi="Times New Roman"/>
          <w:color w:val="333333"/>
        </w:rPr>
        <w:t>ведения по ущербу имуществу, хищениях денежных средств</w:t>
      </w:r>
      <w:r>
        <w:rPr>
          <w:rFonts w:ascii="Times New Roman" w:hAnsi="Times New Roman"/>
          <w:color w:val="333333"/>
        </w:rPr>
        <w:t xml:space="preserve"> </w:t>
      </w:r>
      <w:r w:rsidRPr="00A43AF7">
        <w:rPr>
          <w:rFonts w:ascii="Times New Roman" w:hAnsi="Times New Roman"/>
          <w:color w:val="333333"/>
        </w:rPr>
        <w:t xml:space="preserve">и материальных </w:t>
      </w:r>
      <w:r>
        <w:rPr>
          <w:rFonts w:ascii="Times New Roman" w:hAnsi="Times New Roman"/>
          <w:color w:val="333333"/>
        </w:rPr>
        <w:t>цен</w:t>
      </w:r>
      <w:r w:rsidRPr="00A43AF7">
        <w:rPr>
          <w:rFonts w:ascii="Times New Roman" w:hAnsi="Times New Roman"/>
          <w:color w:val="333333"/>
        </w:rPr>
        <w:t>ностей</w:t>
      </w:r>
      <w:r>
        <w:rPr>
          <w:rFonts w:ascii="Times New Roman" w:hAnsi="Times New Roman"/>
          <w:color w:val="333333"/>
        </w:rPr>
        <w:t xml:space="preserve"> (ф. 0503176);</w:t>
      </w:r>
    </w:p>
    <w:p w:rsidR="00A43AF7" w:rsidRDefault="00F5565D" w:rsidP="00A43AF7">
      <w:pPr>
        <w:ind w:firstLine="567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F5565D">
        <w:rPr>
          <w:rFonts w:ascii="Times New Roman" w:hAnsi="Times New Roman"/>
          <w:color w:val="333333"/>
        </w:rPr>
        <w:t>ведения о результатах деятельности</w:t>
      </w:r>
      <w:r>
        <w:rPr>
          <w:rFonts w:ascii="Times New Roman" w:hAnsi="Times New Roman"/>
          <w:color w:val="333333"/>
        </w:rPr>
        <w:t xml:space="preserve"> (ф. 0503162);</w:t>
      </w:r>
    </w:p>
    <w:p w:rsidR="00F5565D" w:rsidRDefault="004323C5" w:rsidP="00A43AF7">
      <w:pPr>
        <w:ind w:firstLine="567"/>
        <w:rPr>
          <w:rFonts w:ascii="Times New Roman" w:hAnsi="Times New Roman"/>
          <w:color w:val="333333"/>
        </w:rPr>
      </w:pPr>
      <w:r w:rsidRPr="004323C5">
        <w:rPr>
          <w:rFonts w:ascii="Times New Roman" w:hAnsi="Times New Roman"/>
          <w:color w:val="333333"/>
        </w:rPr>
        <w:t>сведения об остатках денежных средств на счетах получателя бюджетных средств (ф. 0503178_1);</w:t>
      </w:r>
    </w:p>
    <w:p w:rsidR="00367195" w:rsidRDefault="00367195" w:rsidP="00A43AF7">
      <w:pPr>
        <w:ind w:firstLine="567"/>
        <w:rPr>
          <w:rFonts w:ascii="Times New Roman" w:hAnsi="Times New Roman"/>
          <w:color w:val="333333"/>
        </w:rPr>
      </w:pPr>
      <w:r w:rsidRPr="00367195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287DFD" w:rsidRDefault="00900431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900431">
        <w:rPr>
          <w:rFonts w:ascii="Times New Roman" w:hAnsi="Times New Roman"/>
          <w:color w:val="333333"/>
        </w:rPr>
        <w:t xml:space="preserve"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</w:t>
      </w:r>
      <w:r w:rsidR="00C0651A">
        <w:rPr>
          <w:rFonts w:ascii="Times New Roman" w:hAnsi="Times New Roman"/>
          <w:color w:val="333333"/>
        </w:rPr>
        <w:t>(</w:t>
      </w:r>
      <w:r w:rsidRPr="00900431">
        <w:rPr>
          <w:rFonts w:ascii="Times New Roman" w:hAnsi="Times New Roman"/>
          <w:color w:val="333333"/>
        </w:rPr>
        <w:t>ф. 0503174</w:t>
      </w:r>
      <w:r w:rsidR="00C0651A">
        <w:rPr>
          <w:rFonts w:ascii="Times New Roman" w:hAnsi="Times New Roman"/>
          <w:color w:val="333333"/>
        </w:rPr>
        <w:t>)</w:t>
      </w:r>
      <w:r w:rsidRPr="00900431">
        <w:rPr>
          <w:rFonts w:ascii="Times New Roman" w:hAnsi="Times New Roman"/>
          <w:color w:val="333333"/>
        </w:rPr>
        <w:t>;</w:t>
      </w:r>
    </w:p>
    <w:p w:rsidR="008F2CB4" w:rsidRDefault="008F2CB4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8F2CB4">
        <w:rPr>
          <w:rFonts w:ascii="Times New Roman" w:hAnsi="Times New Roman"/>
          <w:color w:val="333333"/>
        </w:rPr>
        <w:t>сведения о целевых иностранных кредитах (ф. 0503167);</w:t>
      </w:r>
    </w:p>
    <w:p w:rsidR="00D70AF8" w:rsidRPr="00D70AF8" w:rsidRDefault="00D70AF8" w:rsidP="00D70AF8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D70AF8">
        <w:rPr>
          <w:rFonts w:ascii="Times New Roman" w:hAnsi="Times New Roman"/>
          <w:color w:val="333333"/>
        </w:rPr>
        <w:t>ведения об изменениях бюджетной росписи главного</w:t>
      </w:r>
      <w:r>
        <w:rPr>
          <w:rFonts w:ascii="Times New Roman" w:hAnsi="Times New Roman"/>
          <w:color w:val="333333"/>
        </w:rPr>
        <w:t xml:space="preserve"> </w:t>
      </w:r>
      <w:r w:rsidRPr="00D70AF8">
        <w:rPr>
          <w:rFonts w:ascii="Times New Roman" w:hAnsi="Times New Roman"/>
          <w:color w:val="333333"/>
        </w:rPr>
        <w:t>распорядителя бюджетных средств (ф. 0503163)</w:t>
      </w:r>
      <w:r>
        <w:rPr>
          <w:rFonts w:ascii="Times New Roman" w:hAnsi="Times New Roman"/>
          <w:color w:val="333333"/>
        </w:rPr>
        <w:t>;</w:t>
      </w:r>
    </w:p>
    <w:p w:rsidR="008F2CB4" w:rsidRDefault="00630A1D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630A1D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зачислению на счет бюджета (ф. 0503184);</w:t>
      </w:r>
    </w:p>
    <w:p w:rsidR="00630A1D" w:rsidRDefault="000A11DB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A11DB">
        <w:rPr>
          <w:rFonts w:ascii="Times New Roman" w:hAnsi="Times New Roman"/>
          <w:color w:val="333333"/>
        </w:rPr>
        <w:t>сведения о вложениях в объекты недвижимого имущества, объектах незавершенного строительства (ф. 0503190);</w:t>
      </w:r>
    </w:p>
    <w:p w:rsidR="000A11DB" w:rsidRDefault="000A11DB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A11DB">
        <w:rPr>
          <w:rFonts w:ascii="Times New Roman" w:hAnsi="Times New Roman"/>
          <w:color w:val="333333"/>
        </w:rPr>
        <w:t>сведения об исполнении судебных решений по денежным обязательствам бюджета (ф. 0503296)</w:t>
      </w:r>
      <w:r>
        <w:rPr>
          <w:rFonts w:ascii="Times New Roman" w:hAnsi="Times New Roman"/>
          <w:color w:val="333333"/>
        </w:rPr>
        <w:t>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FA1D84" w:rsidRPr="00FA1D84">
        <w:rPr>
          <w:rFonts w:ascii="Times New Roman" w:hAnsi="Times New Roman"/>
          <w:color w:val="333333"/>
        </w:rPr>
        <w:t>станция Клявлино</w:t>
      </w:r>
      <w:r w:rsidR="0043044F" w:rsidRPr="00FA1D8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и главным </w:t>
      </w:r>
      <w:r w:rsidR="00EE6112">
        <w:rPr>
          <w:rFonts w:ascii="Times New Roman" w:hAnsi="Times New Roman"/>
          <w:color w:val="333333"/>
        </w:rPr>
        <w:t>бухгалтером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</w:t>
      </w:r>
      <w:r w:rsidR="00FA1D84" w:rsidRPr="00FA1D84">
        <w:rPr>
          <w:rFonts w:ascii="Times New Roman" w:hAnsi="Times New Roman"/>
          <w:color w:val="333333"/>
        </w:rPr>
        <w:t>станция Клявлино</w:t>
      </w:r>
      <w:r w:rsidR="0043044F" w:rsidRPr="00FA1D8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(ф.</w:t>
      </w:r>
      <w:r w:rsidR="008F4BAE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1F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Согласно п</w:t>
      </w:r>
      <w:r w:rsidR="006C0BDD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главы 2 </w:t>
      </w:r>
      <w:r w:rsidR="006C0BDD" w:rsidRPr="006C0BDD">
        <w:rPr>
          <w:rFonts w:ascii="Times New Roman" w:hAnsi="Times New Roman"/>
        </w:rPr>
        <w:t>Порядк</w:t>
      </w:r>
      <w:r w:rsidR="006C0BDD">
        <w:rPr>
          <w:rFonts w:ascii="Times New Roman" w:hAnsi="Times New Roman"/>
        </w:rPr>
        <w:t>а</w:t>
      </w:r>
      <w:r w:rsidR="006C0BDD" w:rsidRPr="006C0BDD">
        <w:rPr>
          <w:rFonts w:ascii="Times New Roman" w:hAnsi="Times New Roman"/>
        </w:rPr>
        <w:t xml:space="preserve"> применения кодов бюджетной классификации</w:t>
      </w:r>
      <w:r>
        <w:rPr>
          <w:rFonts w:ascii="Times New Roman" w:hAnsi="Times New Roman"/>
        </w:rPr>
        <w:t>,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Default="00922792" w:rsidP="00922792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</w:t>
      </w:r>
      <w:r w:rsidR="001F68F3" w:rsidRPr="00BF3079">
        <w:rPr>
          <w:rFonts w:ascii="Times New Roman" w:hAnsi="Times New Roman"/>
        </w:rPr>
        <w:t xml:space="preserve"> Администрации сельского поселения </w:t>
      </w:r>
      <w:r w:rsidR="00006AC0" w:rsidRPr="00BF3079">
        <w:rPr>
          <w:rFonts w:ascii="Times New Roman" w:hAnsi="Times New Roman"/>
        </w:rPr>
        <w:t>станция Клявлино</w:t>
      </w:r>
      <w:r w:rsidR="0043044F" w:rsidRPr="00BF3079">
        <w:rPr>
          <w:rFonts w:ascii="Times New Roman" w:hAnsi="Times New Roman"/>
        </w:rPr>
        <w:t xml:space="preserve"> </w:t>
      </w:r>
      <w:r w:rsidR="007E282B" w:rsidRPr="00BF3079">
        <w:rPr>
          <w:rFonts w:ascii="Times New Roman" w:hAnsi="Times New Roman"/>
        </w:rPr>
        <w:t>№</w:t>
      </w:r>
      <w:r w:rsidR="00F74ADC" w:rsidRPr="00BF3079">
        <w:rPr>
          <w:rFonts w:ascii="Times New Roman" w:hAnsi="Times New Roman"/>
        </w:rPr>
        <w:t xml:space="preserve"> </w:t>
      </w:r>
      <w:r w:rsidR="00BF3079">
        <w:rPr>
          <w:rFonts w:ascii="Times New Roman" w:hAnsi="Times New Roman"/>
        </w:rPr>
        <w:t>105</w:t>
      </w:r>
      <w:r w:rsidR="001F68F3" w:rsidRPr="00BF3079">
        <w:rPr>
          <w:rFonts w:ascii="Times New Roman" w:hAnsi="Times New Roman"/>
        </w:rPr>
        <w:t xml:space="preserve"> от </w:t>
      </w:r>
      <w:r w:rsidR="001B48C2" w:rsidRPr="00BF3079">
        <w:rPr>
          <w:rFonts w:ascii="Times New Roman" w:hAnsi="Times New Roman"/>
        </w:rPr>
        <w:t>2</w:t>
      </w:r>
      <w:r w:rsidR="00F74ADC" w:rsidRPr="00BF3079">
        <w:rPr>
          <w:rFonts w:ascii="Times New Roman" w:hAnsi="Times New Roman"/>
        </w:rPr>
        <w:t>8</w:t>
      </w:r>
      <w:r w:rsidR="001F68F3" w:rsidRPr="00BF3079">
        <w:rPr>
          <w:rFonts w:ascii="Times New Roman" w:hAnsi="Times New Roman"/>
        </w:rPr>
        <w:t>.1</w:t>
      </w:r>
      <w:r w:rsidR="001B48C2" w:rsidRPr="00BF3079">
        <w:rPr>
          <w:rFonts w:ascii="Times New Roman" w:hAnsi="Times New Roman"/>
        </w:rPr>
        <w:t>2</w:t>
      </w:r>
      <w:r w:rsidR="001F68F3" w:rsidRPr="00BF3079">
        <w:rPr>
          <w:rFonts w:ascii="Times New Roman" w:hAnsi="Times New Roman"/>
        </w:rPr>
        <w:t>.2021г</w:t>
      </w:r>
      <w:r w:rsidR="005B36FC" w:rsidRPr="00BF3079">
        <w:rPr>
          <w:rFonts w:ascii="Times New Roman" w:hAnsi="Times New Roman"/>
        </w:rPr>
        <w:t>.</w:t>
      </w:r>
      <w:r w:rsidR="001F68F3" w:rsidRPr="00BF3079">
        <w:rPr>
          <w:rFonts w:ascii="Times New Roman" w:hAnsi="Times New Roman"/>
        </w:rPr>
        <w:t xml:space="preserve"> «</w:t>
      </w:r>
      <w:r w:rsidR="00C45A53" w:rsidRPr="00BF3079">
        <w:rPr>
          <w:rFonts w:ascii="Times New Roman" w:hAnsi="Times New Roman"/>
        </w:rPr>
        <w:t>Об утверждении Перечня главных администраторов доходов бюджета</w:t>
      </w:r>
      <w:r w:rsidR="00BF3079">
        <w:rPr>
          <w:rFonts w:ascii="Times New Roman" w:hAnsi="Times New Roman"/>
        </w:rPr>
        <w:t xml:space="preserve"> сельского поселения станция Клявлино муниципального района </w:t>
      </w:r>
      <w:proofErr w:type="spellStart"/>
      <w:r w:rsidR="00BF3079">
        <w:rPr>
          <w:rFonts w:ascii="Times New Roman" w:hAnsi="Times New Roman"/>
        </w:rPr>
        <w:t>Клявлинский</w:t>
      </w:r>
      <w:proofErr w:type="spellEnd"/>
      <w:r w:rsidR="00BF3079">
        <w:rPr>
          <w:rFonts w:ascii="Times New Roman" w:hAnsi="Times New Roman"/>
        </w:rPr>
        <w:t xml:space="preserve"> Самарской области</w:t>
      </w:r>
      <w:r w:rsidR="00C45A53" w:rsidRPr="00BF3079">
        <w:rPr>
          <w:rFonts w:ascii="Times New Roman" w:hAnsi="Times New Roman"/>
        </w:rPr>
        <w:t xml:space="preserve"> и Перечня </w:t>
      </w:r>
      <w:r w:rsidR="00BF3079">
        <w:rPr>
          <w:rFonts w:ascii="Times New Roman" w:hAnsi="Times New Roman"/>
        </w:rPr>
        <w:t>источников финансирования</w:t>
      </w:r>
      <w:r w:rsidR="00C45A53" w:rsidRPr="00BF3079">
        <w:rPr>
          <w:rFonts w:ascii="Times New Roman" w:hAnsi="Times New Roman"/>
        </w:rPr>
        <w:t xml:space="preserve"> дефицита бюджета</w:t>
      </w:r>
      <w:r w:rsidR="00BF3079">
        <w:rPr>
          <w:rFonts w:ascii="Times New Roman" w:hAnsi="Times New Roman"/>
        </w:rPr>
        <w:t xml:space="preserve"> сельского поселения станция Клявлино муниципального района </w:t>
      </w:r>
      <w:proofErr w:type="spellStart"/>
      <w:r w:rsidR="00BF3079">
        <w:rPr>
          <w:rFonts w:ascii="Times New Roman" w:hAnsi="Times New Roman"/>
        </w:rPr>
        <w:t>Клявлинский</w:t>
      </w:r>
      <w:proofErr w:type="spellEnd"/>
      <w:r w:rsidR="00BF3079">
        <w:rPr>
          <w:rFonts w:ascii="Times New Roman" w:hAnsi="Times New Roman"/>
        </w:rPr>
        <w:t xml:space="preserve"> Самарской области</w:t>
      </w:r>
      <w:r w:rsidR="001F68F3" w:rsidRPr="00BF3079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</w:t>
      </w:r>
      <w:r w:rsidR="003B2841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 xml:space="preserve">7 главы 2 </w:t>
      </w:r>
      <w:r w:rsidR="00D82B39" w:rsidRPr="00D82B39">
        <w:rPr>
          <w:rFonts w:ascii="Times New Roman" w:hAnsi="Times New Roman"/>
        </w:rPr>
        <w:t xml:space="preserve">Порядка применения кодов бюджетной классификации </w:t>
      </w:r>
      <w:r>
        <w:rPr>
          <w:rFonts w:ascii="Times New Roman" w:hAnsi="Times New Roman"/>
        </w:rPr>
        <w:t xml:space="preserve">в Отчете </w:t>
      </w:r>
      <w:r w:rsidR="008A1F4E" w:rsidRPr="008A1F4E">
        <w:rPr>
          <w:rFonts w:ascii="Times New Roman" w:hAnsi="Times New Roman"/>
        </w:rPr>
        <w:t xml:space="preserve">об исполнении бюджета </w:t>
      </w:r>
      <w:r>
        <w:rPr>
          <w:rFonts w:ascii="Times New Roman" w:hAnsi="Times New Roman"/>
        </w:rPr>
        <w:t>(ф.</w:t>
      </w:r>
      <w:r w:rsidR="008A1F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006AC0" w:rsidRPr="00006AC0">
        <w:rPr>
          <w:rFonts w:ascii="Times New Roman" w:hAnsi="Times New Roman"/>
        </w:rPr>
        <w:t>станция Клявлино</w:t>
      </w:r>
      <w:r w:rsidR="0043044F" w:rsidRPr="00006A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доходам и расходам, указанные в отчете (ф.</w:t>
      </w:r>
      <w:r w:rsidR="0012637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006AC0" w:rsidRPr="00006AC0">
        <w:rPr>
          <w:rFonts w:ascii="Times New Roman" w:hAnsi="Times New Roman"/>
        </w:rPr>
        <w:t>станция Клявлино</w:t>
      </w:r>
      <w:r w:rsidR="0043044F" w:rsidRPr="00006A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</w:t>
      </w:r>
      <w:r w:rsidR="005B1430">
        <w:rPr>
          <w:rFonts w:ascii="Times New Roman" w:hAnsi="Times New Roman"/>
        </w:rPr>
        <w:t>представленной отчетности</w:t>
      </w:r>
      <w:r>
        <w:rPr>
          <w:rFonts w:ascii="Times New Roman" w:hAnsi="Times New Roman"/>
        </w:rPr>
        <w:t>, представлена форма 0503164 «Сведения об исполнении бюджета». В ходе проверки проведено сопоставление данной формы с ф. 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>,  отражены идентичные показатели  по графам Отчета</w:t>
      </w:r>
      <w:r w:rsidR="00AC293D" w:rsidRPr="00AC293D">
        <w:t xml:space="preserve"> </w:t>
      </w:r>
      <w:r w:rsidR="00AC293D" w:rsidRPr="00AC293D">
        <w:rPr>
          <w:rFonts w:ascii="Times New Roman" w:hAnsi="Times New Roman"/>
        </w:rPr>
        <w:t>об исполнении бюджета</w:t>
      </w:r>
      <w:r w:rsidRPr="00AC293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Баланс </w:t>
      </w:r>
      <w:r w:rsidR="00922CD1" w:rsidRPr="00922CD1">
        <w:rPr>
          <w:rFonts w:ascii="Times New Roman" w:hAnsi="Times New Roman"/>
        </w:rPr>
        <w:t xml:space="preserve">по поступлениям и выбытиям бюджетных средств </w:t>
      </w:r>
      <w:r>
        <w:rPr>
          <w:rFonts w:ascii="Times New Roman" w:hAnsi="Times New Roman"/>
        </w:rPr>
        <w:t>(ф.</w:t>
      </w:r>
      <w:r w:rsidR="002430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0503140) формируется ежемесячно финансовым органом. Показатели отражены в Балансе (ф. 0503140) в разрезе бюджетной деятельности (графы 3,5) и итогового показателя (графы 6,8) на начало года и конец отчетного периода.</w:t>
      </w:r>
    </w:p>
    <w:p w:rsidR="00854AD9" w:rsidRDefault="00854AD9" w:rsidP="001F68F3">
      <w:pPr>
        <w:ind w:firstLine="540"/>
        <w:jc w:val="both"/>
        <w:rPr>
          <w:rFonts w:ascii="Times New Roman" w:hAnsi="Times New Roman"/>
        </w:rPr>
      </w:pPr>
      <w:r w:rsidRPr="00854AD9">
        <w:rPr>
          <w:rFonts w:ascii="Times New Roman" w:hAnsi="Times New Roman"/>
        </w:rPr>
        <w:t xml:space="preserve">По данным формы 0503140 </w:t>
      </w:r>
      <w:r>
        <w:rPr>
          <w:rFonts w:ascii="Times New Roman" w:hAnsi="Times New Roman"/>
        </w:rPr>
        <w:t xml:space="preserve">по разделу 1 «Финансовые активы» </w:t>
      </w:r>
      <w:r w:rsidRPr="00854AD9">
        <w:rPr>
          <w:rFonts w:ascii="Times New Roman" w:hAnsi="Times New Roman"/>
        </w:rPr>
        <w:t xml:space="preserve">средства на счетах бюджета в органе </w:t>
      </w:r>
      <w:r w:rsidR="00B77578">
        <w:rPr>
          <w:rFonts w:ascii="Times New Roman" w:hAnsi="Times New Roman"/>
        </w:rPr>
        <w:t>Ф</w:t>
      </w:r>
      <w:r w:rsidRPr="00854AD9">
        <w:rPr>
          <w:rFonts w:ascii="Times New Roman" w:hAnsi="Times New Roman"/>
        </w:rPr>
        <w:t>едерального казначейства по сравн</w:t>
      </w:r>
      <w:r w:rsidR="004B3726">
        <w:rPr>
          <w:rFonts w:ascii="Times New Roman" w:hAnsi="Times New Roman"/>
        </w:rPr>
        <w:t>ению с началом отчетного года у</w:t>
      </w:r>
      <w:r w:rsidR="0008530C">
        <w:rPr>
          <w:rFonts w:ascii="Times New Roman" w:hAnsi="Times New Roman"/>
        </w:rPr>
        <w:t>величились</w:t>
      </w:r>
      <w:r w:rsidRPr="00854AD9">
        <w:rPr>
          <w:rFonts w:ascii="Times New Roman" w:hAnsi="Times New Roman"/>
        </w:rPr>
        <w:t xml:space="preserve"> на </w:t>
      </w:r>
      <w:r w:rsidR="001E2554">
        <w:rPr>
          <w:rFonts w:ascii="Times New Roman" w:hAnsi="Times New Roman"/>
        </w:rPr>
        <w:t>1</w:t>
      </w:r>
      <w:r w:rsidR="00C04C9F">
        <w:rPr>
          <w:rFonts w:ascii="Times New Roman" w:hAnsi="Times New Roman"/>
        </w:rPr>
        <w:t>9,527</w:t>
      </w:r>
      <w:r w:rsidRPr="00854AD9">
        <w:rPr>
          <w:rFonts w:ascii="Times New Roman" w:hAnsi="Times New Roman"/>
        </w:rPr>
        <w:t xml:space="preserve"> тыс. рублей и составили </w:t>
      </w:r>
      <w:r w:rsidR="007A7BD8">
        <w:rPr>
          <w:rFonts w:ascii="Times New Roman" w:hAnsi="Times New Roman"/>
        </w:rPr>
        <w:t>1 867,668</w:t>
      </w:r>
      <w:r w:rsidRPr="00854AD9">
        <w:rPr>
          <w:rFonts w:ascii="Times New Roman" w:hAnsi="Times New Roman"/>
        </w:rPr>
        <w:t xml:space="preserve"> тыс. рублей.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2E7328" w:rsidRPr="002E7328">
        <w:rPr>
          <w:rFonts w:ascii="Times New Roman" w:hAnsi="Times New Roman"/>
        </w:rPr>
        <w:t>станция Клявлино</w:t>
      </w:r>
      <w:r w:rsidR="0043044F" w:rsidRPr="002E73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отражен результат деятельности по кассовым операциям финансового органа. На конец отчетного периода результат по кассовым операциям бюджета отражен в балансе в сумме </w:t>
      </w:r>
      <w:r w:rsidR="00870523">
        <w:rPr>
          <w:rFonts w:ascii="Times New Roman" w:hAnsi="Times New Roman"/>
        </w:rPr>
        <w:t>1 868,668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870523"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 w:rsidRPr="00870523">
        <w:rPr>
          <w:rFonts w:ascii="Times New Roman" w:hAnsi="Times New Roman"/>
        </w:rPr>
        <w:t>забалансовых</w:t>
      </w:r>
      <w:proofErr w:type="spellEnd"/>
      <w:r w:rsidRPr="00870523"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Представленный сельским поселением </w:t>
      </w:r>
      <w:r w:rsidR="003A24EE" w:rsidRPr="003A24EE">
        <w:rPr>
          <w:rFonts w:ascii="Times New Roman" w:hAnsi="Times New Roman"/>
        </w:rPr>
        <w:t>станция Клявлино</w:t>
      </w:r>
      <w:r w:rsidR="0043044F" w:rsidRPr="003A24EE">
        <w:rPr>
          <w:rFonts w:ascii="Times New Roman" w:hAnsi="Times New Roman"/>
        </w:rPr>
        <w:t xml:space="preserve">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</w:t>
      </w:r>
      <w:r w:rsidR="00603BD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годового баланса должны быть подтверждены данными инвентаризации. В разделе 5 пояснительной записки отражено, что сельским </w:t>
      </w:r>
      <w:r w:rsidR="00603BDC">
        <w:rPr>
          <w:rFonts w:ascii="Times New Roman" w:hAnsi="Times New Roman"/>
        </w:rPr>
        <w:t xml:space="preserve">поселением </w:t>
      </w:r>
      <w:r w:rsidR="00AD00E1">
        <w:rPr>
          <w:rFonts w:ascii="Times New Roman" w:hAnsi="Times New Roman"/>
        </w:rPr>
        <w:t>станция Клявлино</w:t>
      </w:r>
      <w:r w:rsidR="0043044F" w:rsidRPr="004304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перед составлением годовой бюджетной отчетности проведена инвентаризация (распоряжение от </w:t>
      </w:r>
      <w:r w:rsidR="00D00AA6">
        <w:rPr>
          <w:rFonts w:ascii="Times New Roman" w:hAnsi="Times New Roman"/>
        </w:rPr>
        <w:t>21</w:t>
      </w:r>
      <w:r>
        <w:rPr>
          <w:rFonts w:ascii="Times New Roman" w:hAnsi="Times New Roman"/>
        </w:rPr>
        <w:t>.</w:t>
      </w:r>
      <w:r w:rsidR="00D00AA6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.2022г. № </w:t>
      </w:r>
      <w:r w:rsidR="00D00AA6">
        <w:rPr>
          <w:rFonts w:ascii="Times New Roman" w:hAnsi="Times New Roman"/>
        </w:rPr>
        <w:t>283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1 Баланса «Нефинансовые активы» учтены: основные средства, </w:t>
      </w:r>
      <w:r w:rsidR="00546C61">
        <w:rPr>
          <w:rFonts w:ascii="Times New Roman" w:hAnsi="Times New Roman"/>
        </w:rPr>
        <w:t>нематериальные активы</w:t>
      </w:r>
      <w:r>
        <w:rPr>
          <w:rFonts w:ascii="Times New Roman" w:hAnsi="Times New Roman"/>
        </w:rPr>
        <w:t>,</w:t>
      </w:r>
      <w:r w:rsidR="00546C61">
        <w:rPr>
          <w:rFonts w:ascii="Times New Roman" w:hAnsi="Times New Roman"/>
        </w:rPr>
        <w:t xml:space="preserve"> непроизводственные активы,</w:t>
      </w:r>
      <w:r>
        <w:rPr>
          <w:rFonts w:ascii="Times New Roman" w:hAnsi="Times New Roman"/>
        </w:rPr>
        <w:t xml:space="preserve"> </w:t>
      </w:r>
      <w:r w:rsidR="00E861CC">
        <w:rPr>
          <w:rFonts w:ascii="Times New Roman" w:hAnsi="Times New Roman"/>
        </w:rPr>
        <w:t xml:space="preserve">права пользования активами, </w:t>
      </w:r>
      <w:r>
        <w:rPr>
          <w:rFonts w:ascii="Times New Roman" w:hAnsi="Times New Roman"/>
        </w:rPr>
        <w:t>нефинансовые активы имущества казны</w:t>
      </w:r>
      <w:r w:rsidR="00326A10">
        <w:rPr>
          <w:rFonts w:ascii="Times New Roman" w:hAnsi="Times New Roman"/>
        </w:rPr>
        <w:t>, расходы будущих периодов.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основные средства на начало года в сумме </w:t>
      </w:r>
      <w:r w:rsidR="000C62C3">
        <w:rPr>
          <w:rFonts w:ascii="Times New Roman" w:hAnsi="Times New Roman"/>
        </w:rPr>
        <w:t>15 418,680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0C62C3">
        <w:rPr>
          <w:rFonts w:ascii="Times New Roman" w:hAnsi="Times New Roman"/>
        </w:rPr>
        <w:t>16 309,616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</w:t>
      </w:r>
      <w:r w:rsidR="000C62C3">
        <w:rPr>
          <w:rFonts w:ascii="Times New Roman" w:hAnsi="Times New Roman"/>
        </w:rPr>
        <w:t>величилась</w:t>
      </w:r>
      <w:r>
        <w:rPr>
          <w:rFonts w:ascii="Times New Roman" w:hAnsi="Times New Roman"/>
        </w:rPr>
        <w:t xml:space="preserve"> на </w:t>
      </w:r>
      <w:r w:rsidR="00A24049">
        <w:rPr>
          <w:rFonts w:ascii="Times New Roman" w:hAnsi="Times New Roman"/>
        </w:rPr>
        <w:t>890,936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</w:t>
      </w:r>
      <w:r w:rsidR="00367EA8">
        <w:rPr>
          <w:rFonts w:ascii="Times New Roman" w:hAnsi="Times New Roman"/>
        </w:rPr>
        <w:t>лей</w:t>
      </w:r>
      <w:r w:rsidR="008F1D01">
        <w:rPr>
          <w:rFonts w:ascii="Times New Roman" w:hAnsi="Times New Roman"/>
        </w:rPr>
        <w:t>, на конец отчетного периода 0,000</w:t>
      </w:r>
      <w:r w:rsidRPr="002A603C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2A603C">
        <w:rPr>
          <w:rFonts w:ascii="Times New Roman" w:hAnsi="Times New Roman"/>
        </w:rPr>
        <w:t xml:space="preserve">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lastRenderedPageBreak/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9B736E">
        <w:rPr>
          <w:rFonts w:ascii="Times New Roman" w:hAnsi="Times New Roman"/>
        </w:rPr>
        <w:t>111 054,317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B84F14">
        <w:rPr>
          <w:rFonts w:ascii="Times New Roman" w:hAnsi="Times New Roman"/>
        </w:rPr>
        <w:t>109 616,102</w:t>
      </w:r>
      <w:r w:rsidRPr="00AD71CD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</w:t>
      </w:r>
      <w:r w:rsidR="005E0874" w:rsidRPr="005E0874">
        <w:rPr>
          <w:rFonts w:ascii="Times New Roman" w:hAnsi="Times New Roman"/>
        </w:rPr>
        <w:t>стоимость непроизводственны</w:t>
      </w:r>
      <w:r w:rsidR="005E0874">
        <w:rPr>
          <w:rFonts w:ascii="Times New Roman" w:hAnsi="Times New Roman"/>
        </w:rPr>
        <w:t>х</w:t>
      </w:r>
      <w:r w:rsidR="005E0874" w:rsidRPr="005E0874">
        <w:rPr>
          <w:rFonts w:ascii="Times New Roman" w:hAnsi="Times New Roman"/>
        </w:rPr>
        <w:t xml:space="preserve"> актив</w:t>
      </w:r>
      <w:r w:rsidR="005E0874">
        <w:rPr>
          <w:rFonts w:ascii="Times New Roman" w:hAnsi="Times New Roman"/>
        </w:rPr>
        <w:t>ов</w:t>
      </w:r>
      <w:r w:rsidR="005E0874" w:rsidRPr="005E0874">
        <w:rPr>
          <w:rFonts w:ascii="Times New Roman" w:hAnsi="Times New Roman"/>
        </w:rPr>
        <w:t xml:space="preserve"> в течение отчетного периода </w:t>
      </w:r>
      <w:r w:rsidR="00B84F14">
        <w:rPr>
          <w:rFonts w:ascii="Times New Roman" w:hAnsi="Times New Roman"/>
        </w:rPr>
        <w:t>уменьшилась на 1 438,215 тыс. рублей;</w:t>
      </w:r>
    </w:p>
    <w:p w:rsidR="009068DD" w:rsidRDefault="009068DD" w:rsidP="008F1D01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материальные запасы</w:t>
      </w:r>
      <w:r w:rsidR="00DB73FD">
        <w:rPr>
          <w:rFonts w:ascii="Times New Roman" w:hAnsi="Times New Roman"/>
        </w:rPr>
        <w:t>, н</w:t>
      </w:r>
      <w:r>
        <w:rPr>
          <w:rFonts w:ascii="Times New Roman" w:hAnsi="Times New Roman"/>
        </w:rPr>
        <w:t>а начало года в сумме 743,02</w:t>
      </w:r>
      <w:r w:rsidR="00460E10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тыс. рублей, на конец отчетного периода</w:t>
      </w:r>
      <w:r w:rsidR="001442F6">
        <w:rPr>
          <w:rFonts w:ascii="Times New Roman" w:hAnsi="Times New Roman"/>
        </w:rPr>
        <w:t xml:space="preserve"> </w:t>
      </w:r>
      <w:r w:rsidR="00F72A6F">
        <w:rPr>
          <w:rFonts w:ascii="Times New Roman" w:hAnsi="Times New Roman"/>
        </w:rPr>
        <w:t>688,91</w:t>
      </w:r>
      <w:r w:rsidR="00460E10">
        <w:rPr>
          <w:rFonts w:ascii="Times New Roman" w:hAnsi="Times New Roman"/>
        </w:rPr>
        <w:t>9</w:t>
      </w:r>
      <w:r w:rsidR="00F72A6F">
        <w:rPr>
          <w:rFonts w:ascii="Times New Roman" w:hAnsi="Times New Roman"/>
        </w:rPr>
        <w:t xml:space="preserve"> тыс. рублей, </w:t>
      </w:r>
      <w:r w:rsidR="001442F6">
        <w:rPr>
          <w:rFonts w:ascii="Times New Roman" w:hAnsi="Times New Roman"/>
        </w:rPr>
        <w:t xml:space="preserve">стоимость материальных запасов уменьшилась на </w:t>
      </w:r>
      <w:r w:rsidR="004E5849">
        <w:rPr>
          <w:rFonts w:ascii="Times New Roman" w:hAnsi="Times New Roman"/>
        </w:rPr>
        <w:t>54,1</w:t>
      </w:r>
      <w:r w:rsidR="00460E10">
        <w:rPr>
          <w:rFonts w:ascii="Times New Roman" w:hAnsi="Times New Roman"/>
        </w:rPr>
        <w:t>0</w:t>
      </w:r>
      <w:r w:rsidR="00355F96">
        <w:rPr>
          <w:rFonts w:ascii="Times New Roman" w:hAnsi="Times New Roman"/>
        </w:rPr>
        <w:t>4</w:t>
      </w:r>
      <w:r w:rsidR="00F72A6F">
        <w:rPr>
          <w:rFonts w:ascii="Times New Roman" w:hAnsi="Times New Roman"/>
        </w:rPr>
        <w:t xml:space="preserve"> тыс. рублей;</w:t>
      </w:r>
    </w:p>
    <w:p w:rsidR="00B14B35" w:rsidRDefault="00B14B35" w:rsidP="008F1D01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права пользования активами</w:t>
      </w:r>
      <w:r w:rsidRPr="00B14B35">
        <w:rPr>
          <w:rFonts w:ascii="Times New Roman" w:hAnsi="Times New Roman"/>
        </w:rPr>
        <w:t xml:space="preserve">, на начало года в сумме </w:t>
      </w:r>
      <w:r w:rsidR="00C6116B">
        <w:rPr>
          <w:rFonts w:ascii="Times New Roman" w:hAnsi="Times New Roman"/>
        </w:rPr>
        <w:t>0,047</w:t>
      </w:r>
      <w:r w:rsidRPr="00B14B35">
        <w:rPr>
          <w:rFonts w:ascii="Times New Roman" w:hAnsi="Times New Roman"/>
        </w:rPr>
        <w:t xml:space="preserve"> тыс. рублей, на конец отчетного периода </w:t>
      </w:r>
      <w:r w:rsidR="001B6ECD">
        <w:rPr>
          <w:rFonts w:ascii="Times New Roman" w:hAnsi="Times New Roman"/>
        </w:rPr>
        <w:t>0,019</w:t>
      </w:r>
      <w:r w:rsidRPr="00B14B35">
        <w:rPr>
          <w:rFonts w:ascii="Times New Roman" w:hAnsi="Times New Roman"/>
        </w:rPr>
        <w:t xml:space="preserve"> тыс. рублей, стоимость </w:t>
      </w:r>
      <w:r w:rsidR="001B6ECD">
        <w:rPr>
          <w:rFonts w:ascii="Times New Roman" w:hAnsi="Times New Roman"/>
        </w:rPr>
        <w:t xml:space="preserve">права пользования активами </w:t>
      </w:r>
      <w:r w:rsidRPr="00B14B35">
        <w:rPr>
          <w:rFonts w:ascii="Times New Roman" w:hAnsi="Times New Roman"/>
        </w:rPr>
        <w:t xml:space="preserve">уменьшилась на </w:t>
      </w:r>
      <w:r w:rsidR="001B6ECD">
        <w:rPr>
          <w:rFonts w:ascii="Times New Roman" w:hAnsi="Times New Roman"/>
        </w:rPr>
        <w:t>0,028</w:t>
      </w:r>
      <w:r w:rsidRPr="00B14B35">
        <w:rPr>
          <w:rFonts w:ascii="Times New Roman" w:hAnsi="Times New Roman"/>
        </w:rPr>
        <w:t xml:space="preserve"> тыс. рублей;</w:t>
      </w:r>
    </w:p>
    <w:p w:rsidR="00B24735" w:rsidRDefault="001F68F3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B415CB">
        <w:rPr>
          <w:rFonts w:ascii="Times New Roman" w:hAnsi="Times New Roman"/>
        </w:rPr>
        <w:t>121 455,986</w:t>
      </w:r>
      <w:r w:rsidR="00B247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8327B">
        <w:rPr>
          <w:rFonts w:ascii="Times New Roman" w:hAnsi="Times New Roman"/>
        </w:rPr>
        <w:t>лей</w:t>
      </w:r>
      <w:r w:rsidR="00B247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B24735" w:rsidRPr="00B24735">
        <w:rPr>
          <w:rFonts w:ascii="Times New Roman" w:hAnsi="Times New Roman"/>
        </w:rPr>
        <w:t xml:space="preserve">на конец отчетного периода </w:t>
      </w:r>
      <w:r w:rsidR="00B415CB">
        <w:rPr>
          <w:rFonts w:ascii="Times New Roman" w:hAnsi="Times New Roman"/>
        </w:rPr>
        <w:t>143 106,667</w:t>
      </w:r>
      <w:r w:rsidR="00B24735" w:rsidRPr="00B24735">
        <w:rPr>
          <w:rFonts w:ascii="Times New Roman" w:hAnsi="Times New Roman"/>
        </w:rPr>
        <w:t xml:space="preserve"> тыс. рублей,</w:t>
      </w:r>
      <w:r w:rsidR="00C35945">
        <w:rPr>
          <w:rFonts w:ascii="Times New Roman" w:hAnsi="Times New Roman"/>
        </w:rPr>
        <w:t xml:space="preserve"> стоимость </w:t>
      </w:r>
      <w:r w:rsidR="00C35945" w:rsidRPr="00C35945">
        <w:rPr>
          <w:rFonts w:ascii="Times New Roman" w:hAnsi="Times New Roman"/>
        </w:rPr>
        <w:t>нефинансовы</w:t>
      </w:r>
      <w:r w:rsidR="00C35945">
        <w:rPr>
          <w:rFonts w:ascii="Times New Roman" w:hAnsi="Times New Roman"/>
        </w:rPr>
        <w:t>х</w:t>
      </w:r>
      <w:r w:rsidR="00C35945" w:rsidRPr="00C35945">
        <w:rPr>
          <w:rFonts w:ascii="Times New Roman" w:hAnsi="Times New Roman"/>
        </w:rPr>
        <w:t xml:space="preserve"> актив</w:t>
      </w:r>
      <w:r w:rsidR="00C35945">
        <w:rPr>
          <w:rFonts w:ascii="Times New Roman" w:hAnsi="Times New Roman"/>
        </w:rPr>
        <w:t>ов</w:t>
      </w:r>
      <w:r w:rsidR="00C35945" w:rsidRPr="00C35945">
        <w:rPr>
          <w:rFonts w:ascii="Times New Roman" w:hAnsi="Times New Roman"/>
        </w:rPr>
        <w:t xml:space="preserve"> имущества казны</w:t>
      </w:r>
      <w:r w:rsidR="00B24735" w:rsidRPr="00B24735">
        <w:rPr>
          <w:rFonts w:ascii="Times New Roman" w:hAnsi="Times New Roman"/>
        </w:rPr>
        <w:t xml:space="preserve"> в течение отчетного периода </w:t>
      </w:r>
      <w:r w:rsidR="00C35945">
        <w:rPr>
          <w:rFonts w:ascii="Times New Roman" w:hAnsi="Times New Roman"/>
        </w:rPr>
        <w:t xml:space="preserve">увеличилась на </w:t>
      </w:r>
      <w:r w:rsidR="00C85AC2">
        <w:rPr>
          <w:rFonts w:ascii="Times New Roman" w:hAnsi="Times New Roman"/>
        </w:rPr>
        <w:t>21 650,681 тыс. рублей</w:t>
      </w:r>
      <w:r w:rsidR="00B24735" w:rsidRPr="00B24735">
        <w:rPr>
          <w:rFonts w:ascii="Times New Roman" w:hAnsi="Times New Roman"/>
        </w:rPr>
        <w:t>;</w:t>
      </w:r>
      <w:r w:rsidR="00AC38BC">
        <w:rPr>
          <w:rFonts w:ascii="Times New Roman" w:hAnsi="Times New Roman"/>
        </w:rPr>
        <w:t xml:space="preserve">        </w:t>
      </w:r>
    </w:p>
    <w:p w:rsidR="00FB0AB8" w:rsidRDefault="00AC38BC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807155">
        <w:rPr>
          <w:rFonts w:ascii="Times New Roman" w:hAnsi="Times New Roman"/>
        </w:rPr>
        <w:t xml:space="preserve">        </w:t>
      </w:r>
      <w:r w:rsidRPr="00AC38BC">
        <w:rPr>
          <w:rFonts w:ascii="Times New Roman" w:hAnsi="Times New Roman"/>
        </w:rPr>
        <w:t xml:space="preserve">- </w:t>
      </w:r>
      <w:r w:rsidR="002514C4">
        <w:rPr>
          <w:rFonts w:ascii="Times New Roman" w:hAnsi="Times New Roman"/>
        </w:rPr>
        <w:t>расходы будущих периодов</w:t>
      </w:r>
      <w:r w:rsidRPr="00AC38BC">
        <w:rPr>
          <w:rFonts w:ascii="Times New Roman" w:hAnsi="Times New Roman"/>
        </w:rPr>
        <w:t xml:space="preserve"> на начало года в сумме </w:t>
      </w:r>
      <w:r w:rsidR="00A24953">
        <w:rPr>
          <w:rFonts w:ascii="Times New Roman" w:hAnsi="Times New Roman"/>
        </w:rPr>
        <w:t>9,214</w:t>
      </w:r>
      <w:r w:rsidRPr="00AC38BC">
        <w:rPr>
          <w:rFonts w:ascii="Times New Roman" w:hAnsi="Times New Roman"/>
        </w:rPr>
        <w:t xml:space="preserve"> тыс. рублей. В течение отчетного периода </w:t>
      </w:r>
      <w:r w:rsidR="00FB0AB8" w:rsidRPr="00FB0AB8">
        <w:rPr>
          <w:rFonts w:ascii="Times New Roman" w:hAnsi="Times New Roman"/>
        </w:rPr>
        <w:t xml:space="preserve">расходы будущих периодов </w:t>
      </w:r>
      <w:r w:rsidRPr="00AC38BC">
        <w:rPr>
          <w:rFonts w:ascii="Times New Roman" w:hAnsi="Times New Roman"/>
        </w:rPr>
        <w:t>у</w:t>
      </w:r>
      <w:r w:rsidR="00A24953">
        <w:rPr>
          <w:rFonts w:ascii="Times New Roman" w:hAnsi="Times New Roman"/>
        </w:rPr>
        <w:t>величились</w:t>
      </w:r>
      <w:r w:rsidRPr="00AC38BC">
        <w:rPr>
          <w:rFonts w:ascii="Times New Roman" w:hAnsi="Times New Roman"/>
        </w:rPr>
        <w:t xml:space="preserve"> на </w:t>
      </w:r>
      <w:r w:rsidR="00A24953">
        <w:rPr>
          <w:rFonts w:ascii="Times New Roman" w:hAnsi="Times New Roman"/>
        </w:rPr>
        <w:t>5,043</w:t>
      </w:r>
      <w:r w:rsidR="00FB0AB8">
        <w:rPr>
          <w:rFonts w:ascii="Times New Roman" w:hAnsi="Times New Roman"/>
        </w:rPr>
        <w:t xml:space="preserve"> тыс. рублей.</w:t>
      </w:r>
    </w:p>
    <w:p w:rsidR="005C6C8C" w:rsidRPr="00F3092E" w:rsidRDefault="00FB0AB8" w:rsidP="00A247F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5C6C8C" w:rsidRPr="00F3092E">
        <w:rPr>
          <w:rFonts w:ascii="Times New Roman" w:hAnsi="Times New Roman"/>
        </w:rPr>
        <w:t xml:space="preserve">В тексте пояснительной записки сельским поселением </w:t>
      </w:r>
      <w:r w:rsidR="00586EC0">
        <w:rPr>
          <w:rFonts w:ascii="Times New Roman" w:hAnsi="Times New Roman"/>
        </w:rPr>
        <w:t xml:space="preserve">представлена </w:t>
      </w:r>
      <w:r w:rsidR="005C6C8C" w:rsidRPr="00F3092E">
        <w:rPr>
          <w:rFonts w:ascii="Times New Roman" w:hAnsi="Times New Roman"/>
        </w:rPr>
        <w:t>расшифровка по счету 010800000 «Нефинансовые активы имущества казны» (остаточная стоимость)</w:t>
      </w:r>
      <w:r w:rsidR="00586EC0">
        <w:rPr>
          <w:rFonts w:ascii="Times New Roman" w:hAnsi="Times New Roman"/>
        </w:rPr>
        <w:t xml:space="preserve">. </w:t>
      </w:r>
    </w:p>
    <w:p w:rsidR="001F68F3" w:rsidRDefault="001F68F3" w:rsidP="009F185F">
      <w:pPr>
        <w:ind w:firstLine="567"/>
        <w:jc w:val="both"/>
        <w:rPr>
          <w:rFonts w:ascii="Times New Roman" w:hAnsi="Times New Roman"/>
        </w:rPr>
      </w:pPr>
      <w:r w:rsidRPr="00C878A6">
        <w:rPr>
          <w:rFonts w:ascii="Times New Roman" w:hAnsi="Times New Roman"/>
        </w:rPr>
        <w:t>В ходе в проверки, выборочно сопоставлены показатели формы</w:t>
      </w:r>
      <w:r w:rsidRPr="00C878A6">
        <w:rPr>
          <w:rFonts w:ascii="Times New Roman" w:hAnsi="Times New Roman"/>
          <w:b/>
        </w:rPr>
        <w:t xml:space="preserve"> 0503120</w:t>
      </w:r>
      <w:r w:rsidR="00307343" w:rsidRPr="00C878A6">
        <w:rPr>
          <w:rFonts w:ascii="Times New Roman" w:hAnsi="Times New Roman"/>
        </w:rPr>
        <w:t xml:space="preserve"> «Баланс исполнения бюджета» </w:t>
      </w:r>
      <w:r w:rsidRPr="00C878A6"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 w:rsidRPr="00C878A6">
        <w:rPr>
          <w:rFonts w:ascii="Times New Roman" w:hAnsi="Times New Roman"/>
          <w:b/>
        </w:rPr>
        <w:t>данными формы 0503168</w:t>
      </w:r>
      <w:r w:rsidRPr="00C878A6"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F23228">
        <w:rPr>
          <w:rFonts w:ascii="Times New Roman" w:hAnsi="Times New Roman"/>
        </w:rPr>
        <w:t>26 257,343</w:t>
      </w:r>
      <w:r w:rsidRPr="00C878A6">
        <w:rPr>
          <w:rFonts w:ascii="Times New Roman" w:hAnsi="Times New Roman"/>
        </w:rPr>
        <w:t xml:space="preserve"> тыс. руб</w:t>
      </w:r>
      <w:r w:rsidR="00FD295A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, на конец года</w:t>
      </w:r>
      <w:r w:rsidR="00213086" w:rsidRPr="00C878A6">
        <w:rPr>
          <w:rFonts w:ascii="Times New Roman" w:hAnsi="Times New Roman"/>
        </w:rPr>
        <w:t xml:space="preserve"> </w:t>
      </w:r>
      <w:r w:rsidR="00F23228">
        <w:rPr>
          <w:rFonts w:ascii="Times New Roman" w:hAnsi="Times New Roman"/>
        </w:rPr>
        <w:t>27 097,630</w:t>
      </w:r>
      <w:r w:rsidR="00213086" w:rsidRPr="00C878A6">
        <w:rPr>
          <w:rFonts w:ascii="Times New Roman" w:hAnsi="Times New Roman"/>
        </w:rPr>
        <w:t xml:space="preserve"> </w:t>
      </w:r>
      <w:r w:rsidRPr="00C878A6">
        <w:rPr>
          <w:rFonts w:ascii="Times New Roman" w:hAnsi="Times New Roman"/>
        </w:rPr>
        <w:t>тыс. руб</w:t>
      </w:r>
      <w:r w:rsidR="009541FE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031E9D">
        <w:rPr>
          <w:rFonts w:ascii="Times New Roman" w:hAnsi="Times New Roman"/>
        </w:rPr>
        <w:t>10 838,663</w:t>
      </w:r>
      <w:r w:rsidRPr="00C878A6">
        <w:rPr>
          <w:rFonts w:ascii="Times New Roman" w:hAnsi="Times New Roman"/>
        </w:rPr>
        <w:t xml:space="preserve"> тыс. руб</w:t>
      </w:r>
      <w:r w:rsidR="008F17AD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, на конец года</w:t>
      </w:r>
      <w:r w:rsidR="00AC10DA" w:rsidRPr="00C878A6">
        <w:rPr>
          <w:rFonts w:ascii="Times New Roman" w:hAnsi="Times New Roman"/>
        </w:rPr>
        <w:t xml:space="preserve"> </w:t>
      </w:r>
      <w:r w:rsidR="00754323" w:rsidRPr="00C878A6">
        <w:rPr>
          <w:rFonts w:ascii="Times New Roman" w:hAnsi="Times New Roman"/>
        </w:rPr>
        <w:t>–</w:t>
      </w:r>
      <w:r w:rsidRPr="00C878A6">
        <w:rPr>
          <w:rFonts w:ascii="Times New Roman" w:hAnsi="Times New Roman"/>
        </w:rPr>
        <w:t xml:space="preserve"> </w:t>
      </w:r>
      <w:r w:rsidR="00F675AB">
        <w:rPr>
          <w:rFonts w:ascii="Times New Roman" w:hAnsi="Times New Roman"/>
        </w:rPr>
        <w:t>10 788,015</w:t>
      </w:r>
      <w:r w:rsidRPr="00C878A6">
        <w:rPr>
          <w:rFonts w:ascii="Times New Roman" w:hAnsi="Times New Roman"/>
        </w:rPr>
        <w:t xml:space="preserve"> тыс. руб</w:t>
      </w:r>
      <w:r w:rsidR="00754323" w:rsidRPr="00C878A6">
        <w:rPr>
          <w:rFonts w:ascii="Times New Roman" w:hAnsi="Times New Roman"/>
        </w:rPr>
        <w:t>лей</w:t>
      </w:r>
      <w:r w:rsidRPr="00C878A6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 разделу 1 баланса «Нефинансовые активы» </w:t>
      </w:r>
      <w:r>
        <w:rPr>
          <w:rFonts w:ascii="Times New Roman" w:hAnsi="Times New Roman"/>
        </w:rPr>
        <w:t xml:space="preserve">итог на начало года по бюджетной деятельности составил </w:t>
      </w:r>
      <w:r w:rsidR="007D51EC">
        <w:rPr>
          <w:rFonts w:ascii="Times New Roman" w:hAnsi="Times New Roman"/>
        </w:rPr>
        <w:t>248 681,267</w:t>
      </w:r>
      <w:r w:rsidR="00EE0E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7D51EC">
        <w:rPr>
          <w:rFonts w:ascii="Times New Roman" w:hAnsi="Times New Roman"/>
        </w:rPr>
        <w:t>269 737,414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</w:t>
      </w:r>
      <w:r w:rsidR="00041358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нефинансовых активов на </w:t>
      </w:r>
      <w:r w:rsidR="00041358">
        <w:rPr>
          <w:rFonts w:ascii="Times New Roman" w:hAnsi="Times New Roman"/>
        </w:rPr>
        <w:t>21 056,147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По данным 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4D5D76">
        <w:rPr>
          <w:rFonts w:ascii="Times New Roman" w:hAnsi="Times New Roman"/>
        </w:rPr>
        <w:t>величились</w:t>
      </w:r>
      <w:r w:rsidRPr="001032FD">
        <w:rPr>
          <w:rFonts w:ascii="Times New Roman" w:hAnsi="Times New Roman"/>
        </w:rPr>
        <w:t xml:space="preserve"> на </w:t>
      </w:r>
      <w:r w:rsidR="004D5D76">
        <w:rPr>
          <w:rFonts w:ascii="Times New Roman" w:hAnsi="Times New Roman"/>
        </w:rPr>
        <w:t>19,527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E84DC9">
        <w:rPr>
          <w:rFonts w:ascii="Times New Roman" w:hAnsi="Times New Roman"/>
        </w:rPr>
        <w:t>1</w:t>
      </w:r>
      <w:r w:rsidR="004D5D76">
        <w:rPr>
          <w:rFonts w:ascii="Times New Roman" w:hAnsi="Times New Roman"/>
        </w:rPr>
        <w:t> 867,668</w:t>
      </w:r>
      <w:r w:rsidR="00173B01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(ф.0503140).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Дебиторская задолженность по доходам на начало года составила </w:t>
      </w:r>
      <w:r w:rsidR="00584DEE">
        <w:rPr>
          <w:rFonts w:ascii="Times New Roman" w:hAnsi="Times New Roman"/>
        </w:rPr>
        <w:t>6</w:t>
      </w:r>
      <w:r w:rsidR="00E5766B">
        <w:rPr>
          <w:rFonts w:ascii="Times New Roman" w:hAnsi="Times New Roman"/>
        </w:rPr>
        <w:t> 601,269</w:t>
      </w:r>
      <w:r w:rsidR="00584DE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 </w:t>
      </w:r>
      <w:r w:rsidR="00584DEE">
        <w:rPr>
          <w:rFonts w:ascii="Times New Roman" w:hAnsi="Times New Roman"/>
        </w:rPr>
        <w:t>6</w:t>
      </w:r>
      <w:r w:rsidR="00A57940">
        <w:rPr>
          <w:rFonts w:ascii="Times New Roman" w:hAnsi="Times New Roman"/>
        </w:rPr>
        <w:t> </w:t>
      </w:r>
      <w:r w:rsidR="00584DEE">
        <w:rPr>
          <w:rFonts w:ascii="Times New Roman" w:hAnsi="Times New Roman"/>
        </w:rPr>
        <w:t>1</w:t>
      </w:r>
      <w:r w:rsidR="00A57940">
        <w:rPr>
          <w:rFonts w:ascii="Times New Roman" w:hAnsi="Times New Roman"/>
        </w:rPr>
        <w:t>43,861</w:t>
      </w:r>
      <w:r w:rsidR="00EC5D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F630E2">
        <w:rPr>
          <w:rFonts w:ascii="Times New Roman" w:hAnsi="Times New Roman"/>
        </w:rPr>
        <w:t>8 449,410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F630E2">
        <w:rPr>
          <w:rFonts w:ascii="Times New Roman" w:hAnsi="Times New Roman"/>
        </w:rPr>
        <w:t>8 011,529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F57088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финансовых активов на </w:t>
      </w:r>
      <w:r w:rsidR="00084F7A">
        <w:rPr>
          <w:rFonts w:ascii="Times New Roman" w:hAnsi="Times New Roman"/>
        </w:rPr>
        <w:t>437,881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2D1049">
        <w:rPr>
          <w:rFonts w:ascii="Times New Roman" w:hAnsi="Times New Roman"/>
        </w:rPr>
        <w:t>257 130,677</w:t>
      </w:r>
      <w:r w:rsidR="009D23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1E1CE6">
        <w:rPr>
          <w:rFonts w:ascii="Times New Roman" w:hAnsi="Times New Roman"/>
        </w:rPr>
        <w:t>277 748,943</w:t>
      </w:r>
      <w:r w:rsidR="006704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2A412B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6562E0">
        <w:rPr>
          <w:rFonts w:ascii="Times New Roman" w:hAnsi="Times New Roman"/>
        </w:rPr>
        <w:t>20 618,266</w:t>
      </w:r>
      <w:r w:rsidR="00216A75" w:rsidRPr="00216A75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расчеты с кредиторами по долговым обязательствам, кредиторская задолженность по </w:t>
      </w:r>
      <w:r>
        <w:rPr>
          <w:rFonts w:ascii="Times New Roman" w:hAnsi="Times New Roman"/>
        </w:rPr>
        <w:lastRenderedPageBreak/>
        <w:t>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D111C" w:rsidRPr="008D111C" w:rsidRDefault="008D111C" w:rsidP="008D111C">
      <w:pPr>
        <w:widowControl w:val="0"/>
        <w:ind w:firstLine="540"/>
        <w:jc w:val="both"/>
        <w:rPr>
          <w:rFonts w:ascii="Times New Roman" w:hAnsi="Times New Roman"/>
        </w:rPr>
      </w:pPr>
      <w:r w:rsidRPr="008D111C">
        <w:rPr>
          <w:rFonts w:ascii="Times New Roman" w:hAnsi="Times New Roman"/>
        </w:rPr>
        <w:t>- по строке 4</w:t>
      </w:r>
      <w:r>
        <w:rPr>
          <w:rFonts w:ascii="Times New Roman" w:hAnsi="Times New Roman"/>
        </w:rPr>
        <w:t>10</w:t>
      </w:r>
      <w:r w:rsidRPr="008D111C">
        <w:rPr>
          <w:rFonts w:ascii="Times New Roman" w:hAnsi="Times New Roman"/>
        </w:rPr>
        <w:t xml:space="preserve"> «Кредиторская задолженность по </w:t>
      </w:r>
      <w:r>
        <w:rPr>
          <w:rFonts w:ascii="Times New Roman" w:hAnsi="Times New Roman"/>
        </w:rPr>
        <w:t>выплатам</w:t>
      </w:r>
      <w:r w:rsidRPr="008D111C">
        <w:rPr>
          <w:rFonts w:ascii="Times New Roman" w:hAnsi="Times New Roman"/>
        </w:rPr>
        <w:t xml:space="preserve">» на начало года – </w:t>
      </w:r>
      <w:r w:rsidR="002106D3">
        <w:rPr>
          <w:rFonts w:ascii="Times New Roman" w:hAnsi="Times New Roman"/>
        </w:rPr>
        <w:t>338,137</w:t>
      </w:r>
      <w:r w:rsidRPr="008D111C">
        <w:rPr>
          <w:rFonts w:ascii="Times New Roman" w:hAnsi="Times New Roman"/>
        </w:rPr>
        <w:t xml:space="preserve">   тыс. рублей, на конец отчетного периода – </w:t>
      </w:r>
      <w:r w:rsidR="002106D3">
        <w:rPr>
          <w:rFonts w:ascii="Times New Roman" w:hAnsi="Times New Roman"/>
        </w:rPr>
        <w:t>1 532,796</w:t>
      </w:r>
      <w:r w:rsidR="00573EC8">
        <w:rPr>
          <w:rFonts w:ascii="Times New Roman" w:hAnsi="Times New Roman"/>
        </w:rPr>
        <w:t xml:space="preserve"> </w:t>
      </w:r>
      <w:r w:rsidRPr="008D111C">
        <w:rPr>
          <w:rFonts w:ascii="Times New Roman" w:hAnsi="Times New Roman"/>
        </w:rPr>
        <w:t>тыс. рублей (у</w:t>
      </w:r>
      <w:r w:rsidR="00A21296">
        <w:rPr>
          <w:rFonts w:ascii="Times New Roman" w:hAnsi="Times New Roman"/>
        </w:rPr>
        <w:t xml:space="preserve">величение </w:t>
      </w:r>
      <w:r w:rsidRPr="008D111C">
        <w:rPr>
          <w:rFonts w:ascii="Times New Roman" w:hAnsi="Times New Roman"/>
        </w:rPr>
        <w:t>по сравнению с началом года на</w:t>
      </w:r>
      <w:r w:rsidR="002106D3">
        <w:rPr>
          <w:rFonts w:ascii="Times New Roman" w:hAnsi="Times New Roman"/>
        </w:rPr>
        <w:t xml:space="preserve"> </w:t>
      </w:r>
      <w:r w:rsidR="000C4005">
        <w:rPr>
          <w:rFonts w:ascii="Times New Roman" w:hAnsi="Times New Roman"/>
        </w:rPr>
        <w:t>1</w:t>
      </w:r>
      <w:r w:rsidR="002106D3">
        <w:rPr>
          <w:rFonts w:ascii="Times New Roman" w:hAnsi="Times New Roman"/>
        </w:rPr>
        <w:t> 194,659</w:t>
      </w:r>
      <w:r w:rsidRPr="008D111C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Pr="002611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</w:t>
      </w:r>
      <w:r w:rsidR="0070660F">
        <w:rPr>
          <w:rFonts w:ascii="Times New Roman" w:hAnsi="Times New Roman"/>
        </w:rPr>
        <w:t>3 225,190</w:t>
      </w:r>
      <w:r>
        <w:rPr>
          <w:rFonts w:ascii="Times New Roman" w:hAnsi="Times New Roman"/>
        </w:rPr>
        <w:t xml:space="preserve">  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– </w:t>
      </w:r>
      <w:r w:rsidR="0070660F">
        <w:rPr>
          <w:rFonts w:ascii="Times New Roman" w:hAnsi="Times New Roman"/>
        </w:rPr>
        <w:t>3 112,764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70660F">
        <w:rPr>
          <w:rFonts w:ascii="Times New Roman" w:hAnsi="Times New Roman"/>
        </w:rPr>
        <w:t>меньшение</w:t>
      </w:r>
      <w:r w:rsidR="00C00B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сравнению с началом года на </w:t>
      </w:r>
      <w:r w:rsidR="0070660F">
        <w:rPr>
          <w:rFonts w:ascii="Times New Roman" w:hAnsi="Times New Roman"/>
        </w:rPr>
        <w:t>112,426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B25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510 "Доходы будущих периодов"</w:t>
      </w:r>
      <w:r w:rsidR="00DB49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 </w:t>
      </w:r>
      <w:r w:rsidR="00B25A81">
        <w:rPr>
          <w:rFonts w:ascii="Times New Roman" w:hAnsi="Times New Roman"/>
        </w:rPr>
        <w:t>4 536,452</w:t>
      </w:r>
      <w:r w:rsidR="00726B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 –</w:t>
      </w:r>
      <w:r w:rsidR="003A5ECF">
        <w:rPr>
          <w:rFonts w:ascii="Times New Roman" w:hAnsi="Times New Roman"/>
        </w:rPr>
        <w:t xml:space="preserve"> </w:t>
      </w:r>
      <w:r w:rsidR="00B25A81">
        <w:rPr>
          <w:rFonts w:ascii="Times New Roman" w:hAnsi="Times New Roman"/>
        </w:rPr>
        <w:t>4 323,485</w:t>
      </w:r>
      <w:r w:rsidR="003A5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385146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385146">
        <w:rPr>
          <w:rFonts w:ascii="Times New Roman" w:hAnsi="Times New Roman"/>
        </w:rPr>
        <w:t>212,967</w:t>
      </w:r>
      <w:r w:rsidR="00CB3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672CB9" w:rsidRPr="00672CB9" w:rsidRDefault="00672CB9" w:rsidP="00672CB9">
      <w:pPr>
        <w:ind w:firstLine="540"/>
        <w:jc w:val="both"/>
        <w:rPr>
          <w:rFonts w:ascii="Times New Roman" w:hAnsi="Times New Roman"/>
        </w:rPr>
      </w:pPr>
      <w:r w:rsidRPr="00672CB9">
        <w:rPr>
          <w:rFonts w:ascii="Times New Roman" w:hAnsi="Times New Roman"/>
        </w:rPr>
        <w:t>- по строке 5</w:t>
      </w:r>
      <w:r>
        <w:rPr>
          <w:rFonts w:ascii="Times New Roman" w:hAnsi="Times New Roman"/>
        </w:rPr>
        <w:t>20</w:t>
      </w:r>
      <w:r w:rsidRPr="00672CB9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672CB9">
        <w:rPr>
          <w:rFonts w:ascii="Times New Roman" w:hAnsi="Times New Roman"/>
        </w:rPr>
        <w:t xml:space="preserve">" на начало года – </w:t>
      </w:r>
      <w:r w:rsidR="005E572F">
        <w:rPr>
          <w:rFonts w:ascii="Times New Roman" w:hAnsi="Times New Roman"/>
        </w:rPr>
        <w:t>1 170,820</w:t>
      </w:r>
      <w:r w:rsidRPr="00672CB9">
        <w:rPr>
          <w:rFonts w:ascii="Times New Roman" w:hAnsi="Times New Roman"/>
        </w:rPr>
        <w:t xml:space="preserve"> тыс. рублей, на конец отчетного периода – </w:t>
      </w:r>
      <w:r w:rsidR="007959F1">
        <w:rPr>
          <w:rFonts w:ascii="Times New Roman" w:hAnsi="Times New Roman"/>
        </w:rPr>
        <w:t>1 300,615</w:t>
      </w:r>
      <w:r w:rsidRPr="00672CB9">
        <w:rPr>
          <w:rFonts w:ascii="Times New Roman" w:hAnsi="Times New Roman"/>
        </w:rPr>
        <w:t xml:space="preserve"> тыс. рублей (у</w:t>
      </w:r>
      <w:r w:rsidR="00432B58">
        <w:rPr>
          <w:rFonts w:ascii="Times New Roman" w:hAnsi="Times New Roman"/>
        </w:rPr>
        <w:t>величение</w:t>
      </w:r>
      <w:r w:rsidRPr="00672CB9">
        <w:rPr>
          <w:rFonts w:ascii="Times New Roman" w:hAnsi="Times New Roman"/>
        </w:rPr>
        <w:t xml:space="preserve"> по сравнению с началом года на </w:t>
      </w:r>
      <w:r w:rsidR="00BB203F">
        <w:rPr>
          <w:rFonts w:ascii="Times New Roman" w:hAnsi="Times New Roman"/>
        </w:rPr>
        <w:t>129,795</w:t>
      </w:r>
      <w:r w:rsidRPr="00672CB9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на начало 2022 года по бюджетной деятельности составил </w:t>
      </w:r>
      <w:r w:rsidR="0044298D">
        <w:rPr>
          <w:rFonts w:ascii="Times New Roman" w:hAnsi="Times New Roman"/>
        </w:rPr>
        <w:t>9 270,600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5A0697">
        <w:rPr>
          <w:rFonts w:ascii="Times New Roman" w:hAnsi="Times New Roman"/>
        </w:rPr>
        <w:t xml:space="preserve"> </w:t>
      </w:r>
      <w:r w:rsidR="002D496E">
        <w:rPr>
          <w:rFonts w:ascii="Times New Roman" w:hAnsi="Times New Roman"/>
        </w:rPr>
        <w:t>1</w:t>
      </w:r>
      <w:r w:rsidR="0044298D">
        <w:rPr>
          <w:rFonts w:ascii="Times New Roman" w:hAnsi="Times New Roman"/>
        </w:rPr>
        <w:t>0 754,080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287972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9303FB">
        <w:rPr>
          <w:rFonts w:ascii="Times New Roman" w:hAnsi="Times New Roman"/>
        </w:rPr>
        <w:t>246 011,936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A1587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796713">
        <w:rPr>
          <w:rFonts w:ascii="Times New Roman" w:hAnsi="Times New Roman"/>
        </w:rPr>
        <w:t>265 611,615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8212A6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8212A6">
        <w:rPr>
          <w:rFonts w:ascii="Times New Roman" w:hAnsi="Times New Roman"/>
        </w:rPr>
        <w:t>19 599,679</w:t>
      </w:r>
      <w:r w:rsidR="00404A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331738">
        <w:rPr>
          <w:rFonts w:ascii="Times New Roman" w:hAnsi="Times New Roman"/>
        </w:rPr>
        <w:t>1 848,141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8A201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331738">
        <w:rPr>
          <w:rFonts w:ascii="Times New Roman" w:hAnsi="Times New Roman"/>
        </w:rPr>
        <w:t>1 383,248</w:t>
      </w:r>
      <w:r w:rsidR="00ED3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</w:t>
      </w:r>
      <w:r w:rsidR="00F5639C">
        <w:rPr>
          <w:rFonts w:ascii="Times New Roman" w:hAnsi="Times New Roman"/>
        </w:rPr>
        <w:t>уменьшение</w:t>
      </w:r>
      <w:r>
        <w:rPr>
          <w:rFonts w:ascii="Times New Roman" w:hAnsi="Times New Roman"/>
        </w:rPr>
        <w:t xml:space="preserve"> на </w:t>
      </w:r>
      <w:r w:rsidR="00574B56">
        <w:rPr>
          <w:rFonts w:ascii="Times New Roman" w:hAnsi="Times New Roman"/>
        </w:rPr>
        <w:t>464,893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0216A8">
        <w:rPr>
          <w:rFonts w:ascii="Times New Roman" w:hAnsi="Times New Roman"/>
        </w:rPr>
        <w:t>247 860,078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 xml:space="preserve">, на конец отчетного периода равен </w:t>
      </w:r>
      <w:r w:rsidR="000216A8">
        <w:rPr>
          <w:rFonts w:ascii="Times New Roman" w:hAnsi="Times New Roman"/>
        </w:rPr>
        <w:t xml:space="preserve">266 994,863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>(у</w:t>
      </w:r>
      <w:r w:rsidR="00BC77E7">
        <w:rPr>
          <w:rFonts w:ascii="Times New Roman" w:hAnsi="Times New Roman"/>
        </w:rPr>
        <w:t>величение</w:t>
      </w:r>
      <w:r w:rsidRPr="00181D58">
        <w:rPr>
          <w:rFonts w:ascii="Times New Roman" w:hAnsi="Times New Roman"/>
        </w:rPr>
        <w:t xml:space="preserve"> на </w:t>
      </w:r>
      <w:r w:rsidR="00DF4D86">
        <w:rPr>
          <w:rFonts w:ascii="Times New Roman" w:hAnsi="Times New Roman"/>
        </w:rPr>
        <w:t>19 134,785</w:t>
      </w:r>
      <w:r w:rsidR="00A70CB7">
        <w:rPr>
          <w:rFonts w:ascii="Times New Roman" w:hAnsi="Times New Roman"/>
        </w:rPr>
        <w:t xml:space="preserve">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A95C31">
        <w:rPr>
          <w:rFonts w:ascii="Times New Roman" w:hAnsi="Times New Roman"/>
        </w:rPr>
        <w:t>257 130,677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A95C31">
        <w:rPr>
          <w:rFonts w:ascii="Times New Roman" w:hAnsi="Times New Roman"/>
        </w:rPr>
        <w:t>277 748,943</w:t>
      </w:r>
      <w:r w:rsidR="00FF29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0503A4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движение имущества в отчетном периоде осуществлялось</w:t>
      </w:r>
      <w:r w:rsidR="000503A4">
        <w:rPr>
          <w:rFonts w:ascii="Times New Roman" w:hAnsi="Times New Roman"/>
        </w:rPr>
        <w:t>:</w:t>
      </w:r>
    </w:p>
    <w:p w:rsidR="000503A4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</w:t>
      </w:r>
      <w:proofErr w:type="spellStart"/>
      <w:r>
        <w:rPr>
          <w:rFonts w:ascii="Times New Roman" w:hAnsi="Times New Roman"/>
        </w:rPr>
        <w:t>забалансовому</w:t>
      </w:r>
      <w:proofErr w:type="spellEnd"/>
      <w:r>
        <w:rPr>
          <w:rFonts w:ascii="Times New Roman" w:hAnsi="Times New Roman"/>
        </w:rPr>
        <w:t xml:space="preserve"> счету 0</w:t>
      </w:r>
      <w:r w:rsidR="0099552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«</w:t>
      </w:r>
      <w:r w:rsidR="00135212">
        <w:rPr>
          <w:rFonts w:ascii="Times New Roman" w:hAnsi="Times New Roman"/>
        </w:rPr>
        <w:t>Бланки строгой отчетности</w:t>
      </w:r>
      <w:r>
        <w:rPr>
          <w:rFonts w:ascii="Times New Roman" w:hAnsi="Times New Roman"/>
        </w:rPr>
        <w:t>» на начало года стоимость</w:t>
      </w:r>
      <w:r w:rsidR="00175EA7">
        <w:rPr>
          <w:rFonts w:ascii="Times New Roman" w:hAnsi="Times New Roman"/>
        </w:rPr>
        <w:t>,</w:t>
      </w:r>
      <w:r w:rsidR="000C3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составляла </w:t>
      </w:r>
      <w:r w:rsidR="00135212">
        <w:rPr>
          <w:rFonts w:ascii="Times New Roman" w:hAnsi="Times New Roman"/>
        </w:rPr>
        <w:t>0,002</w:t>
      </w:r>
      <w:r w:rsidR="00D206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 w:rsidR="003D20B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на конец </w:t>
      </w:r>
      <w:r w:rsidR="00135212">
        <w:rPr>
          <w:rFonts w:ascii="Times New Roman" w:hAnsi="Times New Roman"/>
        </w:rPr>
        <w:t xml:space="preserve">отчетного периода </w:t>
      </w:r>
      <w:r w:rsidR="00D20641">
        <w:rPr>
          <w:rFonts w:ascii="Times New Roman" w:hAnsi="Times New Roman"/>
        </w:rPr>
        <w:t xml:space="preserve">– </w:t>
      </w:r>
      <w:r w:rsidR="00175EA7">
        <w:rPr>
          <w:rFonts w:ascii="Times New Roman" w:hAnsi="Times New Roman"/>
        </w:rPr>
        <w:t xml:space="preserve"> </w:t>
      </w:r>
      <w:r w:rsidR="00135212">
        <w:rPr>
          <w:rFonts w:ascii="Times New Roman" w:hAnsi="Times New Roman"/>
        </w:rPr>
        <w:t>0,002</w:t>
      </w:r>
      <w:r w:rsidR="00175E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 w:rsidR="00F16F5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2A2837">
        <w:rPr>
          <w:rFonts w:ascii="Times New Roman" w:hAnsi="Times New Roman"/>
        </w:rPr>
        <w:t>в течение отчетного периода без изменений;</w:t>
      </w:r>
    </w:p>
    <w:p w:rsidR="000503A4" w:rsidRDefault="00E9383A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51727" w:rsidRPr="00C51727">
        <w:rPr>
          <w:rFonts w:ascii="Times New Roman" w:hAnsi="Times New Roman"/>
        </w:rPr>
        <w:t xml:space="preserve">по </w:t>
      </w:r>
      <w:proofErr w:type="spellStart"/>
      <w:r w:rsidR="00C51727" w:rsidRPr="00C51727">
        <w:rPr>
          <w:rFonts w:ascii="Times New Roman" w:hAnsi="Times New Roman"/>
        </w:rPr>
        <w:t>забалансовому</w:t>
      </w:r>
      <w:proofErr w:type="spellEnd"/>
      <w:r w:rsidR="00C51727" w:rsidRPr="00C51727">
        <w:rPr>
          <w:rFonts w:ascii="Times New Roman" w:hAnsi="Times New Roman"/>
        </w:rPr>
        <w:t xml:space="preserve"> счету </w:t>
      </w:r>
      <w:r w:rsidR="00F662A5">
        <w:rPr>
          <w:rFonts w:ascii="Times New Roman" w:hAnsi="Times New Roman"/>
        </w:rPr>
        <w:t>04</w:t>
      </w:r>
      <w:r w:rsidR="00C51727">
        <w:rPr>
          <w:rFonts w:ascii="Times New Roman" w:hAnsi="Times New Roman"/>
        </w:rPr>
        <w:t xml:space="preserve"> </w:t>
      </w:r>
      <w:r w:rsidR="00C51727" w:rsidRPr="00C51727">
        <w:rPr>
          <w:rFonts w:ascii="Times New Roman" w:hAnsi="Times New Roman"/>
        </w:rPr>
        <w:t>«</w:t>
      </w:r>
      <w:r w:rsidR="00F662A5">
        <w:rPr>
          <w:rFonts w:ascii="Times New Roman" w:hAnsi="Times New Roman"/>
        </w:rPr>
        <w:t xml:space="preserve">Сомнительная </w:t>
      </w:r>
      <w:r w:rsidR="00F662A5" w:rsidRPr="00C16599">
        <w:rPr>
          <w:rFonts w:ascii="Times New Roman" w:hAnsi="Times New Roman"/>
        </w:rPr>
        <w:t>задолженность</w:t>
      </w:r>
      <w:r w:rsidR="00C51727" w:rsidRPr="00C16599">
        <w:rPr>
          <w:rFonts w:ascii="Times New Roman" w:hAnsi="Times New Roman"/>
        </w:rPr>
        <w:t xml:space="preserve">» на начало года стоимость составляла </w:t>
      </w:r>
      <w:r w:rsidR="00896A84">
        <w:rPr>
          <w:rFonts w:ascii="Times New Roman" w:hAnsi="Times New Roman"/>
        </w:rPr>
        <w:t>47,238</w:t>
      </w:r>
      <w:r w:rsidR="00F16F59" w:rsidRPr="00C16599">
        <w:rPr>
          <w:rFonts w:ascii="Times New Roman" w:hAnsi="Times New Roman"/>
        </w:rPr>
        <w:t xml:space="preserve"> тыс. рублей</w:t>
      </w:r>
      <w:r w:rsidR="003D20B3">
        <w:rPr>
          <w:rFonts w:ascii="Times New Roman" w:hAnsi="Times New Roman"/>
        </w:rPr>
        <w:t>,</w:t>
      </w:r>
      <w:r w:rsidR="00F16F59" w:rsidRPr="00C16599">
        <w:rPr>
          <w:rFonts w:ascii="Times New Roman" w:hAnsi="Times New Roman"/>
        </w:rPr>
        <w:t xml:space="preserve"> на конец </w:t>
      </w:r>
      <w:r w:rsidR="00896A84">
        <w:rPr>
          <w:rFonts w:ascii="Times New Roman" w:hAnsi="Times New Roman"/>
        </w:rPr>
        <w:t xml:space="preserve">отчетного периода </w:t>
      </w:r>
      <w:r w:rsidR="00F16F59" w:rsidRPr="00C16599">
        <w:rPr>
          <w:rFonts w:ascii="Times New Roman" w:hAnsi="Times New Roman"/>
        </w:rPr>
        <w:t>–</w:t>
      </w:r>
      <w:r w:rsidR="005F62C5" w:rsidRPr="00C16599">
        <w:rPr>
          <w:rFonts w:ascii="Times New Roman" w:hAnsi="Times New Roman"/>
        </w:rPr>
        <w:t xml:space="preserve"> </w:t>
      </w:r>
      <w:r w:rsidR="00896A84">
        <w:rPr>
          <w:rFonts w:ascii="Times New Roman" w:hAnsi="Times New Roman"/>
        </w:rPr>
        <w:t>35,311</w:t>
      </w:r>
      <w:r w:rsidR="00C51727" w:rsidRPr="00C16599">
        <w:rPr>
          <w:rFonts w:ascii="Times New Roman" w:hAnsi="Times New Roman"/>
        </w:rPr>
        <w:t xml:space="preserve"> тыс. рублей</w:t>
      </w:r>
      <w:r w:rsidR="00746724">
        <w:rPr>
          <w:rFonts w:ascii="Times New Roman" w:hAnsi="Times New Roman"/>
        </w:rPr>
        <w:t xml:space="preserve"> (</w:t>
      </w:r>
      <w:r w:rsidR="007B217C">
        <w:rPr>
          <w:rFonts w:ascii="Times New Roman" w:hAnsi="Times New Roman"/>
        </w:rPr>
        <w:t>уменьшение сомнительной задолженности на 11,927 тыс. рублей</w:t>
      </w:r>
      <w:r w:rsidR="00746724">
        <w:rPr>
          <w:rFonts w:ascii="Times New Roman" w:hAnsi="Times New Roman"/>
        </w:rPr>
        <w:t>)</w:t>
      </w:r>
      <w:r w:rsidR="000503A4">
        <w:rPr>
          <w:rFonts w:ascii="Times New Roman" w:hAnsi="Times New Roman"/>
        </w:rPr>
        <w:t>;</w:t>
      </w:r>
    </w:p>
    <w:p w:rsidR="00270F66" w:rsidRDefault="007B217C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7B217C">
        <w:rPr>
          <w:rFonts w:ascii="Times New Roman" w:hAnsi="Times New Roman"/>
        </w:rPr>
        <w:t xml:space="preserve">по </w:t>
      </w:r>
      <w:proofErr w:type="spellStart"/>
      <w:r w:rsidRPr="007B217C">
        <w:rPr>
          <w:rFonts w:ascii="Times New Roman" w:hAnsi="Times New Roman"/>
        </w:rPr>
        <w:t>забалансовому</w:t>
      </w:r>
      <w:proofErr w:type="spellEnd"/>
      <w:r w:rsidRPr="007B217C">
        <w:rPr>
          <w:rFonts w:ascii="Times New Roman" w:hAnsi="Times New Roman"/>
        </w:rPr>
        <w:t xml:space="preserve"> счету </w:t>
      </w:r>
      <w:r>
        <w:rPr>
          <w:rFonts w:ascii="Times New Roman" w:hAnsi="Times New Roman"/>
        </w:rPr>
        <w:t>10</w:t>
      </w:r>
      <w:r w:rsidRPr="007B217C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Обеспечение исполнения обязательств</w:t>
      </w:r>
      <w:r w:rsidRPr="007B217C">
        <w:rPr>
          <w:rFonts w:ascii="Times New Roman" w:hAnsi="Times New Roman"/>
        </w:rPr>
        <w:t xml:space="preserve">» на начало года стоимость составляла </w:t>
      </w:r>
      <w:r>
        <w:rPr>
          <w:rFonts w:ascii="Times New Roman" w:hAnsi="Times New Roman"/>
        </w:rPr>
        <w:t>401,617</w:t>
      </w:r>
      <w:r w:rsidRPr="007B217C">
        <w:rPr>
          <w:rFonts w:ascii="Times New Roman" w:hAnsi="Times New Roman"/>
        </w:rPr>
        <w:t xml:space="preserve"> тыс. рублей</w:t>
      </w:r>
      <w:r w:rsidR="005E6040">
        <w:rPr>
          <w:rFonts w:ascii="Times New Roman" w:hAnsi="Times New Roman"/>
        </w:rPr>
        <w:t>,</w:t>
      </w:r>
      <w:r w:rsidRPr="007B217C">
        <w:rPr>
          <w:rFonts w:ascii="Times New Roman" w:hAnsi="Times New Roman"/>
        </w:rPr>
        <w:t xml:space="preserve"> на конец отчетного периода –  </w:t>
      </w:r>
      <w:r>
        <w:rPr>
          <w:rFonts w:ascii="Times New Roman" w:hAnsi="Times New Roman"/>
        </w:rPr>
        <w:t>604,970</w:t>
      </w:r>
      <w:r w:rsidRPr="007B217C">
        <w:rPr>
          <w:rFonts w:ascii="Times New Roman" w:hAnsi="Times New Roman"/>
        </w:rPr>
        <w:t xml:space="preserve"> тыс. рублей</w:t>
      </w:r>
      <w:r w:rsidR="005E604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увеличилась на 203,353 тыс. рублей</w:t>
      </w:r>
      <w:r w:rsidR="001C7A2F">
        <w:rPr>
          <w:rFonts w:ascii="Times New Roman" w:hAnsi="Times New Roman"/>
        </w:rPr>
        <w:t>)</w:t>
      </w:r>
      <w:r w:rsidR="004D5F11">
        <w:rPr>
          <w:rFonts w:ascii="Times New Roman" w:hAnsi="Times New Roman"/>
        </w:rPr>
        <w:t>;</w:t>
      </w:r>
    </w:p>
    <w:p w:rsidR="004D5F11" w:rsidRDefault="004D5F11" w:rsidP="001F68F3">
      <w:pPr>
        <w:ind w:firstLine="540"/>
        <w:jc w:val="both"/>
        <w:rPr>
          <w:rFonts w:ascii="Times New Roman" w:hAnsi="Times New Roman"/>
        </w:rPr>
      </w:pPr>
      <w:r w:rsidRPr="004D5F11">
        <w:rPr>
          <w:rFonts w:ascii="Times New Roman" w:hAnsi="Times New Roman"/>
        </w:rPr>
        <w:t xml:space="preserve">по </w:t>
      </w:r>
      <w:proofErr w:type="spellStart"/>
      <w:r w:rsidRPr="004D5F11">
        <w:rPr>
          <w:rFonts w:ascii="Times New Roman" w:hAnsi="Times New Roman"/>
        </w:rPr>
        <w:t>забалансовому</w:t>
      </w:r>
      <w:proofErr w:type="spellEnd"/>
      <w:r w:rsidRPr="004D5F11">
        <w:rPr>
          <w:rFonts w:ascii="Times New Roman" w:hAnsi="Times New Roman"/>
        </w:rPr>
        <w:t xml:space="preserve"> счету 21 «Основные средства в эксплуатации» на начало года стоимость составляла </w:t>
      </w:r>
      <w:r w:rsidR="000173FC">
        <w:rPr>
          <w:rFonts w:ascii="Times New Roman" w:hAnsi="Times New Roman"/>
        </w:rPr>
        <w:t>921,176</w:t>
      </w:r>
      <w:r w:rsidRPr="004D5F11">
        <w:rPr>
          <w:rFonts w:ascii="Times New Roman" w:hAnsi="Times New Roman"/>
        </w:rPr>
        <w:t xml:space="preserve"> тыс. рублей, на конец отчетного периода – </w:t>
      </w:r>
      <w:r w:rsidR="000173FC">
        <w:rPr>
          <w:rFonts w:ascii="Times New Roman" w:hAnsi="Times New Roman"/>
        </w:rPr>
        <w:t>1 019,404</w:t>
      </w:r>
      <w:r w:rsidRPr="004D5F11">
        <w:rPr>
          <w:rFonts w:ascii="Times New Roman" w:hAnsi="Times New Roman"/>
        </w:rPr>
        <w:t xml:space="preserve"> тыс. рублей (у</w:t>
      </w:r>
      <w:r w:rsidR="000173FC">
        <w:rPr>
          <w:rFonts w:ascii="Times New Roman" w:hAnsi="Times New Roman"/>
        </w:rPr>
        <w:t>величение</w:t>
      </w:r>
      <w:r w:rsidRPr="004D5F11">
        <w:rPr>
          <w:rFonts w:ascii="Times New Roman" w:hAnsi="Times New Roman"/>
        </w:rPr>
        <w:t xml:space="preserve"> на </w:t>
      </w:r>
      <w:r w:rsidR="000173FC">
        <w:rPr>
          <w:rFonts w:ascii="Times New Roman" w:hAnsi="Times New Roman"/>
        </w:rPr>
        <w:t>98,228</w:t>
      </w:r>
      <w:r w:rsidR="002E5769">
        <w:rPr>
          <w:rFonts w:ascii="Times New Roman" w:hAnsi="Times New Roman"/>
        </w:rPr>
        <w:t xml:space="preserve"> тыс. рублей);</w:t>
      </w:r>
      <w:r w:rsidRPr="004D5F11">
        <w:rPr>
          <w:rFonts w:ascii="Times New Roman" w:hAnsi="Times New Roman"/>
        </w:rPr>
        <w:t xml:space="preserve"> </w:t>
      </w:r>
    </w:p>
    <w:p w:rsidR="001B7AD0" w:rsidRDefault="004D5F11" w:rsidP="001F68F3">
      <w:pPr>
        <w:ind w:firstLine="540"/>
        <w:jc w:val="both"/>
        <w:rPr>
          <w:rFonts w:ascii="Times New Roman" w:hAnsi="Times New Roman"/>
        </w:rPr>
      </w:pPr>
      <w:r w:rsidRPr="004D5F11">
        <w:rPr>
          <w:rFonts w:ascii="Times New Roman" w:hAnsi="Times New Roman"/>
        </w:rPr>
        <w:lastRenderedPageBreak/>
        <w:t xml:space="preserve">по </w:t>
      </w:r>
      <w:proofErr w:type="spellStart"/>
      <w:r w:rsidRPr="004D5F11">
        <w:rPr>
          <w:rFonts w:ascii="Times New Roman" w:hAnsi="Times New Roman"/>
        </w:rPr>
        <w:t>забалансовому</w:t>
      </w:r>
      <w:proofErr w:type="spellEnd"/>
      <w:r w:rsidRPr="004D5F11">
        <w:rPr>
          <w:rFonts w:ascii="Times New Roman" w:hAnsi="Times New Roman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820616">
        <w:rPr>
          <w:rFonts w:ascii="Times New Roman" w:hAnsi="Times New Roman"/>
        </w:rPr>
        <w:t>0,000</w:t>
      </w:r>
      <w:r w:rsidRPr="004D5F11">
        <w:rPr>
          <w:rFonts w:ascii="Times New Roman" w:hAnsi="Times New Roman"/>
        </w:rPr>
        <w:t xml:space="preserve"> тыс. рублей, на конец отчетного периода – </w:t>
      </w:r>
      <w:r w:rsidR="00AB3111">
        <w:rPr>
          <w:rFonts w:ascii="Times New Roman" w:hAnsi="Times New Roman"/>
        </w:rPr>
        <w:t>18 289,754</w:t>
      </w:r>
      <w:r w:rsidRPr="004D5F11">
        <w:rPr>
          <w:rFonts w:ascii="Times New Roman" w:hAnsi="Times New Roman"/>
        </w:rPr>
        <w:t xml:space="preserve"> тыс. рублей, (у</w:t>
      </w:r>
      <w:r w:rsidR="00AB3111">
        <w:rPr>
          <w:rFonts w:ascii="Times New Roman" w:hAnsi="Times New Roman"/>
        </w:rPr>
        <w:t>величение</w:t>
      </w:r>
      <w:r w:rsidRPr="004D5F11">
        <w:rPr>
          <w:rFonts w:ascii="Times New Roman" w:hAnsi="Times New Roman"/>
        </w:rPr>
        <w:t xml:space="preserve"> на </w:t>
      </w:r>
      <w:r w:rsidR="00AB3111">
        <w:rPr>
          <w:rFonts w:ascii="Times New Roman" w:hAnsi="Times New Roman"/>
        </w:rPr>
        <w:t>18 289,754</w:t>
      </w:r>
      <w:r w:rsidRPr="004D5F11">
        <w:rPr>
          <w:rFonts w:ascii="Times New Roman" w:hAnsi="Times New Roman"/>
        </w:rPr>
        <w:t xml:space="preserve"> тыс. рублей)</w:t>
      </w:r>
      <w:r w:rsidR="00A941DA">
        <w:rPr>
          <w:rFonts w:ascii="Times New Roman" w:hAnsi="Times New Roman"/>
        </w:rPr>
        <w:t>;</w:t>
      </w:r>
      <w:r w:rsidRPr="004D5F11">
        <w:rPr>
          <w:rFonts w:ascii="Times New Roman" w:hAnsi="Times New Roman"/>
        </w:rPr>
        <w:t xml:space="preserve"> </w:t>
      </w:r>
    </w:p>
    <w:p w:rsidR="004D5F11" w:rsidRDefault="004D5F11" w:rsidP="001F68F3">
      <w:pPr>
        <w:ind w:firstLine="540"/>
        <w:jc w:val="both"/>
        <w:rPr>
          <w:rFonts w:ascii="Times New Roman" w:hAnsi="Times New Roman"/>
        </w:rPr>
      </w:pPr>
      <w:r w:rsidRPr="004D5F11">
        <w:rPr>
          <w:rFonts w:ascii="Times New Roman" w:hAnsi="Times New Roman"/>
        </w:rPr>
        <w:t xml:space="preserve">по </w:t>
      </w:r>
      <w:proofErr w:type="spellStart"/>
      <w:r w:rsidRPr="004D5F11">
        <w:rPr>
          <w:rFonts w:ascii="Times New Roman" w:hAnsi="Times New Roman"/>
        </w:rPr>
        <w:t>забалансовому</w:t>
      </w:r>
      <w:proofErr w:type="spellEnd"/>
      <w:r w:rsidRPr="004D5F11">
        <w:rPr>
          <w:rFonts w:ascii="Times New Roman" w:hAnsi="Times New Roman"/>
        </w:rPr>
        <w:t xml:space="preserve"> счету 26 «Имущество, переданное в безвозмездное пользование» на начало года </w:t>
      </w:r>
      <w:proofErr w:type="gramStart"/>
      <w:r w:rsidRPr="004D5F11">
        <w:rPr>
          <w:rFonts w:ascii="Times New Roman" w:hAnsi="Times New Roman"/>
        </w:rPr>
        <w:t>стоимость</w:t>
      </w:r>
      <w:proofErr w:type="gramEnd"/>
      <w:r w:rsidR="00F36601">
        <w:rPr>
          <w:rFonts w:ascii="Times New Roman" w:hAnsi="Times New Roman"/>
        </w:rPr>
        <w:t xml:space="preserve"> </w:t>
      </w:r>
      <w:r w:rsidRPr="004D5F11">
        <w:rPr>
          <w:rFonts w:ascii="Times New Roman" w:hAnsi="Times New Roman"/>
        </w:rPr>
        <w:t xml:space="preserve">составляла </w:t>
      </w:r>
      <w:r w:rsidR="00F36601">
        <w:rPr>
          <w:rFonts w:ascii="Times New Roman" w:hAnsi="Times New Roman"/>
        </w:rPr>
        <w:t>136 557,157</w:t>
      </w:r>
      <w:r w:rsidRPr="004D5F11">
        <w:rPr>
          <w:rFonts w:ascii="Times New Roman" w:hAnsi="Times New Roman"/>
        </w:rPr>
        <w:t xml:space="preserve"> тыс. рублей, на конец года – </w:t>
      </w:r>
      <w:r w:rsidR="00F36601">
        <w:rPr>
          <w:rFonts w:ascii="Times New Roman" w:hAnsi="Times New Roman"/>
        </w:rPr>
        <w:t>117 229,106</w:t>
      </w:r>
      <w:r w:rsidRPr="004D5F11">
        <w:rPr>
          <w:rFonts w:ascii="Times New Roman" w:hAnsi="Times New Roman"/>
        </w:rPr>
        <w:t xml:space="preserve"> тыс. рублей, </w:t>
      </w:r>
      <w:r w:rsidR="00784FB0" w:rsidRPr="00784FB0">
        <w:rPr>
          <w:rFonts w:ascii="Times New Roman" w:hAnsi="Times New Roman"/>
        </w:rPr>
        <w:t>(у</w:t>
      </w:r>
      <w:r w:rsidR="00784FB0">
        <w:rPr>
          <w:rFonts w:ascii="Times New Roman" w:hAnsi="Times New Roman"/>
        </w:rPr>
        <w:t>меньшение на 19 328,051 тыс. рублей)</w:t>
      </w:r>
      <w:r w:rsidRPr="00784FB0">
        <w:rPr>
          <w:rFonts w:ascii="Times New Roman" w:hAnsi="Times New Roman"/>
        </w:rPr>
        <w:t>.</w:t>
      </w:r>
    </w:p>
    <w:p w:rsidR="0043044F" w:rsidRDefault="0043044F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1F68F3">
      <w:pPr>
        <w:ind w:firstLine="54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t>Справка по заключению счетов бюджетного учета отчетного финансового года 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0503110)</w:t>
      </w:r>
    </w:p>
    <w:p w:rsidR="00E206A3" w:rsidRPr="00AF5C27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7C789D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Согласно п</w:t>
      </w:r>
      <w:r w:rsidR="00997A2B" w:rsidRPr="00AF5C27">
        <w:rPr>
          <w:rFonts w:ascii="Times New Roman" w:hAnsi="Times New Roman"/>
        </w:rPr>
        <w:t xml:space="preserve">ункта </w:t>
      </w:r>
      <w:r w:rsidRPr="00AF5C27">
        <w:rPr>
          <w:rFonts w:ascii="Times New Roman" w:hAnsi="Times New Roman"/>
        </w:rPr>
        <w:t xml:space="preserve">48 Инструкции №191н, финансовый орган, формируют Справку </w:t>
      </w:r>
      <w:r w:rsidR="00DE6BA1" w:rsidRPr="00DE6BA1">
        <w:rPr>
          <w:rFonts w:ascii="Times New Roman" w:hAnsi="Times New Roman"/>
        </w:rPr>
        <w:t xml:space="preserve">по заключению счетов бюджетного учета отчетного финансового года </w:t>
      </w:r>
      <w:r w:rsidRPr="00AF5C27">
        <w:rPr>
          <w:rFonts w:ascii="Times New Roman" w:hAnsi="Times New Roman"/>
        </w:rPr>
        <w:t>(ф. 0503110) в составе годовой отчетности в порядке, предусмотренном пунктами 116-118 настоящей Инструкции.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 w:rsidRPr="00AF5C27">
        <w:rPr>
          <w:rFonts w:ascii="Times New Roman" w:hAnsi="Times New Roman"/>
        </w:rPr>
        <w:t>азрезе бюджетной деятельности (</w:t>
      </w:r>
      <w:r w:rsidRPr="00AF5C27"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Проверкой установлено, что в форме 0503110 показатели по кодам КОСГУ соответствуют показателям по кодам КОСГУ, отраженным в Отчете о финансовых результатах (ф. 0503121).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Расходы (ф. 0503121) составили в сумме </w:t>
      </w:r>
      <w:r w:rsidR="00C500F5">
        <w:rPr>
          <w:rFonts w:ascii="Times New Roman" w:hAnsi="Times New Roman"/>
        </w:rPr>
        <w:t>69 143,739</w:t>
      </w:r>
      <w:r w:rsidRPr="00AF5C27">
        <w:rPr>
          <w:rFonts w:ascii="Times New Roman" w:hAnsi="Times New Roman"/>
        </w:rPr>
        <w:t xml:space="preserve"> тыс. руб</w:t>
      </w:r>
      <w:r w:rsidR="004F03EA" w:rsidRPr="00AF5C27">
        <w:rPr>
          <w:rFonts w:ascii="Times New Roman" w:hAnsi="Times New Roman"/>
        </w:rPr>
        <w:t>лей</w:t>
      </w:r>
      <w:r w:rsidRPr="00AF5C27">
        <w:rPr>
          <w:rFonts w:ascii="Times New Roman" w:hAnsi="Times New Roman"/>
        </w:rPr>
        <w:t>. Показатели по строке 150 графы 4 ф. 0503121</w:t>
      </w:r>
      <w:r w:rsidR="006F47AA" w:rsidRPr="00AF5C27">
        <w:rPr>
          <w:rFonts w:ascii="Times New Roman" w:hAnsi="Times New Roman"/>
        </w:rPr>
        <w:t xml:space="preserve"> в сумме </w:t>
      </w:r>
      <w:r w:rsidR="00C500F5">
        <w:rPr>
          <w:rFonts w:ascii="Times New Roman" w:hAnsi="Times New Roman"/>
        </w:rPr>
        <w:t>69 143,739</w:t>
      </w:r>
      <w:r w:rsidR="009D6F1F" w:rsidRPr="00AF5C27">
        <w:rPr>
          <w:rFonts w:ascii="Times New Roman" w:hAnsi="Times New Roman"/>
        </w:rPr>
        <w:t xml:space="preserve"> </w:t>
      </w:r>
      <w:r w:rsidR="00510BD7" w:rsidRPr="00AF5C27">
        <w:rPr>
          <w:rFonts w:ascii="Times New Roman" w:hAnsi="Times New Roman"/>
        </w:rPr>
        <w:t xml:space="preserve">тыс. рублей, </w:t>
      </w:r>
      <w:r w:rsidRPr="00AF5C27">
        <w:rPr>
          <w:rFonts w:ascii="Times New Roman" w:hAnsi="Times New Roman"/>
        </w:rPr>
        <w:t xml:space="preserve">соответствуют итоговому показателю раздела 1 графы 2 по счету 040120000 «Расходы текущего финансового года» формы 0503110. 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Доходы (ф. 0503121) составили в сумме </w:t>
      </w:r>
      <w:r w:rsidR="009F0837">
        <w:rPr>
          <w:rFonts w:ascii="Times New Roman" w:hAnsi="Times New Roman"/>
        </w:rPr>
        <w:t>88 278,525</w:t>
      </w:r>
      <w:r w:rsidR="007B333D" w:rsidRPr="00AF5C27">
        <w:rPr>
          <w:rFonts w:ascii="Times New Roman" w:hAnsi="Times New Roman"/>
        </w:rPr>
        <w:t xml:space="preserve"> </w:t>
      </w:r>
      <w:r w:rsidRPr="00AF5C27">
        <w:rPr>
          <w:rFonts w:ascii="Times New Roman" w:hAnsi="Times New Roman"/>
        </w:rPr>
        <w:t>тыс. руб</w:t>
      </w:r>
      <w:r w:rsidR="004F03EA" w:rsidRPr="00AF5C27">
        <w:rPr>
          <w:rFonts w:ascii="Times New Roman" w:hAnsi="Times New Roman"/>
        </w:rPr>
        <w:t xml:space="preserve">лей </w:t>
      </w:r>
      <w:r w:rsidRPr="00AF5C27">
        <w:rPr>
          <w:rFonts w:ascii="Times New Roman" w:hAnsi="Times New Roman"/>
        </w:rPr>
        <w:t xml:space="preserve">(гр.4 стр. 010) и соответствуют итоговому показателю раздела 1 графы 3 по счету 040110000 «Доходы текущего финансового года» формы 0503110. </w:t>
      </w:r>
    </w:p>
    <w:p w:rsidR="001F68F3" w:rsidRPr="00AF5C27" w:rsidRDefault="001F68F3" w:rsidP="001F68F3">
      <w:pPr>
        <w:widowControl w:val="0"/>
        <w:jc w:val="both"/>
        <w:rPr>
          <w:rFonts w:ascii="Times New Roman" w:hAnsi="Times New Roman"/>
          <w:b/>
        </w:rPr>
      </w:pPr>
      <w:r w:rsidRPr="00AF5C27">
        <w:rPr>
          <w:rFonts w:ascii="Times New Roman" w:hAnsi="Times New Roman"/>
        </w:rPr>
        <w:tab/>
      </w:r>
    </w:p>
    <w:p w:rsidR="001F68F3" w:rsidRPr="00AF5C27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t>Отчет о финансовых результатах деятельности</w:t>
      </w:r>
      <w:r w:rsidR="00DA3CFB" w:rsidRPr="00AF5C27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0503121)</w:t>
      </w:r>
    </w:p>
    <w:p w:rsidR="00DA3CFB" w:rsidRPr="00AF5C27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         </w:t>
      </w:r>
      <w:r w:rsidR="001F68F3" w:rsidRPr="00AF5C27">
        <w:rPr>
          <w:rFonts w:ascii="Times New Roman" w:hAnsi="Times New Roman"/>
        </w:rPr>
        <w:t xml:space="preserve">Отчет </w:t>
      </w:r>
      <w:r w:rsidR="001769C2" w:rsidRPr="00AF5C27">
        <w:rPr>
          <w:rFonts w:ascii="Times New Roman" w:hAnsi="Times New Roman"/>
        </w:rPr>
        <w:t xml:space="preserve">о финансовых результатах деятельности </w:t>
      </w:r>
      <w:r w:rsidR="001F68F3" w:rsidRPr="00AF5C27">
        <w:rPr>
          <w:rFonts w:ascii="Times New Roman" w:hAnsi="Times New Roman"/>
        </w:rPr>
        <w:t>(ф.0503121) составлен</w:t>
      </w:r>
      <w:r w:rsidR="001F68F3" w:rsidRPr="00B170DB">
        <w:rPr>
          <w:rFonts w:ascii="Times New Roman" w:hAnsi="Times New Roman"/>
        </w:rPr>
        <w:t xml:space="preserve">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>нструкции № 191н показатели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Pr="00B170DB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AE6D0A">
        <w:rPr>
          <w:rFonts w:ascii="Times New Roman" w:hAnsi="Times New Roman"/>
        </w:rPr>
        <w:t>88 278,525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, расходы в сумме</w:t>
      </w:r>
      <w:r w:rsidR="008F5AFD">
        <w:rPr>
          <w:rFonts w:ascii="Times New Roman" w:hAnsi="Times New Roman"/>
        </w:rPr>
        <w:t xml:space="preserve"> 69 143,739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8"/>
        <w:gridCol w:w="2088"/>
        <w:gridCol w:w="1918"/>
      </w:tblGrid>
      <w:tr w:rsidR="001F68F3" w:rsidTr="008C1D7E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D0398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D0398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Ф.</w:t>
            </w:r>
            <w:r w:rsidR="007440EA" w:rsidRPr="001D039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0503121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D0398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E6D0A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88 278,525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Расходы-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E6D0A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69 143,739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0E37D9">
            <w:pPr>
              <w:jc w:val="center"/>
              <w:rPr>
                <w:b/>
                <w:sz w:val="22"/>
                <w:szCs w:val="22"/>
              </w:rPr>
            </w:pPr>
            <w:r w:rsidRPr="001D0398">
              <w:rPr>
                <w:b/>
                <w:sz w:val="22"/>
                <w:szCs w:val="22"/>
              </w:rPr>
              <w:t>100</w:t>
            </w:r>
            <w:r w:rsidR="000E37D9" w:rsidRPr="001D0398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3E1A4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7 245,846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3E1A4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10,48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3E145D" w:rsidP="005428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43 331,302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3E145D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62,67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120BA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1,774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120BA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E53985" w:rsidP="0037222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13 973,73</w:t>
            </w:r>
            <w:r w:rsidR="0037222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E5398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20,21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F41F1C" w:rsidP="003D32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397,991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F41F1C" w:rsidP="00D535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70C09">
              <w:rPr>
                <w:rFonts w:ascii="Times New Roman" w:hAnsi="Times New Roman"/>
                <w:color w:val="auto"/>
                <w:sz w:val="22"/>
                <w:szCs w:val="22"/>
              </w:rPr>
              <w:t>0,5</w:t>
            </w:r>
            <w:r w:rsidR="00670C09" w:rsidRPr="00670C09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</w:tr>
      <w:tr w:rsidR="001F68F3" w:rsidTr="00580BB3">
        <w:trPr>
          <w:trHeight w:val="317"/>
        </w:trPr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774CD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3 338,146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774CD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4,83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0146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A0146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45575E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854,948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45575E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D0398">
              <w:rPr>
                <w:rFonts w:ascii="Times New Roman" w:hAnsi="Times New Roman"/>
                <w:sz w:val="22"/>
                <w:szCs w:val="22"/>
              </w:rPr>
              <w:t>1,24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D0398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043724" w:rsidP="009F0C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19 134,786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D0398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D4232A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1F68F3" w:rsidRDefault="00D4232A" w:rsidP="000344EB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0977CE">
        <w:rPr>
          <w:rFonts w:ascii="Times New Roman" w:hAnsi="Times New Roman"/>
        </w:rPr>
        <w:t>19 134,786</w:t>
      </w:r>
      <w:r w:rsidR="001F68F3">
        <w:rPr>
          <w:rFonts w:ascii="Times New Roman" w:hAnsi="Times New Roman"/>
        </w:rPr>
        <w:t xml:space="preserve"> тыс. руб</w:t>
      </w:r>
      <w:r w:rsidR="00672D14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 и свидетельствует о превышении </w:t>
      </w:r>
      <w:r w:rsidR="00A711A7">
        <w:rPr>
          <w:rFonts w:ascii="Times New Roman" w:hAnsi="Times New Roman"/>
        </w:rPr>
        <w:t xml:space="preserve">доходов над </w:t>
      </w:r>
      <w:r w:rsidR="00BA7967">
        <w:rPr>
          <w:rFonts w:ascii="Times New Roman" w:hAnsi="Times New Roman"/>
        </w:rPr>
        <w:t>расход</w:t>
      </w:r>
      <w:r w:rsidR="00A711A7">
        <w:rPr>
          <w:rFonts w:ascii="Times New Roman" w:hAnsi="Times New Roman"/>
        </w:rPr>
        <w:t>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0E0434" w:rsidRDefault="000E0434" w:rsidP="001F68F3">
      <w:pPr>
        <w:widowControl w:val="0"/>
        <w:jc w:val="center"/>
        <w:rPr>
          <w:rFonts w:ascii="Times New Roman" w:hAnsi="Times New Roman"/>
          <w:b/>
        </w:rPr>
      </w:pPr>
    </w:p>
    <w:p w:rsidR="0089314E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движении денежных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0503123)</w:t>
      </w:r>
    </w:p>
    <w:p w:rsidR="001F68F3" w:rsidRPr="00DB4AC2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ab/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</w:t>
      </w:r>
      <w:r w:rsidR="00D75DD2" w:rsidRPr="00D75DD2">
        <w:t xml:space="preserve"> </w:t>
      </w:r>
      <w:r w:rsidR="00D75DD2" w:rsidRPr="00D75DD2">
        <w:rPr>
          <w:rFonts w:ascii="Times New Roman" w:hAnsi="Times New Roman"/>
        </w:rPr>
        <w:t>о движении денежных средств</w:t>
      </w:r>
      <w:r w:rsidRPr="00D75D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(ф.0503123) составляется финансовым органом на </w:t>
      </w:r>
      <w:r w:rsidR="001868C1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года</w:t>
      </w:r>
      <w:r w:rsidR="000816B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4F32A6" w:rsidRPr="004F32A6">
        <w:t xml:space="preserve"> </w:t>
      </w:r>
      <w:r w:rsidR="004F32A6" w:rsidRPr="004F32A6">
        <w:rPr>
          <w:rFonts w:ascii="Times New Roman" w:hAnsi="Times New Roman"/>
        </w:rPr>
        <w:t>о движении денежных средств</w:t>
      </w:r>
      <w:r w:rsidRPr="004F32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C40C77">
        <w:rPr>
          <w:rFonts w:ascii="Times New Roman" w:hAnsi="Times New Roman"/>
        </w:rPr>
        <w:t>63 362,705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F26F37">
        <w:rPr>
          <w:rFonts w:ascii="Times New Roman" w:hAnsi="Times New Roman"/>
        </w:rPr>
        <w:t>63 827,598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26F37">
        <w:rPr>
          <w:rFonts w:ascii="Times New Roman" w:hAnsi="Times New Roman"/>
        </w:rPr>
        <w:t>464,893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</w:t>
      </w:r>
      <w:r w:rsidR="00076C9B" w:rsidRPr="00076C9B">
        <w:rPr>
          <w:rFonts w:ascii="Times New Roman" w:hAnsi="Times New Roman"/>
        </w:rPr>
        <w:t>о кассовом поступлении и выбытии бюджетных средств (ф.0503124)</w:t>
      </w:r>
      <w:r w:rsidR="00076C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(графы 4</w:t>
      </w:r>
      <w:r w:rsidR="00627D4E">
        <w:rPr>
          <w:rFonts w:ascii="Times New Roman" w:hAnsi="Times New Roman"/>
        </w:rPr>
        <w:t xml:space="preserve"> </w:t>
      </w:r>
      <w:r w:rsidR="00225446">
        <w:rPr>
          <w:rFonts w:ascii="Times New Roman" w:hAnsi="Times New Roman"/>
        </w:rPr>
        <w:t xml:space="preserve">стр. 010)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A15034">
        <w:rPr>
          <w:rFonts w:ascii="Times New Roman" w:hAnsi="Times New Roman"/>
        </w:rPr>
        <w:t>63 916,327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352553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C110F1">
        <w:rPr>
          <w:rFonts w:ascii="Times New Roman" w:hAnsi="Times New Roman"/>
        </w:rPr>
        <w:t xml:space="preserve"> </w:t>
      </w:r>
      <w:r w:rsidR="00352553">
        <w:rPr>
          <w:rFonts w:ascii="Times New Roman" w:hAnsi="Times New Roman"/>
        </w:rPr>
        <w:t xml:space="preserve">стр. 010) </w:t>
      </w:r>
      <w:r>
        <w:rPr>
          <w:rFonts w:ascii="Times New Roman" w:hAnsi="Times New Roman"/>
        </w:rPr>
        <w:t>- «Испо</w:t>
      </w:r>
      <w:r w:rsidR="00211E7F">
        <w:rPr>
          <w:rFonts w:ascii="Times New Roman" w:hAnsi="Times New Roman"/>
        </w:rPr>
        <w:t xml:space="preserve">лнено» в общей сумме </w:t>
      </w:r>
      <w:r w:rsidR="00A15034">
        <w:rPr>
          <w:rFonts w:ascii="Times New Roman" w:hAnsi="Times New Roman"/>
        </w:rPr>
        <w:t xml:space="preserve">63 362,705 </w:t>
      </w:r>
      <w:r>
        <w:rPr>
          <w:rFonts w:ascii="Times New Roman" w:hAnsi="Times New Roman"/>
        </w:rPr>
        <w:t>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1 «Доходы бюджета» ф.</w:t>
      </w:r>
      <w:r w:rsidR="00822D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 (графы 4</w:t>
      </w:r>
      <w:r w:rsidR="002435CB">
        <w:rPr>
          <w:rFonts w:ascii="Times New Roman" w:hAnsi="Times New Roman"/>
        </w:rPr>
        <w:t xml:space="preserve"> стр. 200)</w:t>
      </w:r>
      <w:r>
        <w:rPr>
          <w:rFonts w:ascii="Times New Roman" w:hAnsi="Times New Roman"/>
        </w:rPr>
        <w:t xml:space="preserve"> «Утвержденные бюджетные назначения» в общей сумме – </w:t>
      </w:r>
      <w:r w:rsidR="00105342">
        <w:rPr>
          <w:rFonts w:ascii="Times New Roman" w:hAnsi="Times New Roman"/>
        </w:rPr>
        <w:t>65 764,468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2435CB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5059D0">
        <w:rPr>
          <w:rFonts w:ascii="Times New Roman" w:hAnsi="Times New Roman"/>
        </w:rPr>
        <w:t xml:space="preserve"> </w:t>
      </w:r>
      <w:r w:rsidR="002435CB">
        <w:rPr>
          <w:rFonts w:ascii="Times New Roman" w:hAnsi="Times New Roman"/>
        </w:rPr>
        <w:t xml:space="preserve">стр. 200)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105342">
        <w:rPr>
          <w:rFonts w:ascii="Times New Roman" w:hAnsi="Times New Roman"/>
        </w:rPr>
        <w:t>63 827,598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2 «Расходы бюджета» ф.</w:t>
      </w:r>
      <w:r w:rsidR="000A48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(графы 4 </w:t>
      </w:r>
      <w:r w:rsidR="00BE0C3D">
        <w:rPr>
          <w:rFonts w:ascii="Times New Roman" w:hAnsi="Times New Roman"/>
        </w:rPr>
        <w:t xml:space="preserve">стр. 500) </w:t>
      </w:r>
      <w:r>
        <w:rPr>
          <w:rFonts w:ascii="Times New Roman" w:hAnsi="Times New Roman"/>
        </w:rPr>
        <w:t xml:space="preserve">«Утвержденные бюджетные назначения» в общей сумме </w:t>
      </w:r>
      <w:r w:rsidR="004766B1">
        <w:rPr>
          <w:rFonts w:ascii="Times New Roman" w:hAnsi="Times New Roman"/>
        </w:rPr>
        <w:t>1 848,141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 w:rsidR="007A4453">
        <w:rPr>
          <w:rFonts w:ascii="Times New Roman" w:hAnsi="Times New Roman"/>
        </w:rPr>
        <w:t>(</w:t>
      </w:r>
      <w:r>
        <w:rPr>
          <w:rFonts w:ascii="Times New Roman" w:hAnsi="Times New Roman"/>
        </w:rPr>
        <w:t>графы 5</w:t>
      </w:r>
      <w:r w:rsidR="002F5B2C">
        <w:rPr>
          <w:rFonts w:ascii="Times New Roman" w:hAnsi="Times New Roman"/>
        </w:rPr>
        <w:t xml:space="preserve"> </w:t>
      </w:r>
      <w:r w:rsidR="007A4453">
        <w:rPr>
          <w:rFonts w:ascii="Times New Roman" w:hAnsi="Times New Roman"/>
        </w:rPr>
        <w:t xml:space="preserve">стр. 500)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«Исполнено» в общей сумме –</w:t>
      </w:r>
      <w:r w:rsidR="009238C8">
        <w:rPr>
          <w:rFonts w:ascii="Times New Roman" w:hAnsi="Times New Roman"/>
        </w:rPr>
        <w:t xml:space="preserve"> </w:t>
      </w:r>
      <w:r w:rsidR="00A14D2D">
        <w:rPr>
          <w:rFonts w:ascii="Times New Roman" w:hAnsi="Times New Roman"/>
        </w:rPr>
        <w:t>464,893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3 «Источники финансирования дефицита бюджета» ф.</w:t>
      </w:r>
      <w:r w:rsidR="00E879B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8F4BAE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</w:t>
      </w:r>
      <w:r w:rsidR="001D4988" w:rsidRPr="001D4988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</w:t>
      </w:r>
      <w:r w:rsidR="00DE3121">
        <w:rPr>
          <w:rFonts w:ascii="Times New Roman" w:hAnsi="Times New Roman"/>
        </w:rPr>
        <w:t>ым</w:t>
      </w:r>
      <w:r>
        <w:rPr>
          <w:rFonts w:ascii="Times New Roman" w:hAnsi="Times New Roman"/>
        </w:rPr>
        <w:t xml:space="preserve">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Поселением представлены Справки</w:t>
      </w:r>
      <w:r w:rsidR="00731301" w:rsidRPr="00731301">
        <w:t xml:space="preserve"> </w:t>
      </w:r>
      <w:r w:rsidR="00731301" w:rsidRPr="00731301">
        <w:rPr>
          <w:rFonts w:ascii="Times New Roman" w:hAnsi="Times New Roman"/>
        </w:rPr>
        <w:t>по консолидируемым расчетам</w:t>
      </w:r>
      <w:r w:rsidRPr="00731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</w:t>
      </w:r>
      <w:r w:rsidR="00731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по кодам счетов:</w:t>
      </w:r>
    </w:p>
    <w:p w:rsidR="004C25FF" w:rsidRPr="00C1312A" w:rsidRDefault="004C25FF" w:rsidP="004C761D">
      <w:pPr>
        <w:widowControl w:val="0"/>
        <w:ind w:firstLine="567"/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>120551000 "Расчеты по поступлениям текущего характера от других бюджетов бюджетной системы Российской Федерации";</w:t>
      </w:r>
    </w:p>
    <w:p w:rsidR="001F68F3" w:rsidRPr="00C1312A" w:rsidRDefault="00545C2A" w:rsidP="007763BF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   </w:t>
      </w:r>
      <w:r w:rsidR="004C761D" w:rsidRPr="00C1312A">
        <w:rPr>
          <w:rFonts w:ascii="Times New Roman" w:hAnsi="Times New Roman"/>
          <w:color w:val="auto"/>
        </w:rPr>
        <w:t>1</w:t>
      </w:r>
      <w:r w:rsidR="001F68F3" w:rsidRPr="00C1312A">
        <w:rPr>
          <w:rFonts w:ascii="Times New Roman" w:hAnsi="Times New Roman"/>
          <w:color w:val="auto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C1312A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   </w:t>
      </w:r>
      <w:r w:rsidR="001F68F3" w:rsidRPr="00C1312A">
        <w:rPr>
          <w:rFonts w:ascii="Times New Roman" w:hAnsi="Times New Roman"/>
          <w:color w:val="auto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2B38A3" w:rsidRPr="00C1312A" w:rsidRDefault="00842F70" w:rsidP="00A44AE1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  <w:szCs w:val="24"/>
        </w:rPr>
      </w:pPr>
      <w:r w:rsidRPr="00C1312A">
        <w:rPr>
          <w:rFonts w:ascii="Times New Roman" w:hAnsi="Times New Roman"/>
          <w:color w:val="auto"/>
        </w:rPr>
        <w:t xml:space="preserve">         </w:t>
      </w:r>
      <w:r w:rsidR="002B38A3" w:rsidRPr="00C1312A">
        <w:rPr>
          <w:rFonts w:ascii="Times New Roman" w:hAnsi="Times New Roman"/>
          <w:color w:val="auto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C1312A" w:rsidRDefault="008A6AB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   </w:t>
      </w:r>
      <w:r w:rsidR="001F68F3" w:rsidRPr="00C1312A">
        <w:rPr>
          <w:rFonts w:ascii="Times New Roman" w:hAnsi="Times New Roman"/>
          <w:color w:val="auto"/>
        </w:rPr>
        <w:t>140110151 «Доходы от поступлений от других бюджетов бюджетной системы РФ»;</w:t>
      </w:r>
    </w:p>
    <w:p w:rsidR="00401457" w:rsidRPr="00C1312A" w:rsidRDefault="0040145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   1 40110191 "Доходы от безвозмездных </w:t>
      </w:r>
      <w:proofErr w:type="spellStart"/>
      <w:r w:rsidRPr="00C1312A">
        <w:rPr>
          <w:rFonts w:ascii="Times New Roman" w:hAnsi="Times New Roman"/>
          <w:color w:val="auto"/>
        </w:rPr>
        <w:t>неденежных</w:t>
      </w:r>
      <w:proofErr w:type="spellEnd"/>
      <w:r w:rsidRPr="00C1312A">
        <w:rPr>
          <w:rFonts w:ascii="Times New Roman" w:hAnsi="Times New Roman"/>
          <w:color w:val="auto"/>
        </w:rPr>
        <w:t xml:space="preserve"> поступлений текущего характера от сектора государственного управления и организаций государственного сектора";</w:t>
      </w:r>
    </w:p>
    <w:p w:rsidR="0023136B" w:rsidRPr="00C1312A" w:rsidRDefault="0023136B" w:rsidP="00176A63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   140110195 "Доходы от безвозмездных </w:t>
      </w:r>
      <w:proofErr w:type="spellStart"/>
      <w:r w:rsidRPr="00C1312A">
        <w:rPr>
          <w:rFonts w:ascii="Times New Roman" w:hAnsi="Times New Roman"/>
          <w:color w:val="auto"/>
        </w:rPr>
        <w:t>неденежных</w:t>
      </w:r>
      <w:proofErr w:type="spellEnd"/>
      <w:r w:rsidRPr="00C1312A">
        <w:rPr>
          <w:rFonts w:ascii="Times New Roman" w:hAnsi="Times New Roman"/>
          <w:color w:val="auto"/>
        </w:rPr>
        <w:t xml:space="preserve"> поступлений капитального характера от сектора государственного управления и организаций государственного сектора"</w:t>
      </w:r>
      <w:r w:rsidR="004E0B85" w:rsidRPr="00C1312A">
        <w:rPr>
          <w:rFonts w:ascii="Times New Roman" w:hAnsi="Times New Roman"/>
          <w:color w:val="auto"/>
        </w:rPr>
        <w:t>;</w:t>
      </w:r>
    </w:p>
    <w:p w:rsidR="004D6E76" w:rsidRPr="00C1312A" w:rsidRDefault="0024556D" w:rsidP="004D6E76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     </w:t>
      </w:r>
      <w:r w:rsidR="00F00FCD" w:rsidRPr="00C1312A">
        <w:rPr>
          <w:rFonts w:ascii="Times New Roman" w:hAnsi="Times New Roman"/>
          <w:color w:val="auto"/>
        </w:rPr>
        <w:t xml:space="preserve"> </w:t>
      </w:r>
      <w:r w:rsidRPr="00C1312A">
        <w:rPr>
          <w:rFonts w:ascii="Times New Roman" w:hAnsi="Times New Roman"/>
          <w:color w:val="auto"/>
        </w:rPr>
        <w:t xml:space="preserve">  140120254 "Расходы на перечисления текущего характера другим бюджетам бюджетно</w:t>
      </w:r>
      <w:r w:rsidR="004D6E76" w:rsidRPr="00C1312A">
        <w:rPr>
          <w:rFonts w:ascii="Times New Roman" w:hAnsi="Times New Roman"/>
          <w:color w:val="auto"/>
        </w:rPr>
        <w:t>й системы Российской Федерации";</w:t>
      </w:r>
    </w:p>
    <w:p w:rsidR="001F68F3" w:rsidRDefault="0024556D" w:rsidP="00A44AE1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1312A">
        <w:rPr>
          <w:rFonts w:ascii="Times New Roman" w:hAnsi="Times New Roman"/>
          <w:color w:val="auto"/>
        </w:rPr>
        <w:t xml:space="preserve"> </w:t>
      </w:r>
      <w:r w:rsidR="00CA2BC9" w:rsidRPr="00C1312A">
        <w:rPr>
          <w:rFonts w:ascii="Times New Roman" w:hAnsi="Times New Roman"/>
          <w:color w:val="auto"/>
        </w:rPr>
        <w:t xml:space="preserve">        </w:t>
      </w:r>
      <w:r w:rsidR="001F68F3" w:rsidRPr="00C1312A">
        <w:rPr>
          <w:rFonts w:ascii="Times New Roman" w:hAnsi="Times New Roman"/>
          <w:color w:val="auto"/>
        </w:rPr>
        <w:t>140120251 "Расходы на перечисления другим бюджетам бюджетной системы Российской Федерации"</w:t>
      </w:r>
      <w:r w:rsidR="00C1312A" w:rsidRPr="00C1312A">
        <w:rPr>
          <w:rFonts w:ascii="Times New Roman" w:hAnsi="Times New Roman"/>
          <w:color w:val="auto"/>
        </w:rPr>
        <w:t>.</w:t>
      </w:r>
    </w:p>
    <w:p w:rsidR="001F68F3" w:rsidRDefault="00354E73" w:rsidP="00D769C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</w:t>
      </w:r>
      <w:r w:rsidR="00894F8F">
        <w:rPr>
          <w:rFonts w:ascii="Times New Roman" w:hAnsi="Times New Roman"/>
        </w:rPr>
        <w:t>ункт</w:t>
      </w:r>
      <w:r w:rsidR="00BB752B">
        <w:rPr>
          <w:rFonts w:ascii="Times New Roman" w:hAnsi="Times New Roman"/>
        </w:rPr>
        <w:t>а</w:t>
      </w:r>
      <w:r w:rsidR="00894F8F">
        <w:rPr>
          <w:rFonts w:ascii="Times New Roman" w:hAnsi="Times New Roman"/>
        </w:rPr>
        <w:t>ми</w:t>
      </w:r>
      <w:r w:rsidR="001F68F3" w:rsidRPr="00A93F89">
        <w:rPr>
          <w:rFonts w:ascii="Times New Roman" w:hAnsi="Times New Roman"/>
        </w:rPr>
        <w:t xml:space="preserve"> 23-</w:t>
      </w:r>
      <w:r w:rsidR="004B5F8A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191н. Согласно Отчету</w:t>
      </w:r>
      <w:r w:rsidR="006E031E" w:rsidRPr="006E031E">
        <w:t xml:space="preserve"> </w:t>
      </w:r>
      <w:r w:rsidR="006E031E" w:rsidRPr="006E031E">
        <w:rPr>
          <w:rFonts w:ascii="Times New Roman" w:hAnsi="Times New Roman"/>
        </w:rPr>
        <w:t>о финансовых результатах деятельности</w:t>
      </w:r>
      <w:r w:rsidR="001F68F3" w:rsidRPr="006E031E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>(ф.</w:t>
      </w:r>
      <w:r w:rsidR="006E031E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0503121) в доходной части по строке 061 по коду КОСГУ 151 «Поступления от других бюджетов бюджетной системы РФ» отражена сумма </w:t>
      </w:r>
      <w:r w:rsidR="002A78F5">
        <w:rPr>
          <w:rFonts w:ascii="Times New Roman" w:hAnsi="Times New Roman"/>
        </w:rPr>
        <w:t>37 628,062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 xml:space="preserve">, в представленной Справке (ф.0503125)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2A78F5">
        <w:rPr>
          <w:rFonts w:ascii="Times New Roman" w:hAnsi="Times New Roman"/>
        </w:rPr>
        <w:t>37 628,062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C047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</w:t>
      </w:r>
      <w:r w:rsidR="00861718" w:rsidRPr="00861718">
        <w:rPr>
          <w:rFonts w:ascii="Times New Roman" w:hAnsi="Times New Roman"/>
        </w:rPr>
        <w:t xml:space="preserve">принятых </w:t>
      </w:r>
      <w:r w:rsidR="0030522C" w:rsidRPr="0030522C">
        <w:rPr>
          <w:rFonts w:ascii="Times New Roman" w:hAnsi="Times New Roman"/>
        </w:rPr>
        <w:t xml:space="preserve">бюджетных обязательствах </w:t>
      </w:r>
      <w:r w:rsidR="001F68F3">
        <w:rPr>
          <w:rFonts w:ascii="Times New Roman" w:hAnsi="Times New Roman"/>
        </w:rPr>
        <w:t>(ф.</w:t>
      </w:r>
      <w:r w:rsidR="00C047FE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 xml:space="preserve">принятых, исполненных и неисполненных обязательствах в рамках </w:t>
      </w:r>
      <w:r w:rsidR="001F68F3">
        <w:rPr>
          <w:rFonts w:ascii="Times New Roman" w:hAnsi="Times New Roman"/>
        </w:rPr>
        <w:lastRenderedPageBreak/>
        <w:t>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>219 БК РФ, принятие бюджетных обязательств должно осуществляться в пределах, доведенных до 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8164D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</w:t>
      </w:r>
      <w:r w:rsidR="00432EBE" w:rsidRPr="00432EBE">
        <w:rPr>
          <w:rFonts w:ascii="Times New Roman" w:hAnsi="Times New Roman"/>
        </w:rPr>
        <w:t>пункт 318 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68F3">
        <w:rPr>
          <w:rFonts w:ascii="Times New Roman" w:hAnsi="Times New Roman"/>
        </w:rPr>
        <w:t>).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</w:t>
      </w:r>
      <w:r w:rsidR="003A24EE" w:rsidRPr="003A24EE">
        <w:rPr>
          <w:rFonts w:ascii="Times New Roman" w:hAnsi="Times New Roman"/>
        </w:rPr>
        <w:t>станция Клявлино</w:t>
      </w:r>
      <w:r w:rsidR="00F97F33" w:rsidRPr="003A24EE">
        <w:rPr>
          <w:rFonts w:ascii="Times New Roman" w:hAnsi="Times New Roman"/>
        </w:rPr>
        <w:t xml:space="preserve"> </w:t>
      </w:r>
      <w:r w:rsidR="001D2133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тчете </w:t>
      </w:r>
      <w:r w:rsidR="006C7B7E" w:rsidRPr="006C7B7E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1D2133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777640" w:rsidRPr="00777640">
        <w:rPr>
          <w:rFonts w:ascii="Times New Roman" w:hAnsi="Times New Roman"/>
        </w:rPr>
        <w:t xml:space="preserve">об </w:t>
      </w:r>
      <w:r w:rsidR="00DF443A">
        <w:rPr>
          <w:rFonts w:ascii="Times New Roman" w:hAnsi="Times New Roman"/>
        </w:rPr>
        <w:t>исполнении бюджета (ф. 0503117)</w:t>
      </w:r>
      <w:r w:rsidR="001F68F3">
        <w:rPr>
          <w:rFonts w:ascii="Times New Roman" w:hAnsi="Times New Roman"/>
        </w:rPr>
        <w:t xml:space="preserve">, общий объем расходов по итоговой строке «Бюджетные обязательства текущего (отчетного) финансового года по расходам, всего»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6B554D">
        <w:rPr>
          <w:rFonts w:ascii="Times New Roman" w:hAnsi="Times New Roman"/>
        </w:rPr>
        <w:t>65 764,468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1F68F3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отражены «Принятые обязательства на текущий финансовый год» в сумме </w:t>
      </w:r>
      <w:r w:rsidR="00EB1526">
        <w:rPr>
          <w:rFonts w:ascii="Times New Roman" w:hAnsi="Times New Roman"/>
        </w:rPr>
        <w:t>65 360,394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графе 10 отражена сумма исполненных сельским поселением денежных обязательств по расходам за 2022 год. Исполнение денежных обязательств составил</w:t>
      </w:r>
      <w:r w:rsidR="00382263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 </w:t>
      </w:r>
      <w:r w:rsidR="00EB1526">
        <w:rPr>
          <w:rFonts w:ascii="Times New Roman" w:hAnsi="Times New Roman"/>
        </w:rPr>
        <w:t>63 827,598</w:t>
      </w:r>
      <w:r w:rsidR="00382263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отражена сумма не исполненных принятых сельским поселением бюджетных обязательств по расходам за 2022 год в сумме </w:t>
      </w:r>
      <w:r w:rsidR="009C0283">
        <w:rPr>
          <w:rFonts w:ascii="Times New Roman" w:hAnsi="Times New Roman"/>
        </w:rPr>
        <w:t>1 532,796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9A05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141840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3C4F8A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</w:t>
      </w:r>
      <w:r w:rsidR="003C4F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0503160</w:t>
      </w:r>
      <w:r w:rsidR="003C4F8A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Пояснительная записка является одной из форм годовой отчетности и составляется в 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соответствии с требованиями Инструкции № 191н</w:t>
      </w:r>
      <w:r w:rsidR="00F85027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пояснительная записка должна 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</w:t>
      </w:r>
      <w:r w:rsidR="001F68F3">
        <w:rPr>
          <w:rFonts w:ascii="Times New Roman" w:hAnsi="Times New Roman"/>
        </w:rPr>
        <w:lastRenderedPageBreak/>
        <w:t>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777A0E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8B2F3E">
        <w:rPr>
          <w:rFonts w:ascii="Times New Roman" w:hAnsi="Times New Roman"/>
          <w:b/>
        </w:rPr>
        <w:t xml:space="preserve">сведения </w:t>
      </w:r>
      <w:r w:rsidR="005933CA" w:rsidRPr="005933CA">
        <w:rPr>
          <w:rFonts w:ascii="Times New Roman" w:hAnsi="Times New Roman"/>
          <w:b/>
        </w:rPr>
        <w:t xml:space="preserve">о ресурсах (численность работников, стоимость имущества, бюджетные расходы, объемы закупок и т.д.), </w:t>
      </w:r>
      <w:r w:rsidR="00E47473" w:rsidRPr="00E47473">
        <w:rPr>
          <w:rFonts w:ascii="Times New Roman" w:hAnsi="Times New Roman"/>
          <w:b/>
        </w:rPr>
        <w:t xml:space="preserve">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777A0E" w:rsidRPr="00500419" w:rsidRDefault="00500419" w:rsidP="004E2139">
      <w:pPr>
        <w:widowControl w:val="0"/>
        <w:tabs>
          <w:tab w:val="left" w:pos="567"/>
          <w:tab w:val="left" w:pos="9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</w:t>
      </w:r>
      <w:r w:rsidR="00A53B99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</w:t>
      </w: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</w:t>
      </w:r>
      <w:r w:rsidR="003A24EE" w:rsidRPr="003A24EE">
        <w:rPr>
          <w:rFonts w:ascii="Times New Roman" w:hAnsi="Times New Roman"/>
        </w:rPr>
        <w:t>станция Клявлино</w:t>
      </w:r>
      <w:r w:rsidR="000E0434" w:rsidRPr="003A24EE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</w:t>
      </w:r>
      <w:r w:rsidR="003A24EE" w:rsidRPr="003A24EE">
        <w:rPr>
          <w:rFonts w:ascii="Times New Roman" w:hAnsi="Times New Roman"/>
        </w:rPr>
        <w:t>станция Клявлино</w:t>
      </w:r>
      <w:r w:rsidR="00F97F33" w:rsidRPr="003A24EE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не выявлены.</w:t>
      </w:r>
    </w:p>
    <w:p w:rsidR="008B5B58" w:rsidRDefault="00951653" w:rsidP="009C68F9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4. </w:t>
      </w:r>
      <w:r w:rsidR="008B5B58" w:rsidRPr="008B5B58">
        <w:rPr>
          <w:rFonts w:ascii="Times New Roman" w:hAnsi="Times New Roman"/>
        </w:rPr>
        <w:t xml:space="preserve">Годовая бюджетная отчетность представлена Администрацией сельского поселения </w:t>
      </w:r>
      <w:r w:rsidR="003A24EE" w:rsidRPr="003A24EE">
        <w:rPr>
          <w:rFonts w:ascii="Times New Roman" w:hAnsi="Times New Roman"/>
        </w:rPr>
        <w:t>станция Клявлино</w:t>
      </w:r>
      <w:r w:rsidR="00F97F33" w:rsidRPr="003A24EE">
        <w:rPr>
          <w:rFonts w:ascii="Times New Roman" w:hAnsi="Times New Roman"/>
        </w:rPr>
        <w:t xml:space="preserve"> </w:t>
      </w:r>
      <w:r w:rsidR="008B5B58" w:rsidRPr="008B5B58">
        <w:rPr>
          <w:rFonts w:ascii="Times New Roman" w:hAnsi="Times New Roman"/>
        </w:rPr>
        <w:t>в Счетную палату 2</w:t>
      </w:r>
      <w:r w:rsidR="00D81F17">
        <w:rPr>
          <w:rFonts w:ascii="Times New Roman" w:hAnsi="Times New Roman"/>
        </w:rPr>
        <w:t>2</w:t>
      </w:r>
      <w:r w:rsidR="008B5B58" w:rsidRPr="008B5B58">
        <w:rPr>
          <w:rFonts w:ascii="Times New Roman" w:hAnsi="Times New Roman"/>
        </w:rPr>
        <w:t xml:space="preserve">.03.2023 года (вход. № </w:t>
      </w:r>
      <w:r w:rsidR="00D81F17">
        <w:rPr>
          <w:rFonts w:ascii="Times New Roman" w:hAnsi="Times New Roman"/>
        </w:rPr>
        <w:t>40</w:t>
      </w:r>
      <w:r w:rsidR="008B5B58" w:rsidRPr="008B5B58">
        <w:rPr>
          <w:rFonts w:ascii="Times New Roman" w:hAnsi="Times New Roman"/>
        </w:rPr>
        <w:t xml:space="preserve"> от </w:t>
      </w:r>
      <w:r w:rsidR="00D81F17">
        <w:rPr>
          <w:rFonts w:ascii="Times New Roman" w:hAnsi="Times New Roman"/>
        </w:rPr>
        <w:t>22</w:t>
      </w:r>
      <w:r w:rsidR="008B5B58" w:rsidRPr="008B5B58">
        <w:rPr>
          <w:rFonts w:ascii="Times New Roman" w:hAnsi="Times New Roman"/>
        </w:rPr>
        <w:t>.03.2023</w:t>
      </w:r>
      <w:r w:rsidR="006709B6">
        <w:rPr>
          <w:rFonts w:ascii="Times New Roman" w:hAnsi="Times New Roman"/>
        </w:rPr>
        <w:t xml:space="preserve"> </w:t>
      </w:r>
      <w:r w:rsidR="008B5B58" w:rsidRPr="008B5B58">
        <w:rPr>
          <w:rFonts w:ascii="Times New Roman" w:hAnsi="Times New Roman"/>
        </w:rPr>
        <w:t>г.), в соответствии со статьей 3</w:t>
      </w:r>
      <w:r w:rsidR="00E1400F">
        <w:rPr>
          <w:rFonts w:ascii="Times New Roman" w:hAnsi="Times New Roman"/>
        </w:rPr>
        <w:t>4</w:t>
      </w:r>
      <w:r w:rsidR="008B5B58" w:rsidRPr="008B5B58">
        <w:rPr>
          <w:rFonts w:ascii="Times New Roman" w:hAnsi="Times New Roman"/>
        </w:rPr>
        <w:t xml:space="preserve"> Положения о бюджетном процессе.</w:t>
      </w:r>
    </w:p>
    <w:p w:rsidR="001253A0" w:rsidRPr="001253A0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A94CC6">
        <w:rPr>
          <w:rFonts w:ascii="Times New Roman" w:hAnsi="Times New Roman"/>
        </w:rPr>
        <w:t xml:space="preserve">сведения </w:t>
      </w:r>
      <w:r w:rsidR="002C5ECB" w:rsidRPr="002C5ECB">
        <w:rPr>
          <w:rFonts w:ascii="Times New Roman" w:hAnsi="Times New Roman"/>
        </w:rPr>
        <w:t>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</w:t>
      </w:r>
      <w:r w:rsidR="001253A0" w:rsidRPr="001253A0">
        <w:rPr>
          <w:rFonts w:ascii="Times New Roman" w:hAnsi="Times New Roman"/>
        </w:rPr>
        <w:t xml:space="preserve">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p w:rsidR="008851BE" w:rsidRDefault="008851BE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546" w:rsidRDefault="00D52546" w:rsidP="005F08E1">
      <w:pPr>
        <w:spacing w:line="240" w:lineRule="auto"/>
      </w:pPr>
      <w:r>
        <w:separator/>
      </w:r>
    </w:p>
  </w:endnote>
  <w:endnote w:type="continuationSeparator" w:id="0">
    <w:p w:rsidR="00D52546" w:rsidRDefault="00D52546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8C1D7E" w:rsidRDefault="008C1D7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361">
          <w:rPr>
            <w:noProof/>
          </w:rPr>
          <w:t>13</w:t>
        </w:r>
        <w:r>
          <w:fldChar w:fldCharType="end"/>
        </w:r>
      </w:p>
    </w:sdtContent>
  </w:sdt>
  <w:p w:rsidR="008C1D7E" w:rsidRDefault="008C1D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546" w:rsidRDefault="00D52546" w:rsidP="005F08E1">
      <w:pPr>
        <w:spacing w:line="240" w:lineRule="auto"/>
      </w:pPr>
      <w:r>
        <w:separator/>
      </w:r>
    </w:p>
  </w:footnote>
  <w:footnote w:type="continuationSeparator" w:id="0">
    <w:p w:rsidR="00D52546" w:rsidRDefault="00D52546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2A2D"/>
    <w:rsid w:val="00002DDC"/>
    <w:rsid w:val="00002F75"/>
    <w:rsid w:val="0000431F"/>
    <w:rsid w:val="000062EB"/>
    <w:rsid w:val="00006A33"/>
    <w:rsid w:val="00006AC0"/>
    <w:rsid w:val="00006B2F"/>
    <w:rsid w:val="00010D6A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3FC"/>
    <w:rsid w:val="00017442"/>
    <w:rsid w:val="00017AC8"/>
    <w:rsid w:val="00017C7D"/>
    <w:rsid w:val="00017F26"/>
    <w:rsid w:val="000216A8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1E9D"/>
    <w:rsid w:val="000326DB"/>
    <w:rsid w:val="0003311B"/>
    <w:rsid w:val="000340B4"/>
    <w:rsid w:val="000344EB"/>
    <w:rsid w:val="00034A21"/>
    <w:rsid w:val="00034CE0"/>
    <w:rsid w:val="00035047"/>
    <w:rsid w:val="00036621"/>
    <w:rsid w:val="0004020A"/>
    <w:rsid w:val="000405B7"/>
    <w:rsid w:val="00041358"/>
    <w:rsid w:val="00043724"/>
    <w:rsid w:val="0004425B"/>
    <w:rsid w:val="000448DE"/>
    <w:rsid w:val="000456A2"/>
    <w:rsid w:val="00045E00"/>
    <w:rsid w:val="000462DD"/>
    <w:rsid w:val="000468EE"/>
    <w:rsid w:val="00046AC0"/>
    <w:rsid w:val="000503A4"/>
    <w:rsid w:val="0005070F"/>
    <w:rsid w:val="00050CEB"/>
    <w:rsid w:val="00051547"/>
    <w:rsid w:val="00053F49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1E1E"/>
    <w:rsid w:val="0006213A"/>
    <w:rsid w:val="0006280D"/>
    <w:rsid w:val="00062A63"/>
    <w:rsid w:val="0006302A"/>
    <w:rsid w:val="00063A4F"/>
    <w:rsid w:val="0006419A"/>
    <w:rsid w:val="0006582E"/>
    <w:rsid w:val="00066C49"/>
    <w:rsid w:val="00066FEF"/>
    <w:rsid w:val="00070D62"/>
    <w:rsid w:val="000716B6"/>
    <w:rsid w:val="000743EE"/>
    <w:rsid w:val="0007447E"/>
    <w:rsid w:val="000756E0"/>
    <w:rsid w:val="00075B14"/>
    <w:rsid w:val="00076C9B"/>
    <w:rsid w:val="00077A78"/>
    <w:rsid w:val="000805BE"/>
    <w:rsid w:val="00080840"/>
    <w:rsid w:val="00080EEE"/>
    <w:rsid w:val="000816B1"/>
    <w:rsid w:val="00082614"/>
    <w:rsid w:val="00082ED6"/>
    <w:rsid w:val="000848BE"/>
    <w:rsid w:val="00084DBB"/>
    <w:rsid w:val="00084F7A"/>
    <w:rsid w:val="0008526A"/>
    <w:rsid w:val="0008530C"/>
    <w:rsid w:val="000854EA"/>
    <w:rsid w:val="000856F4"/>
    <w:rsid w:val="00085720"/>
    <w:rsid w:val="00090407"/>
    <w:rsid w:val="000926CB"/>
    <w:rsid w:val="00092CDC"/>
    <w:rsid w:val="00093712"/>
    <w:rsid w:val="00094FE2"/>
    <w:rsid w:val="0009680E"/>
    <w:rsid w:val="00096883"/>
    <w:rsid w:val="00097070"/>
    <w:rsid w:val="000977CE"/>
    <w:rsid w:val="00097B86"/>
    <w:rsid w:val="000A0FF3"/>
    <w:rsid w:val="000A11DB"/>
    <w:rsid w:val="000A1516"/>
    <w:rsid w:val="000A178B"/>
    <w:rsid w:val="000A3A8A"/>
    <w:rsid w:val="000A3E5B"/>
    <w:rsid w:val="000A458E"/>
    <w:rsid w:val="000A48B2"/>
    <w:rsid w:val="000A59C1"/>
    <w:rsid w:val="000A794A"/>
    <w:rsid w:val="000B0A8A"/>
    <w:rsid w:val="000B0C09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C66"/>
    <w:rsid w:val="000B7D11"/>
    <w:rsid w:val="000B7E70"/>
    <w:rsid w:val="000C0F22"/>
    <w:rsid w:val="000C1DF4"/>
    <w:rsid w:val="000C2CA9"/>
    <w:rsid w:val="000C3324"/>
    <w:rsid w:val="000C34E3"/>
    <w:rsid w:val="000C38DE"/>
    <w:rsid w:val="000C39A6"/>
    <w:rsid w:val="000C4005"/>
    <w:rsid w:val="000C4A2B"/>
    <w:rsid w:val="000C5716"/>
    <w:rsid w:val="000C5EE2"/>
    <w:rsid w:val="000C62C3"/>
    <w:rsid w:val="000C6BEC"/>
    <w:rsid w:val="000C7D7B"/>
    <w:rsid w:val="000D073F"/>
    <w:rsid w:val="000D1168"/>
    <w:rsid w:val="000D138C"/>
    <w:rsid w:val="000D2B50"/>
    <w:rsid w:val="000D42B3"/>
    <w:rsid w:val="000D46D6"/>
    <w:rsid w:val="000D507E"/>
    <w:rsid w:val="000D51E1"/>
    <w:rsid w:val="000D532B"/>
    <w:rsid w:val="000D6929"/>
    <w:rsid w:val="000E0434"/>
    <w:rsid w:val="000E1E2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C2D"/>
    <w:rsid w:val="000F01EB"/>
    <w:rsid w:val="000F153D"/>
    <w:rsid w:val="000F217E"/>
    <w:rsid w:val="000F21FB"/>
    <w:rsid w:val="000F364B"/>
    <w:rsid w:val="000F3E87"/>
    <w:rsid w:val="000F3F46"/>
    <w:rsid w:val="000F40C8"/>
    <w:rsid w:val="000F449C"/>
    <w:rsid w:val="000F4C65"/>
    <w:rsid w:val="000F522B"/>
    <w:rsid w:val="000F5FCA"/>
    <w:rsid w:val="000F6576"/>
    <w:rsid w:val="000F663C"/>
    <w:rsid w:val="000F77CE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42"/>
    <w:rsid w:val="00105382"/>
    <w:rsid w:val="001056AA"/>
    <w:rsid w:val="00105995"/>
    <w:rsid w:val="00105AFA"/>
    <w:rsid w:val="00106C75"/>
    <w:rsid w:val="00106EEB"/>
    <w:rsid w:val="0011129A"/>
    <w:rsid w:val="00111361"/>
    <w:rsid w:val="001121F9"/>
    <w:rsid w:val="001136C4"/>
    <w:rsid w:val="00113C67"/>
    <w:rsid w:val="00114175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4053"/>
    <w:rsid w:val="001252E2"/>
    <w:rsid w:val="001253A0"/>
    <w:rsid w:val="001258E3"/>
    <w:rsid w:val="00126379"/>
    <w:rsid w:val="001269AF"/>
    <w:rsid w:val="001275B7"/>
    <w:rsid w:val="0012796B"/>
    <w:rsid w:val="00131238"/>
    <w:rsid w:val="001317A5"/>
    <w:rsid w:val="0013202F"/>
    <w:rsid w:val="00134139"/>
    <w:rsid w:val="00134306"/>
    <w:rsid w:val="001347E0"/>
    <w:rsid w:val="00135212"/>
    <w:rsid w:val="001356EE"/>
    <w:rsid w:val="00135AE8"/>
    <w:rsid w:val="00137414"/>
    <w:rsid w:val="00137AF3"/>
    <w:rsid w:val="00137B99"/>
    <w:rsid w:val="00140114"/>
    <w:rsid w:val="00141840"/>
    <w:rsid w:val="00143831"/>
    <w:rsid w:val="001442F6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5017C"/>
    <w:rsid w:val="00151BEF"/>
    <w:rsid w:val="00151D10"/>
    <w:rsid w:val="00152766"/>
    <w:rsid w:val="0015331B"/>
    <w:rsid w:val="00153614"/>
    <w:rsid w:val="00153DD8"/>
    <w:rsid w:val="00154F53"/>
    <w:rsid w:val="001554BA"/>
    <w:rsid w:val="00155A82"/>
    <w:rsid w:val="00155C3D"/>
    <w:rsid w:val="00155CEB"/>
    <w:rsid w:val="00155CF6"/>
    <w:rsid w:val="00155D03"/>
    <w:rsid w:val="00155F34"/>
    <w:rsid w:val="001562E5"/>
    <w:rsid w:val="00156455"/>
    <w:rsid w:val="00156653"/>
    <w:rsid w:val="00156F3B"/>
    <w:rsid w:val="00160FF8"/>
    <w:rsid w:val="0016163E"/>
    <w:rsid w:val="00161775"/>
    <w:rsid w:val="001619BF"/>
    <w:rsid w:val="0016296C"/>
    <w:rsid w:val="00163127"/>
    <w:rsid w:val="00163A40"/>
    <w:rsid w:val="00163C35"/>
    <w:rsid w:val="00164587"/>
    <w:rsid w:val="001652F9"/>
    <w:rsid w:val="001661F4"/>
    <w:rsid w:val="00166CF1"/>
    <w:rsid w:val="001674BF"/>
    <w:rsid w:val="00171DDA"/>
    <w:rsid w:val="0017236C"/>
    <w:rsid w:val="001729AB"/>
    <w:rsid w:val="00172FCE"/>
    <w:rsid w:val="00173B01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A63"/>
    <w:rsid w:val="00176DF0"/>
    <w:rsid w:val="00176F0E"/>
    <w:rsid w:val="00176F85"/>
    <w:rsid w:val="001778AC"/>
    <w:rsid w:val="001801C7"/>
    <w:rsid w:val="001804AB"/>
    <w:rsid w:val="0018084E"/>
    <w:rsid w:val="00181D58"/>
    <w:rsid w:val="001823C6"/>
    <w:rsid w:val="001841D4"/>
    <w:rsid w:val="00184A2D"/>
    <w:rsid w:val="001851CF"/>
    <w:rsid w:val="00185236"/>
    <w:rsid w:val="0018529B"/>
    <w:rsid w:val="00185D73"/>
    <w:rsid w:val="001866F2"/>
    <w:rsid w:val="001868C1"/>
    <w:rsid w:val="00186944"/>
    <w:rsid w:val="00187FEC"/>
    <w:rsid w:val="00191512"/>
    <w:rsid w:val="001920E7"/>
    <w:rsid w:val="00192A9E"/>
    <w:rsid w:val="00193760"/>
    <w:rsid w:val="001938D8"/>
    <w:rsid w:val="00193F0F"/>
    <w:rsid w:val="00194863"/>
    <w:rsid w:val="00194993"/>
    <w:rsid w:val="00195888"/>
    <w:rsid w:val="0019689A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295A"/>
    <w:rsid w:val="001B31BD"/>
    <w:rsid w:val="001B34AF"/>
    <w:rsid w:val="001B3785"/>
    <w:rsid w:val="001B3A2F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ECD"/>
    <w:rsid w:val="001B7963"/>
    <w:rsid w:val="001B7AD0"/>
    <w:rsid w:val="001C086B"/>
    <w:rsid w:val="001C09AB"/>
    <w:rsid w:val="001C0EDE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C7A2F"/>
    <w:rsid w:val="001D0358"/>
    <w:rsid w:val="001D0398"/>
    <w:rsid w:val="001D0B83"/>
    <w:rsid w:val="001D124F"/>
    <w:rsid w:val="001D2133"/>
    <w:rsid w:val="001D28AB"/>
    <w:rsid w:val="001D2A57"/>
    <w:rsid w:val="001D4219"/>
    <w:rsid w:val="001D4988"/>
    <w:rsid w:val="001D539A"/>
    <w:rsid w:val="001D5AB1"/>
    <w:rsid w:val="001E0DFC"/>
    <w:rsid w:val="001E0E59"/>
    <w:rsid w:val="001E1CE6"/>
    <w:rsid w:val="001E20BF"/>
    <w:rsid w:val="001E2554"/>
    <w:rsid w:val="001E26EC"/>
    <w:rsid w:val="001E2D59"/>
    <w:rsid w:val="001E4E11"/>
    <w:rsid w:val="001E4FC3"/>
    <w:rsid w:val="001E5491"/>
    <w:rsid w:val="001E573D"/>
    <w:rsid w:val="001E60C4"/>
    <w:rsid w:val="001E66F3"/>
    <w:rsid w:val="001E7264"/>
    <w:rsid w:val="001E76CC"/>
    <w:rsid w:val="001F1CE3"/>
    <w:rsid w:val="001F2BAD"/>
    <w:rsid w:val="001F31C9"/>
    <w:rsid w:val="001F3317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B85"/>
    <w:rsid w:val="00205D99"/>
    <w:rsid w:val="00206C67"/>
    <w:rsid w:val="002106D3"/>
    <w:rsid w:val="00211190"/>
    <w:rsid w:val="0021152B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6AD3"/>
    <w:rsid w:val="00217026"/>
    <w:rsid w:val="00220A3C"/>
    <w:rsid w:val="00222DE1"/>
    <w:rsid w:val="00222FC5"/>
    <w:rsid w:val="002235B1"/>
    <w:rsid w:val="00223FC7"/>
    <w:rsid w:val="0022411D"/>
    <w:rsid w:val="00224FB6"/>
    <w:rsid w:val="0022544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136B"/>
    <w:rsid w:val="0023308D"/>
    <w:rsid w:val="00236235"/>
    <w:rsid w:val="00237D76"/>
    <w:rsid w:val="002410AB"/>
    <w:rsid w:val="002412FB"/>
    <w:rsid w:val="0024203F"/>
    <w:rsid w:val="00242070"/>
    <w:rsid w:val="00242E9B"/>
    <w:rsid w:val="00243055"/>
    <w:rsid w:val="002435CB"/>
    <w:rsid w:val="00243B1C"/>
    <w:rsid w:val="00243CCF"/>
    <w:rsid w:val="00243DEE"/>
    <w:rsid w:val="0024556D"/>
    <w:rsid w:val="00246298"/>
    <w:rsid w:val="00246384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490"/>
    <w:rsid w:val="00255385"/>
    <w:rsid w:val="00255D08"/>
    <w:rsid w:val="00255EBB"/>
    <w:rsid w:val="002601D9"/>
    <w:rsid w:val="002605BF"/>
    <w:rsid w:val="00260FB7"/>
    <w:rsid w:val="00261366"/>
    <w:rsid w:val="0026168E"/>
    <w:rsid w:val="002617B3"/>
    <w:rsid w:val="00263150"/>
    <w:rsid w:val="00264594"/>
    <w:rsid w:val="00264D6C"/>
    <w:rsid w:val="00265B00"/>
    <w:rsid w:val="00265E37"/>
    <w:rsid w:val="00267FEC"/>
    <w:rsid w:val="002706CF"/>
    <w:rsid w:val="00270F66"/>
    <w:rsid w:val="0027116A"/>
    <w:rsid w:val="00271229"/>
    <w:rsid w:val="00273817"/>
    <w:rsid w:val="0027475D"/>
    <w:rsid w:val="00275196"/>
    <w:rsid w:val="0027569A"/>
    <w:rsid w:val="002758AA"/>
    <w:rsid w:val="00275ADD"/>
    <w:rsid w:val="00275EE9"/>
    <w:rsid w:val="00276220"/>
    <w:rsid w:val="00276348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6656"/>
    <w:rsid w:val="00286C3C"/>
    <w:rsid w:val="002878CE"/>
    <w:rsid w:val="00287972"/>
    <w:rsid w:val="00287D43"/>
    <w:rsid w:val="00287DFD"/>
    <w:rsid w:val="002908E7"/>
    <w:rsid w:val="0029090D"/>
    <w:rsid w:val="00291DDF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1565"/>
    <w:rsid w:val="002A2837"/>
    <w:rsid w:val="002A2E7A"/>
    <w:rsid w:val="002A314D"/>
    <w:rsid w:val="002A3A0E"/>
    <w:rsid w:val="002A412B"/>
    <w:rsid w:val="002A45AC"/>
    <w:rsid w:val="002A603C"/>
    <w:rsid w:val="002A63C1"/>
    <w:rsid w:val="002A6E50"/>
    <w:rsid w:val="002A7176"/>
    <w:rsid w:val="002A78F5"/>
    <w:rsid w:val="002B0C08"/>
    <w:rsid w:val="002B1AFF"/>
    <w:rsid w:val="002B29FD"/>
    <w:rsid w:val="002B2AC6"/>
    <w:rsid w:val="002B38A3"/>
    <w:rsid w:val="002B53DF"/>
    <w:rsid w:val="002B5760"/>
    <w:rsid w:val="002B6BBE"/>
    <w:rsid w:val="002C0740"/>
    <w:rsid w:val="002C0E34"/>
    <w:rsid w:val="002C1692"/>
    <w:rsid w:val="002C1AB1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1049"/>
    <w:rsid w:val="002D26EA"/>
    <w:rsid w:val="002D272B"/>
    <w:rsid w:val="002D2FD1"/>
    <w:rsid w:val="002D444B"/>
    <w:rsid w:val="002D496E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BD7"/>
    <w:rsid w:val="002E500E"/>
    <w:rsid w:val="002E5125"/>
    <w:rsid w:val="002E52DF"/>
    <w:rsid w:val="002E545B"/>
    <w:rsid w:val="002E5659"/>
    <w:rsid w:val="002E5764"/>
    <w:rsid w:val="002E5769"/>
    <w:rsid w:val="002E58F4"/>
    <w:rsid w:val="002E6A24"/>
    <w:rsid w:val="002E7294"/>
    <w:rsid w:val="002E7328"/>
    <w:rsid w:val="002E7B2F"/>
    <w:rsid w:val="002E7B7B"/>
    <w:rsid w:val="002F156F"/>
    <w:rsid w:val="002F19B1"/>
    <w:rsid w:val="002F1CC6"/>
    <w:rsid w:val="002F1D99"/>
    <w:rsid w:val="002F1F75"/>
    <w:rsid w:val="002F2A1B"/>
    <w:rsid w:val="002F2B29"/>
    <w:rsid w:val="002F2D2A"/>
    <w:rsid w:val="002F3187"/>
    <w:rsid w:val="002F3B4E"/>
    <w:rsid w:val="002F55EA"/>
    <w:rsid w:val="002F5AB4"/>
    <w:rsid w:val="002F5B2C"/>
    <w:rsid w:val="002F6F7A"/>
    <w:rsid w:val="002F7E00"/>
    <w:rsid w:val="003004BF"/>
    <w:rsid w:val="00300BEE"/>
    <w:rsid w:val="00301DA8"/>
    <w:rsid w:val="003034AB"/>
    <w:rsid w:val="003034E5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7709"/>
    <w:rsid w:val="00321657"/>
    <w:rsid w:val="00322B65"/>
    <w:rsid w:val="00322F1B"/>
    <w:rsid w:val="003240D1"/>
    <w:rsid w:val="00324187"/>
    <w:rsid w:val="003249B6"/>
    <w:rsid w:val="0032588F"/>
    <w:rsid w:val="00326A10"/>
    <w:rsid w:val="00326A3D"/>
    <w:rsid w:val="00326BD2"/>
    <w:rsid w:val="003275E6"/>
    <w:rsid w:val="00327F30"/>
    <w:rsid w:val="0033034A"/>
    <w:rsid w:val="0033119B"/>
    <w:rsid w:val="003312AA"/>
    <w:rsid w:val="0033158A"/>
    <w:rsid w:val="00331738"/>
    <w:rsid w:val="00332E4B"/>
    <w:rsid w:val="00332FF0"/>
    <w:rsid w:val="00333420"/>
    <w:rsid w:val="00333D36"/>
    <w:rsid w:val="00334BFC"/>
    <w:rsid w:val="003354CB"/>
    <w:rsid w:val="0033572E"/>
    <w:rsid w:val="00335735"/>
    <w:rsid w:val="003358E6"/>
    <w:rsid w:val="0033628F"/>
    <w:rsid w:val="00336501"/>
    <w:rsid w:val="00336F30"/>
    <w:rsid w:val="00337E72"/>
    <w:rsid w:val="00340D39"/>
    <w:rsid w:val="00340FB6"/>
    <w:rsid w:val="00342D60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2553"/>
    <w:rsid w:val="00352CB9"/>
    <w:rsid w:val="00352FA0"/>
    <w:rsid w:val="00353884"/>
    <w:rsid w:val="00354E73"/>
    <w:rsid w:val="0035509C"/>
    <w:rsid w:val="00355F96"/>
    <w:rsid w:val="003563E4"/>
    <w:rsid w:val="00356552"/>
    <w:rsid w:val="00357EE4"/>
    <w:rsid w:val="00360F29"/>
    <w:rsid w:val="0036223A"/>
    <w:rsid w:val="003630E6"/>
    <w:rsid w:val="003638B9"/>
    <w:rsid w:val="00363EF4"/>
    <w:rsid w:val="003640FA"/>
    <w:rsid w:val="00366923"/>
    <w:rsid w:val="00366E88"/>
    <w:rsid w:val="00367195"/>
    <w:rsid w:val="003672DF"/>
    <w:rsid w:val="0036744B"/>
    <w:rsid w:val="00367AAF"/>
    <w:rsid w:val="00367BA1"/>
    <w:rsid w:val="00367EA8"/>
    <w:rsid w:val="0037035E"/>
    <w:rsid w:val="0037068C"/>
    <w:rsid w:val="00372226"/>
    <w:rsid w:val="00372942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263"/>
    <w:rsid w:val="003836A3"/>
    <w:rsid w:val="0038441B"/>
    <w:rsid w:val="00384A02"/>
    <w:rsid w:val="00384FD5"/>
    <w:rsid w:val="00385146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4EE"/>
    <w:rsid w:val="003A2614"/>
    <w:rsid w:val="003A3953"/>
    <w:rsid w:val="003A3BE0"/>
    <w:rsid w:val="003A3FC5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2F"/>
    <w:rsid w:val="003C4236"/>
    <w:rsid w:val="003C441D"/>
    <w:rsid w:val="003C4F8A"/>
    <w:rsid w:val="003C59E0"/>
    <w:rsid w:val="003C6F75"/>
    <w:rsid w:val="003C709E"/>
    <w:rsid w:val="003C7425"/>
    <w:rsid w:val="003D0975"/>
    <w:rsid w:val="003D1FEE"/>
    <w:rsid w:val="003D20B3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D6EE7"/>
    <w:rsid w:val="003E145D"/>
    <w:rsid w:val="003E1A47"/>
    <w:rsid w:val="003E1B04"/>
    <w:rsid w:val="003E2148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9A2"/>
    <w:rsid w:val="003E5F45"/>
    <w:rsid w:val="003E7BDD"/>
    <w:rsid w:val="003E7C90"/>
    <w:rsid w:val="003F0C16"/>
    <w:rsid w:val="003F169B"/>
    <w:rsid w:val="003F50C9"/>
    <w:rsid w:val="003F52EC"/>
    <w:rsid w:val="003F5899"/>
    <w:rsid w:val="003F5AC7"/>
    <w:rsid w:val="003F5B35"/>
    <w:rsid w:val="003F5B96"/>
    <w:rsid w:val="003F69DD"/>
    <w:rsid w:val="003F721F"/>
    <w:rsid w:val="003F7DDE"/>
    <w:rsid w:val="0040021B"/>
    <w:rsid w:val="00401045"/>
    <w:rsid w:val="00401457"/>
    <w:rsid w:val="00401A88"/>
    <w:rsid w:val="004023A0"/>
    <w:rsid w:val="00402F32"/>
    <w:rsid w:val="00404746"/>
    <w:rsid w:val="00404A93"/>
    <w:rsid w:val="0040508A"/>
    <w:rsid w:val="004067C0"/>
    <w:rsid w:val="00407E61"/>
    <w:rsid w:val="00407F66"/>
    <w:rsid w:val="00410E96"/>
    <w:rsid w:val="00412793"/>
    <w:rsid w:val="004138E2"/>
    <w:rsid w:val="00413909"/>
    <w:rsid w:val="00413ABC"/>
    <w:rsid w:val="00413EAB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B0C"/>
    <w:rsid w:val="00421E29"/>
    <w:rsid w:val="00424390"/>
    <w:rsid w:val="00424C80"/>
    <w:rsid w:val="00424EE3"/>
    <w:rsid w:val="00427C45"/>
    <w:rsid w:val="0043044F"/>
    <w:rsid w:val="00430F9D"/>
    <w:rsid w:val="004314FF"/>
    <w:rsid w:val="00431536"/>
    <w:rsid w:val="00432356"/>
    <w:rsid w:val="004323C5"/>
    <w:rsid w:val="0043244D"/>
    <w:rsid w:val="00432B58"/>
    <w:rsid w:val="00432EBE"/>
    <w:rsid w:val="004334FF"/>
    <w:rsid w:val="004343D4"/>
    <w:rsid w:val="00434C51"/>
    <w:rsid w:val="0043578F"/>
    <w:rsid w:val="00435A62"/>
    <w:rsid w:val="00435E96"/>
    <w:rsid w:val="0043652E"/>
    <w:rsid w:val="004379DD"/>
    <w:rsid w:val="00440232"/>
    <w:rsid w:val="00441F74"/>
    <w:rsid w:val="004420E2"/>
    <w:rsid w:val="0044298D"/>
    <w:rsid w:val="00444AD1"/>
    <w:rsid w:val="00445896"/>
    <w:rsid w:val="004462DB"/>
    <w:rsid w:val="00450E86"/>
    <w:rsid w:val="00451FC5"/>
    <w:rsid w:val="004534DC"/>
    <w:rsid w:val="004546A9"/>
    <w:rsid w:val="00455097"/>
    <w:rsid w:val="0045575E"/>
    <w:rsid w:val="0045680C"/>
    <w:rsid w:val="004569D2"/>
    <w:rsid w:val="0045723C"/>
    <w:rsid w:val="004573B2"/>
    <w:rsid w:val="00457CD3"/>
    <w:rsid w:val="0046099F"/>
    <w:rsid w:val="00460E10"/>
    <w:rsid w:val="0046102A"/>
    <w:rsid w:val="00462485"/>
    <w:rsid w:val="00462A23"/>
    <w:rsid w:val="0046376D"/>
    <w:rsid w:val="00464DA5"/>
    <w:rsid w:val="004666FC"/>
    <w:rsid w:val="004677A7"/>
    <w:rsid w:val="00467C4D"/>
    <w:rsid w:val="00471E64"/>
    <w:rsid w:val="004723E3"/>
    <w:rsid w:val="004731E0"/>
    <w:rsid w:val="004737BE"/>
    <w:rsid w:val="00473E03"/>
    <w:rsid w:val="004755D8"/>
    <w:rsid w:val="004766B1"/>
    <w:rsid w:val="00476A88"/>
    <w:rsid w:val="00477236"/>
    <w:rsid w:val="00477553"/>
    <w:rsid w:val="004778F3"/>
    <w:rsid w:val="00480414"/>
    <w:rsid w:val="004806BB"/>
    <w:rsid w:val="00480E1A"/>
    <w:rsid w:val="004820A7"/>
    <w:rsid w:val="00482F5A"/>
    <w:rsid w:val="00483089"/>
    <w:rsid w:val="0048327B"/>
    <w:rsid w:val="004847D2"/>
    <w:rsid w:val="00484B55"/>
    <w:rsid w:val="00484B88"/>
    <w:rsid w:val="00485DD4"/>
    <w:rsid w:val="004864E0"/>
    <w:rsid w:val="00486C16"/>
    <w:rsid w:val="00486EAB"/>
    <w:rsid w:val="00487EA5"/>
    <w:rsid w:val="00491B11"/>
    <w:rsid w:val="00491D91"/>
    <w:rsid w:val="00493377"/>
    <w:rsid w:val="00493933"/>
    <w:rsid w:val="00493BCE"/>
    <w:rsid w:val="00493DEE"/>
    <w:rsid w:val="00493E70"/>
    <w:rsid w:val="00493FCB"/>
    <w:rsid w:val="004946B4"/>
    <w:rsid w:val="00497304"/>
    <w:rsid w:val="00497C28"/>
    <w:rsid w:val="004A1678"/>
    <w:rsid w:val="004A1940"/>
    <w:rsid w:val="004A2860"/>
    <w:rsid w:val="004A2B6E"/>
    <w:rsid w:val="004A2DF9"/>
    <w:rsid w:val="004A54ED"/>
    <w:rsid w:val="004A63CA"/>
    <w:rsid w:val="004A7238"/>
    <w:rsid w:val="004B077C"/>
    <w:rsid w:val="004B0D51"/>
    <w:rsid w:val="004B0F7F"/>
    <w:rsid w:val="004B1E17"/>
    <w:rsid w:val="004B25C1"/>
    <w:rsid w:val="004B2E29"/>
    <w:rsid w:val="004B333F"/>
    <w:rsid w:val="004B350C"/>
    <w:rsid w:val="004B3726"/>
    <w:rsid w:val="004B403A"/>
    <w:rsid w:val="004B4872"/>
    <w:rsid w:val="004B4ED1"/>
    <w:rsid w:val="004B4EDF"/>
    <w:rsid w:val="004B5A52"/>
    <w:rsid w:val="004B5F8A"/>
    <w:rsid w:val="004B608F"/>
    <w:rsid w:val="004B6A69"/>
    <w:rsid w:val="004C0C1B"/>
    <w:rsid w:val="004C1663"/>
    <w:rsid w:val="004C25A2"/>
    <w:rsid w:val="004C25FF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1D00"/>
    <w:rsid w:val="004D2DA9"/>
    <w:rsid w:val="004D384C"/>
    <w:rsid w:val="004D5259"/>
    <w:rsid w:val="004D5659"/>
    <w:rsid w:val="004D59F0"/>
    <w:rsid w:val="004D5D42"/>
    <w:rsid w:val="004D5D76"/>
    <w:rsid w:val="004D5F11"/>
    <w:rsid w:val="004D600D"/>
    <w:rsid w:val="004D6E76"/>
    <w:rsid w:val="004E0383"/>
    <w:rsid w:val="004E09FF"/>
    <w:rsid w:val="004E0B85"/>
    <w:rsid w:val="004E2139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849"/>
    <w:rsid w:val="004E5F02"/>
    <w:rsid w:val="004E60AA"/>
    <w:rsid w:val="004E71D8"/>
    <w:rsid w:val="004E773B"/>
    <w:rsid w:val="004E78BB"/>
    <w:rsid w:val="004E7A62"/>
    <w:rsid w:val="004E7D12"/>
    <w:rsid w:val="004F03EA"/>
    <w:rsid w:val="004F044C"/>
    <w:rsid w:val="004F09E7"/>
    <w:rsid w:val="004F1538"/>
    <w:rsid w:val="004F16CF"/>
    <w:rsid w:val="004F1A2B"/>
    <w:rsid w:val="004F32A6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482D"/>
    <w:rsid w:val="0050498A"/>
    <w:rsid w:val="005058BC"/>
    <w:rsid w:val="005059D0"/>
    <w:rsid w:val="00506014"/>
    <w:rsid w:val="005079AE"/>
    <w:rsid w:val="00510935"/>
    <w:rsid w:val="0051099E"/>
    <w:rsid w:val="00510BD7"/>
    <w:rsid w:val="00511503"/>
    <w:rsid w:val="0051280B"/>
    <w:rsid w:val="005129CD"/>
    <w:rsid w:val="00513E7F"/>
    <w:rsid w:val="00514699"/>
    <w:rsid w:val="0051475D"/>
    <w:rsid w:val="00514B82"/>
    <w:rsid w:val="00514C03"/>
    <w:rsid w:val="00516364"/>
    <w:rsid w:val="005168D7"/>
    <w:rsid w:val="00516C7D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6C4"/>
    <w:rsid w:val="00527A9F"/>
    <w:rsid w:val="00527EBA"/>
    <w:rsid w:val="00530F73"/>
    <w:rsid w:val="005315EF"/>
    <w:rsid w:val="005316DB"/>
    <w:rsid w:val="00532413"/>
    <w:rsid w:val="00534211"/>
    <w:rsid w:val="005347BE"/>
    <w:rsid w:val="0053490B"/>
    <w:rsid w:val="0053588D"/>
    <w:rsid w:val="00536790"/>
    <w:rsid w:val="00536EC6"/>
    <w:rsid w:val="00540BC1"/>
    <w:rsid w:val="00540E4B"/>
    <w:rsid w:val="0054169D"/>
    <w:rsid w:val="00542815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2D2D"/>
    <w:rsid w:val="005531F9"/>
    <w:rsid w:val="00553A6A"/>
    <w:rsid w:val="00553F59"/>
    <w:rsid w:val="005547BC"/>
    <w:rsid w:val="0055498F"/>
    <w:rsid w:val="00555E87"/>
    <w:rsid w:val="00557257"/>
    <w:rsid w:val="00560F16"/>
    <w:rsid w:val="00561A84"/>
    <w:rsid w:val="00562307"/>
    <w:rsid w:val="005640D0"/>
    <w:rsid w:val="00564B03"/>
    <w:rsid w:val="00564EC3"/>
    <w:rsid w:val="005664C6"/>
    <w:rsid w:val="0056661B"/>
    <w:rsid w:val="005669BD"/>
    <w:rsid w:val="00566B09"/>
    <w:rsid w:val="005707BF"/>
    <w:rsid w:val="00570F1F"/>
    <w:rsid w:val="00570F2A"/>
    <w:rsid w:val="00571D98"/>
    <w:rsid w:val="00573EC8"/>
    <w:rsid w:val="00574B56"/>
    <w:rsid w:val="00574C3C"/>
    <w:rsid w:val="00576D08"/>
    <w:rsid w:val="00577A25"/>
    <w:rsid w:val="00577C46"/>
    <w:rsid w:val="00580BB3"/>
    <w:rsid w:val="00583C7D"/>
    <w:rsid w:val="00584DEE"/>
    <w:rsid w:val="00585CBA"/>
    <w:rsid w:val="00585E21"/>
    <w:rsid w:val="00585E7A"/>
    <w:rsid w:val="005865AF"/>
    <w:rsid w:val="005866C4"/>
    <w:rsid w:val="00586AB4"/>
    <w:rsid w:val="00586EC0"/>
    <w:rsid w:val="00586F7E"/>
    <w:rsid w:val="005877BB"/>
    <w:rsid w:val="00590E92"/>
    <w:rsid w:val="005919E5"/>
    <w:rsid w:val="005933CA"/>
    <w:rsid w:val="00594EFA"/>
    <w:rsid w:val="00595630"/>
    <w:rsid w:val="005A0697"/>
    <w:rsid w:val="005A11B8"/>
    <w:rsid w:val="005A28A0"/>
    <w:rsid w:val="005A2922"/>
    <w:rsid w:val="005A32B7"/>
    <w:rsid w:val="005A371A"/>
    <w:rsid w:val="005A5720"/>
    <w:rsid w:val="005A58E9"/>
    <w:rsid w:val="005A6943"/>
    <w:rsid w:val="005A7325"/>
    <w:rsid w:val="005A7BA5"/>
    <w:rsid w:val="005A7D0E"/>
    <w:rsid w:val="005B1430"/>
    <w:rsid w:val="005B17D6"/>
    <w:rsid w:val="005B262A"/>
    <w:rsid w:val="005B2B4C"/>
    <w:rsid w:val="005B32FE"/>
    <w:rsid w:val="005B36FC"/>
    <w:rsid w:val="005B39DC"/>
    <w:rsid w:val="005B3DE3"/>
    <w:rsid w:val="005B4039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0A0"/>
    <w:rsid w:val="005C5193"/>
    <w:rsid w:val="005C57C9"/>
    <w:rsid w:val="005C5C1D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D6941"/>
    <w:rsid w:val="005E07C3"/>
    <w:rsid w:val="005E0874"/>
    <w:rsid w:val="005E1C56"/>
    <w:rsid w:val="005E3A95"/>
    <w:rsid w:val="005E4027"/>
    <w:rsid w:val="005E45A0"/>
    <w:rsid w:val="005E4BC9"/>
    <w:rsid w:val="005E572F"/>
    <w:rsid w:val="005E6040"/>
    <w:rsid w:val="005E7D5F"/>
    <w:rsid w:val="005F0658"/>
    <w:rsid w:val="005F08E1"/>
    <w:rsid w:val="005F0B6F"/>
    <w:rsid w:val="005F13A0"/>
    <w:rsid w:val="005F1905"/>
    <w:rsid w:val="005F1B10"/>
    <w:rsid w:val="005F2AE8"/>
    <w:rsid w:val="005F4EF1"/>
    <w:rsid w:val="005F4FE1"/>
    <w:rsid w:val="005F62C5"/>
    <w:rsid w:val="00600311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ACF"/>
    <w:rsid w:val="00606B15"/>
    <w:rsid w:val="00606E46"/>
    <w:rsid w:val="00607D74"/>
    <w:rsid w:val="00610752"/>
    <w:rsid w:val="00611359"/>
    <w:rsid w:val="006120D3"/>
    <w:rsid w:val="00614646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637"/>
    <w:rsid w:val="00624CB0"/>
    <w:rsid w:val="00625099"/>
    <w:rsid w:val="00625D4D"/>
    <w:rsid w:val="00625D6F"/>
    <w:rsid w:val="006277C0"/>
    <w:rsid w:val="00627A32"/>
    <w:rsid w:val="00627D4E"/>
    <w:rsid w:val="00630A10"/>
    <w:rsid w:val="00630A1D"/>
    <w:rsid w:val="00630E79"/>
    <w:rsid w:val="0063143C"/>
    <w:rsid w:val="00632698"/>
    <w:rsid w:val="00632E5E"/>
    <w:rsid w:val="00634B3D"/>
    <w:rsid w:val="006359EB"/>
    <w:rsid w:val="00635E05"/>
    <w:rsid w:val="0063728B"/>
    <w:rsid w:val="00637A7D"/>
    <w:rsid w:val="0064002C"/>
    <w:rsid w:val="00640A4D"/>
    <w:rsid w:val="006436B2"/>
    <w:rsid w:val="00643A21"/>
    <w:rsid w:val="006449DC"/>
    <w:rsid w:val="00645894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44CF"/>
    <w:rsid w:val="00655522"/>
    <w:rsid w:val="00655936"/>
    <w:rsid w:val="006562E0"/>
    <w:rsid w:val="006566A2"/>
    <w:rsid w:val="00656BC6"/>
    <w:rsid w:val="0065774D"/>
    <w:rsid w:val="00660EE1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79C3"/>
    <w:rsid w:val="00670428"/>
    <w:rsid w:val="006709B6"/>
    <w:rsid w:val="00670A39"/>
    <w:rsid w:val="00670C09"/>
    <w:rsid w:val="00670DE0"/>
    <w:rsid w:val="006718CF"/>
    <w:rsid w:val="00672CB9"/>
    <w:rsid w:val="00672D14"/>
    <w:rsid w:val="00672DD2"/>
    <w:rsid w:val="00673724"/>
    <w:rsid w:val="0067404B"/>
    <w:rsid w:val="00674E76"/>
    <w:rsid w:val="006752AD"/>
    <w:rsid w:val="006757AF"/>
    <w:rsid w:val="00676C4B"/>
    <w:rsid w:val="00677248"/>
    <w:rsid w:val="006772E0"/>
    <w:rsid w:val="00680F36"/>
    <w:rsid w:val="006828E3"/>
    <w:rsid w:val="00683465"/>
    <w:rsid w:val="00684370"/>
    <w:rsid w:val="006865E0"/>
    <w:rsid w:val="006908D4"/>
    <w:rsid w:val="00692280"/>
    <w:rsid w:val="006925E9"/>
    <w:rsid w:val="0069274F"/>
    <w:rsid w:val="006930E9"/>
    <w:rsid w:val="00695195"/>
    <w:rsid w:val="00695495"/>
    <w:rsid w:val="00696121"/>
    <w:rsid w:val="00696756"/>
    <w:rsid w:val="00696EDE"/>
    <w:rsid w:val="00697290"/>
    <w:rsid w:val="0069732A"/>
    <w:rsid w:val="006978C7"/>
    <w:rsid w:val="006A18F7"/>
    <w:rsid w:val="006A203D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A7835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54D"/>
    <w:rsid w:val="006B56AE"/>
    <w:rsid w:val="006B5EFD"/>
    <w:rsid w:val="006B6BD1"/>
    <w:rsid w:val="006B71BC"/>
    <w:rsid w:val="006C03B7"/>
    <w:rsid w:val="006C03E9"/>
    <w:rsid w:val="006C0BDD"/>
    <w:rsid w:val="006C1068"/>
    <w:rsid w:val="006C13CA"/>
    <w:rsid w:val="006C4019"/>
    <w:rsid w:val="006C4137"/>
    <w:rsid w:val="006C4CA4"/>
    <w:rsid w:val="006C4DF0"/>
    <w:rsid w:val="006C4EA3"/>
    <w:rsid w:val="006C4EF8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1E"/>
    <w:rsid w:val="006E0332"/>
    <w:rsid w:val="006E07C7"/>
    <w:rsid w:val="006E14CA"/>
    <w:rsid w:val="006E18D9"/>
    <w:rsid w:val="006E223B"/>
    <w:rsid w:val="006E2920"/>
    <w:rsid w:val="006E50C4"/>
    <w:rsid w:val="006E5C32"/>
    <w:rsid w:val="006E768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1A76"/>
    <w:rsid w:val="00702C71"/>
    <w:rsid w:val="007040A2"/>
    <w:rsid w:val="00704C88"/>
    <w:rsid w:val="0070640B"/>
    <w:rsid w:val="0070660F"/>
    <w:rsid w:val="00706B2D"/>
    <w:rsid w:val="0070713D"/>
    <w:rsid w:val="00711A27"/>
    <w:rsid w:val="007136BA"/>
    <w:rsid w:val="007142BD"/>
    <w:rsid w:val="00714A48"/>
    <w:rsid w:val="00714D14"/>
    <w:rsid w:val="007151D0"/>
    <w:rsid w:val="007154B4"/>
    <w:rsid w:val="007155AB"/>
    <w:rsid w:val="00716821"/>
    <w:rsid w:val="00717C73"/>
    <w:rsid w:val="00721266"/>
    <w:rsid w:val="00721329"/>
    <w:rsid w:val="00721552"/>
    <w:rsid w:val="007226D4"/>
    <w:rsid w:val="00722EEB"/>
    <w:rsid w:val="00723140"/>
    <w:rsid w:val="00723CEC"/>
    <w:rsid w:val="00724505"/>
    <w:rsid w:val="0072464C"/>
    <w:rsid w:val="007249E5"/>
    <w:rsid w:val="00724A75"/>
    <w:rsid w:val="00726B9A"/>
    <w:rsid w:val="0072707F"/>
    <w:rsid w:val="007275BD"/>
    <w:rsid w:val="007277EB"/>
    <w:rsid w:val="0073025B"/>
    <w:rsid w:val="007302A9"/>
    <w:rsid w:val="00731301"/>
    <w:rsid w:val="00731610"/>
    <w:rsid w:val="0073200B"/>
    <w:rsid w:val="0073275A"/>
    <w:rsid w:val="007339CA"/>
    <w:rsid w:val="00733B9B"/>
    <w:rsid w:val="00734DE6"/>
    <w:rsid w:val="00735DE0"/>
    <w:rsid w:val="00736E66"/>
    <w:rsid w:val="00741B1E"/>
    <w:rsid w:val="007440EA"/>
    <w:rsid w:val="00744470"/>
    <w:rsid w:val="00744559"/>
    <w:rsid w:val="00745771"/>
    <w:rsid w:val="00746724"/>
    <w:rsid w:val="007477A0"/>
    <w:rsid w:val="00747AD3"/>
    <w:rsid w:val="0075017F"/>
    <w:rsid w:val="007511CD"/>
    <w:rsid w:val="0075134B"/>
    <w:rsid w:val="00752231"/>
    <w:rsid w:val="00752332"/>
    <w:rsid w:val="007533D4"/>
    <w:rsid w:val="00754323"/>
    <w:rsid w:val="00755E13"/>
    <w:rsid w:val="00756570"/>
    <w:rsid w:val="0075683C"/>
    <w:rsid w:val="00756B80"/>
    <w:rsid w:val="00757259"/>
    <w:rsid w:val="00757B30"/>
    <w:rsid w:val="00760A04"/>
    <w:rsid w:val="0076180A"/>
    <w:rsid w:val="00761A73"/>
    <w:rsid w:val="0076244E"/>
    <w:rsid w:val="00763895"/>
    <w:rsid w:val="00763FEC"/>
    <w:rsid w:val="007640A0"/>
    <w:rsid w:val="00764441"/>
    <w:rsid w:val="00764623"/>
    <w:rsid w:val="007660BF"/>
    <w:rsid w:val="00766B8B"/>
    <w:rsid w:val="00766E89"/>
    <w:rsid w:val="007673B2"/>
    <w:rsid w:val="007678E2"/>
    <w:rsid w:val="00767E2F"/>
    <w:rsid w:val="007705CC"/>
    <w:rsid w:val="0077090D"/>
    <w:rsid w:val="00771012"/>
    <w:rsid w:val="00772D8B"/>
    <w:rsid w:val="00773BD0"/>
    <w:rsid w:val="007745D4"/>
    <w:rsid w:val="00774CD5"/>
    <w:rsid w:val="00775099"/>
    <w:rsid w:val="007763BF"/>
    <w:rsid w:val="007766F1"/>
    <w:rsid w:val="00776B27"/>
    <w:rsid w:val="007772B6"/>
    <w:rsid w:val="00777640"/>
    <w:rsid w:val="0077773B"/>
    <w:rsid w:val="00777A0E"/>
    <w:rsid w:val="00780469"/>
    <w:rsid w:val="0078271D"/>
    <w:rsid w:val="00782AF3"/>
    <w:rsid w:val="00783976"/>
    <w:rsid w:val="00783CFC"/>
    <w:rsid w:val="007844D9"/>
    <w:rsid w:val="00784FB0"/>
    <w:rsid w:val="00785291"/>
    <w:rsid w:val="00785580"/>
    <w:rsid w:val="00786B65"/>
    <w:rsid w:val="00786DA8"/>
    <w:rsid w:val="00786DA9"/>
    <w:rsid w:val="0078744B"/>
    <w:rsid w:val="00787AED"/>
    <w:rsid w:val="00790635"/>
    <w:rsid w:val="00791A1B"/>
    <w:rsid w:val="00792178"/>
    <w:rsid w:val="007934D4"/>
    <w:rsid w:val="007936D9"/>
    <w:rsid w:val="0079530B"/>
    <w:rsid w:val="007959F1"/>
    <w:rsid w:val="00796713"/>
    <w:rsid w:val="00797D93"/>
    <w:rsid w:val="007A088A"/>
    <w:rsid w:val="007A0F81"/>
    <w:rsid w:val="007A1D51"/>
    <w:rsid w:val="007A2622"/>
    <w:rsid w:val="007A43CC"/>
    <w:rsid w:val="007A4453"/>
    <w:rsid w:val="007A5202"/>
    <w:rsid w:val="007A574D"/>
    <w:rsid w:val="007A5F58"/>
    <w:rsid w:val="007A66BE"/>
    <w:rsid w:val="007A66E6"/>
    <w:rsid w:val="007A732B"/>
    <w:rsid w:val="007A7605"/>
    <w:rsid w:val="007A7BD8"/>
    <w:rsid w:val="007B0E8F"/>
    <w:rsid w:val="007B217C"/>
    <w:rsid w:val="007B2A2C"/>
    <w:rsid w:val="007B333D"/>
    <w:rsid w:val="007B438E"/>
    <w:rsid w:val="007B4E46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89D"/>
    <w:rsid w:val="007C7961"/>
    <w:rsid w:val="007C7B23"/>
    <w:rsid w:val="007D03E6"/>
    <w:rsid w:val="007D1FA3"/>
    <w:rsid w:val="007D20D1"/>
    <w:rsid w:val="007D27CF"/>
    <w:rsid w:val="007D3155"/>
    <w:rsid w:val="007D51EC"/>
    <w:rsid w:val="007D5A39"/>
    <w:rsid w:val="007D694E"/>
    <w:rsid w:val="007D73AD"/>
    <w:rsid w:val="007E01F7"/>
    <w:rsid w:val="007E056B"/>
    <w:rsid w:val="007E0838"/>
    <w:rsid w:val="007E0A9C"/>
    <w:rsid w:val="007E1554"/>
    <w:rsid w:val="007E23AF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3197"/>
    <w:rsid w:val="007F3201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155"/>
    <w:rsid w:val="00807520"/>
    <w:rsid w:val="00807C8B"/>
    <w:rsid w:val="00812AEE"/>
    <w:rsid w:val="0081427A"/>
    <w:rsid w:val="008151CC"/>
    <w:rsid w:val="008164D4"/>
    <w:rsid w:val="00816549"/>
    <w:rsid w:val="00816844"/>
    <w:rsid w:val="00817893"/>
    <w:rsid w:val="00820616"/>
    <w:rsid w:val="008212A6"/>
    <w:rsid w:val="0082184F"/>
    <w:rsid w:val="008223B4"/>
    <w:rsid w:val="008226B8"/>
    <w:rsid w:val="00822CBC"/>
    <w:rsid w:val="00822DFA"/>
    <w:rsid w:val="00822E5E"/>
    <w:rsid w:val="00823CFB"/>
    <w:rsid w:val="008241F9"/>
    <w:rsid w:val="00824355"/>
    <w:rsid w:val="008247DD"/>
    <w:rsid w:val="00824D13"/>
    <w:rsid w:val="00825E99"/>
    <w:rsid w:val="0082671A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5D87"/>
    <w:rsid w:val="0083764D"/>
    <w:rsid w:val="00840483"/>
    <w:rsid w:val="00840999"/>
    <w:rsid w:val="0084193D"/>
    <w:rsid w:val="00841A31"/>
    <w:rsid w:val="00842F70"/>
    <w:rsid w:val="008439DE"/>
    <w:rsid w:val="008448AE"/>
    <w:rsid w:val="00844EE6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5F3"/>
    <w:rsid w:val="00857A38"/>
    <w:rsid w:val="00857A90"/>
    <w:rsid w:val="00857ED0"/>
    <w:rsid w:val="00861718"/>
    <w:rsid w:val="00863361"/>
    <w:rsid w:val="00863FC7"/>
    <w:rsid w:val="0086405D"/>
    <w:rsid w:val="0086407D"/>
    <w:rsid w:val="00864818"/>
    <w:rsid w:val="00865300"/>
    <w:rsid w:val="008662A7"/>
    <w:rsid w:val="00866C04"/>
    <w:rsid w:val="0087015E"/>
    <w:rsid w:val="00870523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77ABA"/>
    <w:rsid w:val="0088017E"/>
    <w:rsid w:val="00881669"/>
    <w:rsid w:val="0088211A"/>
    <w:rsid w:val="00882893"/>
    <w:rsid w:val="008851BE"/>
    <w:rsid w:val="00885E3F"/>
    <w:rsid w:val="00886282"/>
    <w:rsid w:val="008875DB"/>
    <w:rsid w:val="0089098C"/>
    <w:rsid w:val="00892677"/>
    <w:rsid w:val="0089314E"/>
    <w:rsid w:val="00894F8F"/>
    <w:rsid w:val="00895117"/>
    <w:rsid w:val="008952DD"/>
    <w:rsid w:val="0089538B"/>
    <w:rsid w:val="00895E84"/>
    <w:rsid w:val="008969E0"/>
    <w:rsid w:val="00896A84"/>
    <w:rsid w:val="00896CD2"/>
    <w:rsid w:val="00897B68"/>
    <w:rsid w:val="00897C62"/>
    <w:rsid w:val="008A074A"/>
    <w:rsid w:val="008A129F"/>
    <w:rsid w:val="008A1391"/>
    <w:rsid w:val="008A1C60"/>
    <w:rsid w:val="008A1F4E"/>
    <w:rsid w:val="008A2012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24D"/>
    <w:rsid w:val="008B03FF"/>
    <w:rsid w:val="008B0E34"/>
    <w:rsid w:val="008B122E"/>
    <w:rsid w:val="008B1725"/>
    <w:rsid w:val="008B214E"/>
    <w:rsid w:val="008B2B92"/>
    <w:rsid w:val="008B2F3E"/>
    <w:rsid w:val="008B3B3B"/>
    <w:rsid w:val="008B3ED3"/>
    <w:rsid w:val="008B430E"/>
    <w:rsid w:val="008B44F8"/>
    <w:rsid w:val="008B49C2"/>
    <w:rsid w:val="008B5285"/>
    <w:rsid w:val="008B5290"/>
    <w:rsid w:val="008B5B58"/>
    <w:rsid w:val="008B60DB"/>
    <w:rsid w:val="008B677D"/>
    <w:rsid w:val="008B68CF"/>
    <w:rsid w:val="008B6A4E"/>
    <w:rsid w:val="008B71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29C"/>
    <w:rsid w:val="008D6413"/>
    <w:rsid w:val="008E0146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ACA"/>
    <w:rsid w:val="008E5F77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CB4"/>
    <w:rsid w:val="008F2DEB"/>
    <w:rsid w:val="008F3079"/>
    <w:rsid w:val="008F3B08"/>
    <w:rsid w:val="008F3C95"/>
    <w:rsid w:val="008F42A1"/>
    <w:rsid w:val="008F49CC"/>
    <w:rsid w:val="008F4BAE"/>
    <w:rsid w:val="008F5AFD"/>
    <w:rsid w:val="008F6209"/>
    <w:rsid w:val="008F699D"/>
    <w:rsid w:val="008F7284"/>
    <w:rsid w:val="008F7C42"/>
    <w:rsid w:val="008F7D5E"/>
    <w:rsid w:val="00900431"/>
    <w:rsid w:val="00900CE8"/>
    <w:rsid w:val="00901103"/>
    <w:rsid w:val="00901231"/>
    <w:rsid w:val="00901DE9"/>
    <w:rsid w:val="0090207E"/>
    <w:rsid w:val="0090317A"/>
    <w:rsid w:val="00903C31"/>
    <w:rsid w:val="00903CCB"/>
    <w:rsid w:val="00904227"/>
    <w:rsid w:val="00904B6F"/>
    <w:rsid w:val="0090522C"/>
    <w:rsid w:val="00905BF3"/>
    <w:rsid w:val="00905F29"/>
    <w:rsid w:val="009068DD"/>
    <w:rsid w:val="009073DE"/>
    <w:rsid w:val="00911F11"/>
    <w:rsid w:val="00914706"/>
    <w:rsid w:val="009156AD"/>
    <w:rsid w:val="00915DC5"/>
    <w:rsid w:val="0091683B"/>
    <w:rsid w:val="009175D6"/>
    <w:rsid w:val="009221D3"/>
    <w:rsid w:val="00922792"/>
    <w:rsid w:val="00922CD1"/>
    <w:rsid w:val="009238C8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03FB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34"/>
    <w:rsid w:val="00951AFB"/>
    <w:rsid w:val="009527F5"/>
    <w:rsid w:val="009534E0"/>
    <w:rsid w:val="009541FE"/>
    <w:rsid w:val="00954DD3"/>
    <w:rsid w:val="00955922"/>
    <w:rsid w:val="00955A1D"/>
    <w:rsid w:val="00955BFA"/>
    <w:rsid w:val="009561D6"/>
    <w:rsid w:val="009565EA"/>
    <w:rsid w:val="009570DC"/>
    <w:rsid w:val="00957195"/>
    <w:rsid w:val="00957665"/>
    <w:rsid w:val="00957C7F"/>
    <w:rsid w:val="00957E87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1EE9"/>
    <w:rsid w:val="009736EC"/>
    <w:rsid w:val="00973D86"/>
    <w:rsid w:val="009742BA"/>
    <w:rsid w:val="00974DD4"/>
    <w:rsid w:val="00975128"/>
    <w:rsid w:val="00975B8A"/>
    <w:rsid w:val="00976222"/>
    <w:rsid w:val="0097761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3D49"/>
    <w:rsid w:val="00995527"/>
    <w:rsid w:val="00996126"/>
    <w:rsid w:val="009968DF"/>
    <w:rsid w:val="009968EC"/>
    <w:rsid w:val="00996AD9"/>
    <w:rsid w:val="00996AE5"/>
    <w:rsid w:val="00996EA4"/>
    <w:rsid w:val="00997375"/>
    <w:rsid w:val="00997A2B"/>
    <w:rsid w:val="009A05B8"/>
    <w:rsid w:val="009A0631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289"/>
    <w:rsid w:val="009B038B"/>
    <w:rsid w:val="009B076F"/>
    <w:rsid w:val="009B181A"/>
    <w:rsid w:val="009B19DA"/>
    <w:rsid w:val="009B2673"/>
    <w:rsid w:val="009B279F"/>
    <w:rsid w:val="009B3C17"/>
    <w:rsid w:val="009B4356"/>
    <w:rsid w:val="009B4753"/>
    <w:rsid w:val="009B4F79"/>
    <w:rsid w:val="009B5608"/>
    <w:rsid w:val="009B5A45"/>
    <w:rsid w:val="009B5B11"/>
    <w:rsid w:val="009B7202"/>
    <w:rsid w:val="009B736E"/>
    <w:rsid w:val="009B78D8"/>
    <w:rsid w:val="009C0283"/>
    <w:rsid w:val="009C0F12"/>
    <w:rsid w:val="009C2D07"/>
    <w:rsid w:val="009C3895"/>
    <w:rsid w:val="009C3C8B"/>
    <w:rsid w:val="009C4B44"/>
    <w:rsid w:val="009C68F9"/>
    <w:rsid w:val="009C70A8"/>
    <w:rsid w:val="009C72C2"/>
    <w:rsid w:val="009C72EE"/>
    <w:rsid w:val="009D0B95"/>
    <w:rsid w:val="009D1B85"/>
    <w:rsid w:val="009D20E3"/>
    <w:rsid w:val="009D21B5"/>
    <w:rsid w:val="009D2394"/>
    <w:rsid w:val="009D260A"/>
    <w:rsid w:val="009D29C2"/>
    <w:rsid w:val="009D30AA"/>
    <w:rsid w:val="009D3743"/>
    <w:rsid w:val="009D3BE4"/>
    <w:rsid w:val="009D3C6E"/>
    <w:rsid w:val="009D4205"/>
    <w:rsid w:val="009D43ED"/>
    <w:rsid w:val="009D4DFD"/>
    <w:rsid w:val="009D52DA"/>
    <w:rsid w:val="009D5C5C"/>
    <w:rsid w:val="009D65E9"/>
    <w:rsid w:val="009D6F1F"/>
    <w:rsid w:val="009D702F"/>
    <w:rsid w:val="009D70CD"/>
    <w:rsid w:val="009E1D61"/>
    <w:rsid w:val="009E1DD1"/>
    <w:rsid w:val="009E26B9"/>
    <w:rsid w:val="009E2B9A"/>
    <w:rsid w:val="009E34B3"/>
    <w:rsid w:val="009E351E"/>
    <w:rsid w:val="009E468A"/>
    <w:rsid w:val="009E5B53"/>
    <w:rsid w:val="009E6076"/>
    <w:rsid w:val="009E6171"/>
    <w:rsid w:val="009E64DD"/>
    <w:rsid w:val="009E72CB"/>
    <w:rsid w:val="009E7768"/>
    <w:rsid w:val="009E77B2"/>
    <w:rsid w:val="009E7EF6"/>
    <w:rsid w:val="009F0837"/>
    <w:rsid w:val="009F0C0D"/>
    <w:rsid w:val="009F1838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1463"/>
    <w:rsid w:val="00A02866"/>
    <w:rsid w:val="00A02C8E"/>
    <w:rsid w:val="00A03599"/>
    <w:rsid w:val="00A03C61"/>
    <w:rsid w:val="00A042E8"/>
    <w:rsid w:val="00A05506"/>
    <w:rsid w:val="00A07EEB"/>
    <w:rsid w:val="00A10C2F"/>
    <w:rsid w:val="00A10DC1"/>
    <w:rsid w:val="00A120BA"/>
    <w:rsid w:val="00A12FB8"/>
    <w:rsid w:val="00A12FFA"/>
    <w:rsid w:val="00A130A1"/>
    <w:rsid w:val="00A13395"/>
    <w:rsid w:val="00A13434"/>
    <w:rsid w:val="00A13EB8"/>
    <w:rsid w:val="00A14D2D"/>
    <w:rsid w:val="00A14F07"/>
    <w:rsid w:val="00A15034"/>
    <w:rsid w:val="00A1587C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049"/>
    <w:rsid w:val="00A24386"/>
    <w:rsid w:val="00A247F8"/>
    <w:rsid w:val="00A24953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5F2E"/>
    <w:rsid w:val="00A3600C"/>
    <w:rsid w:val="00A37337"/>
    <w:rsid w:val="00A377C2"/>
    <w:rsid w:val="00A40026"/>
    <w:rsid w:val="00A41AB8"/>
    <w:rsid w:val="00A43AF7"/>
    <w:rsid w:val="00A43C4C"/>
    <w:rsid w:val="00A44AE1"/>
    <w:rsid w:val="00A45008"/>
    <w:rsid w:val="00A456AE"/>
    <w:rsid w:val="00A4585E"/>
    <w:rsid w:val="00A45B41"/>
    <w:rsid w:val="00A473D4"/>
    <w:rsid w:val="00A478C1"/>
    <w:rsid w:val="00A47904"/>
    <w:rsid w:val="00A52E85"/>
    <w:rsid w:val="00A53756"/>
    <w:rsid w:val="00A53B99"/>
    <w:rsid w:val="00A53F54"/>
    <w:rsid w:val="00A54C54"/>
    <w:rsid w:val="00A55272"/>
    <w:rsid w:val="00A55311"/>
    <w:rsid w:val="00A55ED2"/>
    <w:rsid w:val="00A56B50"/>
    <w:rsid w:val="00A56DB8"/>
    <w:rsid w:val="00A56E80"/>
    <w:rsid w:val="00A571AA"/>
    <w:rsid w:val="00A57940"/>
    <w:rsid w:val="00A57A49"/>
    <w:rsid w:val="00A6095C"/>
    <w:rsid w:val="00A6096C"/>
    <w:rsid w:val="00A60FB3"/>
    <w:rsid w:val="00A61798"/>
    <w:rsid w:val="00A660DD"/>
    <w:rsid w:val="00A6611A"/>
    <w:rsid w:val="00A66C58"/>
    <w:rsid w:val="00A66E51"/>
    <w:rsid w:val="00A6785E"/>
    <w:rsid w:val="00A705B4"/>
    <w:rsid w:val="00A70A5E"/>
    <w:rsid w:val="00A70CB7"/>
    <w:rsid w:val="00A711A7"/>
    <w:rsid w:val="00A71F75"/>
    <w:rsid w:val="00A72631"/>
    <w:rsid w:val="00A728EF"/>
    <w:rsid w:val="00A730EF"/>
    <w:rsid w:val="00A73760"/>
    <w:rsid w:val="00A73885"/>
    <w:rsid w:val="00A744DB"/>
    <w:rsid w:val="00A747FB"/>
    <w:rsid w:val="00A76912"/>
    <w:rsid w:val="00A8066E"/>
    <w:rsid w:val="00A81007"/>
    <w:rsid w:val="00A81608"/>
    <w:rsid w:val="00A819A0"/>
    <w:rsid w:val="00A82F48"/>
    <w:rsid w:val="00A84842"/>
    <w:rsid w:val="00A85B29"/>
    <w:rsid w:val="00A85DA6"/>
    <w:rsid w:val="00A86B1A"/>
    <w:rsid w:val="00A8746E"/>
    <w:rsid w:val="00A87ADF"/>
    <w:rsid w:val="00A90079"/>
    <w:rsid w:val="00A90277"/>
    <w:rsid w:val="00A90568"/>
    <w:rsid w:val="00A91249"/>
    <w:rsid w:val="00A91841"/>
    <w:rsid w:val="00A919BF"/>
    <w:rsid w:val="00A924BF"/>
    <w:rsid w:val="00A92E73"/>
    <w:rsid w:val="00A934CF"/>
    <w:rsid w:val="00A93F89"/>
    <w:rsid w:val="00A941DA"/>
    <w:rsid w:val="00A94812"/>
    <w:rsid w:val="00A94CC6"/>
    <w:rsid w:val="00A9527B"/>
    <w:rsid w:val="00A95C31"/>
    <w:rsid w:val="00A96392"/>
    <w:rsid w:val="00AA1D5B"/>
    <w:rsid w:val="00AA1EE5"/>
    <w:rsid w:val="00AA37F9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111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6E5A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3D"/>
    <w:rsid w:val="00AC2983"/>
    <w:rsid w:val="00AC3178"/>
    <w:rsid w:val="00AC38BC"/>
    <w:rsid w:val="00AC4CC2"/>
    <w:rsid w:val="00AC5EE8"/>
    <w:rsid w:val="00AC6180"/>
    <w:rsid w:val="00AC6369"/>
    <w:rsid w:val="00AC66E6"/>
    <w:rsid w:val="00AC6957"/>
    <w:rsid w:val="00AC6FA0"/>
    <w:rsid w:val="00AC7ED4"/>
    <w:rsid w:val="00AD00E1"/>
    <w:rsid w:val="00AD1615"/>
    <w:rsid w:val="00AD1B81"/>
    <w:rsid w:val="00AD23F4"/>
    <w:rsid w:val="00AD2F9F"/>
    <w:rsid w:val="00AD37E2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37A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E6D0A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C27"/>
    <w:rsid w:val="00AF6888"/>
    <w:rsid w:val="00AF731F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111CC"/>
    <w:rsid w:val="00B114A0"/>
    <w:rsid w:val="00B12745"/>
    <w:rsid w:val="00B13941"/>
    <w:rsid w:val="00B13E64"/>
    <w:rsid w:val="00B13FE3"/>
    <w:rsid w:val="00B14638"/>
    <w:rsid w:val="00B14B35"/>
    <w:rsid w:val="00B14B50"/>
    <w:rsid w:val="00B14E57"/>
    <w:rsid w:val="00B15BF2"/>
    <w:rsid w:val="00B16EA2"/>
    <w:rsid w:val="00B2067D"/>
    <w:rsid w:val="00B2083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5440"/>
    <w:rsid w:val="00B255C9"/>
    <w:rsid w:val="00B2575F"/>
    <w:rsid w:val="00B25A81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2B6F"/>
    <w:rsid w:val="00B3382D"/>
    <w:rsid w:val="00B36D0D"/>
    <w:rsid w:val="00B415CB"/>
    <w:rsid w:val="00B41B5E"/>
    <w:rsid w:val="00B44CEE"/>
    <w:rsid w:val="00B44D07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FD3"/>
    <w:rsid w:val="00B55E7E"/>
    <w:rsid w:val="00B55EFD"/>
    <w:rsid w:val="00B561D6"/>
    <w:rsid w:val="00B567AA"/>
    <w:rsid w:val="00B57EF6"/>
    <w:rsid w:val="00B6062B"/>
    <w:rsid w:val="00B61DF6"/>
    <w:rsid w:val="00B62AC9"/>
    <w:rsid w:val="00B65E42"/>
    <w:rsid w:val="00B65FEA"/>
    <w:rsid w:val="00B72530"/>
    <w:rsid w:val="00B74051"/>
    <w:rsid w:val="00B7413B"/>
    <w:rsid w:val="00B74472"/>
    <w:rsid w:val="00B76314"/>
    <w:rsid w:val="00B76402"/>
    <w:rsid w:val="00B76BE0"/>
    <w:rsid w:val="00B771D3"/>
    <w:rsid w:val="00B77578"/>
    <w:rsid w:val="00B775A5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4F14"/>
    <w:rsid w:val="00B850AE"/>
    <w:rsid w:val="00B860D4"/>
    <w:rsid w:val="00B868A4"/>
    <w:rsid w:val="00B869C9"/>
    <w:rsid w:val="00B8709C"/>
    <w:rsid w:val="00B870E3"/>
    <w:rsid w:val="00B87B1A"/>
    <w:rsid w:val="00B900FF"/>
    <w:rsid w:val="00B9047A"/>
    <w:rsid w:val="00B90B03"/>
    <w:rsid w:val="00B9149C"/>
    <w:rsid w:val="00B91979"/>
    <w:rsid w:val="00B92845"/>
    <w:rsid w:val="00B92B6A"/>
    <w:rsid w:val="00B93AFD"/>
    <w:rsid w:val="00B94337"/>
    <w:rsid w:val="00B94D2B"/>
    <w:rsid w:val="00B94D8C"/>
    <w:rsid w:val="00B956E1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A7967"/>
    <w:rsid w:val="00BB0FF4"/>
    <w:rsid w:val="00BB19F3"/>
    <w:rsid w:val="00BB1C09"/>
    <w:rsid w:val="00BB1EF2"/>
    <w:rsid w:val="00BB203F"/>
    <w:rsid w:val="00BB2175"/>
    <w:rsid w:val="00BB21E0"/>
    <w:rsid w:val="00BB388E"/>
    <w:rsid w:val="00BB4674"/>
    <w:rsid w:val="00BB5059"/>
    <w:rsid w:val="00BB52E7"/>
    <w:rsid w:val="00BB530E"/>
    <w:rsid w:val="00BB5548"/>
    <w:rsid w:val="00BB752B"/>
    <w:rsid w:val="00BB7CE3"/>
    <w:rsid w:val="00BC0456"/>
    <w:rsid w:val="00BC231C"/>
    <w:rsid w:val="00BC2688"/>
    <w:rsid w:val="00BC2D74"/>
    <w:rsid w:val="00BC38ED"/>
    <w:rsid w:val="00BC39B2"/>
    <w:rsid w:val="00BC5061"/>
    <w:rsid w:val="00BC5BE5"/>
    <w:rsid w:val="00BC6430"/>
    <w:rsid w:val="00BC72A8"/>
    <w:rsid w:val="00BC77E7"/>
    <w:rsid w:val="00BD0383"/>
    <w:rsid w:val="00BD1B81"/>
    <w:rsid w:val="00BD22D8"/>
    <w:rsid w:val="00BD24A7"/>
    <w:rsid w:val="00BD2B52"/>
    <w:rsid w:val="00BD5970"/>
    <w:rsid w:val="00BD5BCC"/>
    <w:rsid w:val="00BD60B2"/>
    <w:rsid w:val="00BD7066"/>
    <w:rsid w:val="00BE0C3D"/>
    <w:rsid w:val="00BE1092"/>
    <w:rsid w:val="00BE1BA4"/>
    <w:rsid w:val="00BE1DFF"/>
    <w:rsid w:val="00BE431D"/>
    <w:rsid w:val="00BE4775"/>
    <w:rsid w:val="00BE4BBC"/>
    <w:rsid w:val="00BE6323"/>
    <w:rsid w:val="00BE641F"/>
    <w:rsid w:val="00BE6725"/>
    <w:rsid w:val="00BE70E1"/>
    <w:rsid w:val="00BE774A"/>
    <w:rsid w:val="00BF0443"/>
    <w:rsid w:val="00BF14EE"/>
    <w:rsid w:val="00BF2647"/>
    <w:rsid w:val="00BF2760"/>
    <w:rsid w:val="00BF2DF5"/>
    <w:rsid w:val="00BF3079"/>
    <w:rsid w:val="00BF32DB"/>
    <w:rsid w:val="00BF5184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BDA"/>
    <w:rsid w:val="00C02C48"/>
    <w:rsid w:val="00C03129"/>
    <w:rsid w:val="00C038C0"/>
    <w:rsid w:val="00C047FE"/>
    <w:rsid w:val="00C048CF"/>
    <w:rsid w:val="00C049B2"/>
    <w:rsid w:val="00C04C9F"/>
    <w:rsid w:val="00C05752"/>
    <w:rsid w:val="00C05DB9"/>
    <w:rsid w:val="00C0651A"/>
    <w:rsid w:val="00C07373"/>
    <w:rsid w:val="00C07885"/>
    <w:rsid w:val="00C07B65"/>
    <w:rsid w:val="00C110F1"/>
    <w:rsid w:val="00C11412"/>
    <w:rsid w:val="00C1188C"/>
    <w:rsid w:val="00C11C79"/>
    <w:rsid w:val="00C1206E"/>
    <w:rsid w:val="00C122C6"/>
    <w:rsid w:val="00C1286C"/>
    <w:rsid w:val="00C12C5B"/>
    <w:rsid w:val="00C12CA7"/>
    <w:rsid w:val="00C1312A"/>
    <w:rsid w:val="00C13D62"/>
    <w:rsid w:val="00C13E62"/>
    <w:rsid w:val="00C14815"/>
    <w:rsid w:val="00C16599"/>
    <w:rsid w:val="00C20570"/>
    <w:rsid w:val="00C20E87"/>
    <w:rsid w:val="00C20F31"/>
    <w:rsid w:val="00C22015"/>
    <w:rsid w:val="00C2459C"/>
    <w:rsid w:val="00C26179"/>
    <w:rsid w:val="00C26B0D"/>
    <w:rsid w:val="00C26E0D"/>
    <w:rsid w:val="00C2708D"/>
    <w:rsid w:val="00C270ED"/>
    <w:rsid w:val="00C279E0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5945"/>
    <w:rsid w:val="00C37029"/>
    <w:rsid w:val="00C37D15"/>
    <w:rsid w:val="00C40C77"/>
    <w:rsid w:val="00C41668"/>
    <w:rsid w:val="00C4172A"/>
    <w:rsid w:val="00C41AE7"/>
    <w:rsid w:val="00C42203"/>
    <w:rsid w:val="00C42385"/>
    <w:rsid w:val="00C42C8C"/>
    <w:rsid w:val="00C42DD1"/>
    <w:rsid w:val="00C42F42"/>
    <w:rsid w:val="00C42FC2"/>
    <w:rsid w:val="00C4315C"/>
    <w:rsid w:val="00C45263"/>
    <w:rsid w:val="00C4586A"/>
    <w:rsid w:val="00C45A53"/>
    <w:rsid w:val="00C46172"/>
    <w:rsid w:val="00C46E73"/>
    <w:rsid w:val="00C47B2F"/>
    <w:rsid w:val="00C500F5"/>
    <w:rsid w:val="00C503F8"/>
    <w:rsid w:val="00C50469"/>
    <w:rsid w:val="00C5115F"/>
    <w:rsid w:val="00C51727"/>
    <w:rsid w:val="00C52296"/>
    <w:rsid w:val="00C52D7F"/>
    <w:rsid w:val="00C543C4"/>
    <w:rsid w:val="00C54747"/>
    <w:rsid w:val="00C56B4A"/>
    <w:rsid w:val="00C57B62"/>
    <w:rsid w:val="00C6116B"/>
    <w:rsid w:val="00C6318B"/>
    <w:rsid w:val="00C63A7F"/>
    <w:rsid w:val="00C65D23"/>
    <w:rsid w:val="00C67148"/>
    <w:rsid w:val="00C67855"/>
    <w:rsid w:val="00C716DB"/>
    <w:rsid w:val="00C7175F"/>
    <w:rsid w:val="00C72117"/>
    <w:rsid w:val="00C72411"/>
    <w:rsid w:val="00C72671"/>
    <w:rsid w:val="00C7336C"/>
    <w:rsid w:val="00C734FD"/>
    <w:rsid w:val="00C738A2"/>
    <w:rsid w:val="00C73FAB"/>
    <w:rsid w:val="00C74012"/>
    <w:rsid w:val="00C740FC"/>
    <w:rsid w:val="00C74487"/>
    <w:rsid w:val="00C74CAC"/>
    <w:rsid w:val="00C75FDA"/>
    <w:rsid w:val="00C769D4"/>
    <w:rsid w:val="00C76B02"/>
    <w:rsid w:val="00C8037B"/>
    <w:rsid w:val="00C81B11"/>
    <w:rsid w:val="00C81DD1"/>
    <w:rsid w:val="00C824C7"/>
    <w:rsid w:val="00C82D3D"/>
    <w:rsid w:val="00C83B31"/>
    <w:rsid w:val="00C8424C"/>
    <w:rsid w:val="00C8598C"/>
    <w:rsid w:val="00C85AC2"/>
    <w:rsid w:val="00C860D3"/>
    <w:rsid w:val="00C86801"/>
    <w:rsid w:val="00C870A9"/>
    <w:rsid w:val="00C878A6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3D82"/>
    <w:rsid w:val="00C9428B"/>
    <w:rsid w:val="00C95635"/>
    <w:rsid w:val="00C95694"/>
    <w:rsid w:val="00C9575E"/>
    <w:rsid w:val="00C9668A"/>
    <w:rsid w:val="00C96735"/>
    <w:rsid w:val="00C9737B"/>
    <w:rsid w:val="00CA04B4"/>
    <w:rsid w:val="00CA0B0C"/>
    <w:rsid w:val="00CA2295"/>
    <w:rsid w:val="00CA22EF"/>
    <w:rsid w:val="00CA2BC9"/>
    <w:rsid w:val="00CA2DC3"/>
    <w:rsid w:val="00CA3099"/>
    <w:rsid w:val="00CA45BD"/>
    <w:rsid w:val="00CA52AA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166"/>
    <w:rsid w:val="00CB3D49"/>
    <w:rsid w:val="00CB4274"/>
    <w:rsid w:val="00CB4543"/>
    <w:rsid w:val="00CB49E5"/>
    <w:rsid w:val="00CB587D"/>
    <w:rsid w:val="00CB6089"/>
    <w:rsid w:val="00CB6EE9"/>
    <w:rsid w:val="00CB72BD"/>
    <w:rsid w:val="00CC0F0C"/>
    <w:rsid w:val="00CC11EB"/>
    <w:rsid w:val="00CC176A"/>
    <w:rsid w:val="00CC20C9"/>
    <w:rsid w:val="00CC2736"/>
    <w:rsid w:val="00CC369A"/>
    <w:rsid w:val="00CC55F0"/>
    <w:rsid w:val="00CC5898"/>
    <w:rsid w:val="00CC7F7E"/>
    <w:rsid w:val="00CD07C2"/>
    <w:rsid w:val="00CD09A0"/>
    <w:rsid w:val="00CD0F2D"/>
    <w:rsid w:val="00CD15C6"/>
    <w:rsid w:val="00CD39A6"/>
    <w:rsid w:val="00CD4B13"/>
    <w:rsid w:val="00CD5B2E"/>
    <w:rsid w:val="00CD6192"/>
    <w:rsid w:val="00CD62AB"/>
    <w:rsid w:val="00CD6772"/>
    <w:rsid w:val="00CE03BB"/>
    <w:rsid w:val="00CE147A"/>
    <w:rsid w:val="00CE24FC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1F86"/>
    <w:rsid w:val="00CF28EB"/>
    <w:rsid w:val="00CF30BB"/>
    <w:rsid w:val="00CF49BB"/>
    <w:rsid w:val="00CF5AAB"/>
    <w:rsid w:val="00CF608E"/>
    <w:rsid w:val="00CF6933"/>
    <w:rsid w:val="00CF6DF8"/>
    <w:rsid w:val="00D0056D"/>
    <w:rsid w:val="00D00A46"/>
    <w:rsid w:val="00D00AA6"/>
    <w:rsid w:val="00D01F18"/>
    <w:rsid w:val="00D029E0"/>
    <w:rsid w:val="00D03061"/>
    <w:rsid w:val="00D034F5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6200"/>
    <w:rsid w:val="00D36F13"/>
    <w:rsid w:val="00D376C7"/>
    <w:rsid w:val="00D4096A"/>
    <w:rsid w:val="00D410BF"/>
    <w:rsid w:val="00D410E7"/>
    <w:rsid w:val="00D4127B"/>
    <w:rsid w:val="00D4232A"/>
    <w:rsid w:val="00D424E6"/>
    <w:rsid w:val="00D42B8F"/>
    <w:rsid w:val="00D43519"/>
    <w:rsid w:val="00D4382E"/>
    <w:rsid w:val="00D44A71"/>
    <w:rsid w:val="00D44BC7"/>
    <w:rsid w:val="00D45C06"/>
    <w:rsid w:val="00D45E17"/>
    <w:rsid w:val="00D47354"/>
    <w:rsid w:val="00D47843"/>
    <w:rsid w:val="00D479E4"/>
    <w:rsid w:val="00D47FDB"/>
    <w:rsid w:val="00D50B39"/>
    <w:rsid w:val="00D51D54"/>
    <w:rsid w:val="00D52546"/>
    <w:rsid w:val="00D525AC"/>
    <w:rsid w:val="00D5357E"/>
    <w:rsid w:val="00D53970"/>
    <w:rsid w:val="00D54098"/>
    <w:rsid w:val="00D545B1"/>
    <w:rsid w:val="00D548C2"/>
    <w:rsid w:val="00D54B07"/>
    <w:rsid w:val="00D55710"/>
    <w:rsid w:val="00D557D5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06A"/>
    <w:rsid w:val="00D667E3"/>
    <w:rsid w:val="00D66FEB"/>
    <w:rsid w:val="00D672CD"/>
    <w:rsid w:val="00D67405"/>
    <w:rsid w:val="00D706C1"/>
    <w:rsid w:val="00D70AF8"/>
    <w:rsid w:val="00D70DED"/>
    <w:rsid w:val="00D73D38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B4A"/>
    <w:rsid w:val="00D81F17"/>
    <w:rsid w:val="00D82548"/>
    <w:rsid w:val="00D82856"/>
    <w:rsid w:val="00D82B39"/>
    <w:rsid w:val="00D83A50"/>
    <w:rsid w:val="00D84D10"/>
    <w:rsid w:val="00D84EEF"/>
    <w:rsid w:val="00D8518A"/>
    <w:rsid w:val="00D852A4"/>
    <w:rsid w:val="00D858D0"/>
    <w:rsid w:val="00D859B8"/>
    <w:rsid w:val="00D85BA2"/>
    <w:rsid w:val="00D86A99"/>
    <w:rsid w:val="00D8724D"/>
    <w:rsid w:val="00D87251"/>
    <w:rsid w:val="00D905C6"/>
    <w:rsid w:val="00D919AE"/>
    <w:rsid w:val="00D9268B"/>
    <w:rsid w:val="00D93A33"/>
    <w:rsid w:val="00D94EC6"/>
    <w:rsid w:val="00D95900"/>
    <w:rsid w:val="00D95D7C"/>
    <w:rsid w:val="00D95DD5"/>
    <w:rsid w:val="00D962E6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964"/>
    <w:rsid w:val="00DA7EFF"/>
    <w:rsid w:val="00DB1338"/>
    <w:rsid w:val="00DB1C91"/>
    <w:rsid w:val="00DB20FF"/>
    <w:rsid w:val="00DB2B90"/>
    <w:rsid w:val="00DB47BC"/>
    <w:rsid w:val="00DB4837"/>
    <w:rsid w:val="00DB4964"/>
    <w:rsid w:val="00DB4DF5"/>
    <w:rsid w:val="00DB5F70"/>
    <w:rsid w:val="00DB6CAC"/>
    <w:rsid w:val="00DB7094"/>
    <w:rsid w:val="00DB73FD"/>
    <w:rsid w:val="00DC1E16"/>
    <w:rsid w:val="00DC3CC8"/>
    <w:rsid w:val="00DC3D13"/>
    <w:rsid w:val="00DC5289"/>
    <w:rsid w:val="00DC6790"/>
    <w:rsid w:val="00DC6797"/>
    <w:rsid w:val="00DC70B7"/>
    <w:rsid w:val="00DD04CE"/>
    <w:rsid w:val="00DD0542"/>
    <w:rsid w:val="00DD0D1B"/>
    <w:rsid w:val="00DD1298"/>
    <w:rsid w:val="00DD1855"/>
    <w:rsid w:val="00DD1915"/>
    <w:rsid w:val="00DD2992"/>
    <w:rsid w:val="00DD3771"/>
    <w:rsid w:val="00DD4C4A"/>
    <w:rsid w:val="00DD5BEB"/>
    <w:rsid w:val="00DD5F58"/>
    <w:rsid w:val="00DD69DA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BA1"/>
    <w:rsid w:val="00DE6CB7"/>
    <w:rsid w:val="00DE7750"/>
    <w:rsid w:val="00DF0E05"/>
    <w:rsid w:val="00DF1B0B"/>
    <w:rsid w:val="00DF1BC9"/>
    <w:rsid w:val="00DF2114"/>
    <w:rsid w:val="00DF2863"/>
    <w:rsid w:val="00DF2AB1"/>
    <w:rsid w:val="00DF443A"/>
    <w:rsid w:val="00DF4826"/>
    <w:rsid w:val="00DF4D86"/>
    <w:rsid w:val="00DF5CA2"/>
    <w:rsid w:val="00DF5D86"/>
    <w:rsid w:val="00DF64BD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5E45"/>
    <w:rsid w:val="00E07048"/>
    <w:rsid w:val="00E07C31"/>
    <w:rsid w:val="00E1013E"/>
    <w:rsid w:val="00E1069D"/>
    <w:rsid w:val="00E11A4B"/>
    <w:rsid w:val="00E125FD"/>
    <w:rsid w:val="00E13070"/>
    <w:rsid w:val="00E136D8"/>
    <w:rsid w:val="00E136E9"/>
    <w:rsid w:val="00E13CBE"/>
    <w:rsid w:val="00E1400F"/>
    <w:rsid w:val="00E153E0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273AE"/>
    <w:rsid w:val="00E304C5"/>
    <w:rsid w:val="00E30588"/>
    <w:rsid w:val="00E30666"/>
    <w:rsid w:val="00E30B50"/>
    <w:rsid w:val="00E321EB"/>
    <w:rsid w:val="00E33B9B"/>
    <w:rsid w:val="00E33F55"/>
    <w:rsid w:val="00E342E9"/>
    <w:rsid w:val="00E34DE6"/>
    <w:rsid w:val="00E36055"/>
    <w:rsid w:val="00E3697E"/>
    <w:rsid w:val="00E41307"/>
    <w:rsid w:val="00E4169D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10BB"/>
    <w:rsid w:val="00E51410"/>
    <w:rsid w:val="00E5154B"/>
    <w:rsid w:val="00E51DA1"/>
    <w:rsid w:val="00E51F45"/>
    <w:rsid w:val="00E52229"/>
    <w:rsid w:val="00E52E78"/>
    <w:rsid w:val="00E52ED9"/>
    <w:rsid w:val="00E53985"/>
    <w:rsid w:val="00E549EA"/>
    <w:rsid w:val="00E55493"/>
    <w:rsid w:val="00E561FE"/>
    <w:rsid w:val="00E57243"/>
    <w:rsid w:val="00E5766B"/>
    <w:rsid w:val="00E57767"/>
    <w:rsid w:val="00E57E02"/>
    <w:rsid w:val="00E6118A"/>
    <w:rsid w:val="00E61292"/>
    <w:rsid w:val="00E61483"/>
    <w:rsid w:val="00E616C7"/>
    <w:rsid w:val="00E616E6"/>
    <w:rsid w:val="00E61CF7"/>
    <w:rsid w:val="00E61DB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5ABF"/>
    <w:rsid w:val="00E7614C"/>
    <w:rsid w:val="00E76C8F"/>
    <w:rsid w:val="00E808AF"/>
    <w:rsid w:val="00E80C93"/>
    <w:rsid w:val="00E82040"/>
    <w:rsid w:val="00E82801"/>
    <w:rsid w:val="00E82B67"/>
    <w:rsid w:val="00E849B5"/>
    <w:rsid w:val="00E84DC9"/>
    <w:rsid w:val="00E8596E"/>
    <w:rsid w:val="00E861CC"/>
    <w:rsid w:val="00E8758A"/>
    <w:rsid w:val="00E879B6"/>
    <w:rsid w:val="00E87AC9"/>
    <w:rsid w:val="00E90482"/>
    <w:rsid w:val="00E91935"/>
    <w:rsid w:val="00E92392"/>
    <w:rsid w:val="00E926C1"/>
    <w:rsid w:val="00E92B32"/>
    <w:rsid w:val="00E93225"/>
    <w:rsid w:val="00E9383A"/>
    <w:rsid w:val="00E938A0"/>
    <w:rsid w:val="00E93B35"/>
    <w:rsid w:val="00E95BAF"/>
    <w:rsid w:val="00E96B5A"/>
    <w:rsid w:val="00E976E5"/>
    <w:rsid w:val="00E9797C"/>
    <w:rsid w:val="00EA017A"/>
    <w:rsid w:val="00EA191D"/>
    <w:rsid w:val="00EA1C71"/>
    <w:rsid w:val="00EA27ED"/>
    <w:rsid w:val="00EA38CD"/>
    <w:rsid w:val="00EA3ADC"/>
    <w:rsid w:val="00EA3C0A"/>
    <w:rsid w:val="00EA484C"/>
    <w:rsid w:val="00EA5C56"/>
    <w:rsid w:val="00EA6372"/>
    <w:rsid w:val="00EA659F"/>
    <w:rsid w:val="00EB1256"/>
    <w:rsid w:val="00EB1526"/>
    <w:rsid w:val="00EB2B25"/>
    <w:rsid w:val="00EB3C2D"/>
    <w:rsid w:val="00EB3C7D"/>
    <w:rsid w:val="00EB40D9"/>
    <w:rsid w:val="00EB46CF"/>
    <w:rsid w:val="00EB4E4E"/>
    <w:rsid w:val="00EB7467"/>
    <w:rsid w:val="00EC15B5"/>
    <w:rsid w:val="00EC2AE5"/>
    <w:rsid w:val="00EC3BAD"/>
    <w:rsid w:val="00EC3E69"/>
    <w:rsid w:val="00EC561D"/>
    <w:rsid w:val="00EC5A4C"/>
    <w:rsid w:val="00EC5D4C"/>
    <w:rsid w:val="00EC6F22"/>
    <w:rsid w:val="00EC747C"/>
    <w:rsid w:val="00EC76C6"/>
    <w:rsid w:val="00EC789B"/>
    <w:rsid w:val="00EC78CB"/>
    <w:rsid w:val="00ED013C"/>
    <w:rsid w:val="00ED2FEC"/>
    <w:rsid w:val="00ED3646"/>
    <w:rsid w:val="00ED3DA6"/>
    <w:rsid w:val="00ED3DEC"/>
    <w:rsid w:val="00ED3E39"/>
    <w:rsid w:val="00ED3F4D"/>
    <w:rsid w:val="00ED4388"/>
    <w:rsid w:val="00ED4AAE"/>
    <w:rsid w:val="00ED4BCD"/>
    <w:rsid w:val="00ED560C"/>
    <w:rsid w:val="00ED630C"/>
    <w:rsid w:val="00ED7401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112"/>
    <w:rsid w:val="00EE67C9"/>
    <w:rsid w:val="00EE6C66"/>
    <w:rsid w:val="00EE791B"/>
    <w:rsid w:val="00EF025E"/>
    <w:rsid w:val="00EF0640"/>
    <w:rsid w:val="00EF0F51"/>
    <w:rsid w:val="00EF27D0"/>
    <w:rsid w:val="00EF45BC"/>
    <w:rsid w:val="00EF54FC"/>
    <w:rsid w:val="00EF70ED"/>
    <w:rsid w:val="00EF7CF9"/>
    <w:rsid w:val="00F00B70"/>
    <w:rsid w:val="00F00E22"/>
    <w:rsid w:val="00F00FCD"/>
    <w:rsid w:val="00F01FB8"/>
    <w:rsid w:val="00F030F0"/>
    <w:rsid w:val="00F035A3"/>
    <w:rsid w:val="00F03924"/>
    <w:rsid w:val="00F043D9"/>
    <w:rsid w:val="00F04BEB"/>
    <w:rsid w:val="00F051C7"/>
    <w:rsid w:val="00F057E8"/>
    <w:rsid w:val="00F066A9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097"/>
    <w:rsid w:val="00F222C5"/>
    <w:rsid w:val="00F22CC0"/>
    <w:rsid w:val="00F23228"/>
    <w:rsid w:val="00F23A07"/>
    <w:rsid w:val="00F25509"/>
    <w:rsid w:val="00F257C0"/>
    <w:rsid w:val="00F25C3A"/>
    <w:rsid w:val="00F25F10"/>
    <w:rsid w:val="00F26F37"/>
    <w:rsid w:val="00F270D2"/>
    <w:rsid w:val="00F2722D"/>
    <w:rsid w:val="00F278DB"/>
    <w:rsid w:val="00F302D8"/>
    <w:rsid w:val="00F3092E"/>
    <w:rsid w:val="00F30AFC"/>
    <w:rsid w:val="00F30FDC"/>
    <w:rsid w:val="00F31083"/>
    <w:rsid w:val="00F31980"/>
    <w:rsid w:val="00F319E1"/>
    <w:rsid w:val="00F32BEB"/>
    <w:rsid w:val="00F32E6E"/>
    <w:rsid w:val="00F3367F"/>
    <w:rsid w:val="00F33BDB"/>
    <w:rsid w:val="00F3466F"/>
    <w:rsid w:val="00F35984"/>
    <w:rsid w:val="00F361AB"/>
    <w:rsid w:val="00F36601"/>
    <w:rsid w:val="00F37963"/>
    <w:rsid w:val="00F406EA"/>
    <w:rsid w:val="00F40DDD"/>
    <w:rsid w:val="00F41F1C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18B7"/>
    <w:rsid w:val="00F5401F"/>
    <w:rsid w:val="00F54522"/>
    <w:rsid w:val="00F54936"/>
    <w:rsid w:val="00F54A83"/>
    <w:rsid w:val="00F54BF3"/>
    <w:rsid w:val="00F54DB3"/>
    <w:rsid w:val="00F55087"/>
    <w:rsid w:val="00F554B8"/>
    <w:rsid w:val="00F5565D"/>
    <w:rsid w:val="00F55F00"/>
    <w:rsid w:val="00F56204"/>
    <w:rsid w:val="00F5639C"/>
    <w:rsid w:val="00F57088"/>
    <w:rsid w:val="00F5740E"/>
    <w:rsid w:val="00F57B14"/>
    <w:rsid w:val="00F57F5B"/>
    <w:rsid w:val="00F6114C"/>
    <w:rsid w:val="00F6168D"/>
    <w:rsid w:val="00F61E24"/>
    <w:rsid w:val="00F630E2"/>
    <w:rsid w:val="00F63717"/>
    <w:rsid w:val="00F642C0"/>
    <w:rsid w:val="00F65D4C"/>
    <w:rsid w:val="00F662A5"/>
    <w:rsid w:val="00F66B87"/>
    <w:rsid w:val="00F67451"/>
    <w:rsid w:val="00F675AB"/>
    <w:rsid w:val="00F678E5"/>
    <w:rsid w:val="00F71CF5"/>
    <w:rsid w:val="00F72A6F"/>
    <w:rsid w:val="00F72FAB"/>
    <w:rsid w:val="00F73A65"/>
    <w:rsid w:val="00F744D7"/>
    <w:rsid w:val="00F749A1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0F2"/>
    <w:rsid w:val="00F81FB1"/>
    <w:rsid w:val="00F82780"/>
    <w:rsid w:val="00F835C0"/>
    <w:rsid w:val="00F83690"/>
    <w:rsid w:val="00F85027"/>
    <w:rsid w:val="00F85105"/>
    <w:rsid w:val="00F851D5"/>
    <w:rsid w:val="00F858BD"/>
    <w:rsid w:val="00F87161"/>
    <w:rsid w:val="00F91C3B"/>
    <w:rsid w:val="00F92D98"/>
    <w:rsid w:val="00F934EC"/>
    <w:rsid w:val="00F935F8"/>
    <w:rsid w:val="00F94511"/>
    <w:rsid w:val="00F94EF0"/>
    <w:rsid w:val="00F958B9"/>
    <w:rsid w:val="00F960A4"/>
    <w:rsid w:val="00F964DE"/>
    <w:rsid w:val="00F97BA6"/>
    <w:rsid w:val="00F97BF9"/>
    <w:rsid w:val="00F97F33"/>
    <w:rsid w:val="00FA1A70"/>
    <w:rsid w:val="00FA1A81"/>
    <w:rsid w:val="00FA1D84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AB8"/>
    <w:rsid w:val="00FB1982"/>
    <w:rsid w:val="00FB4E7C"/>
    <w:rsid w:val="00FB57DE"/>
    <w:rsid w:val="00FB7A11"/>
    <w:rsid w:val="00FC0FF1"/>
    <w:rsid w:val="00FC1DE2"/>
    <w:rsid w:val="00FC29C1"/>
    <w:rsid w:val="00FC3181"/>
    <w:rsid w:val="00FC397C"/>
    <w:rsid w:val="00FC39AA"/>
    <w:rsid w:val="00FC3BC7"/>
    <w:rsid w:val="00FC51EE"/>
    <w:rsid w:val="00FC7F7D"/>
    <w:rsid w:val="00FD145E"/>
    <w:rsid w:val="00FD1560"/>
    <w:rsid w:val="00FD1CB8"/>
    <w:rsid w:val="00FD1D3A"/>
    <w:rsid w:val="00FD295A"/>
    <w:rsid w:val="00FD3422"/>
    <w:rsid w:val="00FD357A"/>
    <w:rsid w:val="00FD466A"/>
    <w:rsid w:val="00FD4EB4"/>
    <w:rsid w:val="00FD4F60"/>
    <w:rsid w:val="00FD61E7"/>
    <w:rsid w:val="00FD6376"/>
    <w:rsid w:val="00FD686E"/>
    <w:rsid w:val="00FE1864"/>
    <w:rsid w:val="00FE28A7"/>
    <w:rsid w:val="00FE4E18"/>
    <w:rsid w:val="00FE686C"/>
    <w:rsid w:val="00FE793B"/>
    <w:rsid w:val="00FF1115"/>
    <w:rsid w:val="00FF1E52"/>
    <w:rsid w:val="00FF2276"/>
    <w:rsid w:val="00FF29DC"/>
    <w:rsid w:val="00FF2B0E"/>
    <w:rsid w:val="00FF2B74"/>
    <w:rsid w:val="00FF2D14"/>
    <w:rsid w:val="00FF339C"/>
    <w:rsid w:val="00FF3E7A"/>
    <w:rsid w:val="00FF4460"/>
    <w:rsid w:val="00FF50B5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6B6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9A4A6-4A64-4E97-BF9F-DCBBE65D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5972</TotalTime>
  <Pages>13</Pages>
  <Words>5241</Words>
  <Characters>29879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6145</cp:revision>
  <cp:lastPrinted>2023-04-05T06:44:00Z</cp:lastPrinted>
  <dcterms:created xsi:type="dcterms:W3CDTF">2023-03-16T11:45:00Z</dcterms:created>
  <dcterms:modified xsi:type="dcterms:W3CDTF">2023-04-28T04:04:00Z</dcterms:modified>
</cp:coreProperties>
</file>