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1321AF">
        <w:rPr>
          <w:sz w:val="28"/>
          <w:szCs w:val="28"/>
        </w:rPr>
        <w:t>2</w:t>
      </w:r>
      <w:r w:rsidR="00E00E83">
        <w:rPr>
          <w:sz w:val="28"/>
          <w:szCs w:val="28"/>
        </w:rPr>
        <w:t>2</w:t>
      </w:r>
      <w:r w:rsidR="00573BD8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C2547">
        <w:rPr>
          <w:sz w:val="24"/>
          <w:szCs w:val="24"/>
        </w:rPr>
        <w:t xml:space="preserve">Управление имуществом  муниципального района </w:t>
      </w:r>
      <w:proofErr w:type="spellStart"/>
      <w:r w:rsidR="009C2547">
        <w:rPr>
          <w:sz w:val="24"/>
          <w:szCs w:val="24"/>
        </w:rPr>
        <w:t>Клявлинский</w:t>
      </w:r>
      <w:proofErr w:type="spellEnd"/>
      <w:r w:rsidR="009C2547">
        <w:rPr>
          <w:sz w:val="24"/>
          <w:szCs w:val="24"/>
        </w:rPr>
        <w:t xml:space="preserve">  на 201</w:t>
      </w:r>
      <w:r w:rsidR="0087080B">
        <w:rPr>
          <w:sz w:val="24"/>
          <w:szCs w:val="24"/>
        </w:rPr>
        <w:t>9</w:t>
      </w:r>
      <w:r w:rsidR="009C2547">
        <w:rPr>
          <w:sz w:val="24"/>
          <w:szCs w:val="24"/>
        </w:rPr>
        <w:t>-202</w:t>
      </w:r>
      <w:r w:rsidR="0087080B">
        <w:rPr>
          <w:sz w:val="24"/>
          <w:szCs w:val="24"/>
        </w:rPr>
        <w:t>5</w:t>
      </w:r>
      <w:r w:rsidR="009C2547">
        <w:rPr>
          <w:sz w:val="24"/>
          <w:szCs w:val="24"/>
        </w:rPr>
        <w:t>годы»</w:t>
      </w:r>
      <w:r w:rsidR="00766770">
        <w:rPr>
          <w:sz w:val="24"/>
          <w:szCs w:val="24"/>
        </w:rPr>
        <w:t xml:space="preserve"> </w:t>
      </w:r>
    </w:p>
    <w:p w:rsidR="009C254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C2547">
        <w:rPr>
          <w:sz w:val="24"/>
          <w:szCs w:val="24"/>
        </w:rPr>
        <w:t xml:space="preserve"> Повышение эффективности управления и распоряжения имуществом муниципального района Клявлинский.</w:t>
      </w:r>
    </w:p>
    <w:p w:rsidR="00C8632D" w:rsidRPr="00C8632D" w:rsidRDefault="00C8632D" w:rsidP="00C8632D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 w:rsidR="008159EC">
        <w:rPr>
          <w:b/>
          <w:sz w:val="24"/>
          <w:szCs w:val="24"/>
        </w:rPr>
        <w:t>каторв</w:t>
      </w:r>
      <w:proofErr w:type="spellEnd"/>
      <w:r w:rsidR="008159EC"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646"/>
        <w:gridCol w:w="1110"/>
        <w:gridCol w:w="1085"/>
        <w:gridCol w:w="1041"/>
        <w:gridCol w:w="1191"/>
        <w:gridCol w:w="1985"/>
      </w:tblGrid>
      <w:tr w:rsidR="00394FBD" w:rsidTr="0074667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6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87080B" w:rsidRDefault="00184FA4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766770">
              <w:rPr>
                <w:sz w:val="24"/>
                <w:szCs w:val="24"/>
              </w:rPr>
              <w:t>2</w:t>
            </w:r>
          </w:p>
          <w:p w:rsidR="00C722F0" w:rsidRDefault="00C722F0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722F0" w:rsidRDefault="00184FA4" w:rsidP="00573BD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76677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74667C">
        <w:tc>
          <w:tcPr>
            <w:tcW w:w="9497" w:type="dxa"/>
            <w:gridSpan w:val="7"/>
          </w:tcPr>
          <w:p w:rsidR="00C722F0" w:rsidRDefault="00C722F0" w:rsidP="009C254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9C2547">
              <w:rPr>
                <w:sz w:val="24"/>
                <w:szCs w:val="24"/>
              </w:rPr>
              <w:t>Совершенствование  системы учета объектов имущества муниципального района  Клявлинский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74667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</w:tcPr>
          <w:p w:rsidR="00C722F0" w:rsidRDefault="0074667C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учета, внесенных в автоматизированную систему по учету имущества в общем количестве  объектов подлежащих  автоматизированному учету</w:t>
            </w:r>
          </w:p>
        </w:tc>
        <w:tc>
          <w:tcPr>
            <w:tcW w:w="1110" w:type="dxa"/>
          </w:tcPr>
          <w:p w:rsidR="00C722F0" w:rsidRPr="003523E4" w:rsidRDefault="0074667C" w:rsidP="00394FBD">
            <w:pPr>
              <w:rPr>
                <w:b/>
                <w:sz w:val="24"/>
                <w:szCs w:val="24"/>
              </w:rPr>
            </w:pPr>
            <w:r w:rsidRPr="003523E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C722F0" w:rsidRPr="002A46A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2A46AD"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C722F0" w:rsidRPr="00692636" w:rsidRDefault="002A46AD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74667C"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6" w:type="dxa"/>
          </w:tcPr>
          <w:p w:rsidR="0086438D" w:rsidRPr="00B407B8" w:rsidRDefault="0074667C" w:rsidP="0074667C">
            <w:pPr>
              <w:ind w:right="-5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освоения функционала автоматизированной системы  по учету муниципального имущества по разделам (ведение реестра жилых зданий, помещений; ведение реестра транспорта; учет имущества, составляющих муниципальную казну)</w:t>
            </w:r>
          </w:p>
        </w:tc>
        <w:tc>
          <w:tcPr>
            <w:tcW w:w="1110" w:type="dxa"/>
          </w:tcPr>
          <w:p w:rsidR="0086438D" w:rsidRPr="00B407B8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74667C">
        <w:tc>
          <w:tcPr>
            <w:tcW w:w="439" w:type="dxa"/>
          </w:tcPr>
          <w:p w:rsidR="000C1A61" w:rsidRDefault="0074667C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6" w:type="dxa"/>
          </w:tcPr>
          <w:p w:rsidR="000C1A61" w:rsidRDefault="0074667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объектов  </w:t>
            </w:r>
            <w:proofErr w:type="gramStart"/>
            <w:r>
              <w:rPr>
                <w:sz w:val="24"/>
                <w:szCs w:val="24"/>
              </w:rPr>
              <w:t>недвижимости</w:t>
            </w:r>
            <w:proofErr w:type="gramEnd"/>
            <w:r>
              <w:rPr>
                <w:sz w:val="24"/>
                <w:szCs w:val="24"/>
              </w:rPr>
              <w:t xml:space="preserve"> в отношении которых проведена инвентаризация в общем </w:t>
            </w:r>
            <w:r w:rsidR="00A57B15">
              <w:rPr>
                <w:sz w:val="24"/>
                <w:szCs w:val="24"/>
              </w:rPr>
              <w:t xml:space="preserve"> количестве </w:t>
            </w:r>
            <w:r>
              <w:rPr>
                <w:sz w:val="24"/>
                <w:szCs w:val="24"/>
              </w:rPr>
              <w:t>о</w:t>
            </w:r>
            <w:r w:rsidR="00A57B15">
              <w:rPr>
                <w:sz w:val="24"/>
                <w:szCs w:val="24"/>
              </w:rPr>
              <w:t>бъектов недвижимости, подлежащих инвентаризации</w:t>
            </w:r>
          </w:p>
        </w:tc>
        <w:tc>
          <w:tcPr>
            <w:tcW w:w="1110" w:type="dxa"/>
          </w:tcPr>
          <w:p w:rsidR="000C1A61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0C1A61" w:rsidRPr="00766770" w:rsidRDefault="00766770" w:rsidP="00394FBD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 w:rsidRPr="0079115F">
              <w:rPr>
                <w:sz w:val="24"/>
                <w:szCs w:val="24"/>
              </w:rPr>
              <w:t>95</w:t>
            </w:r>
          </w:p>
        </w:tc>
        <w:tc>
          <w:tcPr>
            <w:tcW w:w="1041" w:type="dxa"/>
          </w:tcPr>
          <w:p w:rsidR="000C1A61" w:rsidRDefault="002A46A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91" w:type="dxa"/>
          </w:tcPr>
          <w:p w:rsidR="000C1A61" w:rsidRDefault="00A57B1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496A5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4667C" w:rsidTr="0074667C">
        <w:tc>
          <w:tcPr>
            <w:tcW w:w="439" w:type="dxa"/>
          </w:tcPr>
          <w:p w:rsidR="0074667C" w:rsidRDefault="00A57B15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6" w:type="dxa"/>
          </w:tcPr>
          <w:p w:rsidR="0074667C" w:rsidRDefault="00A57B15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 имущества, составляющих казну, финансирование содержание которых обеспечено в общем количестве объектов,</w:t>
            </w:r>
            <w:r w:rsidR="005F35A6">
              <w:rPr>
                <w:sz w:val="24"/>
                <w:szCs w:val="24"/>
              </w:rPr>
              <w:t xml:space="preserve"> финансирование содержание  которых необходимо обеспечить.</w:t>
            </w:r>
          </w:p>
        </w:tc>
        <w:tc>
          <w:tcPr>
            <w:tcW w:w="1110" w:type="dxa"/>
          </w:tcPr>
          <w:p w:rsidR="0074667C" w:rsidRDefault="005F35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74667C" w:rsidRPr="00766770" w:rsidRDefault="00766770" w:rsidP="00394FBD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 w:rsidRPr="0079115F"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50BEE" w:rsidTr="0074667C">
        <w:tc>
          <w:tcPr>
            <w:tcW w:w="439" w:type="dxa"/>
          </w:tcPr>
          <w:p w:rsidR="00D50BEE" w:rsidRDefault="00D50BEE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0BEE" w:rsidRDefault="00D50BEE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10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50BEE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br w:type="textWrapping" w:clear="all"/>
      </w:r>
    </w:p>
    <w:p w:rsidR="006F70CF" w:rsidRPr="00081727" w:rsidRDefault="006F70CF" w:rsidP="00184FA4">
      <w:pPr>
        <w:widowControl w:val="0"/>
        <w:snapToGrid w:val="0"/>
        <w:jc w:val="center"/>
        <w:rPr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C8632D" w:rsidRPr="003233D5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210EBE" wp14:editId="243F4E0A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C8632D" w:rsidRPr="003233D5" w:rsidRDefault="00C8632D" w:rsidP="00C8632D">
      <w:pPr>
        <w:rPr>
          <w:sz w:val="24"/>
          <w:szCs w:val="24"/>
        </w:rPr>
      </w:pPr>
    </w:p>
    <w:p w:rsidR="00C8632D" w:rsidRPr="003233D5" w:rsidRDefault="00C8632D" w:rsidP="00C8632D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</w:t>
      </w:r>
      <w:proofErr w:type="gramStart"/>
      <w:r w:rsidRPr="003233D5">
        <w:rPr>
          <w:sz w:val="24"/>
          <w:szCs w:val="24"/>
        </w:rPr>
        <w:t>1</w:t>
      </w:r>
      <w:proofErr w:type="gramEnd"/>
      <w:r w:rsidRPr="003233D5">
        <w:rPr>
          <w:sz w:val="24"/>
          <w:szCs w:val="24"/>
        </w:rPr>
        <w:t>) за отчетный год определяется по следующей формуле:</w:t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2BA1A642" wp14:editId="7373F688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</w:t>
      </w:r>
      <w:proofErr w:type="gramStart"/>
      <w:r w:rsidRPr="002F41F9">
        <w:rPr>
          <w:sz w:val="24"/>
          <w:szCs w:val="24"/>
        </w:rPr>
        <w:t>1</w:t>
      </w:r>
      <w:proofErr w:type="gramEnd"/>
      <w:r w:rsidRPr="002F41F9">
        <w:rPr>
          <w:sz w:val="24"/>
          <w:szCs w:val="24"/>
        </w:rPr>
        <w:t xml:space="preserve"> = (</w:t>
      </w:r>
      <w:r>
        <w:rPr>
          <w:sz w:val="24"/>
          <w:szCs w:val="24"/>
        </w:rPr>
        <w:t>4 / 4</w:t>
      </w:r>
      <w:r w:rsidRPr="002F41F9">
        <w:rPr>
          <w:sz w:val="24"/>
          <w:szCs w:val="24"/>
        </w:rPr>
        <w:t xml:space="preserve">) х100 = </w:t>
      </w:r>
      <w:r>
        <w:rPr>
          <w:sz w:val="24"/>
          <w:szCs w:val="24"/>
        </w:rPr>
        <w:t>100</w:t>
      </w:r>
      <w:r w:rsidRPr="002F41F9">
        <w:rPr>
          <w:sz w:val="24"/>
          <w:szCs w:val="24"/>
        </w:rPr>
        <w:t xml:space="preserve"> %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C8632D" w:rsidRPr="000A2069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DA49BA" w:rsidRPr="00EF7FB1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10156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701"/>
        <w:gridCol w:w="1720"/>
        <w:gridCol w:w="1382"/>
      </w:tblGrid>
      <w:tr w:rsidR="00A7146E" w:rsidTr="0030710E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A7146E" w:rsidP="00A443C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443CC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01" w:type="dxa"/>
          </w:tcPr>
          <w:p w:rsidR="00A7146E" w:rsidRDefault="00A7146E" w:rsidP="00A443C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</w:t>
            </w:r>
            <w:r w:rsidR="00A443C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A2F4F" w:rsidTr="0030710E">
        <w:tc>
          <w:tcPr>
            <w:tcW w:w="2215" w:type="dxa"/>
          </w:tcPr>
          <w:p w:rsidR="00AA2F4F" w:rsidRPr="00B47805" w:rsidRDefault="00AA2F4F" w:rsidP="000119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A2F4F" w:rsidRDefault="00DB58A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A2F4F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21" w:type="dxa"/>
          </w:tcPr>
          <w:p w:rsidR="00AA2F4F" w:rsidRDefault="00E00E83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32 669 586,11</w:t>
            </w:r>
          </w:p>
        </w:tc>
        <w:tc>
          <w:tcPr>
            <w:tcW w:w="1701" w:type="dxa"/>
          </w:tcPr>
          <w:p w:rsidR="00AA2F4F" w:rsidRDefault="00E00E83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31 922 650,55</w:t>
            </w:r>
          </w:p>
        </w:tc>
        <w:tc>
          <w:tcPr>
            <w:tcW w:w="1720" w:type="dxa"/>
          </w:tcPr>
          <w:p w:rsidR="004173F9" w:rsidRDefault="0030710E" w:rsidP="00E00E8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E83">
              <w:rPr>
                <w:sz w:val="24"/>
                <w:szCs w:val="24"/>
              </w:rPr>
              <w:t>746935,56</w:t>
            </w:r>
          </w:p>
        </w:tc>
        <w:tc>
          <w:tcPr>
            <w:tcW w:w="1382" w:type="dxa"/>
          </w:tcPr>
          <w:p w:rsidR="004173F9" w:rsidRDefault="0030710E" w:rsidP="00E00E8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00E83">
              <w:rPr>
                <w:sz w:val="24"/>
                <w:szCs w:val="24"/>
              </w:rPr>
              <w:t>8</w:t>
            </w:r>
          </w:p>
        </w:tc>
      </w:tr>
      <w:tr w:rsidR="00A7146E" w:rsidTr="0030710E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E27371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A7146E" w:rsidRDefault="000817A9" w:rsidP="00E27371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1 735 204,61</w:t>
            </w:r>
          </w:p>
        </w:tc>
        <w:tc>
          <w:tcPr>
            <w:tcW w:w="1701" w:type="dxa"/>
          </w:tcPr>
          <w:p w:rsidR="00A7146E" w:rsidRDefault="000817A9" w:rsidP="00B8046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1 701 557,63</w:t>
            </w:r>
          </w:p>
        </w:tc>
        <w:tc>
          <w:tcPr>
            <w:tcW w:w="1720" w:type="dxa"/>
          </w:tcPr>
          <w:p w:rsidR="00A7146E" w:rsidRDefault="000817A9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-33 646,98</w:t>
            </w:r>
          </w:p>
        </w:tc>
        <w:tc>
          <w:tcPr>
            <w:tcW w:w="1382" w:type="dxa"/>
          </w:tcPr>
          <w:p w:rsidR="00A7146E" w:rsidRDefault="0030710E" w:rsidP="00512BB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</w:tr>
      <w:tr w:rsidR="000966E1" w:rsidTr="0030710E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 xml:space="preserve">Государственная  регистрация прав на объекты </w:t>
            </w:r>
            <w:r w:rsidRPr="00B47805">
              <w:rPr>
                <w:color w:val="000000"/>
                <w:sz w:val="24"/>
                <w:szCs w:val="24"/>
              </w:rPr>
              <w:lastRenderedPageBreak/>
              <w:t>недвижимого  имущества и земельны</w:t>
            </w:r>
            <w:r w:rsidR="00E27371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 xml:space="preserve">участки, являющиеся собственностью муниципального района </w:t>
            </w:r>
            <w:proofErr w:type="spellStart"/>
            <w:r w:rsidRPr="00B47805">
              <w:rPr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B47805">
              <w:rPr>
                <w:color w:val="000000"/>
                <w:sz w:val="24"/>
                <w:szCs w:val="24"/>
              </w:rPr>
              <w:t>; вы</w:t>
            </w:r>
            <w:r w:rsidR="003523E4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0966E1" w:rsidRPr="000966E1" w:rsidRDefault="000966E1" w:rsidP="00064CB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0966E1" w:rsidRPr="00FF2EF3" w:rsidRDefault="000817A9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28 735 543,09</w:t>
            </w:r>
          </w:p>
        </w:tc>
        <w:tc>
          <w:tcPr>
            <w:tcW w:w="1701" w:type="dxa"/>
          </w:tcPr>
          <w:p w:rsidR="000966E1" w:rsidRPr="0079115F" w:rsidRDefault="000817A9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79115F">
              <w:rPr>
                <w:sz w:val="24"/>
                <w:szCs w:val="24"/>
              </w:rPr>
              <w:t>28 139 306,44</w:t>
            </w:r>
          </w:p>
        </w:tc>
        <w:tc>
          <w:tcPr>
            <w:tcW w:w="1720" w:type="dxa"/>
          </w:tcPr>
          <w:p w:rsidR="000966E1" w:rsidRPr="0079115F" w:rsidRDefault="0079115F" w:rsidP="0079115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-596 236,66</w:t>
            </w:r>
          </w:p>
        </w:tc>
        <w:tc>
          <w:tcPr>
            <w:tcW w:w="1382" w:type="dxa"/>
          </w:tcPr>
          <w:p w:rsidR="000966E1" w:rsidRDefault="00512BB0" w:rsidP="000817A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817A9">
              <w:rPr>
                <w:sz w:val="24"/>
                <w:szCs w:val="24"/>
              </w:rPr>
              <w:t>8</w:t>
            </w:r>
          </w:p>
        </w:tc>
      </w:tr>
      <w:tr w:rsidR="000966E1" w:rsidTr="0030710E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lastRenderedPageBreak/>
              <w:t>Содержание объектов имущества,</w:t>
            </w:r>
            <w:r w:rsidR="003523E4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0966E1" w:rsidRPr="00B47805" w:rsidRDefault="000966E1" w:rsidP="00064CB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0966E1" w:rsidRDefault="000817A9" w:rsidP="007455DE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2 198 847,41</w:t>
            </w:r>
          </w:p>
        </w:tc>
        <w:tc>
          <w:tcPr>
            <w:tcW w:w="1701" w:type="dxa"/>
          </w:tcPr>
          <w:p w:rsidR="000966E1" w:rsidRDefault="000817A9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2 081 786,48</w:t>
            </w:r>
          </w:p>
        </w:tc>
        <w:tc>
          <w:tcPr>
            <w:tcW w:w="1720" w:type="dxa"/>
          </w:tcPr>
          <w:p w:rsidR="00D50BEE" w:rsidRDefault="000817A9" w:rsidP="0030710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-117060,93</w:t>
            </w:r>
          </w:p>
        </w:tc>
        <w:tc>
          <w:tcPr>
            <w:tcW w:w="1382" w:type="dxa"/>
          </w:tcPr>
          <w:p w:rsidR="000966E1" w:rsidRDefault="000817A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</w:tbl>
    <w:p w:rsidR="00C8632D" w:rsidRPr="004303EE" w:rsidRDefault="00C8632D" w:rsidP="00C8632D">
      <w:pPr>
        <w:rPr>
          <w:b/>
          <w:sz w:val="24"/>
          <w:szCs w:val="24"/>
          <w:lang w:val="en-US"/>
        </w:rPr>
      </w:pP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C8632D" w:rsidRPr="007D5CA0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6297A" wp14:editId="513217A5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= </w:t>
      </w:r>
      <w:r w:rsidR="002A535B">
        <w:rPr>
          <w:rFonts w:ascii="Times New Roman" w:hAnsi="Times New Roman" w:cs="Times New Roman"/>
          <w:sz w:val="24"/>
          <w:szCs w:val="24"/>
        </w:rPr>
        <w:t>31 922 650,55</w:t>
      </w:r>
      <w:r w:rsidRPr="00C8632D">
        <w:rPr>
          <w:rFonts w:ascii="Times New Roman" w:hAnsi="Times New Roman" w:cs="Times New Roman"/>
          <w:sz w:val="24"/>
          <w:szCs w:val="24"/>
        </w:rPr>
        <w:t>/</w:t>
      </w:r>
      <w:r w:rsidR="002A535B">
        <w:rPr>
          <w:rFonts w:ascii="Times New Roman" w:hAnsi="Times New Roman" w:cs="Times New Roman"/>
          <w:sz w:val="24"/>
          <w:szCs w:val="24"/>
        </w:rPr>
        <w:t>32 669 586,11</w:t>
      </w:r>
      <w:r w:rsidRPr="00C8632D">
        <w:rPr>
          <w:rFonts w:ascii="Times New Roman" w:hAnsi="Times New Roman" w:cs="Times New Roman"/>
          <w:sz w:val="24"/>
          <w:szCs w:val="24"/>
        </w:rPr>
        <w:t xml:space="preserve">  * 100 =  </w:t>
      </w:r>
      <w:r w:rsidRPr="0079115F">
        <w:rPr>
          <w:rFonts w:ascii="Times New Roman" w:hAnsi="Times New Roman" w:cs="Times New Roman"/>
          <w:sz w:val="24"/>
          <w:szCs w:val="24"/>
        </w:rPr>
        <w:t>9</w:t>
      </w:r>
      <w:r w:rsidR="00766770" w:rsidRPr="0079115F">
        <w:rPr>
          <w:rFonts w:ascii="Times New Roman" w:hAnsi="Times New Roman" w:cs="Times New Roman"/>
          <w:sz w:val="24"/>
          <w:szCs w:val="24"/>
        </w:rPr>
        <w:t>8</w:t>
      </w:r>
      <w:r w:rsidRPr="00C8632D">
        <w:rPr>
          <w:rFonts w:ascii="Times New Roman" w:hAnsi="Times New Roman" w:cs="Times New Roman"/>
          <w:sz w:val="24"/>
          <w:szCs w:val="24"/>
        </w:rPr>
        <w:t>%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5CA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5CA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C8632D" w:rsidRPr="007D5CA0" w:rsidRDefault="00C8632D" w:rsidP="00C8632D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CC0C74" w:rsidRDefault="00CC0C74" w:rsidP="00F56016">
      <w:pPr>
        <w:rPr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p w:rsidR="00DA49BA" w:rsidRPr="00AA3568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1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D6729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766770">
              <w:rPr>
                <w:sz w:val="24"/>
                <w:szCs w:val="24"/>
              </w:rPr>
              <w:t>2</w:t>
            </w:r>
          </w:p>
          <w:p w:rsidR="00A7146E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87080B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766770">
              <w:rPr>
                <w:sz w:val="24"/>
                <w:szCs w:val="24"/>
              </w:rPr>
              <w:t>2</w:t>
            </w:r>
          </w:p>
          <w:p w:rsidR="00A7146E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A76296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E70FD" w:rsidRPr="000966E1" w:rsidRDefault="00AE70FD" w:rsidP="00064CBC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lastRenderedPageBreak/>
              <w:t>Государственная  регистрация прав на объекты недвижимого  имущества и земельны</w:t>
            </w:r>
            <w:r w:rsidR="00AA2F4F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>участки, являющиеся собственностью муниципального района Клявлинский; вы</w:t>
            </w:r>
            <w:r w:rsidR="00AA2F4F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AE70FD" w:rsidRPr="000966E1" w:rsidRDefault="00AE70FD" w:rsidP="00D94150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05C6C">
              <w:rPr>
                <w:sz w:val="24"/>
                <w:szCs w:val="24"/>
              </w:rPr>
              <w:t>0</w:t>
            </w:r>
          </w:p>
        </w:tc>
      </w:tr>
      <w:tr w:rsidR="00D50BEE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24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952D4" wp14:editId="67CB7B0F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К3 = 3 / 3   * 100 = 100 %</w:t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C8632D" w:rsidRPr="00C8632D" w:rsidRDefault="00C8632D" w:rsidP="00F56016">
      <w:pPr>
        <w:rPr>
          <w:sz w:val="24"/>
          <w:szCs w:val="24"/>
        </w:rPr>
      </w:pPr>
    </w:p>
    <w:p w:rsidR="00C8632D" w:rsidRDefault="00C8632D" w:rsidP="00F56016">
      <w:pPr>
        <w:rPr>
          <w:sz w:val="24"/>
          <w:szCs w:val="24"/>
        </w:rPr>
      </w:pPr>
    </w:p>
    <w:p w:rsidR="00C8632D" w:rsidRPr="00C8632D" w:rsidRDefault="00C8632D" w:rsidP="00F56016">
      <w:pPr>
        <w:rPr>
          <w:b/>
          <w:sz w:val="24"/>
          <w:szCs w:val="24"/>
        </w:rPr>
      </w:pPr>
    </w:p>
    <w:p w:rsidR="00CC0C74" w:rsidRDefault="007A07FF" w:rsidP="007A07FF">
      <w:pPr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Эффективность  реализации  муниципальной программы</w:t>
      </w:r>
    </w:p>
    <w:p w:rsidR="00C8632D" w:rsidRDefault="00C8632D" w:rsidP="007A07FF">
      <w:pPr>
        <w:jc w:val="center"/>
        <w:rPr>
          <w:b/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C8632D" w:rsidRPr="00C8632D" w:rsidRDefault="00C8632D" w:rsidP="00C8632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C8632D" w:rsidRPr="00C8632D" w:rsidRDefault="00C8632D" w:rsidP="007A07FF">
      <w:pPr>
        <w:jc w:val="center"/>
        <w:rPr>
          <w:b/>
          <w:sz w:val="24"/>
          <w:szCs w:val="24"/>
        </w:rPr>
      </w:pPr>
    </w:p>
    <w:p w:rsidR="00405214" w:rsidRPr="00C8632D" w:rsidRDefault="00405214" w:rsidP="00405214">
      <w:pPr>
        <w:jc w:val="center"/>
        <w:rPr>
          <w:sz w:val="24"/>
          <w:szCs w:val="24"/>
        </w:rPr>
      </w:pPr>
      <w:proofErr w:type="spellStart"/>
      <w:r w:rsidRPr="00C8632D">
        <w:rPr>
          <w:sz w:val="24"/>
          <w:szCs w:val="24"/>
        </w:rPr>
        <w:t>Эj</w:t>
      </w:r>
      <w:proofErr w:type="spellEnd"/>
      <w:r w:rsidRPr="00C8632D">
        <w:rPr>
          <w:sz w:val="24"/>
          <w:szCs w:val="24"/>
        </w:rPr>
        <w:t>=100*0,5+9</w:t>
      </w:r>
      <w:r w:rsidR="00925536">
        <w:rPr>
          <w:sz w:val="24"/>
          <w:szCs w:val="24"/>
        </w:rPr>
        <w:t>8</w:t>
      </w:r>
      <w:r w:rsidRPr="00C8632D">
        <w:rPr>
          <w:sz w:val="24"/>
          <w:szCs w:val="24"/>
        </w:rPr>
        <w:t>*0,2+100 *0,3=99,</w:t>
      </w:r>
      <w:r w:rsidR="00925536">
        <w:rPr>
          <w:sz w:val="24"/>
          <w:szCs w:val="24"/>
        </w:rPr>
        <w:t>6</w:t>
      </w:r>
      <w:bookmarkStart w:id="0" w:name="_GoBack"/>
      <w:bookmarkEnd w:id="0"/>
    </w:p>
    <w:p w:rsidR="007A07FF" w:rsidRDefault="007A07FF" w:rsidP="00F56016">
      <w:pPr>
        <w:rPr>
          <w:sz w:val="24"/>
          <w:szCs w:val="24"/>
        </w:rPr>
      </w:pPr>
    </w:p>
    <w:p w:rsidR="00E750F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</w:t>
      </w:r>
      <w:proofErr w:type="gramStart"/>
      <w:r>
        <w:rPr>
          <w:sz w:val="24"/>
          <w:szCs w:val="24"/>
        </w:rPr>
        <w:t xml:space="preserve"> :</w:t>
      </w:r>
      <w:proofErr w:type="gramEnd"/>
      <w:r w:rsidR="00D94150">
        <w:rPr>
          <w:sz w:val="24"/>
          <w:szCs w:val="24"/>
        </w:rPr>
        <w:t xml:space="preserve"> </w:t>
      </w:r>
      <w:r w:rsidR="00285685">
        <w:rPr>
          <w:sz w:val="24"/>
          <w:szCs w:val="24"/>
        </w:rPr>
        <w:t>Реализация муниципальной программы соответствует  запланированным  результатам при запланированном объеме расходов.</w:t>
      </w:r>
    </w:p>
    <w:p w:rsidR="0079115F" w:rsidRDefault="0079115F" w:rsidP="00F56016">
      <w:pPr>
        <w:rPr>
          <w:sz w:val="24"/>
          <w:szCs w:val="24"/>
        </w:rPr>
      </w:pPr>
    </w:p>
    <w:p w:rsidR="00002598" w:rsidRDefault="00002598" w:rsidP="00F56016">
      <w:pPr>
        <w:rPr>
          <w:sz w:val="24"/>
          <w:szCs w:val="24"/>
        </w:rPr>
      </w:pPr>
    </w:p>
    <w:p w:rsidR="0079115F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115F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Руководитель                                               </w:t>
      </w:r>
      <w:proofErr w:type="spellStart"/>
      <w:r w:rsidR="0079115F">
        <w:rPr>
          <w:sz w:val="24"/>
          <w:szCs w:val="24"/>
        </w:rPr>
        <w:t>А.В.Исайчев</w:t>
      </w:r>
      <w:proofErr w:type="spellEnd"/>
    </w:p>
    <w:p w:rsidR="0079115F" w:rsidRDefault="0079115F" w:rsidP="00F56016">
      <w:pPr>
        <w:rPr>
          <w:sz w:val="24"/>
          <w:szCs w:val="24"/>
        </w:rPr>
      </w:pPr>
    </w:p>
    <w:p w:rsidR="00FF2EF3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EC0F7B" w:rsidRPr="00EC0F7B" w:rsidRDefault="00EC0F7B" w:rsidP="00F56016">
      <w:pPr>
        <w:rPr>
          <w:sz w:val="18"/>
          <w:szCs w:val="18"/>
        </w:rPr>
      </w:pPr>
      <w:r w:rsidRPr="00EC0F7B">
        <w:rPr>
          <w:sz w:val="18"/>
          <w:szCs w:val="18"/>
        </w:rPr>
        <w:t>Исп. Башкирова</w:t>
      </w:r>
    </w:p>
    <w:p w:rsidR="00E750F4" w:rsidRDefault="00E750F4" w:rsidP="00F56016">
      <w:pPr>
        <w:rPr>
          <w:sz w:val="22"/>
          <w:szCs w:val="22"/>
        </w:rPr>
      </w:pPr>
    </w:p>
    <w:sectPr w:rsidR="00E750F4" w:rsidSect="006F70C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496"/>
    <w:rsid w:val="00002598"/>
    <w:rsid w:val="00011990"/>
    <w:rsid w:val="000162C4"/>
    <w:rsid w:val="00030100"/>
    <w:rsid w:val="0005367F"/>
    <w:rsid w:val="000817A9"/>
    <w:rsid w:val="000966E1"/>
    <w:rsid w:val="000C1A61"/>
    <w:rsid w:val="000D086D"/>
    <w:rsid w:val="000F5CC2"/>
    <w:rsid w:val="001321AF"/>
    <w:rsid w:val="001628EC"/>
    <w:rsid w:val="00184FA4"/>
    <w:rsid w:val="001D21B7"/>
    <w:rsid w:val="001F1F2D"/>
    <w:rsid w:val="002230BD"/>
    <w:rsid w:val="002537D3"/>
    <w:rsid w:val="00255ABA"/>
    <w:rsid w:val="00285685"/>
    <w:rsid w:val="00285FA2"/>
    <w:rsid w:val="002A46AD"/>
    <w:rsid w:val="002A535B"/>
    <w:rsid w:val="002A783C"/>
    <w:rsid w:val="0030710E"/>
    <w:rsid w:val="003165C3"/>
    <w:rsid w:val="003207D5"/>
    <w:rsid w:val="003523E4"/>
    <w:rsid w:val="00394FBD"/>
    <w:rsid w:val="003A20ED"/>
    <w:rsid w:val="003B2766"/>
    <w:rsid w:val="00405214"/>
    <w:rsid w:val="004173F9"/>
    <w:rsid w:val="00417F13"/>
    <w:rsid w:val="00427A8D"/>
    <w:rsid w:val="00430283"/>
    <w:rsid w:val="00441C50"/>
    <w:rsid w:val="00453E0D"/>
    <w:rsid w:val="00460EE4"/>
    <w:rsid w:val="00462CE0"/>
    <w:rsid w:val="00465B93"/>
    <w:rsid w:val="00481846"/>
    <w:rsid w:val="00496A5E"/>
    <w:rsid w:val="004D6900"/>
    <w:rsid w:val="00512BB0"/>
    <w:rsid w:val="00545F6D"/>
    <w:rsid w:val="0055252D"/>
    <w:rsid w:val="00561294"/>
    <w:rsid w:val="00573BD8"/>
    <w:rsid w:val="00577F6D"/>
    <w:rsid w:val="005F35A6"/>
    <w:rsid w:val="00605C6C"/>
    <w:rsid w:val="00644B46"/>
    <w:rsid w:val="00672598"/>
    <w:rsid w:val="00692636"/>
    <w:rsid w:val="006A3BEE"/>
    <w:rsid w:val="006C3A0A"/>
    <w:rsid w:val="006C4D05"/>
    <w:rsid w:val="006F70CF"/>
    <w:rsid w:val="006F7108"/>
    <w:rsid w:val="00710310"/>
    <w:rsid w:val="0071089E"/>
    <w:rsid w:val="007325D2"/>
    <w:rsid w:val="00733565"/>
    <w:rsid w:val="007455DE"/>
    <w:rsid w:val="0074667C"/>
    <w:rsid w:val="00766770"/>
    <w:rsid w:val="0079115F"/>
    <w:rsid w:val="00794E2B"/>
    <w:rsid w:val="007A07FF"/>
    <w:rsid w:val="007B382E"/>
    <w:rsid w:val="007D4A3C"/>
    <w:rsid w:val="00802589"/>
    <w:rsid w:val="00811400"/>
    <w:rsid w:val="008130BC"/>
    <w:rsid w:val="008159EC"/>
    <w:rsid w:val="0086438D"/>
    <w:rsid w:val="0087080B"/>
    <w:rsid w:val="008755CB"/>
    <w:rsid w:val="0089041E"/>
    <w:rsid w:val="008A0D4F"/>
    <w:rsid w:val="008B2447"/>
    <w:rsid w:val="008D3496"/>
    <w:rsid w:val="008D6EEB"/>
    <w:rsid w:val="0090481A"/>
    <w:rsid w:val="00925536"/>
    <w:rsid w:val="00944C2C"/>
    <w:rsid w:val="00971B4D"/>
    <w:rsid w:val="009C2547"/>
    <w:rsid w:val="00A277D3"/>
    <w:rsid w:val="00A40C1B"/>
    <w:rsid w:val="00A443CC"/>
    <w:rsid w:val="00A57B15"/>
    <w:rsid w:val="00A7146E"/>
    <w:rsid w:val="00A75EFA"/>
    <w:rsid w:val="00A76296"/>
    <w:rsid w:val="00AA0F40"/>
    <w:rsid w:val="00AA2F4F"/>
    <w:rsid w:val="00AA3568"/>
    <w:rsid w:val="00AA6AF5"/>
    <w:rsid w:val="00AD6729"/>
    <w:rsid w:val="00AD79E8"/>
    <w:rsid w:val="00AE70FD"/>
    <w:rsid w:val="00B05CE9"/>
    <w:rsid w:val="00B47805"/>
    <w:rsid w:val="00B7669F"/>
    <w:rsid w:val="00B8046B"/>
    <w:rsid w:val="00BD5B22"/>
    <w:rsid w:val="00C0750E"/>
    <w:rsid w:val="00C706A6"/>
    <w:rsid w:val="00C722F0"/>
    <w:rsid w:val="00C822FA"/>
    <w:rsid w:val="00C85CBF"/>
    <w:rsid w:val="00C8632D"/>
    <w:rsid w:val="00CC0C74"/>
    <w:rsid w:val="00D0194C"/>
    <w:rsid w:val="00D03044"/>
    <w:rsid w:val="00D261DA"/>
    <w:rsid w:val="00D4107B"/>
    <w:rsid w:val="00D50BEE"/>
    <w:rsid w:val="00D94150"/>
    <w:rsid w:val="00DA49BA"/>
    <w:rsid w:val="00DA4BAC"/>
    <w:rsid w:val="00DB58A0"/>
    <w:rsid w:val="00DB6ADC"/>
    <w:rsid w:val="00E00225"/>
    <w:rsid w:val="00E00E83"/>
    <w:rsid w:val="00E27371"/>
    <w:rsid w:val="00E750F4"/>
    <w:rsid w:val="00E86AEE"/>
    <w:rsid w:val="00EC0F7B"/>
    <w:rsid w:val="00EC3C02"/>
    <w:rsid w:val="00EC5A74"/>
    <w:rsid w:val="00EF7FB1"/>
    <w:rsid w:val="00F17777"/>
    <w:rsid w:val="00F37140"/>
    <w:rsid w:val="00F56016"/>
    <w:rsid w:val="00F6157F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E7B36-BA55-4711-93FC-A6C0F1D8C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5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76</cp:revision>
  <cp:lastPrinted>2021-02-03T11:08:00Z</cp:lastPrinted>
  <dcterms:created xsi:type="dcterms:W3CDTF">2015-05-12T14:01:00Z</dcterms:created>
  <dcterms:modified xsi:type="dcterms:W3CDTF">2023-02-20T07:07:00Z</dcterms:modified>
</cp:coreProperties>
</file>