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E92460" w:rsidTr="00B0433A">
        <w:tc>
          <w:tcPr>
            <w:tcW w:w="4785" w:type="dxa"/>
          </w:tcPr>
          <w:p w:rsidR="0077387A" w:rsidRPr="00E92460" w:rsidRDefault="0077387A" w:rsidP="00E92460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sz w:val="24"/>
                <w:szCs w:val="28"/>
              </w:rPr>
              <w:t>РОССИЙСКАЯ ФЕДЕРАЦИЯ</w:t>
            </w:r>
          </w:p>
          <w:p w:rsidR="0077387A" w:rsidRPr="00E92460" w:rsidRDefault="0077387A" w:rsidP="00E924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АДМИНИСТРАЦИЯ</w:t>
            </w:r>
          </w:p>
          <w:p w:rsidR="0077387A" w:rsidRPr="00E92460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сельского поселения </w:t>
            </w:r>
          </w:p>
          <w:p w:rsidR="00332B4F" w:rsidRPr="00E92460" w:rsidRDefault="00332B4F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Борискино-Игар</w:t>
            </w: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муниципального района</w:t>
            </w: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Клявлинский</w:t>
            </w:r>
          </w:p>
          <w:p w:rsidR="0077387A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E92460">
              <w:rPr>
                <w:rFonts w:ascii="Times New Roman" w:eastAsia="Times New Roman" w:hAnsi="Times New Roman"/>
                <w:b/>
                <w:sz w:val="24"/>
                <w:szCs w:val="28"/>
              </w:rPr>
              <w:t>Самарской области</w:t>
            </w:r>
            <w:r w:rsidRPr="00E92460"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</w:p>
          <w:p w:rsidR="00E92460" w:rsidRDefault="00E92460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E92460" w:rsidRPr="00E92460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  <w:r w:rsidRPr="00E92460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>ПОСТАНОВЛЕНИЕ</w:t>
            </w:r>
          </w:p>
          <w:p w:rsidR="00E92460" w:rsidRPr="00E92460" w:rsidRDefault="00E92460" w:rsidP="00B0433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</w:pPr>
          </w:p>
          <w:p w:rsidR="00E92460" w:rsidRPr="00C75588" w:rsidRDefault="00E92460" w:rsidP="007E34E2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C75588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от </w:t>
            </w:r>
            <w:r w:rsidR="007E34E2"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>24</w:t>
            </w:r>
            <w:r w:rsidR="00C31A40"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>.08</w:t>
            </w:r>
            <w:r w:rsidR="00CC6109"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  <w:r w:rsidR="00326CEE"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>202</w:t>
            </w:r>
            <w:r w:rsidR="00C31A40"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>6</w:t>
            </w:r>
            <w:r w:rsidR="00703D24"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>г</w:t>
            </w:r>
            <w:r w:rsidR="00703D24"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>.</w:t>
            </w:r>
            <w:r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  №</w:t>
            </w:r>
            <w:r w:rsidR="00E87644"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</w:t>
            </w:r>
            <w:r w:rsidR="007E34E2" w:rsidRPr="007E34E2">
              <w:rPr>
                <w:rFonts w:ascii="Times New Roman" w:hAnsi="Times New Roman" w:cs="Times New Roman"/>
                <w:b/>
                <w:sz w:val="24"/>
                <w:szCs w:val="28"/>
              </w:rPr>
              <w:t>34</w:t>
            </w:r>
            <w:bookmarkStart w:id="0" w:name="_GoBack"/>
            <w:bookmarkEnd w:id="0"/>
          </w:p>
        </w:tc>
        <w:tc>
          <w:tcPr>
            <w:tcW w:w="4786" w:type="dxa"/>
          </w:tcPr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E92460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E92460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E92460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017B6D" w:rsidRPr="00E92460" w:rsidRDefault="00017B6D" w:rsidP="00E92460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  <w:r>
        <w:rPr>
          <w:rFonts w:ascii="Times New Roman" w:hAnsi="Times New Roman" w:cs="Times New Roman"/>
        </w:rPr>
        <w:t>Об утверждении состава Комиссии по землепользованию</w:t>
      </w:r>
    </w:p>
    <w:p w:rsidR="00017B6D" w:rsidRDefault="00017B6D" w:rsidP="0027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Default="00017B6D" w:rsidP="002716F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</w:p>
    <w:p w:rsidR="00017B6D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Default="007A381C" w:rsidP="0029010B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E74335">
        <w:rPr>
          <w:rFonts w:ascii="Times New Roman" w:hAnsi="Times New Roman" w:cs="Times New Roman"/>
          <w:sz w:val="24"/>
          <w:szCs w:val="24"/>
        </w:rPr>
        <w:t>В соответствии с Градостроительным кодексом Российской Федерации, Федеральным законом</w:t>
      </w:r>
      <w:r w:rsidR="00444A08" w:rsidRPr="00444A08">
        <w:rPr>
          <w:rFonts w:ascii="Times New Roman" w:hAnsi="Times New Roman" w:cs="Times New Roman"/>
          <w:sz w:val="24"/>
          <w:szCs w:val="24"/>
        </w:rPr>
        <w:t xml:space="preserve"> </w:t>
      </w:r>
      <w:r w:rsidR="00444A08" w:rsidRPr="00F31C3B">
        <w:rPr>
          <w:rFonts w:ascii="Times New Roman" w:hAnsi="Times New Roman" w:cs="Times New Roman"/>
          <w:sz w:val="24"/>
          <w:szCs w:val="24"/>
        </w:rPr>
        <w:t>от 06.10.2003 № 131-ФЗ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 «Об общих принципах организации местного самоуправления в Российской Федерации», </w:t>
      </w:r>
      <w:r w:rsidR="00124814" w:rsidRPr="00124814">
        <w:rPr>
          <w:rFonts w:ascii="Times New Roman" w:hAnsi="Times New Roman" w:cs="Times New Roman"/>
          <w:sz w:val="24"/>
          <w:szCs w:val="24"/>
        </w:rPr>
        <w:t>Правил</w:t>
      </w:r>
      <w:r w:rsidR="00124814">
        <w:rPr>
          <w:rFonts w:ascii="Times New Roman" w:hAnsi="Times New Roman" w:cs="Times New Roman"/>
          <w:sz w:val="24"/>
          <w:szCs w:val="24"/>
        </w:rPr>
        <w:t>ами</w:t>
      </w:r>
      <w:r w:rsidR="00124814" w:rsidRPr="00124814">
        <w:rPr>
          <w:rFonts w:ascii="Times New Roman" w:hAnsi="Times New Roman" w:cs="Times New Roman"/>
          <w:sz w:val="24"/>
          <w:szCs w:val="24"/>
        </w:rPr>
        <w:t xml:space="preserve"> землепользования и застройки сельского поселения Борискино-Игар  муниципального района Клявлинский</w:t>
      </w:r>
      <w:r w:rsidR="00124814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утвержденными</w:t>
      </w:r>
      <w:r w:rsidR="00124814" w:rsidRPr="00124814">
        <w:rPr>
          <w:rFonts w:ascii="Times New Roman" w:hAnsi="Times New Roman" w:cs="Times New Roman"/>
          <w:sz w:val="24"/>
          <w:szCs w:val="24"/>
        </w:rPr>
        <w:t xml:space="preserve"> решением Собрания представителей сельского поселения Борискино-Игар муниципального района Клявлинский Самарской области от 18.12.2013 г. № 22</w:t>
      </w:r>
      <w:r w:rsidR="00124814">
        <w:rPr>
          <w:rFonts w:ascii="Times New Roman" w:hAnsi="Times New Roman" w:cs="Times New Roman"/>
          <w:sz w:val="24"/>
          <w:szCs w:val="24"/>
        </w:rPr>
        <w:t xml:space="preserve">, </w:t>
      </w:r>
      <w:r w:rsidR="00017B6D" w:rsidRPr="00E74335">
        <w:rPr>
          <w:rFonts w:ascii="Times New Roman" w:hAnsi="Times New Roman" w:cs="Times New Roman"/>
          <w:sz w:val="24"/>
          <w:szCs w:val="24"/>
        </w:rPr>
        <w:t xml:space="preserve">руководствуясь Уставом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 xml:space="preserve">Борискино-Игар </w:t>
      </w:r>
      <w:r w:rsidR="004E024D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F235B8" w:rsidRPr="00F235B8">
        <w:rPr>
          <w:rFonts w:ascii="Times New Roman" w:hAnsi="Times New Roman" w:cs="Times New Roman"/>
          <w:sz w:val="24"/>
          <w:szCs w:val="24"/>
        </w:rPr>
        <w:t xml:space="preserve">, </w:t>
      </w:r>
      <w:r w:rsidR="004E024D">
        <w:rPr>
          <w:rFonts w:ascii="Times New Roman" w:hAnsi="Times New Roman" w:cs="Times New Roman"/>
          <w:sz w:val="24"/>
          <w:szCs w:val="24"/>
        </w:rPr>
        <w:t>Администрация</w:t>
      </w:r>
      <w:proofErr w:type="gramEnd"/>
      <w:r w:rsidR="004E024D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 xml:space="preserve">ино-Игар </w:t>
      </w:r>
      <w:r w:rsidR="004E024D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4E024D">
        <w:rPr>
          <w:rFonts w:ascii="Times New Roman" w:hAnsi="Times New Roman" w:cs="Times New Roman"/>
          <w:sz w:val="24"/>
          <w:szCs w:val="24"/>
        </w:rPr>
        <w:t xml:space="preserve">, </w:t>
      </w:r>
      <w:r w:rsidR="00AF73FF" w:rsidRPr="00F235B8">
        <w:rPr>
          <w:rFonts w:ascii="Times New Roman" w:hAnsi="Times New Roman" w:cs="Times New Roman"/>
          <w:sz w:val="24"/>
          <w:szCs w:val="24"/>
        </w:rPr>
        <w:t>ПОСТАНОВЛЯ</w:t>
      </w:r>
      <w:r w:rsidR="004E024D">
        <w:rPr>
          <w:rFonts w:ascii="Times New Roman" w:hAnsi="Times New Roman" w:cs="Times New Roman"/>
          <w:sz w:val="24"/>
          <w:szCs w:val="24"/>
        </w:rPr>
        <w:t>ЕТ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Default="004E024D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A61A8D">
        <w:rPr>
          <w:rFonts w:ascii="Times New Roman" w:hAnsi="Times New Roman" w:cs="Times New Roman"/>
          <w:sz w:val="24"/>
          <w:szCs w:val="24"/>
        </w:rPr>
        <w:t xml:space="preserve"> </w:t>
      </w:r>
      <w:r w:rsidR="00EE0F87">
        <w:rPr>
          <w:rFonts w:ascii="Times New Roman" w:hAnsi="Times New Roman" w:cs="Times New Roman"/>
          <w:sz w:val="24"/>
          <w:szCs w:val="24"/>
        </w:rPr>
        <w:t xml:space="preserve">Утвердить </w:t>
      </w:r>
      <w:r>
        <w:rPr>
          <w:rFonts w:ascii="Times New Roman" w:hAnsi="Times New Roman" w:cs="Times New Roman"/>
          <w:sz w:val="24"/>
          <w:szCs w:val="24"/>
        </w:rPr>
        <w:t xml:space="preserve">состав </w:t>
      </w:r>
      <w:r w:rsidRPr="004E024D">
        <w:rPr>
          <w:rFonts w:ascii="Times New Roman" w:hAnsi="Times New Roman" w:cs="Times New Roman"/>
          <w:sz w:val="24"/>
          <w:szCs w:val="24"/>
        </w:rPr>
        <w:t>Комис</w:t>
      </w:r>
      <w:r>
        <w:rPr>
          <w:rFonts w:ascii="Times New Roman" w:hAnsi="Times New Roman" w:cs="Times New Roman"/>
          <w:sz w:val="24"/>
          <w:szCs w:val="24"/>
        </w:rPr>
        <w:t>сии</w:t>
      </w:r>
      <w:r w:rsidRPr="004E024D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землепользованию и застройк</w:t>
      </w:r>
      <w:r w:rsidR="00712A70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</w:t>
      </w:r>
      <w:r w:rsidR="006F6885">
        <w:rPr>
          <w:rFonts w:ascii="Times New Roman" w:hAnsi="Times New Roman" w:cs="Times New Roman"/>
          <w:sz w:val="24"/>
          <w:szCs w:val="24"/>
        </w:rPr>
        <w:t>к</w:t>
      </w:r>
      <w:r w:rsidR="00332B4F">
        <w:rPr>
          <w:rFonts w:ascii="Times New Roman" w:hAnsi="Times New Roman" w:cs="Times New Roman"/>
          <w:sz w:val="24"/>
          <w:szCs w:val="24"/>
        </w:rPr>
        <w:t>ино-Игар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>
        <w:rPr>
          <w:rFonts w:ascii="Times New Roman" w:hAnsi="Times New Roman" w:cs="Times New Roman"/>
          <w:sz w:val="24"/>
          <w:szCs w:val="24"/>
        </w:rPr>
        <w:t xml:space="preserve"> в следующем составе: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743"/>
        <w:gridCol w:w="4828"/>
      </w:tblGrid>
      <w:tr w:rsidR="00326CEE" w:rsidTr="00C524AC">
        <w:tc>
          <w:tcPr>
            <w:tcW w:w="4743" w:type="dxa"/>
          </w:tcPr>
          <w:p w:rsidR="00326CEE" w:rsidRPr="00C97C06" w:rsidRDefault="00326CE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Кошкин Евгений Сергеевич</w:t>
            </w:r>
          </w:p>
        </w:tc>
        <w:tc>
          <w:tcPr>
            <w:tcW w:w="4828" w:type="dxa"/>
          </w:tcPr>
          <w:p w:rsidR="00326CEE" w:rsidRPr="00C97C06" w:rsidRDefault="00326CEE" w:rsidP="00F31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Pr="00326CE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 Борискино-Игар муниципального района Клявлинский Самарской области, председатель Комиссии;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31A4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Ирина Васильевна</w:t>
            </w:r>
          </w:p>
        </w:tc>
        <w:tc>
          <w:tcPr>
            <w:tcW w:w="4828" w:type="dxa"/>
          </w:tcPr>
          <w:p w:rsidR="00C97C06" w:rsidRPr="00C97C06" w:rsidRDefault="00C97C06" w:rsidP="00F938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Клявлинский Самарской области, </w:t>
            </w:r>
            <w:r w:rsidR="00F938FE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аместитель </w:t>
            </w:r>
            <w:r w:rsidR="00A61A8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редседателя Комиссии  (по согласованию);</w:t>
            </w:r>
          </w:p>
        </w:tc>
      </w:tr>
      <w:tr w:rsidR="00A46D82" w:rsidTr="00C524AC">
        <w:tc>
          <w:tcPr>
            <w:tcW w:w="4743" w:type="dxa"/>
          </w:tcPr>
          <w:p w:rsidR="00A46D82" w:rsidRPr="00C97C06" w:rsidRDefault="00A46D82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D82">
              <w:rPr>
                <w:rFonts w:ascii="Times New Roman" w:hAnsi="Times New Roman" w:cs="Times New Roman"/>
                <w:sz w:val="24"/>
                <w:szCs w:val="24"/>
              </w:rPr>
              <w:t>Кошкина Надежда Степановна</w:t>
            </w:r>
          </w:p>
        </w:tc>
        <w:tc>
          <w:tcPr>
            <w:tcW w:w="4828" w:type="dxa"/>
          </w:tcPr>
          <w:p w:rsidR="00A46D82" w:rsidRPr="00C97C06" w:rsidRDefault="00A46D82" w:rsidP="00A61A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46D82"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 поселения Борискино-Игар муниципального района Клявлинский Самарской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секретарь Комиссии</w:t>
            </w:r>
            <w:r w:rsidRPr="00A46D8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C97C06" w:rsidTr="00C524AC">
        <w:tc>
          <w:tcPr>
            <w:tcW w:w="9571" w:type="dxa"/>
            <w:gridSpan w:val="2"/>
          </w:tcPr>
          <w:p w:rsidR="00C97C06" w:rsidRPr="00C97C06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772891" w:rsidTr="00C524AC">
        <w:tc>
          <w:tcPr>
            <w:tcW w:w="4743" w:type="dxa"/>
          </w:tcPr>
          <w:p w:rsidR="00772891" w:rsidRPr="0029010B" w:rsidRDefault="00772891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Сорокина Ирина Юрьевна</w:t>
            </w:r>
          </w:p>
        </w:tc>
        <w:tc>
          <w:tcPr>
            <w:tcW w:w="4828" w:type="dxa"/>
          </w:tcPr>
          <w:p w:rsidR="00772891" w:rsidRPr="0029010B" w:rsidRDefault="00EE0F87" w:rsidP="006F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9010B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772891" w:rsidRPr="0029010B">
              <w:rPr>
                <w:rFonts w:ascii="Times New Roman" w:hAnsi="Times New Roman" w:cs="Times New Roman"/>
                <w:sz w:val="24"/>
                <w:szCs w:val="24"/>
              </w:rPr>
              <w:t>редставителей сельского поселения Борискино-Игар муниципального района  Клявлинский Самарской области;</w:t>
            </w:r>
          </w:p>
        </w:tc>
      </w:tr>
      <w:tr w:rsidR="001C7B6A" w:rsidTr="001C7B6A">
        <w:tc>
          <w:tcPr>
            <w:tcW w:w="47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7B6A" w:rsidRDefault="001C7B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Демендеев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48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7B6A" w:rsidRDefault="005C770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вопросам строительства и ЖКХ администрации муниципального района Клявлинский Самарской области</w:t>
            </w:r>
            <w:r w:rsidR="001C7B6A">
              <w:rPr>
                <w:rFonts w:ascii="Times New Roman" w:hAnsi="Times New Roman" w:cs="Times New Roman"/>
                <w:sz w:val="24"/>
                <w:szCs w:val="24"/>
              </w:rPr>
              <w:t>, (по согласованию);</w:t>
            </w:r>
          </w:p>
        </w:tc>
      </w:tr>
      <w:tr w:rsidR="000E76F7" w:rsidTr="00C524AC">
        <w:tc>
          <w:tcPr>
            <w:tcW w:w="4743" w:type="dxa"/>
          </w:tcPr>
          <w:p w:rsidR="000E76F7" w:rsidRPr="0029010B" w:rsidRDefault="00C31A4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4828" w:type="dxa"/>
          </w:tcPr>
          <w:p w:rsidR="000E76F7" w:rsidRPr="0029010B" w:rsidRDefault="00CC6109" w:rsidP="006F454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109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МКУ «Управление делами» </w:t>
            </w:r>
            <w:r w:rsidRPr="00CC610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муниципального района Кляв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29010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Князева Галина Владимировна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Руководитель</w:t>
            </w:r>
            <w:r w:rsidR="00BC3D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C3D89" w:rsidRPr="00F31C3B">
              <w:rPr>
                <w:rFonts w:ascii="Times New Roman" w:hAnsi="Times New Roman" w:cs="Times New Roman"/>
                <w:sz w:val="24"/>
                <w:szCs w:val="24"/>
              </w:rPr>
              <w:t>Муниципального учреждения -</w:t>
            </w: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31A4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Евгеньевна</w:t>
            </w:r>
          </w:p>
        </w:tc>
        <w:tc>
          <w:tcPr>
            <w:tcW w:w="4828" w:type="dxa"/>
          </w:tcPr>
          <w:p w:rsidR="00C97C06" w:rsidRPr="00C97C06" w:rsidRDefault="00326CEE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Клявлинский Самарской области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A46D82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4828" w:type="dxa"/>
          </w:tcPr>
          <w:p w:rsidR="00C97C06" w:rsidRPr="00C97C06" w:rsidRDefault="00CC610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C6109">
              <w:rPr>
                <w:rFonts w:ascii="Times New Roman" w:hAnsi="Times New Roman" w:cs="Times New Roman"/>
                <w:sz w:val="24"/>
                <w:szCs w:val="24"/>
              </w:rPr>
              <w:t>Директор ООО УК «Клявлино»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4828" w:type="dxa"/>
          </w:tcPr>
          <w:p w:rsidR="00C97C06" w:rsidRPr="00C97C06" w:rsidRDefault="00EE0F87" w:rsidP="00F31C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1C2348" w:rsidRPr="001C2348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1C2348" w:rsidRPr="001C2348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C97C06" w:rsidRPr="00C97C06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C97C06" w:rsidTr="00C524AC">
        <w:tc>
          <w:tcPr>
            <w:tcW w:w="4743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4828" w:type="dxa"/>
          </w:tcPr>
          <w:p w:rsidR="00C97C06" w:rsidRPr="00C97C06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7C06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</w:t>
            </w:r>
            <w:r w:rsidR="0029010B">
              <w:rPr>
                <w:rFonts w:ascii="Times New Roman" w:hAnsi="Times New Roman" w:cs="Times New Roman"/>
                <w:sz w:val="24"/>
                <w:szCs w:val="24"/>
              </w:rPr>
              <w:t>а Клявлинский (по согласованию;</w:t>
            </w:r>
          </w:p>
        </w:tc>
      </w:tr>
      <w:tr w:rsidR="00C31A40" w:rsidTr="00C524AC">
        <w:tc>
          <w:tcPr>
            <w:tcW w:w="4743" w:type="dxa"/>
          </w:tcPr>
          <w:p w:rsidR="00C31A40" w:rsidRPr="00DF5C5E" w:rsidRDefault="00C31A40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Конакова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Алена Юрьевна</w:t>
            </w:r>
          </w:p>
        </w:tc>
        <w:tc>
          <w:tcPr>
            <w:tcW w:w="4828" w:type="dxa"/>
          </w:tcPr>
          <w:p w:rsidR="00C31A40" w:rsidRPr="00DF5C5E" w:rsidRDefault="00C31A40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 управления территориального планирования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согласованию);</w:t>
            </w:r>
          </w:p>
        </w:tc>
      </w:tr>
      <w:tr w:rsidR="00C31A40" w:rsidTr="00C524AC">
        <w:tc>
          <w:tcPr>
            <w:tcW w:w="4743" w:type="dxa"/>
          </w:tcPr>
          <w:p w:rsidR="00C31A40" w:rsidRDefault="00C31A40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Лунькова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4828" w:type="dxa"/>
          </w:tcPr>
          <w:p w:rsidR="00C31A40" w:rsidRDefault="00C31A40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консультант управления  по реализации  градостроительной документации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согласованию);</w:t>
            </w:r>
          </w:p>
        </w:tc>
      </w:tr>
      <w:tr w:rsidR="00C31A40" w:rsidTr="00C524AC">
        <w:tc>
          <w:tcPr>
            <w:tcW w:w="4743" w:type="dxa"/>
          </w:tcPr>
          <w:p w:rsidR="00C31A40" w:rsidRDefault="00C31A40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Соловьев Семён Сергеевич</w:t>
            </w:r>
          </w:p>
        </w:tc>
        <w:tc>
          <w:tcPr>
            <w:tcW w:w="4828" w:type="dxa"/>
          </w:tcPr>
          <w:p w:rsidR="00C31A40" w:rsidRDefault="00C31A40" w:rsidP="00AC08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обязанности директора государственного автономного учреждения Самарской области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Терниигражданпроект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 (по согласованию);</w:t>
            </w:r>
          </w:p>
        </w:tc>
      </w:tr>
    </w:tbl>
    <w:p w:rsidR="00270FCC" w:rsidRPr="00703D24" w:rsidRDefault="00270FCC" w:rsidP="00270FCC">
      <w:pPr>
        <w:spacing w:after="0"/>
        <w:ind w:firstLine="709"/>
        <w:jc w:val="both"/>
        <w:rPr>
          <w:rFonts w:ascii="Times New Roman" w:hAnsi="Times New Roman" w:cs="Times New Roman"/>
          <w:sz w:val="10"/>
          <w:szCs w:val="24"/>
        </w:rPr>
      </w:pPr>
    </w:p>
    <w:p w:rsidR="00712A70" w:rsidRDefault="00270FCC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Признать утратившим силу п</w:t>
      </w:r>
      <w:r w:rsidRPr="00270FCC">
        <w:rPr>
          <w:rFonts w:ascii="Times New Roman" w:hAnsi="Times New Roman" w:cs="Times New Roman"/>
          <w:sz w:val="24"/>
          <w:szCs w:val="24"/>
        </w:rPr>
        <w:t>остановление Администрации сель</w:t>
      </w:r>
      <w:r>
        <w:rPr>
          <w:rFonts w:ascii="Times New Roman" w:hAnsi="Times New Roman" w:cs="Times New Roman"/>
          <w:sz w:val="24"/>
          <w:szCs w:val="24"/>
        </w:rPr>
        <w:t>ского поселения Борискино-Игар</w:t>
      </w:r>
      <w:r w:rsidRPr="00270FCC">
        <w:rPr>
          <w:rFonts w:ascii="Times New Roman" w:hAnsi="Times New Roman" w:cs="Times New Roman"/>
          <w:sz w:val="24"/>
          <w:szCs w:val="24"/>
        </w:rPr>
        <w:t xml:space="preserve"> муниципального района Клявлинский Самарской облас</w:t>
      </w:r>
      <w:r w:rsidR="00C31A40">
        <w:rPr>
          <w:rFonts w:ascii="Times New Roman" w:hAnsi="Times New Roman" w:cs="Times New Roman"/>
          <w:sz w:val="24"/>
          <w:szCs w:val="24"/>
        </w:rPr>
        <w:t>ти № 51</w:t>
      </w:r>
      <w:r w:rsidR="0029010B">
        <w:rPr>
          <w:rFonts w:ascii="Times New Roman" w:hAnsi="Times New Roman" w:cs="Times New Roman"/>
          <w:sz w:val="24"/>
          <w:szCs w:val="24"/>
        </w:rPr>
        <w:t xml:space="preserve"> от </w:t>
      </w:r>
      <w:r w:rsidR="00C31A40">
        <w:rPr>
          <w:rFonts w:ascii="Times New Roman" w:hAnsi="Times New Roman" w:cs="Times New Roman"/>
          <w:sz w:val="24"/>
          <w:szCs w:val="24"/>
        </w:rPr>
        <w:t>13</w:t>
      </w:r>
      <w:r w:rsidR="00A46D82">
        <w:rPr>
          <w:rFonts w:ascii="Times New Roman" w:hAnsi="Times New Roman" w:cs="Times New Roman"/>
          <w:sz w:val="24"/>
          <w:szCs w:val="24"/>
        </w:rPr>
        <w:t>.</w:t>
      </w:r>
      <w:r w:rsidR="00C31A40">
        <w:rPr>
          <w:rFonts w:ascii="Times New Roman" w:hAnsi="Times New Roman" w:cs="Times New Roman"/>
          <w:sz w:val="24"/>
          <w:szCs w:val="24"/>
        </w:rPr>
        <w:t>11</w:t>
      </w:r>
      <w:r w:rsidR="00A46D82">
        <w:rPr>
          <w:rFonts w:ascii="Times New Roman" w:hAnsi="Times New Roman" w:cs="Times New Roman"/>
          <w:sz w:val="24"/>
          <w:szCs w:val="24"/>
        </w:rPr>
        <w:t>.</w:t>
      </w:r>
      <w:r w:rsidR="001D7576">
        <w:rPr>
          <w:rFonts w:ascii="Times New Roman" w:hAnsi="Times New Roman" w:cs="Times New Roman"/>
          <w:sz w:val="24"/>
          <w:szCs w:val="24"/>
        </w:rPr>
        <w:t>2025</w:t>
      </w:r>
      <w:r w:rsidRPr="00270FCC">
        <w:rPr>
          <w:rFonts w:ascii="Times New Roman" w:hAnsi="Times New Roman" w:cs="Times New Roman"/>
          <w:sz w:val="24"/>
          <w:szCs w:val="24"/>
        </w:rPr>
        <w:t>г. «</w:t>
      </w:r>
      <w:r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 и застройке сельского поселения Борискино-Игар муниципального района Клявлинский Самарской области</w:t>
      </w:r>
      <w:r w:rsidRPr="00270FCC">
        <w:rPr>
          <w:rFonts w:ascii="Times New Roman" w:hAnsi="Times New Roman" w:cs="Times New Roman"/>
          <w:sz w:val="24"/>
          <w:szCs w:val="24"/>
        </w:rPr>
        <w:t>».</w:t>
      </w:r>
    </w:p>
    <w:p w:rsidR="007A381C" w:rsidRPr="00D20A5A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AF73FF" w:rsidRPr="0045131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51313">
        <w:rPr>
          <w:rFonts w:ascii="Times New Roman" w:hAnsi="Times New Roman" w:cs="Times New Roman"/>
          <w:sz w:val="24"/>
          <w:szCs w:val="24"/>
        </w:rPr>
        <w:t>Р</w:t>
      </w:r>
      <w:r w:rsidR="00451313" w:rsidRPr="00451313">
        <w:rPr>
          <w:rFonts w:ascii="Times New Roman" w:hAnsi="Times New Roman" w:cs="Times New Roman"/>
          <w:sz w:val="24"/>
          <w:szCs w:val="24"/>
        </w:rPr>
        <w:t>азместить</w:t>
      </w:r>
      <w:proofErr w:type="gramEnd"/>
      <w:r w:rsidR="00451313" w:rsidRPr="00451313">
        <w:rPr>
          <w:rFonts w:ascii="Times New Roman" w:hAnsi="Times New Roman" w:cs="Times New Roman"/>
          <w:sz w:val="24"/>
          <w:szCs w:val="24"/>
        </w:rPr>
        <w:t xml:space="preserve"> </w:t>
      </w:r>
      <w:r w:rsidR="00451313">
        <w:rPr>
          <w:rFonts w:ascii="Times New Roman" w:hAnsi="Times New Roman" w:cs="Times New Roman"/>
          <w:sz w:val="24"/>
          <w:szCs w:val="24"/>
        </w:rPr>
        <w:t xml:space="preserve">настоящее постановление </w:t>
      </w:r>
      <w:r w:rsidR="00451313" w:rsidRPr="00451313">
        <w:rPr>
          <w:rFonts w:ascii="Times New Roman" w:hAnsi="Times New Roman" w:cs="Times New Roman"/>
          <w:sz w:val="24"/>
          <w:szCs w:val="24"/>
        </w:rPr>
        <w:t>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2A16A1" w:rsidRPr="00F235B8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AF73FF" w:rsidRPr="00451313">
        <w:rPr>
          <w:rFonts w:ascii="Times New Roman" w:hAnsi="Times New Roman" w:cs="Times New Roman"/>
          <w:sz w:val="24"/>
          <w:szCs w:val="24"/>
        </w:rPr>
        <w:t xml:space="preserve">. </w:t>
      </w:r>
      <w:r w:rsidR="00451313" w:rsidRPr="00451313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r w:rsidR="00124814">
        <w:rPr>
          <w:rFonts w:ascii="Times New Roman" w:hAnsi="Times New Roman" w:cs="Times New Roman"/>
          <w:sz w:val="24"/>
          <w:szCs w:val="24"/>
        </w:rPr>
        <w:t>принятия</w:t>
      </w:r>
      <w:r w:rsidR="00451313">
        <w:rPr>
          <w:rFonts w:ascii="Times New Roman" w:hAnsi="Times New Roman" w:cs="Times New Roman"/>
          <w:sz w:val="24"/>
          <w:szCs w:val="24"/>
        </w:rPr>
        <w:t>.</w:t>
      </w:r>
    </w:p>
    <w:p w:rsidR="007A381C" w:rsidRPr="00F235B8" w:rsidRDefault="00326CEE" w:rsidP="0029010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2A16A1" w:rsidRPr="00F235B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124814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124814">
        <w:rPr>
          <w:rFonts w:ascii="Times New Roman" w:hAnsi="Times New Roman" w:cs="Times New Roman"/>
          <w:sz w:val="24"/>
          <w:szCs w:val="24"/>
        </w:rPr>
        <w:t xml:space="preserve"> ис</w:t>
      </w:r>
      <w:r w:rsidR="00270FCC" w:rsidRPr="00270FCC">
        <w:rPr>
          <w:rFonts w:ascii="Times New Roman" w:hAnsi="Times New Roman" w:cs="Times New Roman"/>
          <w:sz w:val="24"/>
          <w:szCs w:val="24"/>
        </w:rPr>
        <w:t xml:space="preserve">полнением </w:t>
      </w:r>
      <w:r w:rsidR="00124814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270FCC" w:rsidRPr="00270FCC">
        <w:rPr>
          <w:rFonts w:ascii="Times New Roman" w:hAnsi="Times New Roman" w:cs="Times New Roman"/>
          <w:sz w:val="24"/>
          <w:szCs w:val="24"/>
        </w:rPr>
        <w:t>постановления оставляю за собой</w:t>
      </w:r>
      <w:r w:rsidR="002A16A1" w:rsidRPr="00F235B8">
        <w:rPr>
          <w:rFonts w:ascii="Times New Roman" w:hAnsi="Times New Roman" w:cs="Times New Roman"/>
          <w:sz w:val="24"/>
          <w:szCs w:val="24"/>
        </w:rPr>
        <w:t>.</w:t>
      </w:r>
      <w:r w:rsidR="00AF73FF" w:rsidRPr="00F235B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0A29" w:rsidRDefault="00380A29" w:rsidP="002901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A20FB" w:rsidRPr="00F235B8" w:rsidRDefault="00DA20FB" w:rsidP="0029010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Default="00326CEE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97C06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332B4F">
        <w:rPr>
          <w:rFonts w:ascii="Times New Roman" w:hAnsi="Times New Roman" w:cs="Times New Roman"/>
          <w:sz w:val="24"/>
          <w:szCs w:val="24"/>
        </w:rPr>
        <w:t>Борискино-Игар</w:t>
      </w:r>
      <w:r w:rsidR="00141AD3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235B8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F235B8">
        <w:rPr>
          <w:rFonts w:ascii="Times New Roman" w:hAnsi="Times New Roman" w:cs="Times New Roman"/>
          <w:sz w:val="24"/>
          <w:szCs w:val="24"/>
        </w:rPr>
        <w:t xml:space="preserve">  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F235B8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Pr="00F235B8">
        <w:rPr>
          <w:rFonts w:ascii="Times New Roman" w:hAnsi="Times New Roman" w:cs="Times New Roman"/>
          <w:sz w:val="24"/>
          <w:szCs w:val="24"/>
        </w:rPr>
        <w:t xml:space="preserve"> </w:t>
      </w:r>
      <w:r w:rsidR="006F6885">
        <w:rPr>
          <w:rFonts w:ascii="Times New Roman" w:hAnsi="Times New Roman" w:cs="Times New Roman"/>
          <w:sz w:val="24"/>
          <w:szCs w:val="24"/>
        </w:rPr>
        <w:t xml:space="preserve">  </w:t>
      </w:r>
      <w:r w:rsidR="00332B4F">
        <w:rPr>
          <w:rFonts w:ascii="Times New Roman" w:hAnsi="Times New Roman" w:cs="Times New Roman"/>
          <w:sz w:val="24"/>
          <w:szCs w:val="24"/>
        </w:rPr>
        <w:t xml:space="preserve"> </w:t>
      </w:r>
      <w:r w:rsidRPr="00F235B8">
        <w:rPr>
          <w:rFonts w:ascii="Times New Roman" w:hAnsi="Times New Roman" w:cs="Times New Roman"/>
          <w:sz w:val="24"/>
          <w:szCs w:val="24"/>
        </w:rPr>
        <w:t xml:space="preserve">  </w:t>
      </w:r>
      <w:r w:rsidR="00326CEE">
        <w:rPr>
          <w:rFonts w:ascii="Times New Roman" w:hAnsi="Times New Roman" w:cs="Times New Roman"/>
          <w:sz w:val="24"/>
          <w:szCs w:val="24"/>
        </w:rPr>
        <w:t>Е.С. Кошкин</w:t>
      </w:r>
    </w:p>
    <w:p w:rsidR="009510BB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Sect="00703D24">
      <w:pgSz w:w="11906" w:h="16838"/>
      <w:pgMar w:top="851" w:right="850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489A"/>
    <w:rsid w:val="000A26F9"/>
    <w:rsid w:val="000C5434"/>
    <w:rsid w:val="000E76F7"/>
    <w:rsid w:val="00124814"/>
    <w:rsid w:val="00141AD3"/>
    <w:rsid w:val="00146D8F"/>
    <w:rsid w:val="00186296"/>
    <w:rsid w:val="00193D7E"/>
    <w:rsid w:val="001C2348"/>
    <w:rsid w:val="001C7AC0"/>
    <w:rsid w:val="001C7B6A"/>
    <w:rsid w:val="001D7576"/>
    <w:rsid w:val="00200F8C"/>
    <w:rsid w:val="002243C1"/>
    <w:rsid w:val="0022519C"/>
    <w:rsid w:val="00242406"/>
    <w:rsid w:val="002521FF"/>
    <w:rsid w:val="00262CF8"/>
    <w:rsid w:val="00270FCC"/>
    <w:rsid w:val="002716FC"/>
    <w:rsid w:val="002764F9"/>
    <w:rsid w:val="002804CA"/>
    <w:rsid w:val="00281F4B"/>
    <w:rsid w:val="0029010B"/>
    <w:rsid w:val="002A16A1"/>
    <w:rsid w:val="002C6CF5"/>
    <w:rsid w:val="002F1166"/>
    <w:rsid w:val="00321129"/>
    <w:rsid w:val="00326CEE"/>
    <w:rsid w:val="00332B4F"/>
    <w:rsid w:val="00380A29"/>
    <w:rsid w:val="003B4545"/>
    <w:rsid w:val="00444A08"/>
    <w:rsid w:val="00451313"/>
    <w:rsid w:val="00486218"/>
    <w:rsid w:val="004B477E"/>
    <w:rsid w:val="004E024D"/>
    <w:rsid w:val="0051639C"/>
    <w:rsid w:val="00586456"/>
    <w:rsid w:val="00591F70"/>
    <w:rsid w:val="005A2E63"/>
    <w:rsid w:val="005C7705"/>
    <w:rsid w:val="005E297E"/>
    <w:rsid w:val="00620B2D"/>
    <w:rsid w:val="006268D8"/>
    <w:rsid w:val="00670091"/>
    <w:rsid w:val="006C3C50"/>
    <w:rsid w:val="006F4546"/>
    <w:rsid w:val="006F6885"/>
    <w:rsid w:val="00703D24"/>
    <w:rsid w:val="007054C1"/>
    <w:rsid w:val="00712A70"/>
    <w:rsid w:val="00772891"/>
    <w:rsid w:val="0077387A"/>
    <w:rsid w:val="00786378"/>
    <w:rsid w:val="00790FE4"/>
    <w:rsid w:val="0079148C"/>
    <w:rsid w:val="007A381C"/>
    <w:rsid w:val="007A4919"/>
    <w:rsid w:val="007C1D38"/>
    <w:rsid w:val="007E34E2"/>
    <w:rsid w:val="008076FC"/>
    <w:rsid w:val="008121DB"/>
    <w:rsid w:val="00824FED"/>
    <w:rsid w:val="00837A74"/>
    <w:rsid w:val="00843D16"/>
    <w:rsid w:val="0086466F"/>
    <w:rsid w:val="00917BF2"/>
    <w:rsid w:val="009510BB"/>
    <w:rsid w:val="009649A5"/>
    <w:rsid w:val="00971CAC"/>
    <w:rsid w:val="009A6023"/>
    <w:rsid w:val="00A17BD7"/>
    <w:rsid w:val="00A46D82"/>
    <w:rsid w:val="00A61A8D"/>
    <w:rsid w:val="00A66E1F"/>
    <w:rsid w:val="00AA4CAD"/>
    <w:rsid w:val="00AB474E"/>
    <w:rsid w:val="00AC2219"/>
    <w:rsid w:val="00AF73FF"/>
    <w:rsid w:val="00B02B26"/>
    <w:rsid w:val="00B04AD0"/>
    <w:rsid w:val="00B32948"/>
    <w:rsid w:val="00B40F30"/>
    <w:rsid w:val="00B95EEF"/>
    <w:rsid w:val="00BA7588"/>
    <w:rsid w:val="00BC3D89"/>
    <w:rsid w:val="00C10397"/>
    <w:rsid w:val="00C31A40"/>
    <w:rsid w:val="00C75588"/>
    <w:rsid w:val="00C97C06"/>
    <w:rsid w:val="00CB428C"/>
    <w:rsid w:val="00CC1994"/>
    <w:rsid w:val="00CC6109"/>
    <w:rsid w:val="00CD235E"/>
    <w:rsid w:val="00CE18B5"/>
    <w:rsid w:val="00D20A5A"/>
    <w:rsid w:val="00D90A85"/>
    <w:rsid w:val="00DA20FB"/>
    <w:rsid w:val="00DA5820"/>
    <w:rsid w:val="00E00B32"/>
    <w:rsid w:val="00E4229F"/>
    <w:rsid w:val="00E71EC8"/>
    <w:rsid w:val="00E81605"/>
    <w:rsid w:val="00E87644"/>
    <w:rsid w:val="00E92460"/>
    <w:rsid w:val="00EE0F87"/>
    <w:rsid w:val="00EE2AEF"/>
    <w:rsid w:val="00EF3996"/>
    <w:rsid w:val="00EF5C2C"/>
    <w:rsid w:val="00F235B8"/>
    <w:rsid w:val="00F25585"/>
    <w:rsid w:val="00F31C3B"/>
    <w:rsid w:val="00F80554"/>
    <w:rsid w:val="00F938FE"/>
    <w:rsid w:val="00F964AB"/>
    <w:rsid w:val="00FD4F87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665455-2D64-4B2F-9AF5-474EDB607C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8</cp:revision>
  <cp:lastPrinted>2020-11-25T14:56:00Z</cp:lastPrinted>
  <dcterms:created xsi:type="dcterms:W3CDTF">2025-11-13T07:08:00Z</dcterms:created>
  <dcterms:modified xsi:type="dcterms:W3CDTF">2026-08-24T12:59:00Z</dcterms:modified>
</cp:coreProperties>
</file>