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2"/>
        <w:gridCol w:w="4556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РОССИЙСКАЯ ФЕДЕРАЦИЯ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ГЛАВА</w:t>
            </w:r>
          </w:p>
          <w:p w:rsid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сельского поселения </w:t>
            </w:r>
            <w:r w:rsidR="00EB3E4F"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станция </w:t>
            </w:r>
          </w:p>
          <w:p w:rsidR="00BB46CF" w:rsidRP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Клявлино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Клявлинский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Самарской области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4573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780417" w:rsidRPr="004573F7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951D2B" w:rsidRPr="004573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82B7B" w:rsidRPr="004573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F36C7" w:rsidRPr="004573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503D4" w:rsidRPr="004573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3E4F" w:rsidRPr="004573F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228F7" w:rsidRPr="004573F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F36C7" w:rsidRPr="004573F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F0B59" w:rsidRPr="004573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</w:t>
            </w:r>
            <w:r w:rsidR="004573F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CF3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A5AF6" w:rsidRDefault="00F228F7" w:rsidP="00CF3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</w:t>
      </w:r>
      <w:r w:rsidR="00FA5A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AF6" w:rsidRDefault="00FA5AF6" w:rsidP="00FA5AF6">
      <w:pPr>
        <w:spacing w:after="0" w:line="240" w:lineRule="auto"/>
        <w:rPr>
          <w:rFonts w:ascii="Times New Roman" w:eastAsiaTheme="minorHAnsi" w:hAnsi="Times New Roman"/>
          <w:color w:val="000000" w:themeColor="text1"/>
        </w:rPr>
      </w:pPr>
      <w:r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75123E">
        <w:rPr>
          <w:rFonts w:ascii="Times New Roman" w:eastAsiaTheme="minorHAnsi" w:hAnsi="Times New Roman"/>
          <w:color w:val="000000" w:themeColor="text1"/>
        </w:rPr>
        <w:t>«</w:t>
      </w:r>
      <w:r w:rsidR="0075123E" w:rsidRPr="004847A9">
        <w:rPr>
          <w:rFonts w:ascii="Times New Roman" w:eastAsiaTheme="minorHAnsi" w:hAnsi="Times New Roman"/>
          <w:color w:val="000000" w:themeColor="text1"/>
        </w:rPr>
        <w:t xml:space="preserve">Для ведения личного подсобного хозяйства </w:t>
      </w:r>
    </w:p>
    <w:p w:rsidR="00FA5AF6" w:rsidRDefault="0075123E" w:rsidP="00FA5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47A9">
        <w:rPr>
          <w:rFonts w:ascii="Times New Roman" w:eastAsiaTheme="minorHAnsi" w:hAnsi="Times New Roman"/>
          <w:color w:val="000000" w:themeColor="text1"/>
        </w:rPr>
        <w:t>(приусадебный земельный участок)</w:t>
      </w:r>
      <w:r w:rsidRPr="0018149F">
        <w:rPr>
          <w:rFonts w:ascii="Times New Roman" w:hAnsi="Times New Roman" w:cs="Times New Roman"/>
          <w:bCs/>
          <w:sz w:val="24"/>
          <w:szCs w:val="24"/>
        </w:rPr>
        <w:t>»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для  земельных участков </w:t>
      </w:r>
    </w:p>
    <w:p w:rsidR="0075123E" w:rsidRDefault="00F228F7" w:rsidP="00FA5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кадастровым</w:t>
      </w:r>
      <w:r w:rsidR="0075123E">
        <w:rPr>
          <w:rFonts w:ascii="Times New Roman" w:hAnsi="Times New Roman" w:cs="Times New Roman"/>
          <w:sz w:val="24"/>
          <w:szCs w:val="24"/>
        </w:rPr>
        <w:t>и</w:t>
      </w:r>
      <w:r w:rsidR="00FA5A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="0075123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</w:t>
      </w:r>
      <w:r w:rsidR="0075123E">
        <w:rPr>
          <w:rFonts w:ascii="Times New Roman" w:hAnsi="Times New Roman" w:cs="Times New Roman"/>
          <w:sz w:val="24"/>
          <w:szCs w:val="24"/>
        </w:rPr>
        <w:t>и</w:t>
      </w:r>
      <w:r w:rsidR="0075123E">
        <w:rPr>
          <w:rFonts w:ascii="Times New Roman" w:eastAsiaTheme="minorHAnsi" w:hAnsi="Times New Roman"/>
          <w:color w:val="000000" w:themeColor="text1"/>
        </w:rPr>
        <w:t xml:space="preserve"> </w:t>
      </w:r>
      <w:r w:rsidR="00C92673" w:rsidRPr="00C92673">
        <w:rPr>
          <w:rFonts w:ascii="Times New Roman" w:hAnsi="Times New Roman" w:cs="Times New Roman"/>
          <w:sz w:val="24"/>
          <w:szCs w:val="24"/>
        </w:rPr>
        <w:t>63:21:09060</w:t>
      </w:r>
      <w:r w:rsidR="00CF36C7">
        <w:rPr>
          <w:rFonts w:ascii="Times New Roman" w:hAnsi="Times New Roman" w:cs="Times New Roman"/>
          <w:sz w:val="24"/>
          <w:szCs w:val="24"/>
        </w:rPr>
        <w:t>30</w:t>
      </w:r>
      <w:r w:rsidR="00C92673" w:rsidRPr="00C92673">
        <w:rPr>
          <w:rFonts w:ascii="Times New Roman" w:hAnsi="Times New Roman" w:cs="Times New Roman"/>
          <w:sz w:val="24"/>
          <w:szCs w:val="24"/>
        </w:rPr>
        <w:t>:</w:t>
      </w:r>
      <w:r w:rsidR="00CF36C7">
        <w:rPr>
          <w:rFonts w:ascii="Times New Roman" w:hAnsi="Times New Roman" w:cs="Times New Roman"/>
          <w:sz w:val="24"/>
          <w:szCs w:val="24"/>
        </w:rPr>
        <w:t>368;</w:t>
      </w:r>
      <w:r w:rsidR="0075123E">
        <w:rPr>
          <w:rFonts w:ascii="Times New Roman" w:hAnsi="Times New Roman" w:cs="Times New Roman"/>
          <w:sz w:val="24"/>
          <w:szCs w:val="24"/>
        </w:rPr>
        <w:t xml:space="preserve"> </w:t>
      </w:r>
      <w:r w:rsidR="00CF36C7" w:rsidRPr="00C92673">
        <w:rPr>
          <w:rFonts w:ascii="Times New Roman" w:hAnsi="Times New Roman" w:cs="Times New Roman"/>
          <w:sz w:val="24"/>
          <w:szCs w:val="24"/>
        </w:rPr>
        <w:t>63:21:09060</w:t>
      </w:r>
      <w:r w:rsidR="00CF36C7">
        <w:rPr>
          <w:rFonts w:ascii="Times New Roman" w:hAnsi="Times New Roman" w:cs="Times New Roman"/>
          <w:sz w:val="24"/>
          <w:szCs w:val="24"/>
        </w:rPr>
        <w:t>30</w:t>
      </w:r>
      <w:r w:rsidR="00CF36C7" w:rsidRPr="00C92673">
        <w:rPr>
          <w:rFonts w:ascii="Times New Roman" w:hAnsi="Times New Roman" w:cs="Times New Roman"/>
          <w:sz w:val="24"/>
          <w:szCs w:val="24"/>
        </w:rPr>
        <w:t>:</w:t>
      </w:r>
      <w:r w:rsidR="00CF36C7">
        <w:rPr>
          <w:rFonts w:ascii="Times New Roman" w:hAnsi="Times New Roman" w:cs="Times New Roman"/>
          <w:sz w:val="24"/>
          <w:szCs w:val="24"/>
        </w:rPr>
        <w:t xml:space="preserve">369; </w:t>
      </w:r>
    </w:p>
    <w:p w:rsidR="0075123E" w:rsidRPr="0075123E" w:rsidRDefault="00CF36C7" w:rsidP="007512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 w:themeColor="text1"/>
        </w:rPr>
      </w:pPr>
      <w:r w:rsidRPr="00C92673">
        <w:rPr>
          <w:rFonts w:ascii="Times New Roman" w:hAnsi="Times New Roman" w:cs="Times New Roman"/>
          <w:sz w:val="24"/>
          <w:szCs w:val="24"/>
        </w:rPr>
        <w:t>63:21:09060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C9267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370; </w:t>
      </w:r>
      <w:r w:rsidRPr="00C92673">
        <w:rPr>
          <w:rFonts w:ascii="Times New Roman" w:hAnsi="Times New Roman" w:cs="Times New Roman"/>
          <w:sz w:val="24"/>
          <w:szCs w:val="24"/>
        </w:rPr>
        <w:t>63:21:09060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C92673">
        <w:rPr>
          <w:rFonts w:ascii="Times New Roman" w:hAnsi="Times New Roman" w:cs="Times New Roman"/>
          <w:sz w:val="24"/>
          <w:szCs w:val="24"/>
        </w:rPr>
        <w:t>:</w:t>
      </w:r>
      <w:r w:rsidR="0075123E">
        <w:rPr>
          <w:rFonts w:ascii="Times New Roman" w:hAnsi="Times New Roman" w:cs="Times New Roman"/>
          <w:sz w:val="24"/>
          <w:szCs w:val="24"/>
        </w:rPr>
        <w:t>371.</w:t>
      </w:r>
    </w:p>
    <w:p w:rsidR="00F907E1" w:rsidRPr="0075123E" w:rsidRDefault="00F907E1" w:rsidP="007512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 w:themeColor="text1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</w:t>
      </w:r>
      <w:proofErr w:type="gramEnd"/>
      <w:r w:rsidR="007F0B59" w:rsidRPr="007F0B59">
        <w:rPr>
          <w:rFonts w:ascii="Times New Roman" w:hAnsi="Times New Roman" w:cs="Times New Roman"/>
          <w:sz w:val="24"/>
          <w:szCs w:val="24"/>
        </w:rPr>
        <w:t xml:space="preserve"> района Клявлинский Самарской области от 31.07.2019 г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6C7" w:rsidRPr="00CF36C7" w:rsidRDefault="00217E65" w:rsidP="00CF36C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Назначить проведение публичных слу</w:t>
      </w:r>
      <w:bookmarkStart w:id="0" w:name="_GoBack"/>
      <w:bookmarkEnd w:id="0"/>
      <w:r w:rsidRPr="004421B6">
        <w:rPr>
          <w:rFonts w:ascii="Times New Roman" w:hAnsi="Times New Roman" w:cs="Times New Roman"/>
          <w:sz w:val="24"/>
          <w:szCs w:val="24"/>
        </w:rPr>
        <w:t xml:space="preserve">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75123E">
        <w:rPr>
          <w:rFonts w:ascii="Times New Roman" w:hAnsi="Times New Roman" w:cs="Times New Roman"/>
          <w:sz w:val="24"/>
          <w:szCs w:val="24"/>
        </w:rPr>
        <w:t>земельных</w:t>
      </w:r>
      <w:r w:rsidR="00ED4D1F" w:rsidRPr="00ED4D1F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5123E">
        <w:rPr>
          <w:rFonts w:ascii="Times New Roman" w:hAnsi="Times New Roman" w:cs="Times New Roman"/>
          <w:sz w:val="24"/>
          <w:szCs w:val="24"/>
        </w:rPr>
        <w:t>ов</w:t>
      </w:r>
      <w:r w:rsidR="00ED4D1F" w:rsidRPr="00ED4D1F">
        <w:rPr>
          <w:rFonts w:ascii="Times New Roman" w:hAnsi="Times New Roman" w:cs="Times New Roman"/>
          <w:sz w:val="24"/>
          <w:szCs w:val="24"/>
        </w:rPr>
        <w:t xml:space="preserve"> с кадаст</w:t>
      </w:r>
      <w:r w:rsidR="00ED4D1F">
        <w:rPr>
          <w:rFonts w:ascii="Times New Roman" w:hAnsi="Times New Roman" w:cs="Times New Roman"/>
          <w:sz w:val="24"/>
          <w:szCs w:val="24"/>
        </w:rPr>
        <w:t>ровым</w:t>
      </w:r>
      <w:r w:rsidR="00CF36C7">
        <w:rPr>
          <w:rFonts w:ascii="Times New Roman" w:hAnsi="Times New Roman" w:cs="Times New Roman"/>
          <w:sz w:val="24"/>
          <w:szCs w:val="24"/>
        </w:rPr>
        <w:t>и</w:t>
      </w:r>
      <w:r w:rsidR="00ED4D1F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CF36C7">
        <w:rPr>
          <w:rFonts w:ascii="Times New Roman" w:hAnsi="Times New Roman" w:cs="Times New Roman"/>
          <w:sz w:val="24"/>
          <w:szCs w:val="24"/>
        </w:rPr>
        <w:t>а</w:t>
      </w:r>
      <w:r w:rsidR="00ED4D1F">
        <w:rPr>
          <w:rFonts w:ascii="Times New Roman" w:hAnsi="Times New Roman" w:cs="Times New Roman"/>
          <w:sz w:val="24"/>
          <w:szCs w:val="24"/>
        </w:rPr>
        <w:t>м</w:t>
      </w:r>
      <w:r w:rsidR="00CF36C7">
        <w:rPr>
          <w:rFonts w:ascii="Times New Roman" w:hAnsi="Times New Roman" w:cs="Times New Roman"/>
          <w:sz w:val="24"/>
          <w:szCs w:val="24"/>
        </w:rPr>
        <w:t>и</w:t>
      </w:r>
      <w:r w:rsidR="00ED4D1F">
        <w:rPr>
          <w:rFonts w:ascii="Times New Roman" w:hAnsi="Times New Roman" w:cs="Times New Roman"/>
          <w:sz w:val="24"/>
          <w:szCs w:val="24"/>
        </w:rPr>
        <w:t xml:space="preserve"> </w:t>
      </w:r>
      <w:r w:rsidR="00CF36C7">
        <w:rPr>
          <w:rFonts w:ascii="Times New Roman" w:hAnsi="Times New Roman" w:cs="Times New Roman"/>
          <w:sz w:val="24"/>
          <w:szCs w:val="24"/>
        </w:rPr>
        <w:t>63:21:0906030:368;</w:t>
      </w:r>
      <w:r w:rsidR="0075123E">
        <w:rPr>
          <w:rFonts w:ascii="Times New Roman" w:hAnsi="Times New Roman" w:cs="Times New Roman"/>
          <w:sz w:val="24"/>
          <w:szCs w:val="24"/>
        </w:rPr>
        <w:t xml:space="preserve"> </w:t>
      </w:r>
      <w:r w:rsidR="00CF36C7" w:rsidRPr="00CF36C7">
        <w:rPr>
          <w:rFonts w:ascii="Times New Roman" w:hAnsi="Times New Roman" w:cs="Times New Roman"/>
          <w:sz w:val="24"/>
          <w:szCs w:val="24"/>
        </w:rPr>
        <w:t>63:21:0906030:369</w:t>
      </w:r>
      <w:r w:rsidR="0075123E">
        <w:rPr>
          <w:rFonts w:ascii="Times New Roman" w:hAnsi="Times New Roman" w:cs="Times New Roman"/>
          <w:sz w:val="24"/>
          <w:szCs w:val="24"/>
        </w:rPr>
        <w:t>;</w:t>
      </w:r>
      <w:r w:rsidR="00CF36C7" w:rsidRPr="00CF36C7">
        <w:rPr>
          <w:rFonts w:ascii="Times New Roman" w:hAnsi="Times New Roman" w:cs="Times New Roman"/>
          <w:sz w:val="24"/>
          <w:szCs w:val="24"/>
        </w:rPr>
        <w:t xml:space="preserve"> 63:21:0906030:370</w:t>
      </w:r>
      <w:r w:rsidR="0075123E">
        <w:rPr>
          <w:rFonts w:ascii="Times New Roman" w:hAnsi="Times New Roman" w:cs="Times New Roman"/>
          <w:sz w:val="24"/>
          <w:szCs w:val="24"/>
        </w:rPr>
        <w:t>;</w:t>
      </w:r>
      <w:r w:rsidR="00CF36C7" w:rsidRPr="00CF36C7">
        <w:rPr>
          <w:rFonts w:ascii="Times New Roman" w:hAnsi="Times New Roman" w:cs="Times New Roman"/>
          <w:sz w:val="24"/>
          <w:szCs w:val="24"/>
        </w:rPr>
        <w:t xml:space="preserve"> 63:21:0906030:371</w:t>
      </w:r>
    </w:p>
    <w:p w:rsidR="00ED4D1F" w:rsidRDefault="00CF36C7" w:rsidP="007512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36C7">
        <w:rPr>
          <w:rFonts w:ascii="Times New Roman" w:hAnsi="Times New Roman" w:cs="Times New Roman"/>
          <w:sz w:val="24"/>
          <w:szCs w:val="24"/>
        </w:rPr>
        <w:t>на</w:t>
      </w:r>
      <w:r w:rsidR="00861D51">
        <w:rPr>
          <w:rFonts w:ascii="Times New Roman" w:hAnsi="Times New Roman" w:cs="Times New Roman"/>
          <w:sz w:val="24"/>
          <w:szCs w:val="24"/>
        </w:rPr>
        <w:t xml:space="preserve"> вид</w:t>
      </w:r>
      <w:r w:rsidRPr="00CF36C7">
        <w:rPr>
          <w:rFonts w:ascii="Times New Roman" w:hAnsi="Times New Roman" w:cs="Times New Roman"/>
          <w:sz w:val="24"/>
          <w:szCs w:val="24"/>
        </w:rPr>
        <w:t xml:space="preserve"> «Для ведени</w:t>
      </w:r>
      <w:r w:rsidR="0075123E">
        <w:rPr>
          <w:rFonts w:ascii="Times New Roman" w:hAnsi="Times New Roman" w:cs="Times New Roman"/>
          <w:sz w:val="24"/>
          <w:szCs w:val="24"/>
        </w:rPr>
        <w:t xml:space="preserve">я личного подсобного хозяйства </w:t>
      </w:r>
      <w:r w:rsidRPr="00CF36C7">
        <w:rPr>
          <w:rFonts w:ascii="Times New Roman" w:hAnsi="Times New Roman" w:cs="Times New Roman"/>
          <w:sz w:val="24"/>
          <w:szCs w:val="24"/>
        </w:rPr>
        <w:t>(приусадебный земельный участок)».</w:t>
      </w:r>
    </w:p>
    <w:p w:rsidR="00EB3E4F" w:rsidRPr="004421B6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861D51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 </w:t>
      </w:r>
      <w:r w:rsidR="00861D51" w:rsidRPr="004573F7">
        <w:rPr>
          <w:rFonts w:ascii="Times New Roman" w:hAnsi="Times New Roman" w:cs="Times New Roman"/>
          <w:sz w:val="24"/>
          <w:szCs w:val="24"/>
          <w:lang w:bidi="ru-RU"/>
        </w:rPr>
        <w:t>01</w:t>
      </w:r>
      <w:r w:rsidR="00334D69" w:rsidRPr="004573F7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F82B7B" w:rsidRPr="004573F7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861D51" w:rsidRPr="004573F7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34D69" w:rsidRPr="004573F7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4573F7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75123E" w:rsidRPr="004573F7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34D69" w:rsidRPr="004573F7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861D51" w:rsidRPr="004573F7">
        <w:rPr>
          <w:rFonts w:ascii="Times New Roman" w:hAnsi="Times New Roman" w:cs="Times New Roman"/>
          <w:sz w:val="24"/>
          <w:szCs w:val="24"/>
          <w:lang w:bidi="ru-RU"/>
        </w:rPr>
        <w:t>25</w:t>
      </w:r>
      <w:r w:rsidRPr="004573F7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FF3BC6" w:rsidRPr="004573F7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861D51" w:rsidRPr="004573F7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081072" w:rsidRPr="004573F7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861D51" w:rsidRPr="004573F7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Pr="004573F7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г.  в здании администрации сельского поселения: Самарская область, Клявлинский </w:t>
      </w:r>
      <w:proofErr w:type="gramStart"/>
      <w:r w:rsidRPr="004421B6">
        <w:rPr>
          <w:rFonts w:ascii="Times New Roman" w:hAnsi="Times New Roman" w:cs="Times New Roman"/>
          <w:sz w:val="24"/>
          <w:szCs w:val="24"/>
          <w:lang w:bidi="ru-RU"/>
        </w:rPr>
        <w:t>район, ж</w:t>
      </w:r>
      <w:proofErr w:type="gramEnd"/>
      <w:r w:rsidRPr="004421B6">
        <w:rPr>
          <w:rFonts w:ascii="Times New Roman" w:hAnsi="Times New Roman" w:cs="Times New Roman"/>
          <w:sz w:val="24"/>
          <w:szCs w:val="24"/>
          <w:lang w:bidi="ru-RU"/>
        </w:rPr>
        <w:t>/д_ст.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 Определить местонахождение Комиссии  по адресу: 446960, Самарская область, ст. Клявлино, ул. Советская, 38, кабинет делопроизводителя, адрес электронной почты: </w:t>
      </w:r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 до 17.00.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5. Мероприятие по информированию жителей поселения по вопросам пуб</w:t>
      </w:r>
      <w:r w:rsidR="00081072">
        <w:rPr>
          <w:rFonts w:ascii="Times New Roman" w:hAnsi="Times New Roman" w:cs="Times New Roman"/>
          <w:sz w:val="24"/>
          <w:szCs w:val="24"/>
        </w:rPr>
        <w:t xml:space="preserve">личных слушаний назначить на </w:t>
      </w:r>
      <w:r w:rsidR="00861D51">
        <w:rPr>
          <w:rFonts w:ascii="Times New Roman" w:hAnsi="Times New Roman" w:cs="Times New Roman"/>
          <w:sz w:val="24"/>
          <w:szCs w:val="24"/>
          <w:lang w:bidi="ru-RU"/>
        </w:rPr>
        <w:t>01</w:t>
      </w:r>
      <w:r w:rsidR="00FF3BC6"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FF3BC6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ED4D1F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FF3BC6" w:rsidRPr="004421B6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861D51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>
        <w:rPr>
          <w:rFonts w:ascii="Times New Roman" w:hAnsi="Times New Roman" w:cs="Times New Roman"/>
          <w:sz w:val="24"/>
          <w:szCs w:val="24"/>
        </w:rPr>
        <w:t>16</w:t>
      </w:r>
      <w:r w:rsidRPr="004421B6">
        <w:rPr>
          <w:rFonts w:ascii="Times New Roman" w:hAnsi="Times New Roman" w:cs="Times New Roman"/>
          <w:sz w:val="24"/>
          <w:szCs w:val="24"/>
        </w:rPr>
        <w:t xml:space="preserve">.00 до </w:t>
      </w:r>
      <w:r w:rsidR="00ED4D1F">
        <w:rPr>
          <w:rFonts w:ascii="Times New Roman" w:hAnsi="Times New Roman" w:cs="Times New Roman"/>
          <w:sz w:val="24"/>
          <w:szCs w:val="24"/>
        </w:rPr>
        <w:t>17.00.</w:t>
      </w:r>
    </w:p>
    <w:p w:rsidR="00EB3E4F" w:rsidRPr="004421B6" w:rsidRDefault="00EB3E4F" w:rsidP="00861D5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 6.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 xml:space="preserve">Замечания и предложения по </w:t>
      </w:r>
      <w:r w:rsidR="00081072" w:rsidRPr="00081072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</w:t>
      </w:r>
      <w:r w:rsidR="00957351">
        <w:rPr>
          <w:rFonts w:ascii="Times New Roman" w:hAnsi="Times New Roman" w:cs="Times New Roman"/>
          <w:sz w:val="24"/>
          <w:szCs w:val="24"/>
        </w:rPr>
        <w:t>ый вид использования  земельных участков</w:t>
      </w:r>
      <w:r w:rsidR="00081072" w:rsidRPr="00081072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ED4D1F">
        <w:rPr>
          <w:rFonts w:ascii="Times New Roman" w:hAnsi="Times New Roman" w:cs="Times New Roman"/>
          <w:sz w:val="24"/>
          <w:szCs w:val="24"/>
        </w:rPr>
        <w:t xml:space="preserve">земельного участка с </w:t>
      </w:r>
      <w:r w:rsidR="00ED4D1F" w:rsidRPr="00ED4D1F">
        <w:rPr>
          <w:rFonts w:ascii="Times New Roman" w:hAnsi="Times New Roman" w:cs="Times New Roman"/>
          <w:sz w:val="24"/>
          <w:szCs w:val="24"/>
        </w:rPr>
        <w:lastRenderedPageBreak/>
        <w:t xml:space="preserve">кадастровым номером </w:t>
      </w:r>
      <w:r w:rsidR="00861D51" w:rsidRPr="00861D51">
        <w:rPr>
          <w:rFonts w:ascii="Times New Roman" w:hAnsi="Times New Roman" w:cs="Times New Roman"/>
          <w:sz w:val="24"/>
          <w:szCs w:val="24"/>
        </w:rPr>
        <w:t>63:21:0906030:368; 63:21:0906030:369; 63:21</w:t>
      </w:r>
      <w:r w:rsidR="00861D51">
        <w:rPr>
          <w:rFonts w:ascii="Times New Roman" w:hAnsi="Times New Roman" w:cs="Times New Roman"/>
          <w:sz w:val="24"/>
          <w:szCs w:val="24"/>
        </w:rPr>
        <w:t xml:space="preserve">:0906030:370; 63:21:0906030:371 </w:t>
      </w:r>
      <w:r w:rsidR="00861D51" w:rsidRPr="00861D51">
        <w:rPr>
          <w:rFonts w:ascii="Times New Roman" w:hAnsi="Times New Roman" w:cs="Times New Roman"/>
          <w:sz w:val="24"/>
          <w:szCs w:val="24"/>
        </w:rPr>
        <w:t>на</w:t>
      </w:r>
      <w:r w:rsidR="00861D51">
        <w:rPr>
          <w:rFonts w:ascii="Times New Roman" w:hAnsi="Times New Roman" w:cs="Times New Roman"/>
          <w:sz w:val="24"/>
          <w:szCs w:val="24"/>
        </w:rPr>
        <w:t xml:space="preserve"> вид</w:t>
      </w:r>
      <w:r w:rsidR="00861D51" w:rsidRPr="00861D51">
        <w:rPr>
          <w:rFonts w:ascii="Times New Roman" w:hAnsi="Times New Roman" w:cs="Times New Roman"/>
          <w:sz w:val="24"/>
          <w:szCs w:val="24"/>
        </w:rPr>
        <w:t xml:space="preserve"> «Для ведения личного подсобного хозяйства (приусадебный земельный участок)»</w:t>
      </w:r>
      <w:r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861D51">
        <w:rPr>
          <w:rFonts w:ascii="Times New Roman" w:hAnsi="Times New Roman" w:cs="Times New Roman"/>
          <w:sz w:val="24"/>
          <w:szCs w:val="24"/>
        </w:rPr>
        <w:t>20</w:t>
      </w:r>
      <w:r w:rsidR="00EB1E3D">
        <w:rPr>
          <w:rFonts w:ascii="Times New Roman" w:hAnsi="Times New Roman" w:cs="Times New Roman"/>
          <w:sz w:val="24"/>
          <w:szCs w:val="24"/>
        </w:rPr>
        <w:t xml:space="preserve"> </w:t>
      </w:r>
      <w:r w:rsidR="00861D51">
        <w:rPr>
          <w:rFonts w:ascii="Times New Roman" w:hAnsi="Times New Roman" w:cs="Times New Roman"/>
          <w:sz w:val="24"/>
          <w:szCs w:val="24"/>
        </w:rPr>
        <w:t>февраля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20</w:t>
      </w:r>
      <w:r w:rsidR="00FF3BC6">
        <w:rPr>
          <w:rFonts w:ascii="Times New Roman" w:hAnsi="Times New Roman" w:cs="Times New Roman"/>
          <w:sz w:val="24"/>
          <w:szCs w:val="24"/>
        </w:rPr>
        <w:t>2</w:t>
      </w:r>
      <w:r w:rsidR="00861D51">
        <w:rPr>
          <w:rFonts w:ascii="Times New Roman" w:hAnsi="Times New Roman" w:cs="Times New Roman"/>
          <w:sz w:val="24"/>
          <w:szCs w:val="24"/>
        </w:rPr>
        <w:t>2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  <w:proofErr w:type="gramEnd"/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разместить указанный акт на официальном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3A9" w:rsidRPr="004421B6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Клявлино</w:t>
      </w:r>
    </w:p>
    <w:p w:rsidR="004823A9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C27D6" w:rsidRPr="004421B6">
        <w:rPr>
          <w:rFonts w:ascii="Times New Roman" w:hAnsi="Times New Roman" w:cs="Times New Roman"/>
          <w:sz w:val="24"/>
          <w:szCs w:val="24"/>
        </w:rPr>
        <w:t>Ю.Д. Иванов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P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03295" w:rsidRPr="00903295" w:rsidSect="00903295">
      <w:pgSz w:w="11906" w:h="16838"/>
      <w:pgMar w:top="1134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47A2E"/>
    <w:rsid w:val="000775E0"/>
    <w:rsid w:val="00081072"/>
    <w:rsid w:val="00087A73"/>
    <w:rsid w:val="00090910"/>
    <w:rsid w:val="000B5697"/>
    <w:rsid w:val="000E0A4E"/>
    <w:rsid w:val="000F2F6F"/>
    <w:rsid w:val="000F3D13"/>
    <w:rsid w:val="000F5FF5"/>
    <w:rsid w:val="00100653"/>
    <w:rsid w:val="001122F8"/>
    <w:rsid w:val="001176FD"/>
    <w:rsid w:val="001268A5"/>
    <w:rsid w:val="0013300C"/>
    <w:rsid w:val="00133113"/>
    <w:rsid w:val="00166AF3"/>
    <w:rsid w:val="0018149F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428BA"/>
    <w:rsid w:val="00271927"/>
    <w:rsid w:val="00276A71"/>
    <w:rsid w:val="00281464"/>
    <w:rsid w:val="00292D02"/>
    <w:rsid w:val="002E087E"/>
    <w:rsid w:val="002F000D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30BD7"/>
    <w:rsid w:val="004421B6"/>
    <w:rsid w:val="00457135"/>
    <w:rsid w:val="004573F7"/>
    <w:rsid w:val="004579BC"/>
    <w:rsid w:val="004823A9"/>
    <w:rsid w:val="00496DC4"/>
    <w:rsid w:val="004A013F"/>
    <w:rsid w:val="004A1038"/>
    <w:rsid w:val="004B5538"/>
    <w:rsid w:val="004C24ED"/>
    <w:rsid w:val="004D5B45"/>
    <w:rsid w:val="004E43B1"/>
    <w:rsid w:val="004E601A"/>
    <w:rsid w:val="004F561E"/>
    <w:rsid w:val="0051313E"/>
    <w:rsid w:val="00521ACC"/>
    <w:rsid w:val="005312C9"/>
    <w:rsid w:val="005435BD"/>
    <w:rsid w:val="005570C1"/>
    <w:rsid w:val="00572BB7"/>
    <w:rsid w:val="0059752B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7725"/>
    <w:rsid w:val="006F254A"/>
    <w:rsid w:val="00722C28"/>
    <w:rsid w:val="00736777"/>
    <w:rsid w:val="0075123E"/>
    <w:rsid w:val="007679BB"/>
    <w:rsid w:val="00776BC4"/>
    <w:rsid w:val="00780417"/>
    <w:rsid w:val="007922F6"/>
    <w:rsid w:val="007C113B"/>
    <w:rsid w:val="007C29E4"/>
    <w:rsid w:val="007C56C9"/>
    <w:rsid w:val="007F0B59"/>
    <w:rsid w:val="007F1E02"/>
    <w:rsid w:val="007F27C6"/>
    <w:rsid w:val="007F3AA3"/>
    <w:rsid w:val="00801652"/>
    <w:rsid w:val="00813F09"/>
    <w:rsid w:val="0081501E"/>
    <w:rsid w:val="00837A2D"/>
    <w:rsid w:val="00846F0D"/>
    <w:rsid w:val="008475CC"/>
    <w:rsid w:val="00861D51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B0770"/>
    <w:rsid w:val="009C68DF"/>
    <w:rsid w:val="009E325C"/>
    <w:rsid w:val="00A14128"/>
    <w:rsid w:val="00A20016"/>
    <w:rsid w:val="00A27B0B"/>
    <w:rsid w:val="00A45340"/>
    <w:rsid w:val="00A52032"/>
    <w:rsid w:val="00A57B2C"/>
    <w:rsid w:val="00AB19E9"/>
    <w:rsid w:val="00AC1894"/>
    <w:rsid w:val="00AF6692"/>
    <w:rsid w:val="00B101C1"/>
    <w:rsid w:val="00B25688"/>
    <w:rsid w:val="00B46D09"/>
    <w:rsid w:val="00B86754"/>
    <w:rsid w:val="00B95892"/>
    <w:rsid w:val="00B97D39"/>
    <w:rsid w:val="00BA362E"/>
    <w:rsid w:val="00BB46CF"/>
    <w:rsid w:val="00C03658"/>
    <w:rsid w:val="00C0507D"/>
    <w:rsid w:val="00C411CE"/>
    <w:rsid w:val="00C52B27"/>
    <w:rsid w:val="00C61850"/>
    <w:rsid w:val="00C82AC7"/>
    <w:rsid w:val="00C92673"/>
    <w:rsid w:val="00C93E1C"/>
    <w:rsid w:val="00CB446E"/>
    <w:rsid w:val="00CD5505"/>
    <w:rsid w:val="00CF36C7"/>
    <w:rsid w:val="00CF3B21"/>
    <w:rsid w:val="00D30FAE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272AF"/>
    <w:rsid w:val="00E760DF"/>
    <w:rsid w:val="00E83095"/>
    <w:rsid w:val="00E85465"/>
    <w:rsid w:val="00EA5801"/>
    <w:rsid w:val="00EB1E3D"/>
    <w:rsid w:val="00EB3E4F"/>
    <w:rsid w:val="00EB62BC"/>
    <w:rsid w:val="00EC376D"/>
    <w:rsid w:val="00ED4D1F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A5AF6"/>
    <w:rsid w:val="00FE3201"/>
    <w:rsid w:val="00FE7679"/>
    <w:rsid w:val="00FF3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3E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3E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B4F0C8-A185-41A4-8709-270E4AB7D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SUFD</cp:lastModifiedBy>
  <cp:revision>2</cp:revision>
  <cp:lastPrinted>2017-07-28T04:45:00Z</cp:lastPrinted>
  <dcterms:created xsi:type="dcterms:W3CDTF">2022-02-04T05:07:00Z</dcterms:created>
  <dcterms:modified xsi:type="dcterms:W3CDTF">2022-02-04T05:07:00Z</dcterms:modified>
</cp:coreProperties>
</file>