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732"/>
        <w:gridCol w:w="4556"/>
      </w:tblGrid>
      <w:tr w:rsidR="00BB46CF" w:rsidRPr="000775E0" w:rsidTr="004421B6">
        <w:trPr>
          <w:trHeight w:val="3676"/>
        </w:trPr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6CF" w:rsidRPr="004421B6" w:rsidRDefault="00BB46CF" w:rsidP="00BB46CF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РОССИЙСКАЯ ФЕДЕРАЦИЯ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ГЛАВА</w:t>
            </w:r>
          </w:p>
          <w:p w:rsidR="004421B6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сельского поселения </w:t>
            </w:r>
            <w:r w:rsidR="00EB3E4F"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станция </w:t>
            </w:r>
          </w:p>
          <w:p w:rsidR="00BB46CF" w:rsidRPr="004421B6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Клявлино 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муниципального района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Клявлинский 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Самарской области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6CF" w:rsidRPr="004421B6" w:rsidRDefault="00BB46CF" w:rsidP="00753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  <w:r w:rsidR="004421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4E7754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  <w:r w:rsidR="00951D2B" w:rsidRPr="004421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82B7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4E775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F503D4" w:rsidRPr="004421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EB3E4F" w:rsidRPr="004421B6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F228F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F36C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F0B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№</w:t>
            </w:r>
            <w:r w:rsidR="002916C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75350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bookmarkStart w:id="0" w:name="_GoBack"/>
            <w:bookmarkEnd w:id="0"/>
          </w:p>
        </w:tc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           </w:t>
            </w: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F228F7" w:rsidRDefault="005570C1" w:rsidP="00CF36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084">
        <w:rPr>
          <w:rFonts w:ascii="Times New Roman" w:hAnsi="Times New Roman" w:cs="Times New Roman"/>
          <w:sz w:val="24"/>
          <w:szCs w:val="24"/>
        </w:rPr>
        <w:t xml:space="preserve">О </w:t>
      </w:r>
      <w:r w:rsidR="009B0770" w:rsidRPr="00411084">
        <w:rPr>
          <w:rFonts w:ascii="Times New Roman" w:hAnsi="Times New Roman" w:cs="Times New Roman"/>
          <w:sz w:val="24"/>
          <w:szCs w:val="24"/>
        </w:rPr>
        <w:t xml:space="preserve">назначении </w:t>
      </w:r>
      <w:r w:rsidRPr="00411084">
        <w:rPr>
          <w:rFonts w:ascii="Times New Roman" w:hAnsi="Times New Roman" w:cs="Times New Roman"/>
          <w:sz w:val="24"/>
          <w:szCs w:val="24"/>
        </w:rPr>
        <w:t xml:space="preserve"> публичных слушаний </w:t>
      </w:r>
      <w:r w:rsidR="00F228F7">
        <w:rPr>
          <w:rFonts w:ascii="Times New Roman" w:hAnsi="Times New Roman" w:cs="Times New Roman"/>
          <w:sz w:val="24"/>
          <w:szCs w:val="24"/>
        </w:rPr>
        <w:t>по п</w:t>
      </w:r>
      <w:r w:rsidR="00F228F7" w:rsidRPr="00F228F7">
        <w:rPr>
          <w:rFonts w:ascii="Times New Roman" w:hAnsi="Times New Roman" w:cs="Times New Roman"/>
          <w:sz w:val="24"/>
          <w:szCs w:val="24"/>
        </w:rPr>
        <w:t>редоставлени</w:t>
      </w:r>
      <w:r w:rsidR="00F228F7">
        <w:rPr>
          <w:rFonts w:ascii="Times New Roman" w:hAnsi="Times New Roman" w:cs="Times New Roman"/>
          <w:sz w:val="24"/>
          <w:szCs w:val="24"/>
        </w:rPr>
        <w:t>ю</w:t>
      </w:r>
    </w:p>
    <w:p w:rsidR="00F228F7" w:rsidRDefault="00F228F7" w:rsidP="00CF36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F7">
        <w:rPr>
          <w:rFonts w:ascii="Times New Roman" w:hAnsi="Times New Roman" w:cs="Times New Roman"/>
          <w:sz w:val="24"/>
          <w:szCs w:val="24"/>
        </w:rPr>
        <w:t xml:space="preserve">разрешения на условно разрешенный вид использования </w:t>
      </w:r>
    </w:p>
    <w:p w:rsidR="004E7754" w:rsidRDefault="00C15716" w:rsidP="00C15716">
      <w:pPr>
        <w:spacing w:after="0" w:line="240" w:lineRule="auto"/>
        <w:rPr>
          <w:rFonts w:ascii="Times New Roman" w:eastAsiaTheme="minorHAnsi" w:hAnsi="Times New Roman"/>
          <w:color w:val="000000" w:themeColor="text1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земельного участка </w:t>
      </w:r>
      <w:r w:rsidR="0075123E">
        <w:rPr>
          <w:rFonts w:ascii="Times New Roman" w:eastAsiaTheme="minorHAnsi" w:hAnsi="Times New Roman"/>
          <w:color w:val="000000" w:themeColor="text1"/>
        </w:rPr>
        <w:t>«</w:t>
      </w:r>
      <w:r w:rsidR="004E7754" w:rsidRPr="004E7754">
        <w:rPr>
          <w:rFonts w:ascii="Times New Roman" w:eastAsiaTheme="minorHAnsi" w:hAnsi="Times New Roman"/>
          <w:color w:val="000000" w:themeColor="text1"/>
        </w:rPr>
        <w:t>Для ведения личного подсобного хозяйства</w:t>
      </w:r>
    </w:p>
    <w:p w:rsidR="00C15716" w:rsidRDefault="004E7754" w:rsidP="00C157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7754">
        <w:rPr>
          <w:rFonts w:ascii="Times New Roman" w:eastAsiaTheme="minorHAnsi" w:hAnsi="Times New Roman"/>
          <w:color w:val="000000" w:themeColor="text1"/>
        </w:rPr>
        <w:t>(приусадебный земельный участок)</w:t>
      </w:r>
      <w:r w:rsidR="0075123E" w:rsidRPr="0018149F">
        <w:rPr>
          <w:rFonts w:ascii="Times New Roman" w:hAnsi="Times New Roman" w:cs="Times New Roman"/>
          <w:bCs/>
          <w:sz w:val="24"/>
          <w:szCs w:val="24"/>
        </w:rPr>
        <w:t>»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75123E">
        <w:rPr>
          <w:rFonts w:ascii="Times New Roman" w:hAnsi="Times New Roman" w:cs="Times New Roman"/>
          <w:sz w:val="24"/>
          <w:szCs w:val="24"/>
        </w:rPr>
        <w:t xml:space="preserve"> для  земельн</w:t>
      </w:r>
      <w:r w:rsidR="00C65582">
        <w:rPr>
          <w:rFonts w:ascii="Times New Roman" w:hAnsi="Times New Roman" w:cs="Times New Roman"/>
          <w:sz w:val="24"/>
          <w:szCs w:val="24"/>
        </w:rPr>
        <w:t>ого</w:t>
      </w:r>
      <w:r w:rsidR="0075123E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65582">
        <w:rPr>
          <w:rFonts w:ascii="Times New Roman" w:hAnsi="Times New Roman" w:cs="Times New Roman"/>
          <w:sz w:val="24"/>
          <w:szCs w:val="24"/>
        </w:rPr>
        <w:t>а</w:t>
      </w:r>
    </w:p>
    <w:p w:rsidR="0075123E" w:rsidRPr="00C15716" w:rsidRDefault="00F228F7" w:rsidP="00C157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кадастровым</w:t>
      </w:r>
      <w:r w:rsidR="00C157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номер</w:t>
      </w:r>
      <w:r w:rsidR="00C15716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м</w:t>
      </w:r>
      <w:r w:rsidR="0075123E">
        <w:rPr>
          <w:rFonts w:ascii="Times New Roman" w:eastAsiaTheme="minorHAnsi" w:hAnsi="Times New Roman"/>
          <w:color w:val="000000" w:themeColor="text1"/>
        </w:rPr>
        <w:t xml:space="preserve"> </w:t>
      </w:r>
      <w:r w:rsidR="00CF36C7">
        <w:rPr>
          <w:rFonts w:ascii="Times New Roman" w:hAnsi="Times New Roman" w:cs="Times New Roman"/>
          <w:sz w:val="24"/>
          <w:szCs w:val="24"/>
        </w:rPr>
        <w:t xml:space="preserve"> </w:t>
      </w:r>
      <w:r w:rsidR="00CF36C7" w:rsidRPr="00C92673">
        <w:rPr>
          <w:rFonts w:ascii="Times New Roman" w:hAnsi="Times New Roman" w:cs="Times New Roman"/>
          <w:sz w:val="24"/>
          <w:szCs w:val="24"/>
        </w:rPr>
        <w:t>63:21:09060</w:t>
      </w:r>
      <w:r w:rsidR="004E7754">
        <w:rPr>
          <w:rFonts w:ascii="Times New Roman" w:hAnsi="Times New Roman" w:cs="Times New Roman"/>
          <w:sz w:val="24"/>
          <w:szCs w:val="24"/>
        </w:rPr>
        <w:t>14</w:t>
      </w:r>
      <w:r w:rsidR="00CF36C7" w:rsidRPr="00C92673">
        <w:rPr>
          <w:rFonts w:ascii="Times New Roman" w:hAnsi="Times New Roman" w:cs="Times New Roman"/>
          <w:sz w:val="24"/>
          <w:szCs w:val="24"/>
        </w:rPr>
        <w:t>:</w:t>
      </w:r>
      <w:r w:rsidR="0075123E">
        <w:rPr>
          <w:rFonts w:ascii="Times New Roman" w:hAnsi="Times New Roman" w:cs="Times New Roman"/>
          <w:sz w:val="24"/>
          <w:szCs w:val="24"/>
        </w:rPr>
        <w:t>37</w:t>
      </w:r>
      <w:r w:rsidR="004E7754">
        <w:rPr>
          <w:rFonts w:ascii="Times New Roman" w:hAnsi="Times New Roman" w:cs="Times New Roman"/>
          <w:sz w:val="24"/>
          <w:szCs w:val="24"/>
        </w:rPr>
        <w:t>3</w:t>
      </w:r>
      <w:r w:rsidR="0075123E">
        <w:rPr>
          <w:rFonts w:ascii="Times New Roman" w:hAnsi="Times New Roman" w:cs="Times New Roman"/>
          <w:sz w:val="24"/>
          <w:szCs w:val="24"/>
        </w:rPr>
        <w:t>.</w:t>
      </w:r>
    </w:p>
    <w:p w:rsidR="00F907E1" w:rsidRPr="0075123E" w:rsidRDefault="00F907E1" w:rsidP="007512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 w:themeColor="text1"/>
        </w:rPr>
      </w:pPr>
    </w:p>
    <w:p w:rsidR="006758E5" w:rsidRPr="004421B6" w:rsidRDefault="009B0770" w:rsidP="00B97D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4421B6">
        <w:rPr>
          <w:rFonts w:ascii="Times New Roman" w:hAnsi="Times New Roman" w:cs="Times New Roman"/>
          <w:sz w:val="24"/>
          <w:szCs w:val="24"/>
        </w:rPr>
        <w:t>Р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уководствуясь </w:t>
      </w:r>
      <w:r w:rsidR="007F0B59" w:rsidRPr="007F0B59">
        <w:rPr>
          <w:rFonts w:ascii="Times New Roman" w:hAnsi="Times New Roman" w:cs="Times New Roman"/>
          <w:sz w:val="24"/>
          <w:szCs w:val="24"/>
        </w:rPr>
        <w:t>Решением собрания представителей сельского поселения станция Клявлино муниципального района Клявлинский Самарской области от 31.07.2019 г №23 «Об утверждении порядка организации и проведения общественных обсуждений или публичных слушаний в сфере градостроительной деятельности сельского поселения станция Клявлино муниципального района Клявлинский Самарской области»</w:t>
      </w:r>
      <w:r w:rsidR="00281464" w:rsidRPr="004421B6">
        <w:rPr>
          <w:rFonts w:ascii="Times New Roman" w:hAnsi="Times New Roman" w:cs="Times New Roman"/>
          <w:sz w:val="24"/>
          <w:szCs w:val="24"/>
        </w:rPr>
        <w:t>,</w:t>
      </w:r>
      <w:r w:rsidR="00F228F7" w:rsidRPr="00F228F7"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>Решением собрания представителей сельского поселения станция Клявлино муниципального района Клявлинский Самарской области от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>18.12.2013г.  № 30.1</w:t>
      </w:r>
      <w:r w:rsidR="00F228F7">
        <w:rPr>
          <w:rFonts w:ascii="Times New Roman" w:hAnsi="Times New Roman" w:cs="Times New Roman"/>
          <w:sz w:val="24"/>
          <w:szCs w:val="24"/>
        </w:rPr>
        <w:t xml:space="preserve"> «Об утверждении п</w:t>
      </w:r>
      <w:r w:rsidR="00F228F7" w:rsidRPr="00F228F7">
        <w:rPr>
          <w:rFonts w:ascii="Times New Roman" w:hAnsi="Times New Roman" w:cs="Times New Roman"/>
          <w:sz w:val="24"/>
          <w:szCs w:val="24"/>
        </w:rPr>
        <w:t>равил землепользования и застройки сельского поселения станция Клявлино муниципального района Клявлинский Самарской области</w:t>
      </w:r>
      <w:r w:rsidR="00F228F7">
        <w:rPr>
          <w:rFonts w:ascii="Times New Roman" w:hAnsi="Times New Roman" w:cs="Times New Roman"/>
          <w:sz w:val="24"/>
          <w:szCs w:val="24"/>
        </w:rPr>
        <w:t>»,</w:t>
      </w:r>
      <w:r w:rsidR="00776BC4" w:rsidRPr="004421B6">
        <w:rPr>
          <w:rFonts w:ascii="Times New Roman" w:hAnsi="Times New Roman" w:cs="Times New Roman"/>
          <w:sz w:val="24"/>
          <w:szCs w:val="24"/>
        </w:rPr>
        <w:t xml:space="preserve"> Уставом сельского поселения станция Клявлино муниципального района Клявлинский Самарской области,</w:t>
      </w:r>
      <w:r w:rsidR="00DD5752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281464" w:rsidRPr="004421B6">
        <w:rPr>
          <w:rFonts w:ascii="Times New Roman" w:hAnsi="Times New Roman" w:cs="Times New Roman"/>
          <w:sz w:val="24"/>
          <w:szCs w:val="24"/>
        </w:rPr>
        <w:t>ПОСТАНОВЛЯЮ:</w:t>
      </w:r>
      <w:r w:rsidR="00A14128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6758E5" w:rsidRPr="004421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D4D1F" w:rsidRDefault="00217E65" w:rsidP="001F71F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Назначить проведение публичных слушаний по </w:t>
      </w:r>
      <w:r w:rsidR="00F228F7" w:rsidRPr="00F228F7">
        <w:rPr>
          <w:rFonts w:ascii="Times New Roman" w:hAnsi="Times New Roman" w:cs="Times New Roman"/>
          <w:sz w:val="24"/>
          <w:szCs w:val="24"/>
        </w:rPr>
        <w:t>предоставлению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>разрешения на условно разрешенный вид использования</w:t>
      </w:r>
      <w:r w:rsidR="001F71F7">
        <w:rPr>
          <w:rFonts w:ascii="Times New Roman" w:hAnsi="Times New Roman" w:cs="Times New Roman"/>
          <w:sz w:val="24"/>
          <w:szCs w:val="24"/>
        </w:rPr>
        <w:t xml:space="preserve"> </w:t>
      </w:r>
      <w:r w:rsidR="0075123E">
        <w:rPr>
          <w:rFonts w:ascii="Times New Roman" w:hAnsi="Times New Roman" w:cs="Times New Roman"/>
          <w:sz w:val="24"/>
          <w:szCs w:val="24"/>
        </w:rPr>
        <w:t>земельн</w:t>
      </w:r>
      <w:r w:rsidR="001F71F7">
        <w:rPr>
          <w:rFonts w:ascii="Times New Roman" w:hAnsi="Times New Roman" w:cs="Times New Roman"/>
          <w:sz w:val="24"/>
          <w:szCs w:val="24"/>
        </w:rPr>
        <w:t>ого</w:t>
      </w:r>
      <w:r w:rsidR="00ED4D1F" w:rsidRPr="00ED4D1F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1F71F7">
        <w:rPr>
          <w:rFonts w:ascii="Times New Roman" w:hAnsi="Times New Roman" w:cs="Times New Roman"/>
          <w:sz w:val="24"/>
          <w:szCs w:val="24"/>
        </w:rPr>
        <w:t>а</w:t>
      </w:r>
      <w:r w:rsidR="00ED4D1F" w:rsidRPr="00ED4D1F">
        <w:rPr>
          <w:rFonts w:ascii="Times New Roman" w:hAnsi="Times New Roman" w:cs="Times New Roman"/>
          <w:sz w:val="24"/>
          <w:szCs w:val="24"/>
        </w:rPr>
        <w:t xml:space="preserve"> с кадаст</w:t>
      </w:r>
      <w:r w:rsidR="00ED4D1F">
        <w:rPr>
          <w:rFonts w:ascii="Times New Roman" w:hAnsi="Times New Roman" w:cs="Times New Roman"/>
          <w:sz w:val="24"/>
          <w:szCs w:val="24"/>
        </w:rPr>
        <w:t>ровым номер</w:t>
      </w:r>
      <w:r w:rsidR="001F71F7">
        <w:rPr>
          <w:rFonts w:ascii="Times New Roman" w:hAnsi="Times New Roman" w:cs="Times New Roman"/>
          <w:sz w:val="24"/>
          <w:szCs w:val="24"/>
        </w:rPr>
        <w:t>о</w:t>
      </w:r>
      <w:r w:rsidR="00ED4D1F">
        <w:rPr>
          <w:rFonts w:ascii="Times New Roman" w:hAnsi="Times New Roman" w:cs="Times New Roman"/>
          <w:sz w:val="24"/>
          <w:szCs w:val="24"/>
        </w:rPr>
        <w:t xml:space="preserve">м </w:t>
      </w:r>
      <w:r w:rsidR="00CF36C7" w:rsidRPr="00CF36C7">
        <w:rPr>
          <w:rFonts w:ascii="Times New Roman" w:hAnsi="Times New Roman" w:cs="Times New Roman"/>
          <w:sz w:val="24"/>
          <w:szCs w:val="24"/>
        </w:rPr>
        <w:t xml:space="preserve"> 63:21:0906030:37</w:t>
      </w:r>
      <w:r w:rsidR="001F71F7">
        <w:rPr>
          <w:rFonts w:ascii="Times New Roman" w:hAnsi="Times New Roman" w:cs="Times New Roman"/>
          <w:sz w:val="24"/>
          <w:szCs w:val="24"/>
        </w:rPr>
        <w:t xml:space="preserve">2 </w:t>
      </w:r>
      <w:r w:rsidR="00CF36C7" w:rsidRPr="00CF36C7">
        <w:rPr>
          <w:rFonts w:ascii="Times New Roman" w:hAnsi="Times New Roman" w:cs="Times New Roman"/>
          <w:sz w:val="24"/>
          <w:szCs w:val="24"/>
        </w:rPr>
        <w:t>на</w:t>
      </w:r>
      <w:r w:rsidR="00861D51">
        <w:rPr>
          <w:rFonts w:ascii="Times New Roman" w:hAnsi="Times New Roman" w:cs="Times New Roman"/>
          <w:sz w:val="24"/>
          <w:szCs w:val="24"/>
        </w:rPr>
        <w:t xml:space="preserve"> вид</w:t>
      </w:r>
      <w:r w:rsidR="00CF36C7" w:rsidRPr="00CF36C7">
        <w:rPr>
          <w:rFonts w:ascii="Times New Roman" w:hAnsi="Times New Roman" w:cs="Times New Roman"/>
          <w:sz w:val="24"/>
          <w:szCs w:val="24"/>
        </w:rPr>
        <w:t xml:space="preserve"> «</w:t>
      </w:r>
      <w:r w:rsidR="004E7754" w:rsidRPr="004E7754">
        <w:rPr>
          <w:rFonts w:ascii="Times New Roman" w:hAnsi="Times New Roman" w:cs="Times New Roman"/>
          <w:sz w:val="24"/>
          <w:szCs w:val="24"/>
        </w:rPr>
        <w:t>Для ведения личного подсобного хозяйства (приусадебный земельный участок)</w:t>
      </w:r>
      <w:r w:rsidR="00CF36C7" w:rsidRPr="00CF36C7">
        <w:rPr>
          <w:rFonts w:ascii="Times New Roman" w:hAnsi="Times New Roman" w:cs="Times New Roman"/>
          <w:sz w:val="24"/>
          <w:szCs w:val="24"/>
        </w:rPr>
        <w:t>».</w:t>
      </w:r>
    </w:p>
    <w:p w:rsidR="00EB3E4F" w:rsidRPr="004421B6" w:rsidRDefault="00EB3E4F" w:rsidP="00ED4D1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  <w:lang w:bidi="ru-RU"/>
        </w:rPr>
        <w:t>2. Пуб</w:t>
      </w:r>
      <w:r w:rsidR="00D54E24">
        <w:rPr>
          <w:rFonts w:ascii="Times New Roman" w:hAnsi="Times New Roman" w:cs="Times New Roman"/>
          <w:sz w:val="24"/>
          <w:szCs w:val="24"/>
          <w:lang w:bidi="ru-RU"/>
        </w:rPr>
        <w:t xml:space="preserve">личные слушания проводятся </w:t>
      </w:r>
      <w:r w:rsidR="00D54E24" w:rsidRPr="002916C5">
        <w:rPr>
          <w:rFonts w:ascii="Times New Roman" w:hAnsi="Times New Roman" w:cs="Times New Roman"/>
          <w:sz w:val="24"/>
          <w:szCs w:val="24"/>
          <w:lang w:bidi="ru-RU"/>
        </w:rPr>
        <w:t>с</w:t>
      </w:r>
      <w:r w:rsidR="00D54E24" w:rsidRPr="00861D51">
        <w:rPr>
          <w:rFonts w:ascii="Times New Roman" w:hAnsi="Times New Roman" w:cs="Times New Roman"/>
          <w:color w:val="FF0000"/>
          <w:sz w:val="24"/>
          <w:szCs w:val="24"/>
          <w:lang w:bidi="ru-RU"/>
        </w:rPr>
        <w:t xml:space="preserve"> </w:t>
      </w:r>
      <w:r w:rsidR="004E7754">
        <w:rPr>
          <w:rFonts w:ascii="Times New Roman" w:hAnsi="Times New Roman" w:cs="Times New Roman"/>
          <w:sz w:val="24"/>
          <w:szCs w:val="24"/>
          <w:lang w:bidi="ru-RU"/>
        </w:rPr>
        <w:t>12</w:t>
      </w:r>
      <w:r w:rsidR="00334D69" w:rsidRPr="005B2C8D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F82B7B" w:rsidRPr="005B2C8D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4E7754">
        <w:rPr>
          <w:rFonts w:ascii="Times New Roman" w:hAnsi="Times New Roman" w:cs="Times New Roman"/>
          <w:sz w:val="24"/>
          <w:szCs w:val="24"/>
          <w:lang w:bidi="ru-RU"/>
        </w:rPr>
        <w:t>5</w:t>
      </w:r>
      <w:r w:rsidR="00334D69" w:rsidRPr="005B2C8D">
        <w:rPr>
          <w:rFonts w:ascii="Times New Roman" w:hAnsi="Times New Roman" w:cs="Times New Roman"/>
          <w:sz w:val="24"/>
          <w:szCs w:val="24"/>
          <w:lang w:bidi="ru-RU"/>
        </w:rPr>
        <w:t>.20</w:t>
      </w:r>
      <w:r w:rsidR="00FF3BC6" w:rsidRPr="005B2C8D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75123E" w:rsidRPr="005B2C8D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334D69" w:rsidRPr="005B2C8D">
        <w:rPr>
          <w:rFonts w:ascii="Times New Roman" w:hAnsi="Times New Roman" w:cs="Times New Roman"/>
          <w:sz w:val="24"/>
          <w:szCs w:val="24"/>
          <w:lang w:bidi="ru-RU"/>
        </w:rPr>
        <w:t xml:space="preserve"> г. по </w:t>
      </w:r>
      <w:r w:rsidR="004E7754">
        <w:rPr>
          <w:rFonts w:ascii="Times New Roman" w:hAnsi="Times New Roman" w:cs="Times New Roman"/>
          <w:sz w:val="24"/>
          <w:szCs w:val="24"/>
          <w:lang w:bidi="ru-RU"/>
        </w:rPr>
        <w:t>05</w:t>
      </w:r>
      <w:r w:rsidRPr="005B2C8D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FF3BC6" w:rsidRPr="005B2C8D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4E7754">
        <w:rPr>
          <w:rFonts w:ascii="Times New Roman" w:hAnsi="Times New Roman" w:cs="Times New Roman"/>
          <w:sz w:val="24"/>
          <w:szCs w:val="24"/>
          <w:lang w:bidi="ru-RU"/>
        </w:rPr>
        <w:t>6</w:t>
      </w:r>
      <w:r w:rsidR="00081072" w:rsidRPr="005B2C8D">
        <w:rPr>
          <w:rFonts w:ascii="Times New Roman" w:hAnsi="Times New Roman" w:cs="Times New Roman"/>
          <w:sz w:val="24"/>
          <w:szCs w:val="24"/>
          <w:lang w:bidi="ru-RU"/>
        </w:rPr>
        <w:t>.202</w:t>
      </w:r>
      <w:r w:rsidR="00861D51" w:rsidRPr="005B2C8D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Pr="005B2C8D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>г.  в здании администрации сельского поселения: Самарская область, Клявлинский район, ж/д_ст. Клявлино, ул. Советская, 38.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3. Организацию и проведение публичных слушаний поручить Комиссии 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по </w:t>
      </w:r>
      <w:r w:rsidR="000B5697" w:rsidRPr="004421B6">
        <w:rPr>
          <w:rFonts w:ascii="Times New Roman" w:hAnsi="Times New Roman" w:cs="Times New Roman"/>
          <w:sz w:val="24"/>
          <w:szCs w:val="24"/>
          <w:lang w:bidi="ru-RU"/>
        </w:rPr>
        <w:t>землепользованию и застройке</w:t>
      </w:r>
      <w:r w:rsidRPr="004421B6">
        <w:rPr>
          <w:rFonts w:ascii="Times New Roman" w:hAnsi="Times New Roman" w:cs="Times New Roman"/>
          <w:sz w:val="24"/>
          <w:szCs w:val="24"/>
          <w:lang w:bidi="ru-RU"/>
        </w:rPr>
        <w:t xml:space="preserve"> сельского поселения станция Клявлино муниципального района Клявлинский Самаркой области (далее - Комиссия)</w:t>
      </w:r>
      <w:r w:rsidRPr="004421B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4. </w:t>
      </w:r>
      <w:r w:rsidRPr="004421B6">
        <w:rPr>
          <w:rFonts w:ascii="Times New Roman" w:hAnsi="Times New Roman" w:cs="Times New Roman"/>
          <w:color w:val="000000"/>
          <w:sz w:val="24"/>
          <w:szCs w:val="24"/>
        </w:rPr>
        <w:t xml:space="preserve"> Определить местонахождение Комиссии  по адресу: 446960, Самарская область, ст. Клявлино, ул. Советская, 38, кабинет делопроизводителя, адрес электронной почты: </w:t>
      </w:r>
      <w:r w:rsidRPr="004421B6">
        <w:rPr>
          <w:rFonts w:ascii="Times New Roman" w:hAnsi="Times New Roman" w:cs="Times New Roman"/>
          <w:color w:val="000000"/>
          <w:sz w:val="24"/>
          <w:szCs w:val="24"/>
          <w:lang w:val="en-US"/>
        </w:rPr>
        <w:t>p</w:t>
      </w:r>
      <w:r w:rsidRPr="004421B6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4421B6">
        <w:rPr>
          <w:rFonts w:ascii="Times New Roman" w:hAnsi="Times New Roman" w:cs="Times New Roman"/>
          <w:color w:val="000000"/>
          <w:sz w:val="24"/>
          <w:szCs w:val="24"/>
          <w:lang w:val="en-US"/>
        </w:rPr>
        <w:t>kliavlino</w:t>
      </w:r>
      <w:proofErr w:type="spellEnd"/>
      <w:r w:rsidRPr="004421B6">
        <w:rPr>
          <w:rFonts w:ascii="Times New Roman" w:hAnsi="Times New Roman" w:cs="Times New Roman"/>
          <w:color w:val="000000"/>
          <w:sz w:val="24"/>
          <w:szCs w:val="24"/>
        </w:rPr>
        <w:t>2012@</w:t>
      </w:r>
      <w:proofErr w:type="spellStart"/>
      <w:r w:rsidRPr="004421B6">
        <w:rPr>
          <w:rFonts w:ascii="Times New Roman" w:hAnsi="Times New Roman" w:cs="Times New Roman"/>
          <w:color w:val="000000"/>
          <w:sz w:val="24"/>
          <w:szCs w:val="24"/>
          <w:lang w:val="en-US"/>
        </w:rPr>
        <w:t>yandex</w:t>
      </w:r>
      <w:proofErr w:type="spellEnd"/>
      <w:r w:rsidRPr="004421B6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4421B6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4421B6">
        <w:rPr>
          <w:rFonts w:ascii="Times New Roman" w:hAnsi="Times New Roman" w:cs="Times New Roman"/>
          <w:color w:val="000000"/>
          <w:sz w:val="24"/>
          <w:szCs w:val="24"/>
        </w:rPr>
        <w:t xml:space="preserve">, контактный телефон 2-15-97, </w:t>
      </w:r>
      <w:r w:rsidRPr="004421B6">
        <w:rPr>
          <w:rFonts w:ascii="Times New Roman" w:hAnsi="Times New Roman" w:cs="Times New Roman"/>
          <w:sz w:val="24"/>
          <w:szCs w:val="24"/>
        </w:rPr>
        <w:t xml:space="preserve"> приемные часы в рабочие дни - с 9.00 до 17.00. 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5. Мероприятие по информированию жителей поселения по вопросам пуб</w:t>
      </w:r>
      <w:r w:rsidR="00081072">
        <w:rPr>
          <w:rFonts w:ascii="Times New Roman" w:hAnsi="Times New Roman" w:cs="Times New Roman"/>
          <w:sz w:val="24"/>
          <w:szCs w:val="24"/>
        </w:rPr>
        <w:t xml:space="preserve">личных слушаний назначить на </w:t>
      </w:r>
      <w:r w:rsidR="003963AD">
        <w:rPr>
          <w:rFonts w:ascii="Times New Roman" w:hAnsi="Times New Roman" w:cs="Times New Roman"/>
          <w:sz w:val="24"/>
          <w:szCs w:val="24"/>
          <w:lang w:bidi="ru-RU"/>
        </w:rPr>
        <w:t>12</w:t>
      </w:r>
      <w:r w:rsidR="00FF3BC6" w:rsidRPr="004421B6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FF3BC6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3963AD">
        <w:rPr>
          <w:rFonts w:ascii="Times New Roman" w:hAnsi="Times New Roman" w:cs="Times New Roman"/>
          <w:sz w:val="24"/>
          <w:szCs w:val="24"/>
          <w:lang w:bidi="ru-RU"/>
        </w:rPr>
        <w:t>5</w:t>
      </w:r>
      <w:r w:rsidR="00FF3BC6" w:rsidRPr="004421B6">
        <w:rPr>
          <w:rFonts w:ascii="Times New Roman" w:hAnsi="Times New Roman" w:cs="Times New Roman"/>
          <w:sz w:val="24"/>
          <w:szCs w:val="24"/>
          <w:lang w:bidi="ru-RU"/>
        </w:rPr>
        <w:t>.20</w:t>
      </w:r>
      <w:r w:rsidR="00FF3BC6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861D51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Pr="004421B6">
        <w:rPr>
          <w:rFonts w:ascii="Times New Roman" w:hAnsi="Times New Roman" w:cs="Times New Roman"/>
          <w:sz w:val="24"/>
          <w:szCs w:val="24"/>
        </w:rPr>
        <w:t xml:space="preserve"> г. с </w:t>
      </w:r>
      <w:r w:rsidR="00ED4D1F">
        <w:rPr>
          <w:rFonts w:ascii="Times New Roman" w:hAnsi="Times New Roman" w:cs="Times New Roman"/>
          <w:sz w:val="24"/>
          <w:szCs w:val="24"/>
        </w:rPr>
        <w:t>16</w:t>
      </w:r>
      <w:r w:rsidRPr="004421B6">
        <w:rPr>
          <w:rFonts w:ascii="Times New Roman" w:hAnsi="Times New Roman" w:cs="Times New Roman"/>
          <w:sz w:val="24"/>
          <w:szCs w:val="24"/>
        </w:rPr>
        <w:t xml:space="preserve">.00 до </w:t>
      </w:r>
      <w:r w:rsidR="00ED4D1F">
        <w:rPr>
          <w:rFonts w:ascii="Times New Roman" w:hAnsi="Times New Roman" w:cs="Times New Roman"/>
          <w:sz w:val="24"/>
          <w:szCs w:val="24"/>
        </w:rPr>
        <w:t>17.00.</w:t>
      </w:r>
    </w:p>
    <w:p w:rsidR="00EB3E4F" w:rsidRPr="004421B6" w:rsidRDefault="00EB3E4F" w:rsidP="00861D5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 6. Замечания и предложения по </w:t>
      </w:r>
      <w:r w:rsidR="001F71F7" w:rsidRPr="001F71F7">
        <w:rPr>
          <w:rFonts w:ascii="Times New Roman" w:hAnsi="Times New Roman" w:cs="Times New Roman"/>
          <w:sz w:val="24"/>
          <w:szCs w:val="24"/>
        </w:rPr>
        <w:t>предоставлению разрешения на условно разрешенный вид использования земельного участка с кадастровым номером  63:21:09060</w:t>
      </w:r>
      <w:r w:rsidR="003963AD">
        <w:rPr>
          <w:rFonts w:ascii="Times New Roman" w:hAnsi="Times New Roman" w:cs="Times New Roman"/>
          <w:sz w:val="24"/>
          <w:szCs w:val="24"/>
        </w:rPr>
        <w:t>14</w:t>
      </w:r>
      <w:r w:rsidR="001F71F7" w:rsidRPr="001F71F7">
        <w:rPr>
          <w:rFonts w:ascii="Times New Roman" w:hAnsi="Times New Roman" w:cs="Times New Roman"/>
          <w:sz w:val="24"/>
          <w:szCs w:val="24"/>
        </w:rPr>
        <w:t>:37</w:t>
      </w:r>
      <w:r w:rsidR="003963AD">
        <w:rPr>
          <w:rFonts w:ascii="Times New Roman" w:hAnsi="Times New Roman" w:cs="Times New Roman"/>
          <w:sz w:val="24"/>
          <w:szCs w:val="24"/>
        </w:rPr>
        <w:t>3</w:t>
      </w:r>
      <w:r w:rsidR="001F71F7" w:rsidRPr="001F71F7">
        <w:rPr>
          <w:rFonts w:ascii="Times New Roman" w:hAnsi="Times New Roman" w:cs="Times New Roman"/>
          <w:sz w:val="24"/>
          <w:szCs w:val="24"/>
        </w:rPr>
        <w:t xml:space="preserve"> на вид </w:t>
      </w:r>
      <w:r w:rsidR="003963AD" w:rsidRPr="003963AD">
        <w:rPr>
          <w:rFonts w:ascii="Times New Roman" w:hAnsi="Times New Roman" w:cs="Times New Roman"/>
          <w:sz w:val="24"/>
          <w:szCs w:val="24"/>
        </w:rPr>
        <w:t xml:space="preserve">«Для ведения личного подсобного хозяйства (приусадебный </w:t>
      </w:r>
      <w:r w:rsidR="003963AD">
        <w:rPr>
          <w:rFonts w:ascii="Times New Roman" w:hAnsi="Times New Roman" w:cs="Times New Roman"/>
          <w:sz w:val="24"/>
          <w:szCs w:val="24"/>
        </w:rPr>
        <w:lastRenderedPageBreak/>
        <w:t xml:space="preserve">земельный участок)», </w:t>
      </w:r>
      <w:r w:rsidR="00EB1E3D" w:rsidRPr="004421B6">
        <w:rPr>
          <w:rFonts w:ascii="Times New Roman" w:hAnsi="Times New Roman" w:cs="Times New Roman"/>
          <w:sz w:val="24"/>
          <w:szCs w:val="24"/>
        </w:rPr>
        <w:t xml:space="preserve">для включения их в протокол публичных слушаний принимаются по </w:t>
      </w:r>
      <w:r w:rsidR="003963AD">
        <w:rPr>
          <w:rFonts w:ascii="Times New Roman" w:hAnsi="Times New Roman" w:cs="Times New Roman"/>
          <w:sz w:val="24"/>
          <w:szCs w:val="24"/>
        </w:rPr>
        <w:t>01</w:t>
      </w:r>
      <w:r w:rsidR="00EB1E3D">
        <w:rPr>
          <w:rFonts w:ascii="Times New Roman" w:hAnsi="Times New Roman" w:cs="Times New Roman"/>
          <w:sz w:val="24"/>
          <w:szCs w:val="24"/>
        </w:rPr>
        <w:t xml:space="preserve"> </w:t>
      </w:r>
      <w:r w:rsidR="003963AD">
        <w:rPr>
          <w:rFonts w:ascii="Times New Roman" w:hAnsi="Times New Roman" w:cs="Times New Roman"/>
          <w:sz w:val="24"/>
          <w:szCs w:val="24"/>
        </w:rPr>
        <w:t>июня</w:t>
      </w:r>
      <w:r w:rsidR="00EB1E3D" w:rsidRPr="004421B6">
        <w:rPr>
          <w:rFonts w:ascii="Times New Roman" w:hAnsi="Times New Roman" w:cs="Times New Roman"/>
          <w:sz w:val="24"/>
          <w:szCs w:val="24"/>
        </w:rPr>
        <w:t xml:space="preserve"> 20</w:t>
      </w:r>
      <w:r w:rsidR="00FF3BC6">
        <w:rPr>
          <w:rFonts w:ascii="Times New Roman" w:hAnsi="Times New Roman" w:cs="Times New Roman"/>
          <w:sz w:val="24"/>
          <w:szCs w:val="24"/>
        </w:rPr>
        <w:t>2</w:t>
      </w:r>
      <w:r w:rsidR="00861D51">
        <w:rPr>
          <w:rFonts w:ascii="Times New Roman" w:hAnsi="Times New Roman" w:cs="Times New Roman"/>
          <w:sz w:val="24"/>
          <w:szCs w:val="24"/>
        </w:rPr>
        <w:t>2</w:t>
      </w:r>
      <w:r w:rsidR="00EB1E3D" w:rsidRPr="004421B6">
        <w:rPr>
          <w:rFonts w:ascii="Times New Roman" w:hAnsi="Times New Roman" w:cs="Times New Roman"/>
          <w:sz w:val="24"/>
          <w:szCs w:val="24"/>
        </w:rPr>
        <w:t xml:space="preserve"> года включительно.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7.  Назначить лицом, ответственным за ведение протокола публичных слушаний и протокола мероприятия по информированию жителей поселения по вопросам публичных слушаний – </w:t>
      </w:r>
      <w:proofErr w:type="spellStart"/>
      <w:r w:rsidR="004579BC">
        <w:rPr>
          <w:rFonts w:ascii="Times New Roman" w:hAnsi="Times New Roman" w:cs="Times New Roman"/>
          <w:sz w:val="24"/>
          <w:szCs w:val="24"/>
        </w:rPr>
        <w:t>Ермошкина</w:t>
      </w:r>
      <w:proofErr w:type="spellEnd"/>
      <w:r w:rsidR="004579BC">
        <w:rPr>
          <w:rFonts w:ascii="Times New Roman" w:hAnsi="Times New Roman" w:cs="Times New Roman"/>
          <w:sz w:val="24"/>
          <w:szCs w:val="24"/>
        </w:rPr>
        <w:t xml:space="preserve"> Дмитрия Анатольевича</w:t>
      </w:r>
      <w:r w:rsidRPr="004421B6">
        <w:rPr>
          <w:rFonts w:ascii="Times New Roman" w:hAnsi="Times New Roman" w:cs="Times New Roman"/>
          <w:sz w:val="24"/>
          <w:szCs w:val="24"/>
        </w:rPr>
        <w:t>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8. Опубликовать настоящее постановление в газете «Вести сельского поселения станция Клявлино». Дополнительно разместить указанный акт на официальном сайте администрации муниципального района Клявлинский в сети Интернет. </w:t>
      </w:r>
    </w:p>
    <w:p w:rsidR="005570C1" w:rsidRPr="004421B6" w:rsidRDefault="00EB3E4F" w:rsidP="005A47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9.  Контроль за исполнением настоящего постановления оставляю за собой.</w:t>
      </w:r>
    </w:p>
    <w:p w:rsidR="00F071B5" w:rsidRPr="004421B6" w:rsidRDefault="00F071B5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4708" w:rsidRPr="004421B6" w:rsidRDefault="005A4708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C7EAA" w:rsidRDefault="009C7EAA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C27D6" w:rsidRPr="004421B6">
        <w:rPr>
          <w:rFonts w:ascii="Times New Roman" w:hAnsi="Times New Roman" w:cs="Times New Roman"/>
          <w:sz w:val="24"/>
          <w:szCs w:val="24"/>
        </w:rPr>
        <w:t>Глав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AC1894" w:rsidRPr="004421B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823A9" w:rsidRPr="004421B6">
        <w:rPr>
          <w:rFonts w:ascii="Times New Roman" w:hAnsi="Times New Roman" w:cs="Times New Roman"/>
          <w:sz w:val="24"/>
          <w:szCs w:val="24"/>
        </w:rPr>
        <w:t xml:space="preserve"> станция </w:t>
      </w:r>
    </w:p>
    <w:p w:rsidR="009C7EAA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Клявлино</w:t>
      </w:r>
      <w:r w:rsidR="009C7EAA">
        <w:rPr>
          <w:rFonts w:ascii="Times New Roman" w:hAnsi="Times New Roman" w:cs="Times New Roman"/>
          <w:sz w:val="24"/>
          <w:szCs w:val="24"/>
        </w:rPr>
        <w:t xml:space="preserve"> </w:t>
      </w:r>
      <w:r w:rsidRPr="004421B6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5570C1" w:rsidRPr="004421B6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Клявлинский Самарской области                                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</w:t>
      </w:r>
      <w:r w:rsidRPr="004421B6">
        <w:rPr>
          <w:rFonts w:ascii="Times New Roman" w:hAnsi="Times New Roman" w:cs="Times New Roman"/>
          <w:sz w:val="24"/>
          <w:szCs w:val="24"/>
        </w:rPr>
        <w:t xml:space="preserve">   </w:t>
      </w:r>
      <w:r w:rsidR="009C7EA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</w:t>
      </w:r>
      <w:r w:rsidR="009C7EAA">
        <w:rPr>
          <w:rFonts w:ascii="Times New Roman" w:hAnsi="Times New Roman" w:cs="Times New Roman"/>
          <w:sz w:val="24"/>
          <w:szCs w:val="24"/>
        </w:rPr>
        <w:t>Д.А. Ермошкин</w:t>
      </w:r>
    </w:p>
    <w:p w:rsidR="00AC1894" w:rsidRDefault="00AC1894" w:rsidP="004823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0465" w:rsidRDefault="00D80465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52032" w:rsidRDefault="00A52032" w:rsidP="00333A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3ABF" w:rsidRDefault="00333ABF" w:rsidP="00333AB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52032" w:rsidRDefault="00A52032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903295" w:rsidRPr="00903295" w:rsidRDefault="00903295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903295" w:rsidRPr="00903295" w:rsidSect="00903295">
      <w:pgSz w:w="11906" w:h="16838"/>
      <w:pgMar w:top="1134" w:right="141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4"/>
  </w:num>
  <w:num w:numId="12">
    <w:abstractNumId w:val="15"/>
  </w:num>
  <w:num w:numId="13">
    <w:abstractNumId w:val="7"/>
  </w:num>
  <w:num w:numId="14">
    <w:abstractNumId w:val="3"/>
  </w:num>
  <w:num w:numId="15">
    <w:abstractNumId w:val="13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0C1"/>
    <w:rsid w:val="00040A08"/>
    <w:rsid w:val="00041ECA"/>
    <w:rsid w:val="00047A2E"/>
    <w:rsid w:val="000775E0"/>
    <w:rsid w:val="00081072"/>
    <w:rsid w:val="00087A73"/>
    <w:rsid w:val="00090910"/>
    <w:rsid w:val="000B5697"/>
    <w:rsid w:val="000E0A4E"/>
    <w:rsid w:val="000F3D13"/>
    <w:rsid w:val="000F5FF5"/>
    <w:rsid w:val="00100653"/>
    <w:rsid w:val="001122F8"/>
    <w:rsid w:val="001176FD"/>
    <w:rsid w:val="001268A5"/>
    <w:rsid w:val="0013300C"/>
    <w:rsid w:val="00133113"/>
    <w:rsid w:val="00166AF3"/>
    <w:rsid w:val="0018149F"/>
    <w:rsid w:val="00184D43"/>
    <w:rsid w:val="001A431D"/>
    <w:rsid w:val="001B3332"/>
    <w:rsid w:val="001E142E"/>
    <w:rsid w:val="001E183E"/>
    <w:rsid w:val="001F40C7"/>
    <w:rsid w:val="001F71F7"/>
    <w:rsid w:val="00217E65"/>
    <w:rsid w:val="00221D9D"/>
    <w:rsid w:val="0023279B"/>
    <w:rsid w:val="002428BA"/>
    <w:rsid w:val="00271927"/>
    <w:rsid w:val="00276A71"/>
    <w:rsid w:val="00281464"/>
    <w:rsid w:val="002916C5"/>
    <w:rsid w:val="00292D02"/>
    <w:rsid w:val="002E087E"/>
    <w:rsid w:val="002F000D"/>
    <w:rsid w:val="00313E30"/>
    <w:rsid w:val="00333ABF"/>
    <w:rsid w:val="00334D69"/>
    <w:rsid w:val="003435AC"/>
    <w:rsid w:val="00350D62"/>
    <w:rsid w:val="00371780"/>
    <w:rsid w:val="00374C14"/>
    <w:rsid w:val="00376F71"/>
    <w:rsid w:val="003845F4"/>
    <w:rsid w:val="003963AD"/>
    <w:rsid w:val="003C27D6"/>
    <w:rsid w:val="003F5CA4"/>
    <w:rsid w:val="004077AE"/>
    <w:rsid w:val="00411084"/>
    <w:rsid w:val="0041734D"/>
    <w:rsid w:val="00430BD7"/>
    <w:rsid w:val="004421B6"/>
    <w:rsid w:val="00457135"/>
    <w:rsid w:val="004579BC"/>
    <w:rsid w:val="004823A9"/>
    <w:rsid w:val="00496DC4"/>
    <w:rsid w:val="004A013F"/>
    <w:rsid w:val="004A1038"/>
    <w:rsid w:val="004B5538"/>
    <w:rsid w:val="004C24ED"/>
    <w:rsid w:val="004D5B45"/>
    <w:rsid w:val="004E43B1"/>
    <w:rsid w:val="004E601A"/>
    <w:rsid w:val="004E7754"/>
    <w:rsid w:val="004F561E"/>
    <w:rsid w:val="0051313E"/>
    <w:rsid w:val="00521ACC"/>
    <w:rsid w:val="005312C9"/>
    <w:rsid w:val="005435BD"/>
    <w:rsid w:val="005570C1"/>
    <w:rsid w:val="0059752B"/>
    <w:rsid w:val="005A4708"/>
    <w:rsid w:val="005B2C8D"/>
    <w:rsid w:val="005D0789"/>
    <w:rsid w:val="005D3A88"/>
    <w:rsid w:val="005D3CA5"/>
    <w:rsid w:val="005E7B88"/>
    <w:rsid w:val="005E7E7E"/>
    <w:rsid w:val="005F0814"/>
    <w:rsid w:val="00611FCE"/>
    <w:rsid w:val="006306AB"/>
    <w:rsid w:val="006321CC"/>
    <w:rsid w:val="006507A5"/>
    <w:rsid w:val="00665538"/>
    <w:rsid w:val="006758E5"/>
    <w:rsid w:val="00676998"/>
    <w:rsid w:val="00686FF9"/>
    <w:rsid w:val="006916FB"/>
    <w:rsid w:val="00696749"/>
    <w:rsid w:val="006B7725"/>
    <w:rsid w:val="006F254A"/>
    <w:rsid w:val="00722C28"/>
    <w:rsid w:val="00736777"/>
    <w:rsid w:val="0075123E"/>
    <w:rsid w:val="00753500"/>
    <w:rsid w:val="007679BB"/>
    <w:rsid w:val="00776BC4"/>
    <w:rsid w:val="00780417"/>
    <w:rsid w:val="007922F6"/>
    <w:rsid w:val="007C113B"/>
    <w:rsid w:val="007C29E4"/>
    <w:rsid w:val="007C56C9"/>
    <w:rsid w:val="007F0B59"/>
    <w:rsid w:val="007F1E02"/>
    <w:rsid w:val="007F27C6"/>
    <w:rsid w:val="007F3AA3"/>
    <w:rsid w:val="00801652"/>
    <w:rsid w:val="00813F09"/>
    <w:rsid w:val="0081501E"/>
    <w:rsid w:val="00837A2D"/>
    <w:rsid w:val="00846F0D"/>
    <w:rsid w:val="008475CC"/>
    <w:rsid w:val="00861D51"/>
    <w:rsid w:val="008B2B80"/>
    <w:rsid w:val="008D5461"/>
    <w:rsid w:val="008F40C3"/>
    <w:rsid w:val="008F5A2D"/>
    <w:rsid w:val="00903295"/>
    <w:rsid w:val="009036CE"/>
    <w:rsid w:val="00903DAE"/>
    <w:rsid w:val="009156A2"/>
    <w:rsid w:val="00920EAA"/>
    <w:rsid w:val="00951D2B"/>
    <w:rsid w:val="00953F6A"/>
    <w:rsid w:val="00957351"/>
    <w:rsid w:val="0099074B"/>
    <w:rsid w:val="009B0770"/>
    <w:rsid w:val="009C68DF"/>
    <w:rsid w:val="009C7EAA"/>
    <w:rsid w:val="009E325C"/>
    <w:rsid w:val="00A14128"/>
    <w:rsid w:val="00A20016"/>
    <w:rsid w:val="00A27B0B"/>
    <w:rsid w:val="00A45340"/>
    <w:rsid w:val="00A52032"/>
    <w:rsid w:val="00A57B2C"/>
    <w:rsid w:val="00AB19E9"/>
    <w:rsid w:val="00AC1894"/>
    <w:rsid w:val="00AF6692"/>
    <w:rsid w:val="00B101C1"/>
    <w:rsid w:val="00B25688"/>
    <w:rsid w:val="00B46D09"/>
    <w:rsid w:val="00B95892"/>
    <w:rsid w:val="00B97D39"/>
    <w:rsid w:val="00BA362E"/>
    <w:rsid w:val="00BB46CF"/>
    <w:rsid w:val="00C03658"/>
    <w:rsid w:val="00C0507D"/>
    <w:rsid w:val="00C15716"/>
    <w:rsid w:val="00C52B27"/>
    <w:rsid w:val="00C61850"/>
    <w:rsid w:val="00C65582"/>
    <w:rsid w:val="00C82AC7"/>
    <w:rsid w:val="00C92673"/>
    <w:rsid w:val="00C93E1C"/>
    <w:rsid w:val="00CB446E"/>
    <w:rsid w:val="00CD5505"/>
    <w:rsid w:val="00CF36C7"/>
    <w:rsid w:val="00CF3B21"/>
    <w:rsid w:val="00D30FAE"/>
    <w:rsid w:val="00D54E24"/>
    <w:rsid w:val="00D671CE"/>
    <w:rsid w:val="00D80465"/>
    <w:rsid w:val="00D838AC"/>
    <w:rsid w:val="00D939D8"/>
    <w:rsid w:val="00DB31EF"/>
    <w:rsid w:val="00DD5752"/>
    <w:rsid w:val="00DE205E"/>
    <w:rsid w:val="00E04C7B"/>
    <w:rsid w:val="00E272AF"/>
    <w:rsid w:val="00E760DF"/>
    <w:rsid w:val="00E83095"/>
    <w:rsid w:val="00E85465"/>
    <w:rsid w:val="00EA5801"/>
    <w:rsid w:val="00EB1E3D"/>
    <w:rsid w:val="00EB3E4F"/>
    <w:rsid w:val="00EB62BC"/>
    <w:rsid w:val="00EC376D"/>
    <w:rsid w:val="00ED4D1F"/>
    <w:rsid w:val="00EE1950"/>
    <w:rsid w:val="00EE4880"/>
    <w:rsid w:val="00F071B5"/>
    <w:rsid w:val="00F228F7"/>
    <w:rsid w:val="00F503D4"/>
    <w:rsid w:val="00F648C5"/>
    <w:rsid w:val="00F82B7B"/>
    <w:rsid w:val="00F8559F"/>
    <w:rsid w:val="00F907E1"/>
    <w:rsid w:val="00FE3201"/>
    <w:rsid w:val="00FE7679"/>
    <w:rsid w:val="00FF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7FBC8"/>
  <w15:docId w15:val="{E194DA23-9EE7-40A6-A09F-5ECB6868F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23E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AEACEF-C7C3-4901-9EF5-EA791FBCC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SUFD</cp:lastModifiedBy>
  <cp:revision>35</cp:revision>
  <cp:lastPrinted>2022-05-05T10:40:00Z</cp:lastPrinted>
  <dcterms:created xsi:type="dcterms:W3CDTF">2020-09-07T04:25:00Z</dcterms:created>
  <dcterms:modified xsi:type="dcterms:W3CDTF">2022-05-06T10:07:00Z</dcterms:modified>
</cp:coreProperties>
</file>