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7DB" w:rsidRPr="001607DB" w:rsidRDefault="001607DB" w:rsidP="001607DB">
      <w:pPr>
        <w:spacing w:after="0" w:line="240" w:lineRule="auto"/>
        <w:ind w:right="-428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1607DB">
        <w:rPr>
          <w:rFonts w:ascii="Book Antiqua" w:eastAsia="Times New Roman" w:hAnsi="Book Antiqua" w:cs="Times New Roman"/>
          <w:b/>
          <w:sz w:val="68"/>
          <w:szCs w:val="68"/>
          <w:u w:val="single"/>
          <w:lang w:eastAsia="ru-RU"/>
        </w:rPr>
        <w:t>ВЕС</w:t>
      </w:r>
      <w:r w:rsidRPr="001607DB">
        <w:rPr>
          <w:rFonts w:ascii="Times New Roman" w:eastAsia="Times New Roman" w:hAnsi="Times New Roman" w:cs="Times New Roman"/>
          <w:b/>
          <w:sz w:val="68"/>
          <w:szCs w:val="68"/>
          <w:u w:val="single"/>
          <w:lang w:eastAsia="ru-RU"/>
        </w:rPr>
        <w:t>ТИ</w:t>
      </w:r>
      <w:r w:rsidRPr="001607DB">
        <w:rPr>
          <w:rFonts w:ascii="Times New Roman" w:eastAsia="Times New Roman" w:hAnsi="Times New Roman" w:cs="Times New Roman"/>
          <w:sz w:val="68"/>
          <w:szCs w:val="68"/>
          <w:u w:val="single"/>
          <w:lang w:eastAsia="ru-RU"/>
        </w:rPr>
        <w:t xml:space="preserve"> </w:t>
      </w:r>
      <w:r w:rsidRPr="001607DB">
        <w:rPr>
          <w:rFonts w:ascii="Times New Roman" w:eastAsia="Times New Roman" w:hAnsi="Times New Roman" w:cs="Times New Roman"/>
          <w:b/>
          <w:sz w:val="68"/>
          <w:szCs w:val="68"/>
          <w:u w:val="single"/>
          <w:lang w:eastAsia="ru-RU"/>
        </w:rPr>
        <w:t xml:space="preserve">№ 6 (284) </w:t>
      </w:r>
      <w:r w:rsidRPr="001607DB">
        <w:rPr>
          <w:rFonts w:ascii="Times New Roman" w:eastAsia="Times New Roman" w:hAnsi="Times New Roman" w:cs="Times New Roman"/>
          <w:sz w:val="44"/>
          <w:szCs w:val="44"/>
          <w:u w:val="single"/>
          <w:lang w:eastAsia="ru-RU"/>
        </w:rPr>
        <w:t>среда,08</w:t>
      </w:r>
      <w:r w:rsidRPr="001607DB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мая</w:t>
      </w:r>
      <w:r w:rsidRPr="001607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2024</w:t>
      </w:r>
      <w:r w:rsidRPr="001607DB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 xml:space="preserve"> г.  </w:t>
      </w:r>
      <w:r w:rsidRPr="001607DB">
        <w:rPr>
          <w:rFonts w:ascii="Times New Roman" w:eastAsia="Times New Roman" w:hAnsi="Times New Roman" w:cs="Times New Roman"/>
          <w:sz w:val="48"/>
          <w:szCs w:val="48"/>
          <w:lang w:eastAsia="ru-RU" w:bidi="en-US"/>
        </w:rPr>
        <w:t>сельского поселения станция Клявлино</w:t>
      </w:r>
    </w:p>
    <w:p w:rsidR="001607DB" w:rsidRPr="001607DB" w:rsidRDefault="001607DB" w:rsidP="001607DB">
      <w:pPr>
        <w:pBdr>
          <w:bottom w:val="single" w:sz="12" w:space="1" w:color="auto"/>
        </w:pBdr>
        <w:spacing w:after="0" w:line="240" w:lineRule="auto"/>
        <w:ind w:right="-428"/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</w:pPr>
      <w:r w:rsidRPr="001607DB">
        <w:rPr>
          <w:rFonts w:ascii="Times New Roman" w:eastAsia="Times New Roman" w:hAnsi="Times New Roman" w:cs="Times New Roman"/>
          <w:sz w:val="48"/>
          <w:szCs w:val="72"/>
          <w:lang w:eastAsia="ru-RU" w:bidi="en-US"/>
        </w:rPr>
        <w:t xml:space="preserve">Официальное опубликование </w:t>
      </w:r>
    </w:p>
    <w:p w:rsidR="001607DB" w:rsidRPr="001607DB" w:rsidRDefault="001607DB" w:rsidP="001607DB">
      <w:pPr>
        <w:spacing w:after="0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  <w:r w:rsidRPr="001607DB">
        <w:rPr>
          <w:rFonts w:ascii="Times New Roman" w:eastAsia="Calibri" w:hAnsi="Times New Roman" w:cs="Times New Roman"/>
          <w:b/>
          <w:i/>
          <w:sz w:val="20"/>
          <w:szCs w:val="20"/>
          <w:lang w:eastAsia="ru-RU"/>
        </w:rPr>
        <w:t>Решение Собрания представителей сельского поселения станция Клявлино муниципального района Клявлинский Самарской области от 08.05.2024 г. № 21 «</w:t>
      </w:r>
      <w:r w:rsidRPr="001607DB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О досрочном прекращении </w:t>
      </w:r>
      <w:proofErr w:type="gramStart"/>
      <w:r w:rsidRPr="001607DB">
        <w:rPr>
          <w:rFonts w:ascii="Times New Roman" w:eastAsia="Calibri" w:hAnsi="Times New Roman" w:cs="Times New Roman"/>
          <w:b/>
          <w:i/>
          <w:sz w:val="20"/>
          <w:szCs w:val="20"/>
        </w:rPr>
        <w:t>полномочий  депутата Собрания представителей сельского поселения</w:t>
      </w:r>
      <w:proofErr w:type="gramEnd"/>
      <w:r w:rsidRPr="001607DB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станция Клявлино муниципального района Клявлинский Самарской области второго  созыва Соловьева Павла Ивановича</w:t>
      </w:r>
    </w:p>
    <w:p w:rsidR="001607DB" w:rsidRPr="001607DB" w:rsidRDefault="001607DB" w:rsidP="001607DB">
      <w:pPr>
        <w:shd w:val="clear" w:color="auto" w:fill="FFFFFF"/>
        <w:spacing w:after="0" w:line="360" w:lineRule="auto"/>
        <w:ind w:left="75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proofErr w:type="gramStart"/>
      <w:r w:rsidRPr="001607DB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 xml:space="preserve">Рассмотрев личное заявление депутата Собрания представителей сельского поселения станция Клявлино  муниципального района Клявлинский Самарской области  второго созыва от 02 мая 2024 года о досрочном прекращении полномочий депутата по собственному желанию,  в соответствии с пп.2.п.10 со ст.40 Федерального закона от 6 октября 2003 года № 131-ФЗ «Об общих принципах организации местного самоуправления в Российской Федерации», руководствуясь </w:t>
      </w:r>
      <w:r w:rsidRPr="001607DB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1607DB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>Уставом сельского</w:t>
      </w:r>
      <w:proofErr w:type="gramEnd"/>
      <w:r w:rsidRPr="001607DB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 xml:space="preserve"> поселения станция Клявлино муниципального  района Клявлинский Самарской области, Собрание представителей сельского поселения станция Клявлино муниципального района Клявлинский Самарской области второго созыва РЕШИЛО</w:t>
      </w:r>
      <w:r w:rsidRPr="001607DB">
        <w:rPr>
          <w:rFonts w:ascii="Times New Roman" w:eastAsia="Times New Roman" w:hAnsi="Times New Roman" w:cs="Times New Roman"/>
          <w:b/>
          <w:bCs/>
          <w:color w:val="212121"/>
          <w:sz w:val="20"/>
          <w:szCs w:val="20"/>
          <w:lang w:eastAsia="ru-RU"/>
        </w:rPr>
        <w:t>:</w:t>
      </w:r>
    </w:p>
    <w:p w:rsidR="001607DB" w:rsidRPr="001607DB" w:rsidRDefault="001607DB" w:rsidP="001607DB">
      <w:pPr>
        <w:shd w:val="clear" w:color="auto" w:fill="FFFFFF"/>
        <w:spacing w:after="0" w:line="360" w:lineRule="auto"/>
        <w:ind w:left="75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1607DB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> 1.Прекратить досрочно полномочия депутата Собрания представителей сельского поселения станция Клявлино муниципального района Клявлинский Самарской области второго созыва </w:t>
      </w:r>
      <w:r w:rsidRPr="001607DB">
        <w:rPr>
          <w:rFonts w:ascii="Calibri" w:eastAsia="Times New Roman" w:hAnsi="Calibri" w:cs="Calibri"/>
          <w:color w:val="212121"/>
          <w:sz w:val="20"/>
          <w:szCs w:val="20"/>
          <w:lang w:eastAsia="ru-RU"/>
        </w:rPr>
        <w:t> </w:t>
      </w:r>
      <w:r w:rsidRPr="001607DB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>по одномандатному избирательному округу № 9  Соловьева Павла Ивановича</w:t>
      </w:r>
      <w:r w:rsidRPr="001607DB">
        <w:rPr>
          <w:rFonts w:ascii="Times New Roman" w:eastAsia="Times New Roman" w:hAnsi="Times New Roman" w:cs="Times New Roman"/>
          <w:b/>
          <w:bCs/>
          <w:color w:val="212121"/>
          <w:sz w:val="20"/>
          <w:szCs w:val="20"/>
          <w:lang w:eastAsia="ru-RU"/>
        </w:rPr>
        <w:t>  </w:t>
      </w:r>
      <w:r w:rsidRPr="001607DB"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  <w:t>в связи с отставкой по собственному желанию с 08 мая 2024 года.</w:t>
      </w:r>
    </w:p>
    <w:p w:rsidR="001607DB" w:rsidRPr="001607DB" w:rsidRDefault="001607DB" w:rsidP="001607DB">
      <w:p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7DB">
        <w:rPr>
          <w:rFonts w:ascii="Times New Roman" w:eastAsia="Times New Roman" w:hAnsi="Times New Roman" w:cs="Times New Roman"/>
          <w:sz w:val="20"/>
          <w:szCs w:val="20"/>
          <w:lang w:eastAsia="ru-RU"/>
        </w:rPr>
        <w:t>2. Опубликовать настоящее решение в газете «Вести сельского поселения станция Клявлино»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1607DB" w:rsidRPr="001607DB" w:rsidRDefault="001607DB" w:rsidP="001607DB">
      <w:pPr>
        <w:tabs>
          <w:tab w:val="left" w:pos="1083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607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Настоящее решение вступает в силу со дня его официального опубликования. </w:t>
      </w:r>
    </w:p>
    <w:p w:rsidR="001607DB" w:rsidRPr="001607DB" w:rsidRDefault="001607DB" w:rsidP="001607D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1607DB" w:rsidRPr="001607DB" w:rsidRDefault="001607DB" w:rsidP="001607D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1607DB">
        <w:rPr>
          <w:rFonts w:ascii="Times New Roman" w:eastAsia="Calibri" w:hAnsi="Times New Roman" w:cs="Times New Roman"/>
          <w:sz w:val="20"/>
          <w:szCs w:val="20"/>
        </w:rPr>
        <w:t xml:space="preserve">Председатель Собрания представителей сельского поселения станция Клявлино </w:t>
      </w:r>
    </w:p>
    <w:p w:rsidR="001607DB" w:rsidRPr="001607DB" w:rsidRDefault="001607DB" w:rsidP="001607D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1607DB">
        <w:rPr>
          <w:rFonts w:ascii="Times New Roman" w:eastAsia="Calibri" w:hAnsi="Times New Roman" w:cs="Times New Roman"/>
          <w:sz w:val="20"/>
          <w:szCs w:val="20"/>
        </w:rPr>
        <w:t>муниципального района Клявлинский</w:t>
      </w:r>
    </w:p>
    <w:p w:rsidR="001607DB" w:rsidRPr="001607DB" w:rsidRDefault="001607DB" w:rsidP="001607D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1607DB">
        <w:rPr>
          <w:rFonts w:ascii="Times New Roman" w:eastAsia="Calibri" w:hAnsi="Times New Roman" w:cs="Times New Roman"/>
          <w:sz w:val="20"/>
          <w:szCs w:val="20"/>
        </w:rPr>
        <w:t xml:space="preserve">Самарской области                                                                    С.Л. </w:t>
      </w:r>
      <w:proofErr w:type="spellStart"/>
      <w:r w:rsidRPr="001607DB">
        <w:rPr>
          <w:rFonts w:ascii="Times New Roman" w:eastAsia="Calibri" w:hAnsi="Times New Roman" w:cs="Times New Roman"/>
          <w:sz w:val="20"/>
          <w:szCs w:val="20"/>
        </w:rPr>
        <w:t>Торохтиенко</w:t>
      </w:r>
      <w:proofErr w:type="spellEnd"/>
    </w:p>
    <w:p w:rsidR="001607DB" w:rsidRPr="001607DB" w:rsidRDefault="001607DB" w:rsidP="001607D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:rsidR="001607DB" w:rsidRPr="001607DB" w:rsidRDefault="001607DB" w:rsidP="001607D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1607DB">
        <w:rPr>
          <w:rFonts w:ascii="Times New Roman" w:eastAsia="Calibri" w:hAnsi="Times New Roman" w:cs="Times New Roman"/>
          <w:sz w:val="20"/>
          <w:szCs w:val="20"/>
        </w:rPr>
        <w:t>Глава сельского поселения станция</w:t>
      </w:r>
    </w:p>
    <w:p w:rsidR="001607DB" w:rsidRPr="001607DB" w:rsidRDefault="001607DB" w:rsidP="001607D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1607DB">
        <w:rPr>
          <w:rFonts w:ascii="Times New Roman" w:eastAsia="Calibri" w:hAnsi="Times New Roman" w:cs="Times New Roman"/>
          <w:sz w:val="20"/>
          <w:szCs w:val="20"/>
        </w:rPr>
        <w:t xml:space="preserve">Клявлино муниципального района </w:t>
      </w:r>
    </w:p>
    <w:p w:rsidR="001607DB" w:rsidRPr="001607DB" w:rsidRDefault="001607DB" w:rsidP="001607DB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1607DB">
        <w:rPr>
          <w:rFonts w:ascii="Times New Roman" w:eastAsia="Calibri" w:hAnsi="Times New Roman" w:cs="Times New Roman"/>
          <w:sz w:val="20"/>
          <w:szCs w:val="20"/>
        </w:rPr>
        <w:t>Клявлинский  Самарской области                                                  Ю.Д. Иванов</w:t>
      </w:r>
    </w:p>
    <w:tbl>
      <w:tblPr>
        <w:tblpPr w:leftFromText="180" w:rightFromText="180" w:bottomFromText="200" w:vertAnchor="text" w:horzAnchor="margin" w:tblpY="1168"/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533"/>
      </w:tblGrid>
      <w:tr w:rsidR="001607DB" w:rsidRPr="001607DB" w:rsidTr="001607DB">
        <w:trPr>
          <w:trHeight w:val="1793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DB" w:rsidRPr="001607DB" w:rsidRDefault="001607DB" w:rsidP="0016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1607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ВЕСТИ </w:t>
            </w:r>
            <w:r w:rsidRPr="001607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сельского поселения  станция Клявлино</w:t>
            </w:r>
          </w:p>
          <w:p w:rsidR="001607DB" w:rsidRPr="001607DB" w:rsidRDefault="001607DB" w:rsidP="001607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607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Соучредители: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7DB" w:rsidRPr="001607DB" w:rsidRDefault="001607DB" w:rsidP="001607DB">
            <w:pPr>
              <w:spacing w:after="0" w:line="240" w:lineRule="auto"/>
              <w:ind w:left="-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607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Главный редактор-Иванов Юрий Дмитриевич.</w:t>
            </w:r>
          </w:p>
          <w:p w:rsidR="001607DB" w:rsidRPr="001607DB" w:rsidRDefault="001607DB" w:rsidP="001607DB">
            <w:pPr>
              <w:spacing w:after="0" w:line="240" w:lineRule="auto"/>
              <w:ind w:left="-12" w:right="-10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607DB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  Адрес редакции, издателя, типографии </w:t>
            </w:r>
            <w:r w:rsidRPr="001607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- Администрация сельского поселения станция Клявлино муниципального района Клявлинский Самарской области, адрес: Самарская область, Клявлинский район, станция Клявлино, улица Советская, дом 38.</w:t>
            </w:r>
          </w:p>
          <w:p w:rsidR="001607DB" w:rsidRPr="001607DB" w:rsidRDefault="001607DB" w:rsidP="001607DB">
            <w:pPr>
              <w:spacing w:after="0" w:line="240" w:lineRule="auto"/>
              <w:ind w:left="-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607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Время подписания, в печать установленное по графику 08.05.2024  в 14:00 и фактическое 08.05.2024 в 14:00.</w:t>
            </w:r>
          </w:p>
          <w:p w:rsidR="001607DB" w:rsidRPr="001607DB" w:rsidRDefault="001607DB" w:rsidP="001607DB">
            <w:pPr>
              <w:spacing w:after="0" w:line="240" w:lineRule="auto"/>
              <w:ind w:left="-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607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Бесплатное издание.</w:t>
            </w:r>
          </w:p>
          <w:p w:rsidR="001607DB" w:rsidRPr="001607DB" w:rsidRDefault="001607DB" w:rsidP="001607DB">
            <w:pPr>
              <w:spacing w:after="0" w:line="240" w:lineRule="auto"/>
              <w:ind w:left="-1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607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Тираж-200 экз.</w:t>
            </w:r>
          </w:p>
        </w:tc>
      </w:tr>
    </w:tbl>
    <w:p w:rsidR="001607DB" w:rsidRPr="001607DB" w:rsidRDefault="001607DB" w:rsidP="001607DB">
      <w:pPr>
        <w:rPr>
          <w:rFonts w:ascii="Calibri" w:eastAsia="Calibri" w:hAnsi="Calibri" w:cs="Times New Roman"/>
        </w:rPr>
      </w:pPr>
    </w:p>
    <w:p w:rsidR="006D0A71" w:rsidRPr="001607DB" w:rsidRDefault="006D0A71" w:rsidP="001607DB"/>
    <w:sectPr w:rsidR="006D0A71" w:rsidRPr="00160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95"/>
    <w:rsid w:val="001607DB"/>
    <w:rsid w:val="006D0A71"/>
    <w:rsid w:val="00CC1274"/>
    <w:rsid w:val="00E2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1274"/>
    <w:pPr>
      <w:spacing w:after="0" w:line="240" w:lineRule="auto"/>
    </w:pPr>
  </w:style>
  <w:style w:type="paragraph" w:customStyle="1" w:styleId="a4">
    <w:name w:val="Обычный.Обычный для диссертации"/>
    <w:rsid w:val="00CC1274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1274"/>
    <w:pPr>
      <w:spacing w:after="0" w:line="240" w:lineRule="auto"/>
    </w:pPr>
  </w:style>
  <w:style w:type="paragraph" w:customStyle="1" w:styleId="a4">
    <w:name w:val="Обычный.Обычный для диссертации"/>
    <w:rsid w:val="00CC1274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2024-05-14T10:48:00Z</dcterms:created>
  <dcterms:modified xsi:type="dcterms:W3CDTF">2024-06-07T10:41:00Z</dcterms:modified>
</cp:coreProperties>
</file>