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71" w:rsidRDefault="001E5174" w:rsidP="000341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-121285</wp:posOffset>
                </wp:positionV>
                <wp:extent cx="3429000" cy="1866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174" w:rsidRPr="001E5174" w:rsidRDefault="001E5174" w:rsidP="001E51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РОССИЙСКАЯ ФЕДЕРАЦИЯ</w:t>
                            </w:r>
                          </w:p>
                          <w:p w:rsidR="001E5174" w:rsidRPr="001E5174" w:rsidRDefault="001E5174" w:rsidP="001E51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:rsidR="001E5174" w:rsidRPr="001E5174" w:rsidRDefault="001E5174" w:rsidP="001E51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1E5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 w:rsidRPr="001E5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:rsidR="001E5174" w:rsidRPr="001E5174" w:rsidRDefault="001E5174" w:rsidP="001E5174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:rsidR="001E5174" w:rsidRPr="001E5174" w:rsidRDefault="001E5174" w:rsidP="001E5174">
                            <w:pPr>
                              <w:spacing w:after="0" w:line="240" w:lineRule="auto"/>
                              <w:ind w:firstLine="12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:rsidR="001E5174" w:rsidRPr="001E5174" w:rsidRDefault="001E5174" w:rsidP="001E5174">
                            <w:pPr>
                              <w:spacing w:after="0" w:line="240" w:lineRule="auto"/>
                              <w:ind w:firstLine="90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:rsidR="001E5174" w:rsidRPr="001E5174" w:rsidRDefault="001E5174" w:rsidP="001B5FB3">
                            <w:pPr>
                              <w:tabs>
                                <w:tab w:val="left" w:pos="14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:rsidR="001E5174" w:rsidRPr="001E5174" w:rsidRDefault="001E5174" w:rsidP="001B5FB3">
                            <w:pPr>
                              <w:tabs>
                                <w:tab w:val="left" w:pos="14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№ 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1E5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от 30.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1E5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.2022 г.</w:t>
                            </w:r>
                          </w:p>
                          <w:p w:rsidR="001E5174" w:rsidRDefault="001E5174" w:rsidP="00EF42E8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5174" w:rsidRPr="00EF42E8" w:rsidRDefault="001E5174" w:rsidP="00EF42E8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shd w:val="clear" w:color="auto" w:fill="FFFF00"/>
                                <w:lang w:eastAsia="en-US"/>
                              </w:rPr>
                            </w:pPr>
                            <w:r w:rsidRPr="00EF42E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О премировании</w:t>
                            </w:r>
                          </w:p>
                          <w:p w:rsidR="001E5174" w:rsidRPr="006F664A" w:rsidRDefault="001E5174" w:rsidP="00EF42E8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5174" w:rsidRDefault="001E5174" w:rsidP="00AD15FA">
                            <w:pPr>
                              <w:ind w:firstLine="72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75pt;margin-top:-9.55pt;width:270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" stroked="f" strokecolor="blue">
                <v:textbox>
                  <w:txbxContent>
                    <w:p w:rsidR="001E5174" w:rsidRPr="001E5174" w:rsidRDefault="001E5174" w:rsidP="001E51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5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РОССИЙСКАЯ ФЕДЕРАЦИЯ</w:t>
                      </w:r>
                    </w:p>
                    <w:p w:rsidR="001E5174" w:rsidRPr="001E5174" w:rsidRDefault="001E5174" w:rsidP="001E51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5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:rsidR="001E5174" w:rsidRPr="001E5174" w:rsidRDefault="001E5174" w:rsidP="001E51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5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 w:rsidRPr="001E5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 w:rsidRPr="001E5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:rsidR="001E5174" w:rsidRPr="001E5174" w:rsidRDefault="001E5174" w:rsidP="001E5174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5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:rsidR="001E5174" w:rsidRPr="001E5174" w:rsidRDefault="001E5174" w:rsidP="001E5174">
                      <w:pPr>
                        <w:spacing w:after="0" w:line="240" w:lineRule="auto"/>
                        <w:ind w:firstLine="12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5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:rsidR="001E5174" w:rsidRPr="001E5174" w:rsidRDefault="001E5174" w:rsidP="001E5174">
                      <w:pPr>
                        <w:spacing w:after="0" w:line="240" w:lineRule="auto"/>
                        <w:ind w:firstLine="90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5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:rsidR="001E5174" w:rsidRPr="001E5174" w:rsidRDefault="001E5174" w:rsidP="001B5FB3">
                      <w:pPr>
                        <w:tabs>
                          <w:tab w:val="left" w:pos="1440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5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:rsidR="001E5174" w:rsidRPr="001E5174" w:rsidRDefault="001E5174" w:rsidP="001B5FB3">
                      <w:pPr>
                        <w:tabs>
                          <w:tab w:val="left" w:pos="1440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5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№ 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Pr="001E5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от 30.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</w:t>
                      </w:r>
                      <w:r w:rsidRPr="001E5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.2022 г.</w:t>
                      </w:r>
                    </w:p>
                    <w:p w:rsidR="001E5174" w:rsidRDefault="001E5174" w:rsidP="00EF42E8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E5174" w:rsidRPr="00EF42E8" w:rsidRDefault="001E5174" w:rsidP="00EF42E8">
                      <w:pPr>
                        <w:jc w:val="center"/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shd w:val="clear" w:color="auto" w:fill="FFFF00"/>
                          <w:lang w:eastAsia="en-US"/>
                        </w:rPr>
                      </w:pPr>
                      <w:r w:rsidRPr="00EF42E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О премировании</w:t>
                      </w:r>
                    </w:p>
                    <w:p w:rsidR="001E5174" w:rsidRPr="006F664A" w:rsidRDefault="001E5174" w:rsidP="00EF42E8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E5174" w:rsidRDefault="001E5174" w:rsidP="00AD15FA">
                      <w:pPr>
                        <w:ind w:firstLine="72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39EE" w:rsidRDefault="00B539EE" w:rsidP="000341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39EE" w:rsidRDefault="00B539EE" w:rsidP="000341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39EE" w:rsidRDefault="00B539EE" w:rsidP="000341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39EE" w:rsidRPr="00B73BD1" w:rsidRDefault="00B539EE" w:rsidP="000341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174" w:rsidRDefault="001E5174" w:rsidP="00826698">
      <w:pPr>
        <w:pStyle w:val="a3"/>
        <w:ind w:right="382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E5174" w:rsidRDefault="001E5174" w:rsidP="00826698">
      <w:pPr>
        <w:pStyle w:val="a3"/>
        <w:ind w:right="382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E5174" w:rsidRDefault="001E5174" w:rsidP="00826698">
      <w:pPr>
        <w:pStyle w:val="a3"/>
        <w:ind w:right="382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E5174" w:rsidRDefault="001E5174" w:rsidP="00826698">
      <w:pPr>
        <w:pStyle w:val="a3"/>
        <w:ind w:right="382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E5174" w:rsidRDefault="001E5174" w:rsidP="00826698">
      <w:pPr>
        <w:pStyle w:val="a3"/>
        <w:ind w:right="382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E5174" w:rsidRDefault="001E5174" w:rsidP="00826698">
      <w:pPr>
        <w:pStyle w:val="a3"/>
        <w:ind w:right="382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179AB" w:rsidRDefault="007657E6" w:rsidP="00826698">
      <w:pPr>
        <w:pStyle w:val="a3"/>
        <w:ind w:right="382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6B3875">
        <w:rPr>
          <w:rFonts w:ascii="Times New Roman" w:eastAsia="Times New Roman" w:hAnsi="Times New Roman" w:cs="Times New Roman"/>
          <w:iCs/>
          <w:sz w:val="24"/>
          <w:szCs w:val="24"/>
        </w:rPr>
        <w:t>б отказе</w:t>
      </w:r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209AD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>выделении денежных сре</w:t>
      </w:r>
      <w:proofErr w:type="gramStart"/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>дств дл</w:t>
      </w:r>
      <w:proofErr w:type="gramEnd"/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 xml:space="preserve">я </w:t>
      </w:r>
      <w:r w:rsidR="00B539EE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обустройства контейнерных площадок во исполнение </w:t>
      </w:r>
      <w:r w:rsidR="00B539EE" w:rsidRPr="00B539EE">
        <w:rPr>
          <w:rFonts w:ascii="Times New Roman" w:eastAsia="Times New Roman" w:hAnsi="Times New Roman" w:cs="Times New Roman"/>
          <w:iCs/>
          <w:sz w:val="24"/>
          <w:szCs w:val="24"/>
        </w:rPr>
        <w:t>решени</w:t>
      </w:r>
      <w:r w:rsidR="00B539EE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B539EE" w:rsidRPr="00B539EE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Клявлинского районного суда Самарской области от 27.07.202</w:t>
      </w:r>
      <w:r w:rsidR="001E517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B539EE" w:rsidRPr="00B539EE">
        <w:rPr>
          <w:rFonts w:ascii="Times New Roman" w:eastAsia="Times New Roman" w:hAnsi="Times New Roman" w:cs="Times New Roman"/>
          <w:iCs/>
          <w:sz w:val="24"/>
          <w:szCs w:val="24"/>
        </w:rPr>
        <w:t xml:space="preserve"> г по делу №2-14</w:t>
      </w:r>
      <w:r w:rsidR="001E5174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B539EE" w:rsidRPr="00B539EE">
        <w:rPr>
          <w:rFonts w:ascii="Times New Roman" w:eastAsia="Times New Roman" w:hAnsi="Times New Roman" w:cs="Times New Roman"/>
          <w:iCs/>
          <w:sz w:val="24"/>
          <w:szCs w:val="24"/>
        </w:rPr>
        <w:t>/2022</w:t>
      </w:r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12A83" w:rsidRPr="00812A83" w:rsidRDefault="00812A83" w:rsidP="00D167C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E5174" w:rsidRDefault="001E5174" w:rsidP="0067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9AB" w:rsidRPr="00812A83" w:rsidRDefault="002179AB" w:rsidP="0067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Собрание представителей </w:t>
      </w:r>
      <w:r w:rsidR="000F057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E5174">
        <w:rPr>
          <w:rFonts w:ascii="Times New Roman" w:eastAsia="Times New Roman" w:hAnsi="Times New Roman" w:cs="Times New Roman"/>
          <w:sz w:val="24"/>
          <w:szCs w:val="24"/>
        </w:rPr>
        <w:t>Старый Маклауш</w:t>
      </w:r>
      <w:r w:rsidR="000F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812A83">
        <w:rPr>
          <w:rFonts w:ascii="Times New Roman" w:eastAsia="Times New Roman" w:hAnsi="Times New Roman" w:cs="Times New Roman"/>
          <w:bCs/>
          <w:sz w:val="24"/>
          <w:szCs w:val="24"/>
        </w:rPr>
        <w:t>Клявлинский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</w:t>
      </w:r>
      <w:r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обращение </w:t>
      </w:r>
      <w:r w:rsidR="00E95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поселения </w:t>
      </w:r>
      <w:r w:rsidR="001E5174">
        <w:rPr>
          <w:rFonts w:ascii="Times New Roman" w:eastAsia="Times New Roman" w:hAnsi="Times New Roman" w:cs="Times New Roman"/>
          <w:sz w:val="24"/>
          <w:szCs w:val="24"/>
        </w:rPr>
        <w:t>Старый Маклауш</w:t>
      </w:r>
      <w:r w:rsidR="00BE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C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Клявлинский Самарской области</w:t>
      </w:r>
      <w:r w:rsidR="0051791D"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>руководствуясь  Федеральным закон</w:t>
      </w:r>
      <w:r w:rsidR="00AE3C0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</w:t>
      </w:r>
      <w:r w:rsidR="00B539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3C04" w:rsidRPr="00AE3C04">
        <w:rPr>
          <w:rFonts w:ascii="Times New Roman" w:eastAsia="Times New Roman" w:hAnsi="Times New Roman" w:cs="Times New Roman"/>
          <w:sz w:val="24"/>
          <w:szCs w:val="24"/>
        </w:rPr>
        <w:t xml:space="preserve">ст. 12 </w:t>
      </w:r>
      <w:r w:rsidR="00151D7C">
        <w:rPr>
          <w:rFonts w:ascii="Times New Roman" w:eastAsia="Times New Roman" w:hAnsi="Times New Roman" w:cs="Times New Roman"/>
          <w:sz w:val="24"/>
          <w:szCs w:val="24"/>
        </w:rPr>
        <w:t xml:space="preserve">, ст. 130, ст. 132, 133 </w:t>
      </w:r>
      <w:r w:rsidR="00AE3C04" w:rsidRPr="00AE3C04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</w:t>
      </w:r>
      <w:r w:rsidR="000F05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3C04" w:rsidRPr="00AE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AF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>ЕШИЛО:</w:t>
      </w:r>
    </w:p>
    <w:p w:rsidR="002179AB" w:rsidRPr="00812A83" w:rsidRDefault="002179AB" w:rsidP="00105169">
      <w:pPr>
        <w:pStyle w:val="ab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12A8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утвержденного бюджета </w:t>
      </w:r>
      <w:r w:rsidR="00673AF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E5174">
        <w:rPr>
          <w:rFonts w:ascii="Times New Roman" w:eastAsia="Times New Roman" w:hAnsi="Times New Roman" w:cs="Times New Roman"/>
          <w:sz w:val="24"/>
          <w:szCs w:val="24"/>
        </w:rPr>
        <w:t>Старый Маклауш</w:t>
      </w:r>
      <w:r w:rsidR="001E5174" w:rsidRPr="00812A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2A8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Клявлинский  Самарской области на 2022 год и  плановый период 2023 и 2024 годов,  отсутствием свободных средств в бюджете, а также со сложной финансово - экономической ситуацией, </w:t>
      </w:r>
      <w:r w:rsidR="0010516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отказать администрации сельского поселения </w:t>
      </w:r>
      <w:r w:rsidR="001E5174">
        <w:rPr>
          <w:rFonts w:ascii="Times New Roman" w:eastAsia="Times New Roman" w:hAnsi="Times New Roman" w:cs="Times New Roman"/>
          <w:sz w:val="24"/>
          <w:szCs w:val="24"/>
        </w:rPr>
        <w:t>Старый Маклауш</w:t>
      </w:r>
      <w:r w:rsidR="00BE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D7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Клявлинский </w:t>
      </w:r>
      <w:r w:rsidR="00105169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Самарской области в </w:t>
      </w:r>
      <w:r w:rsidR="00105169" w:rsidRPr="00105169">
        <w:rPr>
          <w:rFonts w:ascii="Times New Roman" w:eastAsia="Times New Roman" w:hAnsi="Times New Roman" w:cs="Times New Roman"/>
          <w:bCs/>
          <w:sz w:val="24"/>
          <w:szCs w:val="24"/>
        </w:rPr>
        <w:t>выделении денежных средств для обустройства контейнерных площадок во исполнение решения Клявлинского районного суда Самарской</w:t>
      </w:r>
      <w:proofErr w:type="gramEnd"/>
      <w:r w:rsidR="00105169" w:rsidRPr="0010516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 от 27.07.202</w:t>
      </w:r>
      <w:r w:rsidR="00BE335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05169" w:rsidRPr="00105169">
        <w:rPr>
          <w:rFonts w:ascii="Times New Roman" w:eastAsia="Times New Roman" w:hAnsi="Times New Roman" w:cs="Times New Roman"/>
          <w:bCs/>
          <w:sz w:val="24"/>
          <w:szCs w:val="24"/>
        </w:rPr>
        <w:t xml:space="preserve"> г по делу №2-14</w:t>
      </w:r>
      <w:r w:rsidR="001E517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05169" w:rsidRPr="00105169">
        <w:rPr>
          <w:rFonts w:ascii="Times New Roman" w:eastAsia="Times New Roman" w:hAnsi="Times New Roman" w:cs="Times New Roman"/>
          <w:bCs/>
          <w:sz w:val="24"/>
          <w:szCs w:val="24"/>
        </w:rPr>
        <w:t>/2022</w:t>
      </w:r>
      <w:r w:rsidR="0051791D" w:rsidRPr="00812A83">
        <w:rPr>
          <w:rFonts w:ascii="Times New Roman" w:hAnsi="Times New Roman" w:cs="Times New Roman"/>
          <w:sz w:val="24"/>
          <w:szCs w:val="24"/>
        </w:rPr>
        <w:t>.</w:t>
      </w:r>
    </w:p>
    <w:p w:rsidR="002179AB" w:rsidRPr="00812A83" w:rsidRDefault="00151D7C" w:rsidP="00826698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179AB"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</w:t>
      </w:r>
      <w:r w:rsidR="0068411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2179AB"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ешение вступает в силу со дня его принятия. </w:t>
      </w:r>
    </w:p>
    <w:p w:rsidR="001209AD" w:rsidRDefault="001209AD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AD" w:rsidRDefault="001209AD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AD" w:rsidRDefault="001209AD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74" w:rsidRPr="001E5174" w:rsidRDefault="001E5174" w:rsidP="001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17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1E5174" w:rsidRPr="001E5174" w:rsidRDefault="001E5174" w:rsidP="001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17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1E51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</w:t>
      </w:r>
      <w:proofErr w:type="gramEnd"/>
      <w:r w:rsidRPr="001E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Маклауш</w:t>
      </w:r>
    </w:p>
    <w:p w:rsidR="001E5174" w:rsidRPr="001E5174" w:rsidRDefault="001E5174" w:rsidP="001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1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1E5174" w:rsidRPr="001E5174" w:rsidRDefault="001E5174" w:rsidP="001E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17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E5174">
        <w:rPr>
          <w:rFonts w:ascii="Times New Roman" w:eastAsia="Times New Roman" w:hAnsi="Times New Roman" w:cs="Times New Roman"/>
          <w:sz w:val="24"/>
          <w:szCs w:val="24"/>
        </w:rPr>
        <w:t xml:space="preserve"> А.Н. </w:t>
      </w:r>
      <w:proofErr w:type="gramStart"/>
      <w:r w:rsidRPr="001E5174">
        <w:rPr>
          <w:rFonts w:ascii="Times New Roman" w:eastAsia="Times New Roman" w:hAnsi="Times New Roman" w:cs="Times New Roman"/>
          <w:sz w:val="24"/>
          <w:szCs w:val="24"/>
        </w:rPr>
        <w:t>Мартышкин</w:t>
      </w:r>
      <w:proofErr w:type="gramEnd"/>
    </w:p>
    <w:p w:rsidR="001E5174" w:rsidRPr="001E5174" w:rsidRDefault="001E5174" w:rsidP="001E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174" w:rsidRPr="001E5174" w:rsidRDefault="001E5174" w:rsidP="001E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74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1E51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</w:t>
      </w:r>
      <w:proofErr w:type="gramEnd"/>
      <w:r w:rsidRPr="001E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Маклауш</w:t>
      </w:r>
      <w:r w:rsidRPr="001E5174">
        <w:rPr>
          <w:rFonts w:ascii="Times New Roman" w:eastAsia="Times New Roman" w:hAnsi="Times New Roman" w:cs="Times New Roman"/>
          <w:sz w:val="24"/>
          <w:szCs w:val="24"/>
        </w:rPr>
        <w:tab/>
      </w:r>
      <w:r w:rsidRPr="001E51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174" w:rsidRPr="001E5174" w:rsidRDefault="001E5174" w:rsidP="001E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1E5174" w:rsidRPr="001E5174" w:rsidRDefault="001E5174" w:rsidP="001E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74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  <w:r w:rsidRPr="001E5174">
        <w:rPr>
          <w:rFonts w:ascii="Times New Roman" w:eastAsia="Times New Roman" w:hAnsi="Times New Roman" w:cs="Times New Roman"/>
          <w:sz w:val="24"/>
          <w:szCs w:val="24"/>
        </w:rPr>
        <w:tab/>
      </w:r>
      <w:r w:rsidRPr="001E5174">
        <w:rPr>
          <w:rFonts w:ascii="Times New Roman" w:eastAsia="Times New Roman" w:hAnsi="Times New Roman" w:cs="Times New Roman"/>
          <w:sz w:val="24"/>
          <w:szCs w:val="24"/>
        </w:rPr>
        <w:tab/>
      </w:r>
      <w:r w:rsidRPr="001E5174">
        <w:rPr>
          <w:rFonts w:ascii="Times New Roman" w:eastAsia="Times New Roman" w:hAnsi="Times New Roman" w:cs="Times New Roman"/>
          <w:sz w:val="24"/>
          <w:szCs w:val="24"/>
        </w:rPr>
        <w:tab/>
      </w:r>
      <w:r w:rsidRPr="001E51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E5174">
        <w:rPr>
          <w:rFonts w:ascii="Times New Roman" w:eastAsia="Times New Roman" w:hAnsi="Times New Roman" w:cs="Times New Roman"/>
          <w:sz w:val="24"/>
          <w:szCs w:val="24"/>
        </w:rPr>
        <w:t xml:space="preserve">    В.Л. Михайлов</w:t>
      </w:r>
    </w:p>
    <w:p w:rsidR="007B3CC0" w:rsidRPr="001E5174" w:rsidRDefault="007B3CC0" w:rsidP="001E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CC0" w:rsidRPr="001E5174" w:rsidSect="002A5D48">
      <w:type w:val="nextColumn"/>
      <w:pgSz w:w="11907" w:h="16840" w:code="9"/>
      <w:pgMar w:top="851" w:right="850" w:bottom="851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0128"/>
    <w:multiLevelType w:val="hybridMultilevel"/>
    <w:tmpl w:val="397EF6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4F3C"/>
    <w:multiLevelType w:val="hybridMultilevel"/>
    <w:tmpl w:val="CE5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C3"/>
    <w:rsid w:val="00016BD7"/>
    <w:rsid w:val="00026AF3"/>
    <w:rsid w:val="00034150"/>
    <w:rsid w:val="00042F45"/>
    <w:rsid w:val="00077099"/>
    <w:rsid w:val="00083FBF"/>
    <w:rsid w:val="000B5D7E"/>
    <w:rsid w:val="000F0573"/>
    <w:rsid w:val="00105169"/>
    <w:rsid w:val="00117AA6"/>
    <w:rsid w:val="00117C9A"/>
    <w:rsid w:val="001209AD"/>
    <w:rsid w:val="001374E1"/>
    <w:rsid w:val="00151D7C"/>
    <w:rsid w:val="00174B58"/>
    <w:rsid w:val="00177B84"/>
    <w:rsid w:val="00185103"/>
    <w:rsid w:val="001B062F"/>
    <w:rsid w:val="001B1BF3"/>
    <w:rsid w:val="001C2B4F"/>
    <w:rsid w:val="001E5174"/>
    <w:rsid w:val="00200126"/>
    <w:rsid w:val="00200B6C"/>
    <w:rsid w:val="002179AB"/>
    <w:rsid w:val="00217AB4"/>
    <w:rsid w:val="002246AA"/>
    <w:rsid w:val="002A5D48"/>
    <w:rsid w:val="002B05CE"/>
    <w:rsid w:val="002B0EF0"/>
    <w:rsid w:val="002E58AA"/>
    <w:rsid w:val="00307E82"/>
    <w:rsid w:val="00320225"/>
    <w:rsid w:val="00351FD7"/>
    <w:rsid w:val="003C11F8"/>
    <w:rsid w:val="003D50C5"/>
    <w:rsid w:val="003F54EB"/>
    <w:rsid w:val="0043603E"/>
    <w:rsid w:val="00446EF4"/>
    <w:rsid w:val="00457B8E"/>
    <w:rsid w:val="004733C3"/>
    <w:rsid w:val="0049602A"/>
    <w:rsid w:val="004E32FA"/>
    <w:rsid w:val="004F33C9"/>
    <w:rsid w:val="00502090"/>
    <w:rsid w:val="00506793"/>
    <w:rsid w:val="0051791D"/>
    <w:rsid w:val="0053304A"/>
    <w:rsid w:val="00594B90"/>
    <w:rsid w:val="005E6D41"/>
    <w:rsid w:val="006149D4"/>
    <w:rsid w:val="006161BC"/>
    <w:rsid w:val="00622FE3"/>
    <w:rsid w:val="00632DB4"/>
    <w:rsid w:val="00640CBD"/>
    <w:rsid w:val="00673AFF"/>
    <w:rsid w:val="00675F16"/>
    <w:rsid w:val="00684115"/>
    <w:rsid w:val="00684E73"/>
    <w:rsid w:val="00691A63"/>
    <w:rsid w:val="006B3875"/>
    <w:rsid w:val="006B5192"/>
    <w:rsid w:val="006D27BE"/>
    <w:rsid w:val="006D3F15"/>
    <w:rsid w:val="006D6765"/>
    <w:rsid w:val="00737571"/>
    <w:rsid w:val="00740281"/>
    <w:rsid w:val="007533C1"/>
    <w:rsid w:val="0076043D"/>
    <w:rsid w:val="00762A61"/>
    <w:rsid w:val="007657E6"/>
    <w:rsid w:val="007721E8"/>
    <w:rsid w:val="00794531"/>
    <w:rsid w:val="007B19DB"/>
    <w:rsid w:val="007B3CC0"/>
    <w:rsid w:val="007E1E6B"/>
    <w:rsid w:val="007F616D"/>
    <w:rsid w:val="00807412"/>
    <w:rsid w:val="00812A83"/>
    <w:rsid w:val="00823FD3"/>
    <w:rsid w:val="00826698"/>
    <w:rsid w:val="00832AEB"/>
    <w:rsid w:val="0089318E"/>
    <w:rsid w:val="008E104B"/>
    <w:rsid w:val="00914436"/>
    <w:rsid w:val="00923723"/>
    <w:rsid w:val="00967B86"/>
    <w:rsid w:val="009920A5"/>
    <w:rsid w:val="0099796A"/>
    <w:rsid w:val="009F613A"/>
    <w:rsid w:val="00A22BF9"/>
    <w:rsid w:val="00A5064B"/>
    <w:rsid w:val="00A673DA"/>
    <w:rsid w:val="00A73DCF"/>
    <w:rsid w:val="00A74906"/>
    <w:rsid w:val="00A77C6A"/>
    <w:rsid w:val="00AD5F36"/>
    <w:rsid w:val="00AE3C04"/>
    <w:rsid w:val="00B23810"/>
    <w:rsid w:val="00B539EE"/>
    <w:rsid w:val="00B73BD1"/>
    <w:rsid w:val="00B7423F"/>
    <w:rsid w:val="00B74DC3"/>
    <w:rsid w:val="00B95304"/>
    <w:rsid w:val="00BB4B2A"/>
    <w:rsid w:val="00BB71E9"/>
    <w:rsid w:val="00BE1C7C"/>
    <w:rsid w:val="00BE335B"/>
    <w:rsid w:val="00C0267B"/>
    <w:rsid w:val="00C554BF"/>
    <w:rsid w:val="00C62525"/>
    <w:rsid w:val="00C737C9"/>
    <w:rsid w:val="00CA5051"/>
    <w:rsid w:val="00CB1038"/>
    <w:rsid w:val="00CB7335"/>
    <w:rsid w:val="00CC75FD"/>
    <w:rsid w:val="00CC7BB5"/>
    <w:rsid w:val="00CE24EE"/>
    <w:rsid w:val="00CE6671"/>
    <w:rsid w:val="00CF2AB7"/>
    <w:rsid w:val="00D167C5"/>
    <w:rsid w:val="00D17103"/>
    <w:rsid w:val="00D17A3F"/>
    <w:rsid w:val="00D414FB"/>
    <w:rsid w:val="00D64731"/>
    <w:rsid w:val="00D716D8"/>
    <w:rsid w:val="00D74AA5"/>
    <w:rsid w:val="00D8406F"/>
    <w:rsid w:val="00D86B4D"/>
    <w:rsid w:val="00DA3F30"/>
    <w:rsid w:val="00DB7AC1"/>
    <w:rsid w:val="00DC16EB"/>
    <w:rsid w:val="00DD3B3C"/>
    <w:rsid w:val="00DD605F"/>
    <w:rsid w:val="00DE0282"/>
    <w:rsid w:val="00E22048"/>
    <w:rsid w:val="00E30A16"/>
    <w:rsid w:val="00E60D19"/>
    <w:rsid w:val="00E62950"/>
    <w:rsid w:val="00E74998"/>
    <w:rsid w:val="00E90858"/>
    <w:rsid w:val="00E95C2A"/>
    <w:rsid w:val="00E970C6"/>
    <w:rsid w:val="00EB30D4"/>
    <w:rsid w:val="00EE7DF5"/>
    <w:rsid w:val="00EF78D9"/>
    <w:rsid w:val="00F21BD4"/>
    <w:rsid w:val="00F23864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7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749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749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C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49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49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4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62A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2A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2A6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2A6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2A61"/>
    <w:rPr>
      <w:rFonts w:eastAsiaTheme="minorEastAsia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17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7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749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749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C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49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49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4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62A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2A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2A6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2A6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2A61"/>
    <w:rPr>
      <w:rFonts w:eastAsiaTheme="minorEastAsia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1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St.Maklaush</cp:lastModifiedBy>
  <cp:revision>7</cp:revision>
  <cp:lastPrinted>2022-06-02T09:34:00Z</cp:lastPrinted>
  <dcterms:created xsi:type="dcterms:W3CDTF">2022-11-25T10:25:00Z</dcterms:created>
  <dcterms:modified xsi:type="dcterms:W3CDTF">2022-12-01T05:49:00Z</dcterms:modified>
</cp:coreProperties>
</file>